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F94" w:rsidRDefault="002C7F09" w:rsidP="002C7F09">
      <w:pPr>
        <w:pStyle w:val="Standard"/>
        <w:jc w:val="center"/>
        <w:rPr>
          <w:rFonts w:ascii="Times New Roman" w:hAnsi="Times New Roman" w:cs="Times New Roman"/>
          <w:b/>
        </w:rPr>
      </w:pPr>
      <w:r>
        <w:rPr>
          <w:rFonts w:ascii="Times New Roman" w:hAnsi="Times New Roman" w:cs="Times New Roman"/>
          <w:b/>
          <w:noProof/>
          <w:lang w:eastAsia="ru-RU" w:bidi="ar-SA"/>
        </w:rPr>
        <w:drawing>
          <wp:inline distT="0" distB="0" distL="0" distR="0">
            <wp:extent cx="5940425" cy="8411766"/>
            <wp:effectExtent l="19050" t="0" r="3175" b="0"/>
            <wp:docPr id="1" name="Рисунок 1" descr="F:\программы 24-25\Рабочие программы\основные\Основная общеобразовательная программа начального общего образования СОШ 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граммы 24-25\Рабочие программы\основные\Основная общеобразовательная программа начального общего образования СОШ 5_page-0001.jpg"/>
                    <pic:cNvPicPr>
                      <a:picLocks noChangeAspect="1" noChangeArrowheads="1"/>
                    </pic:cNvPicPr>
                  </pic:nvPicPr>
                  <pic:blipFill>
                    <a:blip r:embed="rId8" cstate="print"/>
                    <a:srcRect/>
                    <a:stretch>
                      <a:fillRect/>
                    </a:stretch>
                  </pic:blipFill>
                  <pic:spPr bwMode="auto">
                    <a:xfrm>
                      <a:off x="0" y="0"/>
                      <a:ext cx="5940425" cy="8411766"/>
                    </a:xfrm>
                    <a:prstGeom prst="rect">
                      <a:avLst/>
                    </a:prstGeom>
                    <a:noFill/>
                    <a:ln w="9525">
                      <a:noFill/>
                      <a:miter lim="800000"/>
                      <a:headEnd/>
                      <a:tailEnd/>
                    </a:ln>
                  </pic:spPr>
                </pic:pic>
              </a:graphicData>
            </a:graphic>
          </wp:inline>
        </w:drawing>
      </w:r>
    </w:p>
    <w:p w:rsidR="002C7F09" w:rsidRDefault="002C7F09" w:rsidP="00EE58B1">
      <w:pPr>
        <w:jc w:val="center"/>
        <w:rPr>
          <w:rFonts w:ascii="Times New Roman" w:hAnsi="Times New Roman" w:cs="Times New Roman"/>
          <w:b/>
          <w:sz w:val="24"/>
          <w:szCs w:val="24"/>
        </w:rPr>
      </w:pPr>
    </w:p>
    <w:p w:rsidR="006118AF" w:rsidRDefault="006118AF" w:rsidP="00EE58B1">
      <w:pPr>
        <w:jc w:val="center"/>
        <w:rPr>
          <w:rFonts w:ascii="Times New Roman" w:hAnsi="Times New Roman" w:cs="Times New Roman"/>
          <w:b/>
          <w:sz w:val="24"/>
          <w:szCs w:val="24"/>
        </w:rPr>
      </w:pPr>
      <w:r w:rsidRPr="006118AF">
        <w:rPr>
          <w:rFonts w:ascii="Times New Roman" w:hAnsi="Times New Roman" w:cs="Times New Roman"/>
          <w:b/>
          <w:sz w:val="24"/>
          <w:szCs w:val="24"/>
        </w:rPr>
        <w:lastRenderedPageBreak/>
        <w:t>Содержание</w:t>
      </w:r>
    </w:p>
    <w:tbl>
      <w:tblPr>
        <w:tblStyle w:val="a3"/>
        <w:tblW w:w="0" w:type="auto"/>
        <w:tblLook w:val="04A0"/>
      </w:tblPr>
      <w:tblGrid>
        <w:gridCol w:w="846"/>
        <w:gridCol w:w="7796"/>
        <w:gridCol w:w="703"/>
      </w:tblGrid>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b/>
                <w:sz w:val="24"/>
                <w:szCs w:val="24"/>
              </w:rPr>
            </w:pPr>
            <w:r w:rsidRPr="00892946">
              <w:rPr>
                <w:rFonts w:ascii="Times New Roman" w:hAnsi="Times New Roman" w:cs="Times New Roman"/>
                <w:b/>
                <w:sz w:val="24"/>
                <w:szCs w:val="24"/>
              </w:rPr>
              <w:t>1</w:t>
            </w:r>
          </w:p>
        </w:tc>
        <w:tc>
          <w:tcPr>
            <w:tcW w:w="7796" w:type="dxa"/>
          </w:tcPr>
          <w:p w:rsidR="006118AF" w:rsidRPr="00892946" w:rsidRDefault="006118AF" w:rsidP="00892946">
            <w:pPr>
              <w:spacing w:after="0" w:line="240" w:lineRule="auto"/>
              <w:rPr>
                <w:rFonts w:ascii="Times New Roman" w:hAnsi="Times New Roman" w:cs="Times New Roman"/>
                <w:b/>
                <w:sz w:val="24"/>
                <w:szCs w:val="24"/>
              </w:rPr>
            </w:pPr>
            <w:r w:rsidRPr="00892946">
              <w:rPr>
                <w:rFonts w:ascii="Times New Roman" w:hAnsi="Times New Roman" w:cs="Times New Roman"/>
                <w:b/>
                <w:sz w:val="24"/>
                <w:szCs w:val="24"/>
              </w:rPr>
              <w:t>Целевой раздел основной образовательной программы начального общего образования</w:t>
            </w:r>
          </w:p>
        </w:tc>
        <w:tc>
          <w:tcPr>
            <w:tcW w:w="703" w:type="dxa"/>
          </w:tcPr>
          <w:p w:rsidR="006118AF" w:rsidRPr="00892946" w:rsidRDefault="006118AF" w:rsidP="00892946">
            <w:pPr>
              <w:spacing w:after="0" w:line="240" w:lineRule="auto"/>
              <w:jc w:val="center"/>
              <w:rPr>
                <w:rFonts w:ascii="Times New Roman" w:hAnsi="Times New Roman" w:cs="Times New Roman"/>
                <w:sz w:val="24"/>
                <w:szCs w:val="24"/>
              </w:rPr>
            </w:pPr>
          </w:p>
        </w:tc>
      </w:tr>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1.1</w:t>
            </w:r>
          </w:p>
        </w:tc>
        <w:tc>
          <w:tcPr>
            <w:tcW w:w="7796" w:type="dxa"/>
          </w:tcPr>
          <w:p w:rsidR="006118AF" w:rsidRPr="00892946" w:rsidRDefault="006118AF"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Пояснительная записка</w:t>
            </w:r>
          </w:p>
        </w:tc>
        <w:tc>
          <w:tcPr>
            <w:tcW w:w="703" w:type="dxa"/>
          </w:tcPr>
          <w:p w:rsidR="006118AF"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1.2</w:t>
            </w:r>
          </w:p>
        </w:tc>
        <w:tc>
          <w:tcPr>
            <w:tcW w:w="7796" w:type="dxa"/>
          </w:tcPr>
          <w:p w:rsidR="006118AF" w:rsidRPr="00892946" w:rsidRDefault="006118AF"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Общая характеристика программы начального образования</w:t>
            </w:r>
          </w:p>
        </w:tc>
        <w:tc>
          <w:tcPr>
            <w:tcW w:w="703" w:type="dxa"/>
          </w:tcPr>
          <w:p w:rsidR="006118AF"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1.3</w:t>
            </w:r>
          </w:p>
        </w:tc>
        <w:tc>
          <w:tcPr>
            <w:tcW w:w="7796" w:type="dxa"/>
          </w:tcPr>
          <w:p w:rsidR="006118AF" w:rsidRPr="00892946" w:rsidRDefault="006118AF"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Планируемые результаты освоения основной образовательной программы</w:t>
            </w:r>
          </w:p>
        </w:tc>
        <w:tc>
          <w:tcPr>
            <w:tcW w:w="703" w:type="dxa"/>
          </w:tcPr>
          <w:p w:rsidR="006118AF"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1.3.1</w:t>
            </w:r>
          </w:p>
        </w:tc>
        <w:tc>
          <w:tcPr>
            <w:tcW w:w="7796" w:type="dxa"/>
          </w:tcPr>
          <w:p w:rsidR="006118AF" w:rsidRPr="00892946" w:rsidRDefault="006118AF"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Общая характеристика планируемых результатов освоения обучающимися основной образовательной программы начального общего образования</w:t>
            </w:r>
          </w:p>
        </w:tc>
        <w:tc>
          <w:tcPr>
            <w:tcW w:w="703" w:type="dxa"/>
          </w:tcPr>
          <w:p w:rsidR="006118AF"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1.4</w:t>
            </w:r>
          </w:p>
        </w:tc>
        <w:tc>
          <w:tcPr>
            <w:tcW w:w="7796" w:type="dxa"/>
          </w:tcPr>
          <w:p w:rsidR="006118AF" w:rsidRPr="00892946" w:rsidRDefault="006118AF"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tc>
        <w:tc>
          <w:tcPr>
            <w:tcW w:w="703" w:type="dxa"/>
          </w:tcPr>
          <w:p w:rsidR="006118AF"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1.4.1</w:t>
            </w:r>
          </w:p>
        </w:tc>
        <w:tc>
          <w:tcPr>
            <w:tcW w:w="7796" w:type="dxa"/>
          </w:tcPr>
          <w:p w:rsidR="006118AF" w:rsidRPr="00892946" w:rsidRDefault="006118AF"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Общие положения</w:t>
            </w:r>
          </w:p>
        </w:tc>
        <w:tc>
          <w:tcPr>
            <w:tcW w:w="703" w:type="dxa"/>
          </w:tcPr>
          <w:p w:rsidR="006118AF"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1.4.2</w:t>
            </w:r>
          </w:p>
        </w:tc>
        <w:tc>
          <w:tcPr>
            <w:tcW w:w="7796" w:type="dxa"/>
          </w:tcPr>
          <w:p w:rsidR="006118AF" w:rsidRPr="00892946" w:rsidRDefault="006118AF"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Особенности оценки метапредметных и предметных результатов</w:t>
            </w:r>
          </w:p>
        </w:tc>
        <w:tc>
          <w:tcPr>
            <w:tcW w:w="703" w:type="dxa"/>
          </w:tcPr>
          <w:p w:rsidR="006118AF"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6118AF" w:rsidRPr="00892946" w:rsidTr="006118AF">
        <w:tc>
          <w:tcPr>
            <w:tcW w:w="846" w:type="dxa"/>
          </w:tcPr>
          <w:p w:rsidR="006118AF" w:rsidRPr="00892946" w:rsidRDefault="006118A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1.4.3</w:t>
            </w:r>
          </w:p>
        </w:tc>
        <w:tc>
          <w:tcPr>
            <w:tcW w:w="7796" w:type="dxa"/>
          </w:tcPr>
          <w:p w:rsidR="006118AF" w:rsidRPr="00892946" w:rsidRDefault="006118AF"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Организация и содержание оценочных процедур</w:t>
            </w:r>
          </w:p>
        </w:tc>
        <w:tc>
          <w:tcPr>
            <w:tcW w:w="703" w:type="dxa"/>
          </w:tcPr>
          <w:p w:rsidR="006118AF"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D518EC" w:rsidRPr="00892946" w:rsidTr="006118AF">
        <w:tc>
          <w:tcPr>
            <w:tcW w:w="846" w:type="dxa"/>
          </w:tcPr>
          <w:p w:rsidR="00D518EC" w:rsidRPr="00892946" w:rsidRDefault="00D518EC" w:rsidP="00892946">
            <w:pPr>
              <w:spacing w:after="0" w:line="240" w:lineRule="auto"/>
              <w:jc w:val="center"/>
              <w:rPr>
                <w:rFonts w:ascii="Times New Roman" w:hAnsi="Times New Roman" w:cs="Times New Roman"/>
                <w:b/>
                <w:sz w:val="24"/>
                <w:szCs w:val="24"/>
              </w:rPr>
            </w:pPr>
            <w:r w:rsidRPr="00892946">
              <w:rPr>
                <w:rFonts w:ascii="Times New Roman" w:hAnsi="Times New Roman" w:cs="Times New Roman"/>
                <w:b/>
                <w:sz w:val="24"/>
                <w:szCs w:val="24"/>
              </w:rPr>
              <w:t>2</w:t>
            </w:r>
          </w:p>
        </w:tc>
        <w:tc>
          <w:tcPr>
            <w:tcW w:w="7796" w:type="dxa"/>
          </w:tcPr>
          <w:p w:rsidR="00D518EC" w:rsidRPr="00892946" w:rsidRDefault="00D518EC" w:rsidP="00892946">
            <w:pPr>
              <w:spacing w:after="0" w:line="240" w:lineRule="auto"/>
              <w:rPr>
                <w:rFonts w:ascii="Times New Roman" w:hAnsi="Times New Roman" w:cs="Times New Roman"/>
                <w:b/>
                <w:sz w:val="24"/>
                <w:szCs w:val="24"/>
              </w:rPr>
            </w:pPr>
            <w:r w:rsidRPr="00892946">
              <w:rPr>
                <w:rFonts w:ascii="Times New Roman" w:hAnsi="Times New Roman" w:cs="Times New Roman"/>
                <w:b/>
                <w:sz w:val="24"/>
                <w:szCs w:val="24"/>
              </w:rPr>
              <w:t>Содержательный раздел основной образовательной программы начального общего образования</w:t>
            </w:r>
          </w:p>
        </w:tc>
        <w:tc>
          <w:tcPr>
            <w:tcW w:w="703" w:type="dxa"/>
          </w:tcPr>
          <w:p w:rsidR="00D518EC" w:rsidRPr="00892946" w:rsidRDefault="00D518EC" w:rsidP="00892946">
            <w:pPr>
              <w:spacing w:after="0" w:line="240" w:lineRule="auto"/>
              <w:jc w:val="center"/>
              <w:rPr>
                <w:rFonts w:ascii="Times New Roman" w:hAnsi="Times New Roman" w:cs="Times New Roman"/>
                <w:sz w:val="24"/>
                <w:szCs w:val="24"/>
              </w:rPr>
            </w:pPr>
          </w:p>
        </w:tc>
      </w:tr>
      <w:tr w:rsidR="00D518EC" w:rsidRPr="00892946" w:rsidTr="006118AF">
        <w:tc>
          <w:tcPr>
            <w:tcW w:w="846" w:type="dxa"/>
          </w:tcPr>
          <w:p w:rsidR="00D518EC" w:rsidRPr="00892946" w:rsidRDefault="00D518EC"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w:t>
            </w:r>
          </w:p>
        </w:tc>
        <w:tc>
          <w:tcPr>
            <w:tcW w:w="7796" w:type="dxa"/>
          </w:tcPr>
          <w:p w:rsidR="00D518EC" w:rsidRPr="00892946" w:rsidRDefault="00D518EC"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tc>
        <w:tc>
          <w:tcPr>
            <w:tcW w:w="703" w:type="dxa"/>
          </w:tcPr>
          <w:p w:rsidR="00D518EC"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D518EC" w:rsidRPr="00892946" w:rsidTr="006118AF">
        <w:tc>
          <w:tcPr>
            <w:tcW w:w="846" w:type="dxa"/>
          </w:tcPr>
          <w:p w:rsidR="00D518EC"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2.1.1</w:t>
            </w:r>
          </w:p>
        </w:tc>
        <w:tc>
          <w:tcPr>
            <w:tcW w:w="7796" w:type="dxa"/>
          </w:tcPr>
          <w:p w:rsidR="00D518EC" w:rsidRPr="00892946" w:rsidRDefault="00DB55F1"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Русский язык</w:t>
            </w:r>
          </w:p>
        </w:tc>
        <w:tc>
          <w:tcPr>
            <w:tcW w:w="703" w:type="dxa"/>
          </w:tcPr>
          <w:p w:rsidR="00D518EC"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DB55F1" w:rsidRPr="00892946" w:rsidTr="006118AF">
        <w:tc>
          <w:tcPr>
            <w:tcW w:w="846" w:type="dxa"/>
          </w:tcPr>
          <w:p w:rsidR="00E42C6B"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2.1.2</w:t>
            </w:r>
          </w:p>
        </w:tc>
        <w:tc>
          <w:tcPr>
            <w:tcW w:w="7796" w:type="dxa"/>
          </w:tcPr>
          <w:p w:rsidR="00DB55F1" w:rsidRPr="00892946" w:rsidRDefault="00DB55F1"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Литературное чтение</w:t>
            </w:r>
          </w:p>
        </w:tc>
        <w:tc>
          <w:tcPr>
            <w:tcW w:w="703" w:type="dxa"/>
          </w:tcPr>
          <w:p w:rsidR="00DB55F1"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DB55F1" w:rsidRPr="00892946" w:rsidTr="006118AF">
        <w:tc>
          <w:tcPr>
            <w:tcW w:w="846" w:type="dxa"/>
          </w:tcPr>
          <w:p w:rsidR="00DB55F1"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2.1.3</w:t>
            </w:r>
          </w:p>
        </w:tc>
        <w:tc>
          <w:tcPr>
            <w:tcW w:w="7796" w:type="dxa"/>
          </w:tcPr>
          <w:p w:rsidR="00DB55F1" w:rsidRPr="00892946" w:rsidRDefault="00DB55F1"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Иностранный (английский) язык</w:t>
            </w:r>
          </w:p>
        </w:tc>
        <w:tc>
          <w:tcPr>
            <w:tcW w:w="703" w:type="dxa"/>
          </w:tcPr>
          <w:p w:rsidR="00DB55F1"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20072E" w:rsidRPr="00892946" w:rsidTr="006118AF">
        <w:tc>
          <w:tcPr>
            <w:tcW w:w="846" w:type="dxa"/>
          </w:tcPr>
          <w:p w:rsidR="0020072E"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2.1.4</w:t>
            </w:r>
          </w:p>
        </w:tc>
        <w:tc>
          <w:tcPr>
            <w:tcW w:w="7796" w:type="dxa"/>
          </w:tcPr>
          <w:p w:rsidR="0020072E" w:rsidRPr="00892946" w:rsidRDefault="0020072E"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Математика</w:t>
            </w:r>
          </w:p>
        </w:tc>
        <w:tc>
          <w:tcPr>
            <w:tcW w:w="703" w:type="dxa"/>
          </w:tcPr>
          <w:p w:rsidR="0020072E"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20072E" w:rsidRPr="00892946" w:rsidTr="006118AF">
        <w:tc>
          <w:tcPr>
            <w:tcW w:w="846" w:type="dxa"/>
          </w:tcPr>
          <w:p w:rsidR="0020072E"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2.1.5</w:t>
            </w:r>
          </w:p>
        </w:tc>
        <w:tc>
          <w:tcPr>
            <w:tcW w:w="7796" w:type="dxa"/>
          </w:tcPr>
          <w:p w:rsidR="0020072E" w:rsidRPr="00892946" w:rsidRDefault="0020072E"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Окружающий мир</w:t>
            </w:r>
          </w:p>
        </w:tc>
        <w:tc>
          <w:tcPr>
            <w:tcW w:w="703" w:type="dxa"/>
          </w:tcPr>
          <w:p w:rsidR="0020072E"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20072E" w:rsidRPr="00892946" w:rsidTr="006118AF">
        <w:tc>
          <w:tcPr>
            <w:tcW w:w="846" w:type="dxa"/>
          </w:tcPr>
          <w:p w:rsidR="0020072E"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2.1.6</w:t>
            </w:r>
          </w:p>
        </w:tc>
        <w:tc>
          <w:tcPr>
            <w:tcW w:w="7796" w:type="dxa"/>
          </w:tcPr>
          <w:p w:rsidR="0020072E" w:rsidRPr="00892946" w:rsidRDefault="0020072E"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Основы религиозных культур и светской этики</w:t>
            </w:r>
          </w:p>
        </w:tc>
        <w:tc>
          <w:tcPr>
            <w:tcW w:w="703" w:type="dxa"/>
          </w:tcPr>
          <w:p w:rsidR="0020072E"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20072E" w:rsidRPr="00892946" w:rsidTr="006118AF">
        <w:tc>
          <w:tcPr>
            <w:tcW w:w="846" w:type="dxa"/>
          </w:tcPr>
          <w:p w:rsidR="0020072E"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2.1.7</w:t>
            </w:r>
          </w:p>
        </w:tc>
        <w:tc>
          <w:tcPr>
            <w:tcW w:w="7796" w:type="dxa"/>
          </w:tcPr>
          <w:p w:rsidR="0020072E" w:rsidRPr="00892946" w:rsidRDefault="0020072E"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Изобразительное искусство</w:t>
            </w:r>
          </w:p>
        </w:tc>
        <w:tc>
          <w:tcPr>
            <w:tcW w:w="703" w:type="dxa"/>
          </w:tcPr>
          <w:p w:rsidR="0020072E" w:rsidRPr="00892946" w:rsidRDefault="00D10913"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20072E" w:rsidRPr="00892946" w:rsidTr="006118AF">
        <w:tc>
          <w:tcPr>
            <w:tcW w:w="846" w:type="dxa"/>
          </w:tcPr>
          <w:p w:rsidR="0020072E"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2.1.8</w:t>
            </w:r>
          </w:p>
        </w:tc>
        <w:tc>
          <w:tcPr>
            <w:tcW w:w="7796" w:type="dxa"/>
          </w:tcPr>
          <w:p w:rsidR="0020072E" w:rsidRPr="00892946" w:rsidRDefault="0020072E"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Музыка</w:t>
            </w:r>
          </w:p>
        </w:tc>
        <w:tc>
          <w:tcPr>
            <w:tcW w:w="703" w:type="dxa"/>
          </w:tcPr>
          <w:p w:rsidR="0020072E" w:rsidRPr="00892946" w:rsidRDefault="0003503A"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w:t>
            </w:r>
          </w:p>
        </w:tc>
      </w:tr>
      <w:tr w:rsidR="0020072E" w:rsidRPr="00892946" w:rsidTr="006118AF">
        <w:tc>
          <w:tcPr>
            <w:tcW w:w="846" w:type="dxa"/>
          </w:tcPr>
          <w:p w:rsidR="0020072E"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2.1.9</w:t>
            </w:r>
          </w:p>
        </w:tc>
        <w:tc>
          <w:tcPr>
            <w:tcW w:w="7796" w:type="dxa"/>
          </w:tcPr>
          <w:p w:rsidR="0020072E" w:rsidRPr="00892946" w:rsidRDefault="0020072E" w:rsidP="00D37C88">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Т</w:t>
            </w:r>
            <w:r w:rsidR="00D37C88">
              <w:rPr>
                <w:rFonts w:ascii="Times New Roman" w:hAnsi="Times New Roman" w:cs="Times New Roman"/>
                <w:sz w:val="24"/>
                <w:szCs w:val="24"/>
              </w:rPr>
              <w:t>руд (технология)</w:t>
            </w:r>
          </w:p>
        </w:tc>
        <w:tc>
          <w:tcPr>
            <w:tcW w:w="703" w:type="dxa"/>
          </w:tcPr>
          <w:p w:rsidR="0020072E" w:rsidRPr="00892946" w:rsidRDefault="0003503A" w:rsidP="00892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w:t>
            </w:r>
          </w:p>
        </w:tc>
      </w:tr>
      <w:tr w:rsidR="0020072E" w:rsidRPr="00892946" w:rsidTr="006118AF">
        <w:tc>
          <w:tcPr>
            <w:tcW w:w="846" w:type="dxa"/>
          </w:tcPr>
          <w:p w:rsidR="0020072E"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2.1.10</w:t>
            </w:r>
          </w:p>
        </w:tc>
        <w:tc>
          <w:tcPr>
            <w:tcW w:w="7796" w:type="dxa"/>
          </w:tcPr>
          <w:p w:rsidR="0020072E" w:rsidRPr="00892946" w:rsidRDefault="0020072E" w:rsidP="00892946">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Физическая культура</w:t>
            </w:r>
          </w:p>
        </w:tc>
        <w:tc>
          <w:tcPr>
            <w:tcW w:w="703" w:type="dxa"/>
          </w:tcPr>
          <w:p w:rsidR="0020072E" w:rsidRPr="00892946" w:rsidRDefault="0003503A" w:rsidP="00721B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721BB1">
              <w:rPr>
                <w:rFonts w:ascii="Times New Roman" w:hAnsi="Times New Roman" w:cs="Times New Roman"/>
                <w:sz w:val="24"/>
                <w:szCs w:val="24"/>
              </w:rPr>
              <w:t>34</w:t>
            </w:r>
          </w:p>
        </w:tc>
      </w:tr>
      <w:tr w:rsidR="0020072E" w:rsidRPr="00892946" w:rsidTr="006118AF">
        <w:tc>
          <w:tcPr>
            <w:tcW w:w="846" w:type="dxa"/>
          </w:tcPr>
          <w:p w:rsidR="0020072E"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2.1.11</w:t>
            </w:r>
          </w:p>
        </w:tc>
        <w:tc>
          <w:tcPr>
            <w:tcW w:w="7796" w:type="dxa"/>
          </w:tcPr>
          <w:p w:rsidR="0020072E" w:rsidRPr="00892946" w:rsidRDefault="002321D5" w:rsidP="00892946">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игры</w:t>
            </w:r>
          </w:p>
        </w:tc>
        <w:tc>
          <w:tcPr>
            <w:tcW w:w="703" w:type="dxa"/>
          </w:tcPr>
          <w:p w:rsidR="0020072E" w:rsidRPr="00892946" w:rsidRDefault="0003503A" w:rsidP="00721B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721BB1">
              <w:rPr>
                <w:rFonts w:ascii="Times New Roman" w:hAnsi="Times New Roman" w:cs="Times New Roman"/>
                <w:sz w:val="24"/>
                <w:szCs w:val="24"/>
              </w:rPr>
              <w:t>57</w:t>
            </w:r>
          </w:p>
        </w:tc>
      </w:tr>
      <w:tr w:rsidR="0020072E" w:rsidRPr="00892946" w:rsidTr="006118AF">
        <w:tc>
          <w:tcPr>
            <w:tcW w:w="846" w:type="dxa"/>
          </w:tcPr>
          <w:p w:rsidR="0020072E" w:rsidRPr="00D7483D" w:rsidRDefault="00E42C6B"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2.1.12</w:t>
            </w:r>
          </w:p>
        </w:tc>
        <w:tc>
          <w:tcPr>
            <w:tcW w:w="7796" w:type="dxa"/>
          </w:tcPr>
          <w:p w:rsidR="0020072E" w:rsidRPr="006E5759" w:rsidRDefault="002321D5" w:rsidP="00892946">
            <w:pPr>
              <w:spacing w:after="0" w:line="240" w:lineRule="auto"/>
              <w:rPr>
                <w:rFonts w:ascii="Times New Roman" w:hAnsi="Times New Roman" w:cs="Times New Roman"/>
                <w:sz w:val="24"/>
                <w:szCs w:val="24"/>
              </w:rPr>
            </w:pPr>
            <w:r w:rsidRPr="006E5759">
              <w:rPr>
                <w:rFonts w:ascii="Times New Roman" w:hAnsi="Times New Roman" w:cs="Times New Roman"/>
                <w:sz w:val="24"/>
                <w:szCs w:val="24"/>
              </w:rPr>
              <w:t>Разговоры о важном</w:t>
            </w:r>
          </w:p>
        </w:tc>
        <w:tc>
          <w:tcPr>
            <w:tcW w:w="703" w:type="dxa"/>
          </w:tcPr>
          <w:p w:rsidR="0020072E" w:rsidRPr="006E5759" w:rsidRDefault="0003503A" w:rsidP="006E5759">
            <w:pPr>
              <w:spacing w:after="0" w:line="240" w:lineRule="auto"/>
              <w:jc w:val="center"/>
              <w:rPr>
                <w:rFonts w:ascii="Times New Roman" w:hAnsi="Times New Roman" w:cs="Times New Roman"/>
                <w:sz w:val="24"/>
                <w:szCs w:val="24"/>
              </w:rPr>
            </w:pPr>
            <w:r w:rsidRPr="006E5759">
              <w:rPr>
                <w:rFonts w:ascii="Times New Roman" w:hAnsi="Times New Roman" w:cs="Times New Roman"/>
                <w:sz w:val="24"/>
                <w:szCs w:val="24"/>
              </w:rPr>
              <w:t>2</w:t>
            </w:r>
            <w:r w:rsidR="006E5759" w:rsidRPr="006E5759">
              <w:rPr>
                <w:rFonts w:ascii="Times New Roman" w:hAnsi="Times New Roman" w:cs="Times New Roman"/>
                <w:sz w:val="24"/>
                <w:szCs w:val="24"/>
              </w:rPr>
              <w:t>63</w:t>
            </w:r>
          </w:p>
        </w:tc>
      </w:tr>
      <w:tr w:rsidR="0020072E" w:rsidRPr="00892946" w:rsidTr="006118AF">
        <w:tc>
          <w:tcPr>
            <w:tcW w:w="846" w:type="dxa"/>
          </w:tcPr>
          <w:p w:rsidR="0020072E" w:rsidRPr="00D7483D" w:rsidRDefault="00E42C6B"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2.1.13</w:t>
            </w:r>
          </w:p>
        </w:tc>
        <w:tc>
          <w:tcPr>
            <w:tcW w:w="7796" w:type="dxa"/>
          </w:tcPr>
          <w:p w:rsidR="0020072E" w:rsidRPr="006E5759" w:rsidRDefault="0020072E" w:rsidP="00892946">
            <w:pPr>
              <w:spacing w:after="0" w:line="240" w:lineRule="auto"/>
              <w:rPr>
                <w:rFonts w:ascii="Times New Roman" w:hAnsi="Times New Roman" w:cs="Times New Roman"/>
                <w:sz w:val="24"/>
                <w:szCs w:val="24"/>
              </w:rPr>
            </w:pPr>
            <w:r w:rsidRPr="006E5759">
              <w:rPr>
                <w:rFonts w:ascii="Times New Roman" w:hAnsi="Times New Roman" w:cs="Times New Roman"/>
                <w:sz w:val="24"/>
                <w:szCs w:val="24"/>
              </w:rPr>
              <w:t>Час общения</w:t>
            </w:r>
          </w:p>
        </w:tc>
        <w:tc>
          <w:tcPr>
            <w:tcW w:w="703" w:type="dxa"/>
          </w:tcPr>
          <w:p w:rsidR="0020072E" w:rsidRPr="006E5759" w:rsidRDefault="0003503A" w:rsidP="006E5759">
            <w:pPr>
              <w:spacing w:after="0" w:line="240" w:lineRule="auto"/>
              <w:jc w:val="center"/>
              <w:rPr>
                <w:rFonts w:ascii="Times New Roman" w:hAnsi="Times New Roman" w:cs="Times New Roman"/>
                <w:sz w:val="24"/>
                <w:szCs w:val="24"/>
              </w:rPr>
            </w:pPr>
            <w:r w:rsidRPr="006E5759">
              <w:rPr>
                <w:rFonts w:ascii="Times New Roman" w:hAnsi="Times New Roman" w:cs="Times New Roman"/>
                <w:sz w:val="24"/>
                <w:szCs w:val="24"/>
              </w:rPr>
              <w:t>2</w:t>
            </w:r>
            <w:r w:rsidR="006E5759" w:rsidRPr="006E5759">
              <w:rPr>
                <w:rFonts w:ascii="Times New Roman" w:hAnsi="Times New Roman" w:cs="Times New Roman"/>
                <w:sz w:val="24"/>
                <w:szCs w:val="24"/>
              </w:rPr>
              <w:t>73</w:t>
            </w:r>
          </w:p>
        </w:tc>
      </w:tr>
      <w:tr w:rsidR="00F34527" w:rsidRPr="00892946" w:rsidTr="006118AF">
        <w:tc>
          <w:tcPr>
            <w:tcW w:w="846" w:type="dxa"/>
          </w:tcPr>
          <w:p w:rsidR="00F34527" w:rsidRPr="00D7483D" w:rsidRDefault="00F34527"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2.1.14</w:t>
            </w:r>
          </w:p>
        </w:tc>
        <w:tc>
          <w:tcPr>
            <w:tcW w:w="7796" w:type="dxa"/>
          </w:tcPr>
          <w:p w:rsidR="00F34527" w:rsidRPr="006E5759" w:rsidRDefault="00F34527" w:rsidP="00892946">
            <w:pPr>
              <w:spacing w:after="0" w:line="240" w:lineRule="auto"/>
              <w:rPr>
                <w:rFonts w:ascii="Times New Roman" w:hAnsi="Times New Roman" w:cs="Times New Roman"/>
                <w:sz w:val="24"/>
                <w:szCs w:val="24"/>
              </w:rPr>
            </w:pPr>
            <w:r w:rsidRPr="006E5759">
              <w:rPr>
                <w:rFonts w:ascii="Times New Roman" w:hAnsi="Times New Roman" w:cs="Times New Roman"/>
                <w:sz w:val="24"/>
                <w:szCs w:val="24"/>
              </w:rPr>
              <w:t>Моё Оренбуржье</w:t>
            </w:r>
          </w:p>
        </w:tc>
        <w:tc>
          <w:tcPr>
            <w:tcW w:w="703" w:type="dxa"/>
          </w:tcPr>
          <w:p w:rsidR="00F34527" w:rsidRPr="006E5759" w:rsidRDefault="0003503A" w:rsidP="006E5759">
            <w:pPr>
              <w:spacing w:after="0" w:line="240" w:lineRule="auto"/>
              <w:jc w:val="center"/>
              <w:rPr>
                <w:rFonts w:ascii="Times New Roman" w:hAnsi="Times New Roman" w:cs="Times New Roman"/>
                <w:sz w:val="24"/>
                <w:szCs w:val="24"/>
              </w:rPr>
            </w:pPr>
            <w:r w:rsidRPr="006E5759">
              <w:rPr>
                <w:rFonts w:ascii="Times New Roman" w:hAnsi="Times New Roman" w:cs="Times New Roman"/>
                <w:sz w:val="24"/>
                <w:szCs w:val="24"/>
              </w:rPr>
              <w:t>2</w:t>
            </w:r>
            <w:r w:rsidR="006E5759" w:rsidRPr="006E5759">
              <w:rPr>
                <w:rFonts w:ascii="Times New Roman" w:hAnsi="Times New Roman" w:cs="Times New Roman"/>
                <w:sz w:val="24"/>
                <w:szCs w:val="24"/>
              </w:rPr>
              <w:t>73</w:t>
            </w:r>
          </w:p>
        </w:tc>
      </w:tr>
      <w:tr w:rsidR="00F34527" w:rsidRPr="00892946" w:rsidTr="006118AF">
        <w:tc>
          <w:tcPr>
            <w:tcW w:w="846" w:type="dxa"/>
          </w:tcPr>
          <w:p w:rsidR="00F34527" w:rsidRPr="00D7483D" w:rsidRDefault="00F34527"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2.1.15</w:t>
            </w:r>
          </w:p>
        </w:tc>
        <w:tc>
          <w:tcPr>
            <w:tcW w:w="7796" w:type="dxa"/>
          </w:tcPr>
          <w:p w:rsidR="00F34527" w:rsidRPr="006E5759" w:rsidRDefault="00F34527" w:rsidP="00892946">
            <w:pPr>
              <w:spacing w:after="0" w:line="240" w:lineRule="auto"/>
              <w:rPr>
                <w:rFonts w:ascii="Times New Roman" w:hAnsi="Times New Roman" w:cs="Times New Roman"/>
                <w:sz w:val="24"/>
                <w:szCs w:val="24"/>
              </w:rPr>
            </w:pPr>
            <w:r w:rsidRPr="006E5759">
              <w:rPr>
                <w:rFonts w:ascii="Times New Roman" w:hAnsi="Times New Roman" w:cs="Times New Roman"/>
                <w:sz w:val="24"/>
                <w:szCs w:val="24"/>
              </w:rPr>
              <w:t>Орлята России</w:t>
            </w:r>
          </w:p>
        </w:tc>
        <w:tc>
          <w:tcPr>
            <w:tcW w:w="703" w:type="dxa"/>
          </w:tcPr>
          <w:p w:rsidR="00F34527" w:rsidRPr="006E5759" w:rsidRDefault="0003503A" w:rsidP="006E5759">
            <w:pPr>
              <w:spacing w:after="0" w:line="240" w:lineRule="auto"/>
              <w:jc w:val="center"/>
              <w:rPr>
                <w:rFonts w:ascii="Times New Roman" w:hAnsi="Times New Roman" w:cs="Times New Roman"/>
                <w:sz w:val="24"/>
                <w:szCs w:val="24"/>
              </w:rPr>
            </w:pPr>
            <w:r w:rsidRPr="006E5759">
              <w:rPr>
                <w:rFonts w:ascii="Times New Roman" w:hAnsi="Times New Roman" w:cs="Times New Roman"/>
                <w:sz w:val="24"/>
                <w:szCs w:val="24"/>
              </w:rPr>
              <w:t>2</w:t>
            </w:r>
            <w:r w:rsidR="006E5759" w:rsidRPr="006E5759">
              <w:rPr>
                <w:rFonts w:ascii="Times New Roman" w:hAnsi="Times New Roman" w:cs="Times New Roman"/>
                <w:sz w:val="24"/>
                <w:szCs w:val="24"/>
              </w:rPr>
              <w:t>80</w:t>
            </w:r>
          </w:p>
        </w:tc>
      </w:tr>
      <w:tr w:rsidR="00F34527" w:rsidRPr="00892946" w:rsidTr="006118AF">
        <w:tc>
          <w:tcPr>
            <w:tcW w:w="846" w:type="dxa"/>
          </w:tcPr>
          <w:p w:rsidR="00F34527" w:rsidRPr="00D7483D" w:rsidRDefault="00F34527"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2.1.16</w:t>
            </w:r>
          </w:p>
        </w:tc>
        <w:tc>
          <w:tcPr>
            <w:tcW w:w="7796" w:type="dxa"/>
          </w:tcPr>
          <w:p w:rsidR="00F34527" w:rsidRPr="006E5759" w:rsidRDefault="00F34527" w:rsidP="00892946">
            <w:pPr>
              <w:spacing w:after="0" w:line="240" w:lineRule="auto"/>
              <w:rPr>
                <w:rFonts w:ascii="Times New Roman" w:hAnsi="Times New Roman" w:cs="Times New Roman"/>
                <w:sz w:val="24"/>
                <w:szCs w:val="24"/>
              </w:rPr>
            </w:pPr>
            <w:r w:rsidRPr="006E5759">
              <w:rPr>
                <w:rFonts w:ascii="Times New Roman" w:hAnsi="Times New Roman" w:cs="Times New Roman"/>
                <w:sz w:val="24"/>
                <w:szCs w:val="24"/>
              </w:rPr>
              <w:t>Мастерская чтения</w:t>
            </w:r>
          </w:p>
        </w:tc>
        <w:tc>
          <w:tcPr>
            <w:tcW w:w="703" w:type="dxa"/>
          </w:tcPr>
          <w:p w:rsidR="00F34527" w:rsidRPr="006E5759" w:rsidRDefault="0003503A" w:rsidP="006E5759">
            <w:pPr>
              <w:spacing w:after="0" w:line="240" w:lineRule="auto"/>
              <w:jc w:val="center"/>
              <w:rPr>
                <w:rFonts w:ascii="Times New Roman" w:hAnsi="Times New Roman" w:cs="Times New Roman"/>
                <w:sz w:val="24"/>
                <w:szCs w:val="24"/>
              </w:rPr>
            </w:pPr>
            <w:r w:rsidRPr="006E5759">
              <w:rPr>
                <w:rFonts w:ascii="Times New Roman" w:hAnsi="Times New Roman" w:cs="Times New Roman"/>
                <w:sz w:val="24"/>
                <w:szCs w:val="24"/>
              </w:rPr>
              <w:t>2</w:t>
            </w:r>
            <w:r w:rsidR="006E5759" w:rsidRPr="006E5759">
              <w:rPr>
                <w:rFonts w:ascii="Times New Roman" w:hAnsi="Times New Roman" w:cs="Times New Roman"/>
                <w:sz w:val="24"/>
                <w:szCs w:val="24"/>
              </w:rPr>
              <w:t>84</w:t>
            </w:r>
          </w:p>
        </w:tc>
      </w:tr>
      <w:tr w:rsidR="00F34527" w:rsidRPr="00892946" w:rsidTr="006118AF">
        <w:tc>
          <w:tcPr>
            <w:tcW w:w="846" w:type="dxa"/>
          </w:tcPr>
          <w:p w:rsidR="00F34527" w:rsidRPr="00D7483D" w:rsidRDefault="00F34527"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2.1.17</w:t>
            </w:r>
          </w:p>
        </w:tc>
        <w:tc>
          <w:tcPr>
            <w:tcW w:w="7796" w:type="dxa"/>
          </w:tcPr>
          <w:p w:rsidR="00F34527" w:rsidRPr="006E5759" w:rsidRDefault="00F34527" w:rsidP="00892946">
            <w:pPr>
              <w:spacing w:after="0" w:line="240" w:lineRule="auto"/>
              <w:rPr>
                <w:rFonts w:ascii="Times New Roman" w:hAnsi="Times New Roman" w:cs="Times New Roman"/>
                <w:sz w:val="24"/>
                <w:szCs w:val="24"/>
              </w:rPr>
            </w:pPr>
            <w:r w:rsidRPr="006E5759">
              <w:rPr>
                <w:rFonts w:ascii="Times New Roman" w:hAnsi="Times New Roman" w:cs="Times New Roman"/>
                <w:sz w:val="24"/>
                <w:szCs w:val="24"/>
              </w:rPr>
              <w:t>Я – грамотей</w:t>
            </w:r>
          </w:p>
        </w:tc>
        <w:tc>
          <w:tcPr>
            <w:tcW w:w="703" w:type="dxa"/>
          </w:tcPr>
          <w:p w:rsidR="00F34527" w:rsidRPr="006E5759" w:rsidRDefault="0003503A" w:rsidP="006E5759">
            <w:pPr>
              <w:spacing w:after="0" w:line="240" w:lineRule="auto"/>
              <w:jc w:val="center"/>
              <w:rPr>
                <w:rFonts w:ascii="Times New Roman" w:hAnsi="Times New Roman" w:cs="Times New Roman"/>
                <w:sz w:val="24"/>
                <w:szCs w:val="24"/>
              </w:rPr>
            </w:pPr>
            <w:r w:rsidRPr="006E5759">
              <w:rPr>
                <w:rFonts w:ascii="Times New Roman" w:hAnsi="Times New Roman" w:cs="Times New Roman"/>
                <w:sz w:val="24"/>
                <w:szCs w:val="24"/>
              </w:rPr>
              <w:t>2</w:t>
            </w:r>
            <w:r w:rsidR="006E5759" w:rsidRPr="006E5759">
              <w:rPr>
                <w:rFonts w:ascii="Times New Roman" w:hAnsi="Times New Roman" w:cs="Times New Roman"/>
                <w:sz w:val="24"/>
                <w:szCs w:val="24"/>
              </w:rPr>
              <w:t>93</w:t>
            </w:r>
          </w:p>
        </w:tc>
      </w:tr>
      <w:tr w:rsidR="00F34527" w:rsidRPr="00892946" w:rsidTr="006118AF">
        <w:tc>
          <w:tcPr>
            <w:tcW w:w="846" w:type="dxa"/>
          </w:tcPr>
          <w:p w:rsidR="00F34527" w:rsidRPr="00D7483D" w:rsidRDefault="00F34527"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2.1.18</w:t>
            </w:r>
          </w:p>
        </w:tc>
        <w:tc>
          <w:tcPr>
            <w:tcW w:w="7796" w:type="dxa"/>
          </w:tcPr>
          <w:p w:rsidR="00F34527" w:rsidRPr="006E5759" w:rsidRDefault="00F34527" w:rsidP="00892946">
            <w:pPr>
              <w:spacing w:after="0" w:line="240" w:lineRule="auto"/>
              <w:rPr>
                <w:rFonts w:ascii="Times New Roman" w:hAnsi="Times New Roman" w:cs="Times New Roman"/>
                <w:sz w:val="24"/>
                <w:szCs w:val="24"/>
              </w:rPr>
            </w:pPr>
            <w:r w:rsidRPr="006E5759">
              <w:rPr>
                <w:rFonts w:ascii="Times New Roman" w:hAnsi="Times New Roman" w:cs="Times New Roman"/>
                <w:sz w:val="24"/>
                <w:szCs w:val="24"/>
              </w:rPr>
              <w:t>Школьный театр</w:t>
            </w:r>
          </w:p>
        </w:tc>
        <w:tc>
          <w:tcPr>
            <w:tcW w:w="703" w:type="dxa"/>
          </w:tcPr>
          <w:p w:rsidR="00F34527" w:rsidRPr="006E5759" w:rsidRDefault="0003503A" w:rsidP="006E5759">
            <w:pPr>
              <w:spacing w:after="0" w:line="240" w:lineRule="auto"/>
              <w:jc w:val="center"/>
              <w:rPr>
                <w:rFonts w:ascii="Times New Roman" w:hAnsi="Times New Roman" w:cs="Times New Roman"/>
                <w:sz w:val="24"/>
                <w:szCs w:val="24"/>
              </w:rPr>
            </w:pPr>
            <w:r w:rsidRPr="006E5759">
              <w:rPr>
                <w:rFonts w:ascii="Times New Roman" w:hAnsi="Times New Roman" w:cs="Times New Roman"/>
                <w:sz w:val="24"/>
                <w:szCs w:val="24"/>
              </w:rPr>
              <w:t>2</w:t>
            </w:r>
            <w:r w:rsidR="006E5759" w:rsidRPr="006E5759">
              <w:rPr>
                <w:rFonts w:ascii="Times New Roman" w:hAnsi="Times New Roman" w:cs="Times New Roman"/>
                <w:sz w:val="24"/>
                <w:szCs w:val="24"/>
              </w:rPr>
              <w:t>99</w:t>
            </w:r>
          </w:p>
        </w:tc>
      </w:tr>
      <w:tr w:rsidR="00F34527" w:rsidRPr="00892946" w:rsidTr="006118AF">
        <w:tc>
          <w:tcPr>
            <w:tcW w:w="846" w:type="dxa"/>
          </w:tcPr>
          <w:p w:rsidR="00F34527" w:rsidRPr="00D7483D" w:rsidRDefault="00F34527"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2.1.19</w:t>
            </w:r>
          </w:p>
        </w:tc>
        <w:tc>
          <w:tcPr>
            <w:tcW w:w="7796" w:type="dxa"/>
          </w:tcPr>
          <w:p w:rsidR="00F34527" w:rsidRPr="006E5759" w:rsidRDefault="00F34527" w:rsidP="00892946">
            <w:pPr>
              <w:spacing w:after="0" w:line="240" w:lineRule="auto"/>
              <w:rPr>
                <w:rFonts w:ascii="Times New Roman" w:hAnsi="Times New Roman" w:cs="Times New Roman"/>
                <w:sz w:val="24"/>
                <w:szCs w:val="24"/>
              </w:rPr>
            </w:pPr>
            <w:r w:rsidRPr="006E5759">
              <w:rPr>
                <w:rFonts w:ascii="Times New Roman" w:hAnsi="Times New Roman" w:cs="Times New Roman"/>
                <w:sz w:val="24"/>
                <w:szCs w:val="24"/>
              </w:rPr>
              <w:t>Киноуроки в школах России и мира</w:t>
            </w:r>
          </w:p>
        </w:tc>
        <w:tc>
          <w:tcPr>
            <w:tcW w:w="703" w:type="dxa"/>
          </w:tcPr>
          <w:p w:rsidR="00F34527" w:rsidRPr="006E5759" w:rsidRDefault="006E5759" w:rsidP="00892946">
            <w:pPr>
              <w:spacing w:after="0" w:line="240" w:lineRule="auto"/>
              <w:jc w:val="center"/>
              <w:rPr>
                <w:rFonts w:ascii="Times New Roman" w:hAnsi="Times New Roman" w:cs="Times New Roman"/>
                <w:sz w:val="24"/>
                <w:szCs w:val="24"/>
              </w:rPr>
            </w:pPr>
            <w:r w:rsidRPr="006E5759">
              <w:rPr>
                <w:rFonts w:ascii="Times New Roman" w:hAnsi="Times New Roman" w:cs="Times New Roman"/>
                <w:sz w:val="24"/>
                <w:szCs w:val="24"/>
              </w:rPr>
              <w:t>307</w:t>
            </w:r>
          </w:p>
        </w:tc>
      </w:tr>
      <w:tr w:rsidR="00F34527" w:rsidRPr="00892946" w:rsidTr="006118AF">
        <w:tc>
          <w:tcPr>
            <w:tcW w:w="846" w:type="dxa"/>
          </w:tcPr>
          <w:p w:rsidR="00F34527" w:rsidRPr="00D7483D" w:rsidRDefault="00F34527"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2.1.20</w:t>
            </w:r>
          </w:p>
        </w:tc>
        <w:tc>
          <w:tcPr>
            <w:tcW w:w="7796" w:type="dxa"/>
          </w:tcPr>
          <w:p w:rsidR="00F34527" w:rsidRPr="005E798C" w:rsidRDefault="00F34527"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Урок цифры</w:t>
            </w:r>
          </w:p>
        </w:tc>
        <w:tc>
          <w:tcPr>
            <w:tcW w:w="703" w:type="dxa"/>
          </w:tcPr>
          <w:p w:rsidR="00F34527" w:rsidRPr="005E798C" w:rsidRDefault="005E798C" w:rsidP="00892946">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310</w:t>
            </w:r>
          </w:p>
        </w:tc>
      </w:tr>
      <w:tr w:rsidR="00F34527" w:rsidRPr="00892946" w:rsidTr="006118AF">
        <w:tc>
          <w:tcPr>
            <w:tcW w:w="846" w:type="dxa"/>
          </w:tcPr>
          <w:p w:rsidR="00F34527" w:rsidRPr="00D7483D" w:rsidRDefault="00F34527" w:rsidP="00892946">
            <w:pPr>
              <w:spacing w:after="0" w:line="240" w:lineRule="auto"/>
              <w:jc w:val="center"/>
              <w:rPr>
                <w:rFonts w:ascii="Times New Roman" w:hAnsi="Times New Roman" w:cs="Times New Roman"/>
                <w:sz w:val="24"/>
                <w:szCs w:val="24"/>
              </w:rPr>
            </w:pPr>
            <w:r w:rsidRPr="00D7483D">
              <w:rPr>
                <w:rFonts w:ascii="Times New Roman" w:hAnsi="Times New Roman" w:cs="Times New Roman"/>
                <w:sz w:val="24"/>
                <w:szCs w:val="24"/>
              </w:rPr>
              <w:t>2.1.21</w:t>
            </w:r>
          </w:p>
        </w:tc>
        <w:tc>
          <w:tcPr>
            <w:tcW w:w="7796" w:type="dxa"/>
          </w:tcPr>
          <w:p w:rsidR="00F34527" w:rsidRPr="005E798C" w:rsidRDefault="00F34527"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Путь к здоровью</w:t>
            </w:r>
          </w:p>
        </w:tc>
        <w:tc>
          <w:tcPr>
            <w:tcW w:w="703" w:type="dxa"/>
          </w:tcPr>
          <w:p w:rsidR="00F34527" w:rsidRPr="005E798C" w:rsidRDefault="005E798C"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310</w:t>
            </w:r>
          </w:p>
        </w:tc>
      </w:tr>
      <w:tr w:rsidR="0020072E" w:rsidRPr="00892946" w:rsidTr="006118AF">
        <w:tc>
          <w:tcPr>
            <w:tcW w:w="846" w:type="dxa"/>
          </w:tcPr>
          <w:p w:rsidR="0020072E" w:rsidRPr="00892946" w:rsidRDefault="009D3F05" w:rsidP="00866F5B">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2.2</w:t>
            </w:r>
          </w:p>
        </w:tc>
        <w:tc>
          <w:tcPr>
            <w:tcW w:w="7796" w:type="dxa"/>
          </w:tcPr>
          <w:p w:rsidR="0020072E" w:rsidRPr="005E798C" w:rsidRDefault="0020072E"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Программа формирования универсальных учебных действий у обучающихся</w:t>
            </w:r>
          </w:p>
        </w:tc>
        <w:tc>
          <w:tcPr>
            <w:tcW w:w="703" w:type="dxa"/>
          </w:tcPr>
          <w:p w:rsidR="0020072E" w:rsidRPr="005E798C" w:rsidRDefault="005E798C" w:rsidP="00892946">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319</w:t>
            </w:r>
          </w:p>
        </w:tc>
      </w:tr>
      <w:tr w:rsidR="0040607F" w:rsidRPr="00892946" w:rsidTr="006118AF">
        <w:tc>
          <w:tcPr>
            <w:tcW w:w="846" w:type="dxa"/>
          </w:tcPr>
          <w:p w:rsidR="0040607F" w:rsidRPr="00892946" w:rsidRDefault="00E42C6B" w:rsidP="00866F5B">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2.2.1</w:t>
            </w:r>
          </w:p>
        </w:tc>
        <w:tc>
          <w:tcPr>
            <w:tcW w:w="7796" w:type="dxa"/>
          </w:tcPr>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703" w:type="dxa"/>
          </w:tcPr>
          <w:p w:rsidR="0040607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19</w:t>
            </w:r>
          </w:p>
        </w:tc>
      </w:tr>
      <w:tr w:rsidR="0040607F" w:rsidRPr="00892946" w:rsidTr="006118AF">
        <w:tc>
          <w:tcPr>
            <w:tcW w:w="846" w:type="dxa"/>
          </w:tcPr>
          <w:p w:rsidR="0040607F" w:rsidRPr="00892946" w:rsidRDefault="00E42C6B" w:rsidP="00866F5B">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2.2.2</w:t>
            </w:r>
          </w:p>
        </w:tc>
        <w:tc>
          <w:tcPr>
            <w:tcW w:w="7796" w:type="dxa"/>
          </w:tcPr>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Характеристика универсальных учебных действий</w:t>
            </w:r>
          </w:p>
        </w:tc>
        <w:tc>
          <w:tcPr>
            <w:tcW w:w="703" w:type="dxa"/>
          </w:tcPr>
          <w:p w:rsidR="0040607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21</w:t>
            </w:r>
          </w:p>
        </w:tc>
      </w:tr>
      <w:tr w:rsidR="0040607F" w:rsidRPr="00892946" w:rsidTr="006118AF">
        <w:tc>
          <w:tcPr>
            <w:tcW w:w="846" w:type="dxa"/>
          </w:tcPr>
          <w:p w:rsidR="0040607F" w:rsidRPr="00892946" w:rsidRDefault="00E42C6B" w:rsidP="00866F5B">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t>2.2.3</w:t>
            </w:r>
          </w:p>
        </w:tc>
        <w:tc>
          <w:tcPr>
            <w:tcW w:w="7796" w:type="dxa"/>
          </w:tcPr>
          <w:p w:rsidR="00A772E9"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Интеграция предметных и метапредм</w:t>
            </w:r>
          </w:p>
          <w:p w:rsidR="00A772E9" w:rsidRPr="005E798C" w:rsidRDefault="00A772E9" w:rsidP="00892946">
            <w:pPr>
              <w:spacing w:after="0" w:line="240" w:lineRule="auto"/>
              <w:rPr>
                <w:rFonts w:ascii="Times New Roman" w:hAnsi="Times New Roman" w:cs="Times New Roman"/>
                <w:sz w:val="24"/>
                <w:szCs w:val="24"/>
              </w:rPr>
            </w:pPr>
          </w:p>
          <w:p w:rsidR="00A772E9" w:rsidRPr="005E798C" w:rsidRDefault="00A772E9" w:rsidP="00892946">
            <w:pPr>
              <w:spacing w:after="0" w:line="240" w:lineRule="auto"/>
              <w:rPr>
                <w:rFonts w:ascii="Times New Roman" w:hAnsi="Times New Roman" w:cs="Times New Roman"/>
                <w:sz w:val="24"/>
                <w:szCs w:val="24"/>
              </w:rPr>
            </w:pPr>
          </w:p>
          <w:p w:rsidR="00A772E9" w:rsidRPr="005E798C" w:rsidRDefault="00A772E9" w:rsidP="00892946">
            <w:pPr>
              <w:spacing w:after="0" w:line="240" w:lineRule="auto"/>
              <w:rPr>
                <w:rFonts w:ascii="Times New Roman" w:hAnsi="Times New Roman" w:cs="Times New Roman"/>
                <w:sz w:val="24"/>
                <w:szCs w:val="24"/>
              </w:rPr>
            </w:pPr>
          </w:p>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етных требований как механизм конструирования современного процесса образования</w:t>
            </w:r>
          </w:p>
        </w:tc>
        <w:tc>
          <w:tcPr>
            <w:tcW w:w="703" w:type="dxa"/>
          </w:tcPr>
          <w:p w:rsidR="0040607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lastRenderedPageBreak/>
              <w:t>3</w:t>
            </w:r>
            <w:r w:rsidR="005E798C" w:rsidRPr="005E798C">
              <w:rPr>
                <w:rFonts w:ascii="Times New Roman" w:hAnsi="Times New Roman" w:cs="Times New Roman"/>
                <w:sz w:val="24"/>
                <w:szCs w:val="24"/>
              </w:rPr>
              <w:t>38</w:t>
            </w:r>
          </w:p>
        </w:tc>
      </w:tr>
      <w:tr w:rsidR="0040607F" w:rsidRPr="00892946" w:rsidTr="006118AF">
        <w:tc>
          <w:tcPr>
            <w:tcW w:w="846" w:type="dxa"/>
          </w:tcPr>
          <w:p w:rsidR="0040607F" w:rsidRPr="00892946" w:rsidRDefault="00E42C6B" w:rsidP="00866F5B">
            <w:pPr>
              <w:spacing w:after="0" w:line="240" w:lineRule="auto"/>
              <w:rPr>
                <w:rFonts w:ascii="Times New Roman" w:hAnsi="Times New Roman" w:cs="Times New Roman"/>
                <w:sz w:val="24"/>
                <w:szCs w:val="24"/>
              </w:rPr>
            </w:pPr>
            <w:r w:rsidRPr="00892946">
              <w:rPr>
                <w:rFonts w:ascii="Times New Roman" w:hAnsi="Times New Roman" w:cs="Times New Roman"/>
                <w:sz w:val="24"/>
                <w:szCs w:val="24"/>
              </w:rPr>
              <w:lastRenderedPageBreak/>
              <w:t>2.2.4</w:t>
            </w:r>
          </w:p>
        </w:tc>
        <w:tc>
          <w:tcPr>
            <w:tcW w:w="7796" w:type="dxa"/>
          </w:tcPr>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Место универсальных учебных действий в примерных рабочих программах</w:t>
            </w:r>
          </w:p>
        </w:tc>
        <w:tc>
          <w:tcPr>
            <w:tcW w:w="703" w:type="dxa"/>
          </w:tcPr>
          <w:p w:rsidR="0040607F" w:rsidRPr="005E798C" w:rsidRDefault="005E798C" w:rsidP="00892946">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338</w:t>
            </w:r>
          </w:p>
        </w:tc>
      </w:tr>
      <w:tr w:rsidR="0040607F" w:rsidRPr="00892946" w:rsidTr="006118AF">
        <w:tc>
          <w:tcPr>
            <w:tcW w:w="846" w:type="dxa"/>
          </w:tcPr>
          <w:p w:rsidR="0040607F"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2.3</w:t>
            </w:r>
          </w:p>
        </w:tc>
        <w:tc>
          <w:tcPr>
            <w:tcW w:w="7796" w:type="dxa"/>
          </w:tcPr>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Программа воспитания</w:t>
            </w:r>
          </w:p>
        </w:tc>
        <w:tc>
          <w:tcPr>
            <w:tcW w:w="703" w:type="dxa"/>
          </w:tcPr>
          <w:p w:rsidR="0040607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38</w:t>
            </w:r>
          </w:p>
        </w:tc>
      </w:tr>
      <w:tr w:rsidR="0040607F" w:rsidRPr="00892946" w:rsidTr="006118AF">
        <w:tc>
          <w:tcPr>
            <w:tcW w:w="846" w:type="dxa"/>
          </w:tcPr>
          <w:p w:rsidR="0040607F"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2.3.1</w:t>
            </w:r>
          </w:p>
        </w:tc>
        <w:tc>
          <w:tcPr>
            <w:tcW w:w="7796" w:type="dxa"/>
          </w:tcPr>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Пояснительная записка</w:t>
            </w:r>
          </w:p>
        </w:tc>
        <w:tc>
          <w:tcPr>
            <w:tcW w:w="703" w:type="dxa"/>
          </w:tcPr>
          <w:p w:rsidR="0040607F" w:rsidRPr="005E798C" w:rsidRDefault="005E798C" w:rsidP="00892946">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338</w:t>
            </w:r>
          </w:p>
        </w:tc>
      </w:tr>
      <w:tr w:rsidR="0040607F" w:rsidRPr="00892946" w:rsidTr="006118AF">
        <w:tc>
          <w:tcPr>
            <w:tcW w:w="846" w:type="dxa"/>
          </w:tcPr>
          <w:p w:rsidR="0040607F"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2.3.2</w:t>
            </w:r>
          </w:p>
        </w:tc>
        <w:tc>
          <w:tcPr>
            <w:tcW w:w="7796" w:type="dxa"/>
          </w:tcPr>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Целевой раздел</w:t>
            </w:r>
          </w:p>
        </w:tc>
        <w:tc>
          <w:tcPr>
            <w:tcW w:w="703" w:type="dxa"/>
          </w:tcPr>
          <w:p w:rsidR="0040607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39</w:t>
            </w:r>
          </w:p>
        </w:tc>
      </w:tr>
      <w:tr w:rsidR="0040607F" w:rsidRPr="00892946" w:rsidTr="006118AF">
        <w:tc>
          <w:tcPr>
            <w:tcW w:w="846" w:type="dxa"/>
          </w:tcPr>
          <w:p w:rsidR="0040607F"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2.3.3</w:t>
            </w:r>
          </w:p>
        </w:tc>
        <w:tc>
          <w:tcPr>
            <w:tcW w:w="7796" w:type="dxa"/>
          </w:tcPr>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Содержательный раздел</w:t>
            </w:r>
          </w:p>
        </w:tc>
        <w:tc>
          <w:tcPr>
            <w:tcW w:w="703" w:type="dxa"/>
          </w:tcPr>
          <w:p w:rsidR="0040607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59</w:t>
            </w:r>
          </w:p>
        </w:tc>
      </w:tr>
      <w:tr w:rsidR="0040607F" w:rsidRPr="00892946" w:rsidTr="006118AF">
        <w:tc>
          <w:tcPr>
            <w:tcW w:w="846" w:type="dxa"/>
          </w:tcPr>
          <w:p w:rsidR="0040607F" w:rsidRPr="00892946" w:rsidRDefault="00E42C6B"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2.3.4</w:t>
            </w:r>
          </w:p>
        </w:tc>
        <w:tc>
          <w:tcPr>
            <w:tcW w:w="7796" w:type="dxa"/>
          </w:tcPr>
          <w:p w:rsidR="0040607F" w:rsidRPr="005E798C" w:rsidRDefault="0040607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Организационный раздел</w:t>
            </w:r>
          </w:p>
        </w:tc>
        <w:tc>
          <w:tcPr>
            <w:tcW w:w="703" w:type="dxa"/>
          </w:tcPr>
          <w:p w:rsidR="0040607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75</w:t>
            </w:r>
          </w:p>
        </w:tc>
      </w:tr>
      <w:tr w:rsidR="0040607F" w:rsidRPr="00892946" w:rsidTr="006118AF">
        <w:tc>
          <w:tcPr>
            <w:tcW w:w="846" w:type="dxa"/>
          </w:tcPr>
          <w:p w:rsidR="0040607F" w:rsidRPr="00892946" w:rsidRDefault="0040607F" w:rsidP="00892946">
            <w:pPr>
              <w:spacing w:after="0" w:line="240" w:lineRule="auto"/>
              <w:jc w:val="center"/>
              <w:rPr>
                <w:rFonts w:ascii="Times New Roman" w:hAnsi="Times New Roman" w:cs="Times New Roman"/>
                <w:b/>
                <w:sz w:val="24"/>
                <w:szCs w:val="24"/>
              </w:rPr>
            </w:pPr>
            <w:r w:rsidRPr="00892946">
              <w:rPr>
                <w:rFonts w:ascii="Times New Roman" w:hAnsi="Times New Roman" w:cs="Times New Roman"/>
                <w:b/>
                <w:sz w:val="24"/>
                <w:szCs w:val="24"/>
              </w:rPr>
              <w:t>3</w:t>
            </w:r>
          </w:p>
        </w:tc>
        <w:tc>
          <w:tcPr>
            <w:tcW w:w="7796" w:type="dxa"/>
          </w:tcPr>
          <w:p w:rsidR="0040607F" w:rsidRPr="005E798C" w:rsidRDefault="0040607F" w:rsidP="00892946">
            <w:pPr>
              <w:spacing w:after="0" w:line="240" w:lineRule="auto"/>
              <w:rPr>
                <w:rFonts w:ascii="Times New Roman" w:hAnsi="Times New Roman" w:cs="Times New Roman"/>
                <w:b/>
                <w:sz w:val="24"/>
                <w:szCs w:val="24"/>
              </w:rPr>
            </w:pPr>
            <w:r w:rsidRPr="005E798C">
              <w:rPr>
                <w:rFonts w:ascii="Times New Roman" w:hAnsi="Times New Roman" w:cs="Times New Roman"/>
                <w:b/>
                <w:sz w:val="24"/>
                <w:szCs w:val="24"/>
              </w:rPr>
              <w:t>Организационный раздел основной образовательной программы начального общего образования</w:t>
            </w:r>
          </w:p>
        </w:tc>
        <w:tc>
          <w:tcPr>
            <w:tcW w:w="703" w:type="dxa"/>
          </w:tcPr>
          <w:p w:rsidR="0040607F" w:rsidRPr="005E798C" w:rsidRDefault="0040607F" w:rsidP="00892946">
            <w:pPr>
              <w:spacing w:after="0" w:line="240" w:lineRule="auto"/>
              <w:jc w:val="center"/>
              <w:rPr>
                <w:rFonts w:ascii="Times New Roman" w:hAnsi="Times New Roman" w:cs="Times New Roman"/>
                <w:sz w:val="24"/>
                <w:szCs w:val="24"/>
              </w:rPr>
            </w:pP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3.1</w:t>
            </w:r>
          </w:p>
        </w:tc>
        <w:tc>
          <w:tcPr>
            <w:tcW w:w="7796" w:type="dxa"/>
          </w:tcPr>
          <w:p w:rsidR="00B0756F" w:rsidRPr="005E798C" w:rsidRDefault="00B0756F" w:rsidP="00892946">
            <w:pPr>
              <w:spacing w:after="0" w:line="240" w:lineRule="auto"/>
              <w:rPr>
                <w:rFonts w:ascii="Times New Roman" w:hAnsi="Times New Roman" w:cs="Times New Roman"/>
                <w:b/>
                <w:sz w:val="24"/>
                <w:szCs w:val="24"/>
              </w:rPr>
            </w:pPr>
            <w:r w:rsidRPr="005E798C">
              <w:rPr>
                <w:rFonts w:ascii="Times New Roman" w:hAnsi="Times New Roman" w:cs="Times New Roman"/>
                <w:sz w:val="24"/>
                <w:szCs w:val="24"/>
              </w:rPr>
              <w:t>Учебный план начального общего образования</w:t>
            </w:r>
          </w:p>
        </w:tc>
        <w:tc>
          <w:tcPr>
            <w:tcW w:w="703" w:type="dxa"/>
          </w:tcPr>
          <w:p w:rsidR="00B0756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75</w:t>
            </w: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3.2</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План внеурочной деятельности</w:t>
            </w:r>
          </w:p>
        </w:tc>
        <w:tc>
          <w:tcPr>
            <w:tcW w:w="703" w:type="dxa"/>
          </w:tcPr>
          <w:p w:rsidR="00B0756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80</w:t>
            </w: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3.3</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Календарный учебный график</w:t>
            </w:r>
          </w:p>
        </w:tc>
        <w:tc>
          <w:tcPr>
            <w:tcW w:w="703" w:type="dxa"/>
          </w:tcPr>
          <w:p w:rsidR="00B0756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82</w:t>
            </w: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3.4</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Календарный план воспитательной работы</w:t>
            </w:r>
          </w:p>
        </w:tc>
        <w:tc>
          <w:tcPr>
            <w:tcW w:w="703" w:type="dxa"/>
          </w:tcPr>
          <w:p w:rsidR="00B0756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83</w:t>
            </w:r>
          </w:p>
        </w:tc>
      </w:tr>
      <w:tr w:rsidR="00B0756F" w:rsidRPr="00892946" w:rsidTr="006118AF">
        <w:tc>
          <w:tcPr>
            <w:tcW w:w="846" w:type="dxa"/>
          </w:tcPr>
          <w:p w:rsidR="00B0756F" w:rsidRPr="00892946" w:rsidRDefault="00B0756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3.5</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Система условий реализации основной образовательной программы начального общего образования в соответствии с требованиями ФГОС НОО</w:t>
            </w:r>
          </w:p>
        </w:tc>
        <w:tc>
          <w:tcPr>
            <w:tcW w:w="703" w:type="dxa"/>
          </w:tcPr>
          <w:p w:rsidR="00B0756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92</w:t>
            </w:r>
          </w:p>
        </w:tc>
      </w:tr>
      <w:tr w:rsidR="00B0756F" w:rsidRPr="00892946" w:rsidTr="006118AF">
        <w:tc>
          <w:tcPr>
            <w:tcW w:w="846" w:type="dxa"/>
          </w:tcPr>
          <w:p w:rsidR="00B0756F" w:rsidRPr="00892946" w:rsidRDefault="00B0756F"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3.5.1</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Материально-технические условия реализации основной образовательной программы НОО</w:t>
            </w:r>
          </w:p>
        </w:tc>
        <w:tc>
          <w:tcPr>
            <w:tcW w:w="703" w:type="dxa"/>
          </w:tcPr>
          <w:p w:rsidR="00B0756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95</w:t>
            </w: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3.5.2</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Учебно-методические условия реализации основной образовательной программы НОО</w:t>
            </w:r>
          </w:p>
        </w:tc>
        <w:tc>
          <w:tcPr>
            <w:tcW w:w="703" w:type="dxa"/>
          </w:tcPr>
          <w:p w:rsidR="00B0756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96</w:t>
            </w: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3.5.3</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Психолого-педагогические условия реализации основной образовательной программы НОО</w:t>
            </w:r>
          </w:p>
        </w:tc>
        <w:tc>
          <w:tcPr>
            <w:tcW w:w="703" w:type="dxa"/>
          </w:tcPr>
          <w:p w:rsidR="00B0756F" w:rsidRPr="005E798C" w:rsidRDefault="0003503A"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96</w:t>
            </w: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3.5.4</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Кадровые условия реализации основной образовательной программы НОО</w:t>
            </w:r>
          </w:p>
        </w:tc>
        <w:tc>
          <w:tcPr>
            <w:tcW w:w="703" w:type="dxa"/>
          </w:tcPr>
          <w:p w:rsidR="00B0756F" w:rsidRPr="005E798C" w:rsidRDefault="00AD3003" w:rsidP="005E798C">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3</w:t>
            </w:r>
            <w:r w:rsidR="005E798C" w:rsidRPr="005E798C">
              <w:rPr>
                <w:rFonts w:ascii="Times New Roman" w:hAnsi="Times New Roman" w:cs="Times New Roman"/>
                <w:sz w:val="24"/>
                <w:szCs w:val="24"/>
              </w:rPr>
              <w:t>98</w:t>
            </w: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3.5.5</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Финансово-экономические условия реализации основной образовательной программы НОО</w:t>
            </w:r>
          </w:p>
        </w:tc>
        <w:tc>
          <w:tcPr>
            <w:tcW w:w="703" w:type="dxa"/>
          </w:tcPr>
          <w:p w:rsidR="00B0756F" w:rsidRPr="005E798C" w:rsidRDefault="005E798C" w:rsidP="00892946">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406</w:t>
            </w:r>
          </w:p>
        </w:tc>
      </w:tr>
      <w:tr w:rsidR="00B0756F" w:rsidRPr="00892946" w:rsidTr="006118AF">
        <w:tc>
          <w:tcPr>
            <w:tcW w:w="846" w:type="dxa"/>
          </w:tcPr>
          <w:p w:rsidR="00B0756F" w:rsidRPr="00892946" w:rsidRDefault="001730A5" w:rsidP="00892946">
            <w:pPr>
              <w:spacing w:after="0" w:line="240" w:lineRule="auto"/>
              <w:jc w:val="center"/>
              <w:rPr>
                <w:rFonts w:ascii="Times New Roman" w:hAnsi="Times New Roman" w:cs="Times New Roman"/>
                <w:sz w:val="24"/>
                <w:szCs w:val="24"/>
              </w:rPr>
            </w:pPr>
            <w:r w:rsidRPr="00892946">
              <w:rPr>
                <w:rFonts w:ascii="Times New Roman" w:hAnsi="Times New Roman" w:cs="Times New Roman"/>
                <w:sz w:val="24"/>
                <w:szCs w:val="24"/>
              </w:rPr>
              <w:t>3.5.6</w:t>
            </w:r>
          </w:p>
        </w:tc>
        <w:tc>
          <w:tcPr>
            <w:tcW w:w="7796" w:type="dxa"/>
          </w:tcPr>
          <w:p w:rsidR="00B0756F" w:rsidRPr="005E798C" w:rsidRDefault="00B0756F" w:rsidP="00892946">
            <w:pPr>
              <w:spacing w:after="0" w:line="240" w:lineRule="auto"/>
              <w:rPr>
                <w:rFonts w:ascii="Times New Roman" w:hAnsi="Times New Roman" w:cs="Times New Roman"/>
                <w:sz w:val="24"/>
                <w:szCs w:val="24"/>
              </w:rPr>
            </w:pPr>
            <w:r w:rsidRPr="005E798C">
              <w:rPr>
                <w:rFonts w:ascii="Times New Roman" w:hAnsi="Times New Roman" w:cs="Times New Roman"/>
                <w:sz w:val="24"/>
                <w:szCs w:val="24"/>
              </w:rPr>
              <w:t>Механизмы достижения целевых ориентиров в системе условий</w:t>
            </w:r>
          </w:p>
        </w:tc>
        <w:tc>
          <w:tcPr>
            <w:tcW w:w="703" w:type="dxa"/>
          </w:tcPr>
          <w:p w:rsidR="00B0756F" w:rsidRPr="005E798C" w:rsidRDefault="005E798C" w:rsidP="00892946">
            <w:pPr>
              <w:spacing w:after="0" w:line="240" w:lineRule="auto"/>
              <w:jc w:val="center"/>
              <w:rPr>
                <w:rFonts w:ascii="Times New Roman" w:hAnsi="Times New Roman" w:cs="Times New Roman"/>
                <w:sz w:val="24"/>
                <w:szCs w:val="24"/>
              </w:rPr>
            </w:pPr>
            <w:r w:rsidRPr="005E798C">
              <w:rPr>
                <w:rFonts w:ascii="Times New Roman" w:hAnsi="Times New Roman" w:cs="Times New Roman"/>
                <w:sz w:val="24"/>
                <w:szCs w:val="24"/>
              </w:rPr>
              <w:t>409</w:t>
            </w:r>
          </w:p>
        </w:tc>
      </w:tr>
    </w:tbl>
    <w:p w:rsidR="006118AF" w:rsidRDefault="006118AF" w:rsidP="006118AF">
      <w:pPr>
        <w:jc w:val="center"/>
        <w:rPr>
          <w:rFonts w:ascii="Times New Roman" w:hAnsi="Times New Roman" w:cs="Times New Roman"/>
          <w:sz w:val="24"/>
          <w:szCs w:val="24"/>
        </w:rPr>
      </w:pPr>
    </w:p>
    <w:p w:rsidR="00A06CE3" w:rsidRDefault="00A06CE3" w:rsidP="006118AF">
      <w:pPr>
        <w:jc w:val="center"/>
        <w:rPr>
          <w:rFonts w:ascii="Times New Roman" w:hAnsi="Times New Roman" w:cs="Times New Roman"/>
          <w:sz w:val="24"/>
          <w:szCs w:val="24"/>
        </w:rPr>
      </w:pPr>
    </w:p>
    <w:p w:rsidR="00B83D0A" w:rsidRDefault="00B83D0A" w:rsidP="006118AF">
      <w:pPr>
        <w:jc w:val="center"/>
        <w:rPr>
          <w:rFonts w:ascii="Times New Roman" w:hAnsi="Times New Roman" w:cs="Times New Roman"/>
          <w:sz w:val="24"/>
          <w:szCs w:val="24"/>
        </w:rPr>
      </w:pPr>
    </w:p>
    <w:p w:rsidR="00B83D0A" w:rsidRDefault="00B83D0A" w:rsidP="006118AF">
      <w:pPr>
        <w:jc w:val="center"/>
        <w:rPr>
          <w:rFonts w:ascii="Times New Roman" w:hAnsi="Times New Roman" w:cs="Times New Roman"/>
          <w:sz w:val="24"/>
          <w:szCs w:val="24"/>
        </w:rPr>
      </w:pPr>
    </w:p>
    <w:p w:rsidR="00B83D0A" w:rsidRDefault="00B83D0A" w:rsidP="006118AF">
      <w:pPr>
        <w:jc w:val="center"/>
        <w:rPr>
          <w:rFonts w:ascii="Times New Roman" w:hAnsi="Times New Roman" w:cs="Times New Roman"/>
          <w:sz w:val="24"/>
          <w:szCs w:val="24"/>
        </w:rPr>
      </w:pPr>
    </w:p>
    <w:p w:rsidR="00B83D0A" w:rsidRDefault="00B83D0A" w:rsidP="006118AF">
      <w:pPr>
        <w:jc w:val="center"/>
        <w:rPr>
          <w:rFonts w:ascii="Times New Roman" w:hAnsi="Times New Roman" w:cs="Times New Roman"/>
          <w:sz w:val="24"/>
          <w:szCs w:val="24"/>
        </w:rPr>
      </w:pPr>
    </w:p>
    <w:p w:rsidR="00B83D0A" w:rsidRDefault="00B83D0A" w:rsidP="006118AF">
      <w:pPr>
        <w:jc w:val="center"/>
        <w:rPr>
          <w:rFonts w:ascii="Times New Roman" w:hAnsi="Times New Roman" w:cs="Times New Roman"/>
          <w:sz w:val="24"/>
          <w:szCs w:val="24"/>
        </w:rPr>
      </w:pPr>
    </w:p>
    <w:p w:rsidR="00B83D0A" w:rsidRDefault="00B83D0A" w:rsidP="006118AF">
      <w:pPr>
        <w:jc w:val="center"/>
        <w:rPr>
          <w:rFonts w:ascii="Times New Roman" w:hAnsi="Times New Roman" w:cs="Times New Roman"/>
          <w:sz w:val="24"/>
          <w:szCs w:val="24"/>
        </w:rPr>
      </w:pPr>
    </w:p>
    <w:p w:rsidR="00B83D0A" w:rsidRDefault="00B83D0A" w:rsidP="00AD4BFD">
      <w:pPr>
        <w:rPr>
          <w:rFonts w:ascii="Times New Roman" w:hAnsi="Times New Roman" w:cs="Times New Roman"/>
          <w:sz w:val="24"/>
          <w:szCs w:val="24"/>
        </w:rPr>
      </w:pPr>
    </w:p>
    <w:p w:rsidR="00847645" w:rsidRDefault="00847645" w:rsidP="00AD4BFD">
      <w:pPr>
        <w:rPr>
          <w:rFonts w:ascii="Times New Roman" w:hAnsi="Times New Roman" w:cs="Times New Roman"/>
          <w:sz w:val="24"/>
          <w:szCs w:val="24"/>
        </w:rPr>
      </w:pPr>
    </w:p>
    <w:p w:rsidR="00AD4BFD" w:rsidRDefault="00AD4BFD" w:rsidP="00AD4BFD">
      <w:pPr>
        <w:rPr>
          <w:rFonts w:ascii="Times New Roman" w:hAnsi="Times New Roman" w:cs="Times New Roman"/>
          <w:sz w:val="24"/>
          <w:szCs w:val="24"/>
        </w:rPr>
      </w:pPr>
    </w:p>
    <w:p w:rsidR="00B83D0A" w:rsidRDefault="00B83D0A" w:rsidP="006118AF">
      <w:pPr>
        <w:jc w:val="center"/>
        <w:rPr>
          <w:rFonts w:ascii="Times New Roman" w:hAnsi="Times New Roman" w:cs="Times New Roman"/>
          <w:sz w:val="24"/>
          <w:szCs w:val="24"/>
        </w:rPr>
      </w:pPr>
    </w:p>
    <w:p w:rsidR="00B83D0A" w:rsidRPr="00E466C7" w:rsidRDefault="00B83D0A" w:rsidP="00E466C7">
      <w:pPr>
        <w:spacing w:after="0" w:line="240" w:lineRule="auto"/>
        <w:jc w:val="center"/>
        <w:rPr>
          <w:rFonts w:ascii="Times New Roman" w:hAnsi="Times New Roman" w:cs="Times New Roman"/>
          <w:b/>
          <w:sz w:val="24"/>
          <w:szCs w:val="24"/>
        </w:rPr>
      </w:pPr>
      <w:r w:rsidRPr="00E466C7">
        <w:rPr>
          <w:rFonts w:ascii="Times New Roman" w:hAnsi="Times New Roman" w:cs="Times New Roman"/>
          <w:b/>
          <w:sz w:val="24"/>
          <w:szCs w:val="24"/>
        </w:rPr>
        <w:t>I. Целевой раздел основной образовательной программы начального общего образования</w:t>
      </w:r>
    </w:p>
    <w:p w:rsidR="00B83D0A" w:rsidRPr="00E466C7" w:rsidRDefault="00B83D0A" w:rsidP="00E466C7">
      <w:pPr>
        <w:pStyle w:val="a4"/>
        <w:numPr>
          <w:ilvl w:val="1"/>
          <w:numId w:val="1"/>
        </w:numPr>
        <w:jc w:val="both"/>
        <w:rPr>
          <w:b/>
        </w:rPr>
      </w:pPr>
      <w:r w:rsidRPr="00E466C7">
        <w:rPr>
          <w:b/>
        </w:rPr>
        <w:t>Пояснительная записка</w:t>
      </w:r>
    </w:p>
    <w:p w:rsidR="00B83D0A" w:rsidRPr="00E466C7" w:rsidRDefault="00B83D0A" w:rsidP="00E466C7">
      <w:pPr>
        <w:pStyle w:val="a4"/>
        <w:autoSpaceDE w:val="0"/>
        <w:autoSpaceDN w:val="0"/>
        <w:adjustRightInd w:val="0"/>
        <w:ind w:left="0"/>
        <w:jc w:val="both"/>
        <w:textAlignment w:val="center"/>
        <w:rPr>
          <w:color w:val="000000"/>
          <w:spacing w:val="-1"/>
        </w:rPr>
      </w:pPr>
      <w:r w:rsidRPr="00E466C7">
        <w:rPr>
          <w:color w:val="000000"/>
          <w:spacing w:val="-1"/>
        </w:rPr>
        <w:t xml:space="preserve">ООП НОО МБОУ «СОШ №5» г. Сорочинска Оренбургской области </w:t>
      </w:r>
      <w:r w:rsidRPr="00E466C7">
        <w:t xml:space="preserve">(далее – ООП НОО, МБОУ «СОШ №5”») </w:t>
      </w:r>
      <w:r w:rsidRPr="00E466C7">
        <w:rPr>
          <w:color w:val="000000"/>
          <w:spacing w:val="-1"/>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Основная образовательная программа начального общего образования МБОУ «СОШ №5» направлена на реализацию требований ФГОС НОО (утв. приказом Министерства просвещения Российской Федерации от 31.05.2021 №286 с изменениями от 18.07.2022, приказ Министерства просвещения Российской Федерации №569 от 18.07.2022 «О внесении изменений в федеральный государственный образовательный стандарт начального общего образования, утвержденный приказом от 31.05.2021 № 286»), обеспечивающего: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 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начального общего образования;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преемственность образовательных программ дошкольного, начального общего и основного общего образования;</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 – вариативность содержания образовательных программ начального общего образования (далее - программы начального общего образования),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государственные гарантии обеспечения получения качественного начального общего образования на основе единства обязательных требований к условиям реализации программ начального общего образования и результатам их освоения;</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 – 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 физическое воспитание, формирование здорового образа жизни и обеспечение условий сохранения и укрепления здоровья обучающихся;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 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расширение возможностей индивидуального развития обучающихся посредством реализации индивидуальных учебных планов;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lastRenderedPageBreak/>
        <w:t xml:space="preserve">– 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начального общего образования на родном языке, овладение 5 духовными ценностями и культурой многонационального народа Российской Федерации;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 развитие форм государственно-общественного управления;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xml:space="preserve">–расширение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 </w:t>
      </w:r>
    </w:p>
    <w:p w:rsidR="00527899" w:rsidRPr="00E466C7" w:rsidRDefault="00527899" w:rsidP="00E466C7">
      <w:pPr>
        <w:spacing w:after="0" w:line="240" w:lineRule="auto"/>
        <w:jc w:val="both"/>
        <w:rPr>
          <w:rFonts w:ascii="Times New Roman" w:hAnsi="Times New Roman" w:cs="Times New Roman"/>
          <w:sz w:val="24"/>
          <w:szCs w:val="24"/>
        </w:rPr>
      </w:pPr>
      <w:r w:rsidRPr="00E466C7">
        <w:rPr>
          <w:rFonts w:ascii="Times New Roman" w:hAnsi="Times New Roman" w:cs="Times New Roman"/>
          <w:sz w:val="24"/>
          <w:szCs w:val="24"/>
        </w:rPr>
        <w:t>– развитие культуры образовательной среды организаций, реализующих программы начального общего образования.</w:t>
      </w:r>
    </w:p>
    <w:p w:rsidR="00527899" w:rsidRPr="00527899" w:rsidRDefault="00527899" w:rsidP="00D26FE5">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b/>
          <w:color w:val="000000"/>
          <w:sz w:val="24"/>
          <w:szCs w:val="24"/>
          <w:lang w:eastAsia="ru-RU"/>
        </w:rPr>
        <w:t>Целями</w:t>
      </w:r>
      <w:r w:rsidRPr="00E466C7">
        <w:rPr>
          <w:rFonts w:ascii="Times New Roman" w:eastAsia="Times New Roman" w:hAnsi="Times New Roman" w:cs="Times New Roman"/>
          <w:color w:val="000000"/>
          <w:sz w:val="24"/>
          <w:szCs w:val="24"/>
          <w:lang w:eastAsia="ru-RU"/>
        </w:rPr>
        <w:t xml:space="preserve"> реализации ООП НОО МБОУ «СОШ №5» </w:t>
      </w:r>
      <w:r w:rsidRPr="00527899">
        <w:rPr>
          <w:rFonts w:ascii="Times New Roman" w:eastAsia="Times New Roman" w:hAnsi="Times New Roman" w:cs="Times New Roman"/>
          <w:color w:val="000000"/>
          <w:sz w:val="24"/>
          <w:szCs w:val="24"/>
          <w:lang w:eastAsia="ru-RU"/>
        </w:rPr>
        <w:t>являются:</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организация учебного процесса с учетом целей, содержания и планируемых результатов начального общего образования, отраженных в ФГОС НОО;</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создание условий для свободного развития каждого обучающегося с учетом его потребностей, возможностей и стремления к самореализации;</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b/>
          <w:i/>
          <w:color w:val="000000"/>
          <w:sz w:val="24"/>
          <w:szCs w:val="24"/>
          <w:lang w:eastAsia="ru-RU"/>
        </w:rPr>
      </w:pPr>
      <w:r w:rsidRPr="00527899">
        <w:rPr>
          <w:rFonts w:ascii="Times New Roman" w:eastAsia="Times New Roman" w:hAnsi="Times New Roman" w:cs="Times New Roman"/>
          <w:color w:val="000000"/>
          <w:sz w:val="24"/>
          <w:szCs w:val="24"/>
          <w:lang w:eastAsia="ru-RU"/>
        </w:rPr>
        <w:t xml:space="preserve">Достижение поставленных целей </w:t>
      </w:r>
      <w:r w:rsidRPr="00E466C7">
        <w:rPr>
          <w:rFonts w:ascii="Times New Roman" w:eastAsia="Times New Roman" w:hAnsi="Times New Roman" w:cs="Times New Roman"/>
          <w:color w:val="000000"/>
          <w:sz w:val="24"/>
          <w:szCs w:val="24"/>
          <w:lang w:eastAsia="ru-RU"/>
        </w:rPr>
        <w:t xml:space="preserve">реализации </w:t>
      </w:r>
      <w:r w:rsidR="005B1399" w:rsidRPr="00E466C7">
        <w:rPr>
          <w:rFonts w:ascii="Times New Roman" w:eastAsia="Times New Roman" w:hAnsi="Times New Roman" w:cs="Times New Roman"/>
          <w:color w:val="000000"/>
          <w:sz w:val="24"/>
          <w:szCs w:val="24"/>
          <w:lang w:eastAsia="ru-RU"/>
        </w:rPr>
        <w:t xml:space="preserve">ООП НОО МБОУ «СОШ №5» </w:t>
      </w:r>
      <w:r w:rsidRPr="00527899">
        <w:rPr>
          <w:rFonts w:ascii="Times New Roman" w:eastAsia="Times New Roman" w:hAnsi="Times New Roman" w:cs="Times New Roman"/>
          <w:color w:val="000000"/>
          <w:sz w:val="24"/>
          <w:szCs w:val="24"/>
          <w:lang w:eastAsia="ru-RU"/>
        </w:rPr>
        <w:t xml:space="preserve">предусматривает решение следующих </w:t>
      </w:r>
      <w:r w:rsidRPr="00527899">
        <w:rPr>
          <w:rFonts w:ascii="Times New Roman" w:eastAsia="Times New Roman" w:hAnsi="Times New Roman" w:cs="Times New Roman"/>
          <w:b/>
          <w:i/>
          <w:color w:val="000000"/>
          <w:sz w:val="24"/>
          <w:szCs w:val="24"/>
          <w:lang w:eastAsia="ru-RU"/>
        </w:rPr>
        <w:t>основных задач: </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становление и развитие личности в ее индивидуальности, самобытности, уникальности и неповторимости;</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обеспечение преемственности начального общего и основного общего образования;</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обеспечение доступности получения качественного начального общего образования;</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527899" w:rsidRPr="00527899" w:rsidRDefault="00527899"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527899" w:rsidRPr="00527899" w:rsidRDefault="00527899" w:rsidP="0037237E">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527899">
        <w:rPr>
          <w:rFonts w:ascii="Times New Roman" w:eastAsia="Times New Roman" w:hAnsi="Times New Roman" w:cs="Times New Roman"/>
          <w:color w:val="000000"/>
          <w:sz w:val="24"/>
          <w:szCs w:val="24"/>
          <w:lang w:eastAsia="ru-RU"/>
        </w:rPr>
        <w:lastRenderedPageBreak/>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4426D" w:rsidRPr="00E466C7" w:rsidRDefault="005B1399" w:rsidP="00E466C7">
      <w:pPr>
        <w:spacing w:after="0" w:line="240" w:lineRule="auto"/>
        <w:rPr>
          <w:rFonts w:ascii="Times New Roman" w:hAnsi="Times New Roman" w:cs="Times New Roman"/>
          <w:sz w:val="24"/>
          <w:szCs w:val="24"/>
        </w:rPr>
      </w:pPr>
      <w:r w:rsidRPr="00E466C7">
        <w:rPr>
          <w:rFonts w:ascii="Times New Roman" w:hAnsi="Times New Roman" w:cs="Times New Roman"/>
          <w:sz w:val="24"/>
          <w:szCs w:val="24"/>
        </w:rPr>
        <w:t xml:space="preserve"> ООП НОО МБОУ «СОШ №5» учитывает следующие принципы:</w:t>
      </w:r>
    </w:p>
    <w:p w:rsidR="0024426D" w:rsidRPr="0024426D" w:rsidRDefault="0024426D" w:rsidP="001846FE">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24426D">
        <w:rPr>
          <w:rFonts w:ascii="Times New Roman" w:eastAsia="Times New Roman" w:hAnsi="Times New Roman" w:cs="Times New Roman"/>
          <w:color w:val="000000"/>
          <w:sz w:val="24"/>
          <w:szCs w:val="24"/>
          <w:lang w:eastAsia="ru-RU"/>
        </w:rPr>
        <w:t>1) принцип учета ФГОС НОО: ООП НОО</w:t>
      </w:r>
      <w:r w:rsidRPr="00E466C7">
        <w:rPr>
          <w:rFonts w:ascii="Times New Roman" w:eastAsia="Times New Roman" w:hAnsi="Times New Roman" w:cs="Times New Roman"/>
          <w:color w:val="000000"/>
          <w:sz w:val="24"/>
          <w:szCs w:val="24"/>
          <w:lang w:eastAsia="ru-RU"/>
        </w:rPr>
        <w:t xml:space="preserve"> МБОУ «СОШ №5»</w:t>
      </w:r>
      <w:r w:rsidRPr="0024426D">
        <w:rPr>
          <w:rFonts w:ascii="Times New Roman" w:eastAsia="Times New Roman" w:hAnsi="Times New Roman" w:cs="Times New Roman"/>
          <w:color w:val="000000"/>
          <w:sz w:val="24"/>
          <w:szCs w:val="24"/>
          <w:lang w:eastAsia="ru-RU"/>
        </w:rPr>
        <w:t xml:space="preserve"> базируется на требованиях, предъявляемых ФГОС НОО к целям, содержанию, планируемым результатам и условиям обучения в начальной школе;</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24426D">
        <w:rPr>
          <w:rFonts w:ascii="Times New Roman" w:eastAsia="Times New Roman" w:hAnsi="Times New Roman" w:cs="Times New Roman"/>
          <w:color w:val="000000"/>
          <w:sz w:val="24"/>
          <w:szCs w:val="24"/>
          <w:lang w:eastAsia="ru-RU"/>
        </w:rPr>
        <w:t>2) принцип учета языка обучения: с учетом условий функционирования школы ООП НОО</w:t>
      </w:r>
      <w:r w:rsidRPr="00E466C7">
        <w:rPr>
          <w:rFonts w:ascii="Times New Roman" w:eastAsia="Times New Roman" w:hAnsi="Times New Roman" w:cs="Times New Roman"/>
          <w:color w:val="000000"/>
          <w:sz w:val="24"/>
          <w:szCs w:val="24"/>
          <w:lang w:eastAsia="ru-RU"/>
        </w:rPr>
        <w:t xml:space="preserve"> МБОУ «СОШ №</w:t>
      </w:r>
      <w:r w:rsidR="00E466C7" w:rsidRPr="00E466C7">
        <w:rPr>
          <w:rFonts w:ascii="Times New Roman" w:eastAsia="Times New Roman" w:hAnsi="Times New Roman" w:cs="Times New Roman"/>
          <w:color w:val="000000"/>
          <w:sz w:val="24"/>
          <w:szCs w:val="24"/>
          <w:lang w:eastAsia="ru-RU"/>
        </w:rPr>
        <w:t xml:space="preserve">5» </w:t>
      </w:r>
      <w:r w:rsidR="00E466C7" w:rsidRPr="0024426D">
        <w:rPr>
          <w:rFonts w:ascii="Times New Roman" w:eastAsia="Times New Roman" w:hAnsi="Times New Roman" w:cs="Times New Roman"/>
          <w:color w:val="000000"/>
          <w:sz w:val="24"/>
          <w:szCs w:val="24"/>
          <w:lang w:eastAsia="ru-RU"/>
        </w:rPr>
        <w:t>характеризует</w:t>
      </w:r>
      <w:r w:rsidRPr="0024426D">
        <w:rPr>
          <w:rFonts w:ascii="Times New Roman" w:eastAsia="Times New Roman" w:hAnsi="Times New Roman" w:cs="Times New Roman"/>
          <w:color w:val="000000"/>
          <w:sz w:val="24"/>
          <w:szCs w:val="24"/>
          <w:lang w:eastAsia="ru-RU"/>
        </w:rPr>
        <w:t xml:space="preserve">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24426D">
        <w:rPr>
          <w:rFonts w:ascii="Times New Roman" w:eastAsia="Times New Roman" w:hAnsi="Times New Roman" w:cs="Times New Roman"/>
          <w:color w:val="000000"/>
          <w:sz w:val="24"/>
          <w:szCs w:val="24"/>
          <w:lang w:eastAsia="ru-RU"/>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24426D">
        <w:rPr>
          <w:rFonts w:ascii="Times New Roman" w:eastAsia="Times New Roman" w:hAnsi="Times New Roman" w:cs="Times New Roman"/>
          <w:color w:val="000000"/>
          <w:sz w:val="24"/>
          <w:szCs w:val="24"/>
          <w:lang w:eastAsia="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24426D">
        <w:rPr>
          <w:rFonts w:ascii="Times New Roman" w:eastAsia="Times New Roman" w:hAnsi="Times New Roman" w:cs="Times New Roman"/>
          <w:color w:val="000000"/>
          <w:sz w:val="24"/>
          <w:szCs w:val="24"/>
          <w:lang w:eastAsia="ru-RU"/>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24426D">
        <w:rPr>
          <w:rFonts w:ascii="Times New Roman" w:eastAsia="Times New Roman" w:hAnsi="Times New Roman" w:cs="Times New Roman"/>
          <w:color w:val="000000"/>
          <w:sz w:val="24"/>
          <w:szCs w:val="24"/>
          <w:lang w:eastAsia="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24426D">
        <w:rPr>
          <w:rFonts w:ascii="Times New Roman" w:eastAsia="Times New Roman" w:hAnsi="Times New Roman" w:cs="Times New Roman"/>
          <w:color w:val="000000"/>
          <w:sz w:val="24"/>
          <w:szCs w:val="24"/>
          <w:lang w:eastAsia="ru-RU"/>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lang w:eastAsia="ru-RU"/>
        </w:rPr>
      </w:pPr>
      <w:r w:rsidRPr="0024426D">
        <w:rPr>
          <w:rFonts w:ascii="Times New Roman" w:eastAsia="Times New Roman" w:hAnsi="Times New Roman" w:cs="Times New Roman"/>
          <w:color w:val="000000" w:themeColor="text1"/>
          <w:spacing w:val="1"/>
          <w:sz w:val="24"/>
          <w:szCs w:val="24"/>
          <w:lang w:eastAsia="ru-RU"/>
        </w:rPr>
        <w:t xml:space="preserve">В программе определяются основные </w:t>
      </w:r>
      <w:r w:rsidRPr="0024426D">
        <w:rPr>
          <w:rFonts w:ascii="Times New Roman" w:eastAsia="Times New Roman" w:hAnsi="Times New Roman" w:cs="Times New Roman"/>
          <w:b/>
          <w:color w:val="000000" w:themeColor="text1"/>
          <w:spacing w:val="1"/>
          <w:sz w:val="24"/>
          <w:szCs w:val="24"/>
          <w:lang w:eastAsia="ru-RU"/>
        </w:rPr>
        <w:t>механизмы</w:t>
      </w:r>
      <w:r w:rsidRPr="0024426D">
        <w:rPr>
          <w:rFonts w:ascii="Times New Roman" w:eastAsia="Times New Roman" w:hAnsi="Times New Roman" w:cs="Times New Roman"/>
          <w:color w:val="000000" w:themeColor="text1"/>
          <w:spacing w:val="1"/>
          <w:sz w:val="24"/>
          <w:szCs w:val="24"/>
          <w:lang w:eastAsia="ru-RU"/>
        </w:rPr>
        <w:t xml:space="preserve"> её реализации, наиболее целесообразные с учётом традиций коллектива школы, потенциала педагогических кадров и контингента обучающихся. </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lang w:eastAsia="ru-RU"/>
        </w:rPr>
      </w:pPr>
      <w:r w:rsidRPr="0024426D">
        <w:rPr>
          <w:rFonts w:ascii="Times New Roman" w:eastAsia="Times New Roman" w:hAnsi="Times New Roman" w:cs="Times New Roman"/>
          <w:color w:val="000000" w:themeColor="text1"/>
          <w:spacing w:val="1"/>
          <w:sz w:val="24"/>
          <w:szCs w:val="24"/>
          <w:lang w:eastAsia="ru-RU"/>
        </w:rPr>
        <w:lastRenderedPageBreak/>
        <w:t>Среди механизмов, которые используются в начальной школе при реализации ООП НОО, следует отметить:</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lang w:eastAsia="ru-RU"/>
        </w:rPr>
      </w:pPr>
      <w:r w:rsidRPr="0024426D">
        <w:rPr>
          <w:rFonts w:ascii="Times New Roman" w:eastAsia="Times New Roman" w:hAnsi="Times New Roman" w:cs="Times New Roman"/>
          <w:color w:val="000000" w:themeColor="text1"/>
          <w:spacing w:val="1"/>
          <w:sz w:val="24"/>
          <w:szCs w:val="24"/>
          <w:lang w:eastAsia="ru-RU"/>
        </w:rPr>
        <w:t>1)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w:t>
      </w:r>
    </w:p>
    <w:p w:rsidR="0024426D" w:rsidRPr="0024426D" w:rsidRDefault="0024426D" w:rsidP="00E466C7">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themeColor="text1"/>
          <w:spacing w:val="1"/>
          <w:sz w:val="24"/>
          <w:szCs w:val="24"/>
          <w:lang w:eastAsia="ru-RU"/>
        </w:rPr>
      </w:pPr>
      <w:r w:rsidRPr="0024426D">
        <w:rPr>
          <w:rFonts w:ascii="Times New Roman" w:eastAsia="Times New Roman" w:hAnsi="Times New Roman" w:cs="Times New Roman"/>
          <w:color w:val="000000" w:themeColor="text1"/>
          <w:spacing w:val="1"/>
          <w:sz w:val="24"/>
          <w:szCs w:val="24"/>
          <w:lang w:eastAsia="ru-RU"/>
        </w:rPr>
        <w:t>2) привлечение к образовательной деятельности школы организаций культуры (к примеру, музеев, библиотек, стадионов), художественных и театральных студий;</w:t>
      </w:r>
    </w:p>
    <w:p w:rsidR="00BA0531" w:rsidRPr="0080720E" w:rsidRDefault="00BA0531" w:rsidP="0080720E">
      <w:pPr>
        <w:spacing w:after="0" w:line="240" w:lineRule="auto"/>
        <w:ind w:firstLine="708"/>
        <w:jc w:val="both"/>
        <w:rPr>
          <w:rFonts w:ascii="Times New Roman" w:hAnsi="Times New Roman" w:cs="Times New Roman"/>
          <w:b/>
          <w:color w:val="000000" w:themeColor="text1"/>
          <w:sz w:val="24"/>
          <w:szCs w:val="24"/>
        </w:rPr>
      </w:pPr>
      <w:r w:rsidRPr="0080720E">
        <w:rPr>
          <w:rFonts w:ascii="Times New Roman" w:hAnsi="Times New Roman" w:cs="Times New Roman"/>
          <w:b/>
          <w:sz w:val="24"/>
          <w:szCs w:val="24"/>
        </w:rPr>
        <w:t>1.2. Общая характеристика программы начального образования</w:t>
      </w:r>
    </w:p>
    <w:p w:rsidR="00B83D0A" w:rsidRPr="0080720E" w:rsidRDefault="00BA0531"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Основная образовательная программа начального общего обр</w:t>
      </w:r>
      <w:r w:rsidR="0093611D" w:rsidRPr="0080720E">
        <w:rPr>
          <w:rFonts w:ascii="Times New Roman" w:hAnsi="Times New Roman" w:cs="Times New Roman"/>
          <w:sz w:val="24"/>
          <w:szCs w:val="24"/>
        </w:rPr>
        <w:t>азования МБОУ «СОШ №5</w:t>
      </w:r>
      <w:r w:rsidRPr="0080720E">
        <w:rPr>
          <w:rFonts w:ascii="Times New Roman" w:hAnsi="Times New Roman" w:cs="Times New Roman"/>
          <w:sz w:val="24"/>
          <w:szCs w:val="24"/>
        </w:rPr>
        <w:t>»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ФОП НОО). При этом содержание и планируемые р</w:t>
      </w:r>
      <w:r w:rsidR="0093611D" w:rsidRPr="0080720E">
        <w:rPr>
          <w:rFonts w:ascii="Times New Roman" w:hAnsi="Times New Roman" w:cs="Times New Roman"/>
          <w:sz w:val="24"/>
          <w:szCs w:val="24"/>
        </w:rPr>
        <w:t>езультаты ООП НОО МБОУ «СОШ №5</w:t>
      </w:r>
      <w:r w:rsidRPr="0080720E">
        <w:rPr>
          <w:rFonts w:ascii="Times New Roman" w:hAnsi="Times New Roman" w:cs="Times New Roman"/>
          <w:sz w:val="24"/>
          <w:szCs w:val="24"/>
        </w:rPr>
        <w:t>» не ниже соответствующих содержания и планируемых результатов ФОП НОО.</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Содержание ООП НОО МБОУ «СОШ №5» представлено учебно-методической документацией (учебный план, календарный учебный график, рабочие программы учебных</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предметов, курсов, дисциплин (модулей), иных компонентов, рабочая программа воспитания, календарный план воспитательной работы), разработанной на основе ФОП НОО,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При разработке ООП НОО школа предусмотрела непосредственное применение при реализации обязательной части ООП НОО федеральных рабочих программ по учебным</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предметам «Русский язык», «Литературное чтение», «Окружающий мир». </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           ООП НОО МБОУ «СОШ №5» включает три раздела: целевой, содержательный, организационный.</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ООП НОО МБОУ «СОШ №5», а также способы определения достижения этих целей и результатов. Целевой раздел ООП НОО МБОУ «СОШ №5» включает:</w:t>
      </w:r>
    </w:p>
    <w:p w:rsidR="00C308A6" w:rsidRPr="0080720E" w:rsidRDefault="00C308A6" w:rsidP="0080720E">
      <w:pPr>
        <w:spacing w:after="0" w:line="240" w:lineRule="auto"/>
        <w:ind w:firstLine="567"/>
        <w:jc w:val="both"/>
        <w:rPr>
          <w:rFonts w:ascii="Times New Roman" w:hAnsi="Times New Roman" w:cs="Times New Roman"/>
          <w:sz w:val="24"/>
          <w:szCs w:val="24"/>
        </w:rPr>
      </w:pPr>
      <w:r w:rsidRPr="0080720E">
        <w:rPr>
          <w:rFonts w:ascii="Times New Roman" w:hAnsi="Times New Roman" w:cs="Times New Roman"/>
          <w:sz w:val="24"/>
          <w:szCs w:val="24"/>
        </w:rPr>
        <w:t>- пояснительную записку;</w:t>
      </w:r>
    </w:p>
    <w:p w:rsidR="00C308A6" w:rsidRPr="0080720E" w:rsidRDefault="00C308A6" w:rsidP="0080720E">
      <w:pPr>
        <w:spacing w:after="0" w:line="240" w:lineRule="auto"/>
        <w:ind w:firstLine="567"/>
        <w:jc w:val="both"/>
        <w:rPr>
          <w:rFonts w:ascii="Times New Roman" w:hAnsi="Times New Roman" w:cs="Times New Roman"/>
          <w:sz w:val="24"/>
          <w:szCs w:val="24"/>
        </w:rPr>
      </w:pPr>
      <w:r w:rsidRPr="0080720E">
        <w:rPr>
          <w:rFonts w:ascii="Times New Roman" w:hAnsi="Times New Roman" w:cs="Times New Roman"/>
          <w:sz w:val="24"/>
          <w:szCs w:val="24"/>
        </w:rPr>
        <w:t>- планируемые результаты освоения обучающимися ООП НОО;</w:t>
      </w:r>
    </w:p>
    <w:p w:rsidR="00C308A6" w:rsidRPr="0080720E" w:rsidRDefault="00C308A6" w:rsidP="0080720E">
      <w:pPr>
        <w:spacing w:after="0" w:line="240" w:lineRule="auto"/>
        <w:ind w:firstLine="567"/>
        <w:jc w:val="both"/>
        <w:rPr>
          <w:rFonts w:ascii="Times New Roman" w:hAnsi="Times New Roman" w:cs="Times New Roman"/>
          <w:sz w:val="24"/>
          <w:szCs w:val="24"/>
        </w:rPr>
      </w:pPr>
      <w:r w:rsidRPr="0080720E">
        <w:rPr>
          <w:rFonts w:ascii="Times New Roman" w:hAnsi="Times New Roman" w:cs="Times New Roman"/>
          <w:sz w:val="24"/>
          <w:szCs w:val="24"/>
        </w:rPr>
        <w:t>- систему оценки достижения планируемых результатов освоения ООП НОО.</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         Пояснительная записка целевого раздела ООП НОО МБОУ «СОШ №5» раскрывает:</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  -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  - принципы формирования и механизмы реализации ООП НОО, в том числе посредством реализации индивидуальных учебных планов;</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        - общую характеристику ООП НОО МБОУ «СОШ №5».</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          Содержательный раздел ООП НОО МБОУ «СОШ №5» включает следующие программы, ориентированные на достижение предметных, метапредметных и личностных результатов:</w:t>
      </w:r>
    </w:p>
    <w:p w:rsidR="00C308A6" w:rsidRPr="0080720E" w:rsidRDefault="00C308A6" w:rsidP="0080720E">
      <w:pPr>
        <w:spacing w:after="0" w:line="240" w:lineRule="auto"/>
        <w:ind w:firstLine="567"/>
        <w:jc w:val="both"/>
        <w:rPr>
          <w:rFonts w:ascii="Times New Roman" w:hAnsi="Times New Roman" w:cs="Times New Roman"/>
          <w:sz w:val="24"/>
          <w:szCs w:val="24"/>
        </w:rPr>
      </w:pPr>
      <w:r w:rsidRPr="0080720E">
        <w:rPr>
          <w:rFonts w:ascii="Times New Roman" w:hAnsi="Times New Roman" w:cs="Times New Roman"/>
          <w:sz w:val="24"/>
          <w:szCs w:val="24"/>
        </w:rPr>
        <w:t>- рабочие программы учебных предметов;</w:t>
      </w:r>
    </w:p>
    <w:p w:rsidR="00C308A6" w:rsidRPr="0080720E" w:rsidRDefault="00C308A6" w:rsidP="0080720E">
      <w:pPr>
        <w:spacing w:after="0" w:line="240" w:lineRule="auto"/>
        <w:ind w:firstLine="567"/>
        <w:jc w:val="both"/>
        <w:rPr>
          <w:rFonts w:ascii="Times New Roman" w:hAnsi="Times New Roman" w:cs="Times New Roman"/>
          <w:sz w:val="24"/>
          <w:szCs w:val="24"/>
        </w:rPr>
      </w:pPr>
      <w:r w:rsidRPr="0080720E">
        <w:rPr>
          <w:rFonts w:ascii="Times New Roman" w:hAnsi="Times New Roman" w:cs="Times New Roman"/>
          <w:sz w:val="24"/>
          <w:szCs w:val="24"/>
        </w:rPr>
        <w:t>- программу формирования универсальных учебных действий у обучающихся;</w:t>
      </w:r>
    </w:p>
    <w:p w:rsidR="00C308A6" w:rsidRPr="0080720E" w:rsidRDefault="00C308A6" w:rsidP="0080720E">
      <w:pPr>
        <w:spacing w:after="0" w:line="240" w:lineRule="auto"/>
        <w:ind w:firstLine="567"/>
        <w:jc w:val="both"/>
        <w:rPr>
          <w:rFonts w:ascii="Times New Roman" w:hAnsi="Times New Roman" w:cs="Times New Roman"/>
          <w:sz w:val="24"/>
          <w:szCs w:val="24"/>
        </w:rPr>
      </w:pPr>
      <w:r w:rsidRPr="0080720E">
        <w:rPr>
          <w:rFonts w:ascii="Times New Roman" w:hAnsi="Times New Roman" w:cs="Times New Roman"/>
          <w:sz w:val="24"/>
          <w:szCs w:val="24"/>
        </w:rPr>
        <w:t>- рабочую программу воспитания.</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          Рабочие программы учебных предметов обеспечивают достижение планируемых</w:t>
      </w:r>
    </w:p>
    <w:p w:rsidR="00C308A6" w:rsidRPr="0080720E" w:rsidRDefault="00C308A6"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результатов освоения ООП НОО и разработаны на основе требований ФГОС НОО к результатам освоения программы начального общего образования и федеральных рабочих программ учебных предметов.</w:t>
      </w:r>
    </w:p>
    <w:p w:rsidR="007D4E6B"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lastRenderedPageBreak/>
        <w:t>Программа формирования универсальных учебных действий у обучающихся содержит:</w:t>
      </w:r>
    </w:p>
    <w:p w:rsidR="007D4E6B" w:rsidRPr="0080720E" w:rsidRDefault="007D4E6B" w:rsidP="0080720E">
      <w:pPr>
        <w:spacing w:after="0" w:line="240" w:lineRule="auto"/>
        <w:ind w:firstLine="567"/>
        <w:jc w:val="both"/>
        <w:rPr>
          <w:rFonts w:ascii="Times New Roman" w:hAnsi="Times New Roman" w:cs="Times New Roman"/>
          <w:sz w:val="24"/>
          <w:szCs w:val="24"/>
        </w:rPr>
      </w:pPr>
      <w:r w:rsidRPr="0080720E">
        <w:rPr>
          <w:rFonts w:ascii="Times New Roman" w:hAnsi="Times New Roman" w:cs="Times New Roman"/>
          <w:sz w:val="24"/>
          <w:szCs w:val="24"/>
        </w:rPr>
        <w:t>- описание взаимосвязи универсальных учебных действий с содержанием учебныхпредметов;</w:t>
      </w:r>
    </w:p>
    <w:p w:rsidR="007D4E6B" w:rsidRPr="0080720E" w:rsidRDefault="007D4E6B" w:rsidP="0080720E">
      <w:pPr>
        <w:spacing w:after="0" w:line="240" w:lineRule="auto"/>
        <w:ind w:firstLine="567"/>
        <w:jc w:val="both"/>
        <w:rPr>
          <w:rFonts w:ascii="Times New Roman" w:hAnsi="Times New Roman" w:cs="Times New Roman"/>
          <w:sz w:val="24"/>
          <w:szCs w:val="24"/>
        </w:rPr>
      </w:pPr>
      <w:r w:rsidRPr="0080720E">
        <w:rPr>
          <w:rFonts w:ascii="Times New Roman" w:hAnsi="Times New Roman" w:cs="Times New Roman"/>
          <w:sz w:val="24"/>
          <w:szCs w:val="24"/>
        </w:rPr>
        <w:t>- характеристики регулятивных, познавательных</w:t>
      </w:r>
      <w:r w:rsidR="004821DD" w:rsidRPr="0080720E">
        <w:rPr>
          <w:rFonts w:ascii="Times New Roman" w:hAnsi="Times New Roman" w:cs="Times New Roman"/>
          <w:sz w:val="24"/>
          <w:szCs w:val="24"/>
        </w:rPr>
        <w:t xml:space="preserve">, коммуникативных универсальных </w:t>
      </w:r>
      <w:r w:rsidRPr="0080720E">
        <w:rPr>
          <w:rFonts w:ascii="Times New Roman" w:hAnsi="Times New Roman" w:cs="Times New Roman"/>
          <w:sz w:val="24"/>
          <w:szCs w:val="24"/>
        </w:rPr>
        <w:t>учебных действий обучающихся.</w:t>
      </w:r>
    </w:p>
    <w:p w:rsidR="007D4E6B"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Сформированность универсальных учебных дейс</w:t>
      </w:r>
      <w:r w:rsidR="004821DD" w:rsidRPr="0080720E">
        <w:rPr>
          <w:rFonts w:ascii="Times New Roman" w:hAnsi="Times New Roman" w:cs="Times New Roman"/>
          <w:sz w:val="24"/>
          <w:szCs w:val="24"/>
        </w:rPr>
        <w:t xml:space="preserve">твий у обучающихся определяется </w:t>
      </w:r>
      <w:r w:rsidRPr="0080720E">
        <w:rPr>
          <w:rFonts w:ascii="Times New Roman" w:hAnsi="Times New Roman" w:cs="Times New Roman"/>
          <w:sz w:val="24"/>
          <w:szCs w:val="24"/>
        </w:rPr>
        <w:t>наэтапе завершения ими освоения программы начального общего образования.</w:t>
      </w:r>
    </w:p>
    <w:p w:rsidR="007D4E6B"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Рабочая программа воспитания направлена на сохра</w:t>
      </w:r>
      <w:r w:rsidR="004821DD" w:rsidRPr="0080720E">
        <w:rPr>
          <w:rFonts w:ascii="Times New Roman" w:hAnsi="Times New Roman" w:cs="Times New Roman"/>
          <w:sz w:val="24"/>
          <w:szCs w:val="24"/>
        </w:rPr>
        <w:t xml:space="preserve">нение и укрепление традиционных </w:t>
      </w:r>
      <w:r w:rsidRPr="0080720E">
        <w:rPr>
          <w:rFonts w:ascii="Times New Roman" w:hAnsi="Times New Roman" w:cs="Times New Roman"/>
          <w:sz w:val="24"/>
          <w:szCs w:val="24"/>
        </w:rPr>
        <w:t>российских духовно-нравственных ценностей, к которым отно</w:t>
      </w:r>
      <w:r w:rsidR="004821DD" w:rsidRPr="0080720E">
        <w:rPr>
          <w:rFonts w:ascii="Times New Roman" w:hAnsi="Times New Roman" w:cs="Times New Roman"/>
          <w:sz w:val="24"/>
          <w:szCs w:val="24"/>
        </w:rPr>
        <w:t xml:space="preserve">сятся жизнь, достоинство, права </w:t>
      </w:r>
      <w:r w:rsidRPr="0080720E">
        <w:rPr>
          <w:rFonts w:ascii="Times New Roman" w:hAnsi="Times New Roman" w:cs="Times New Roman"/>
          <w:sz w:val="24"/>
          <w:szCs w:val="24"/>
        </w:rPr>
        <w:t>и свободы человека, патриоти</w:t>
      </w:r>
      <w:r w:rsidR="004821DD" w:rsidRPr="0080720E">
        <w:rPr>
          <w:rFonts w:ascii="Times New Roman" w:hAnsi="Times New Roman" w:cs="Times New Roman"/>
          <w:sz w:val="24"/>
          <w:szCs w:val="24"/>
        </w:rPr>
        <w:t xml:space="preserve">зм, гражданственность, служение Отечеству и ответственность за </w:t>
      </w:r>
      <w:r w:rsidRPr="0080720E">
        <w:rPr>
          <w:rFonts w:ascii="Times New Roman" w:hAnsi="Times New Roman" w:cs="Times New Roman"/>
          <w:sz w:val="24"/>
          <w:szCs w:val="24"/>
        </w:rPr>
        <w:t>его судьбу, высокие нравственные идеалы, крепкая семья</w:t>
      </w:r>
      <w:r w:rsidR="004821DD" w:rsidRPr="0080720E">
        <w:rPr>
          <w:rFonts w:ascii="Times New Roman" w:hAnsi="Times New Roman" w:cs="Times New Roman"/>
          <w:sz w:val="24"/>
          <w:szCs w:val="24"/>
        </w:rPr>
        <w:t xml:space="preserve">, созидательный труд, приоритет </w:t>
      </w:r>
      <w:r w:rsidRPr="0080720E">
        <w:rPr>
          <w:rFonts w:ascii="Times New Roman" w:hAnsi="Times New Roman" w:cs="Times New Roman"/>
          <w:sz w:val="24"/>
          <w:szCs w:val="24"/>
        </w:rPr>
        <w:t>духовного над материальным, гуманизм, милосердие</w:t>
      </w:r>
      <w:r w:rsidR="004821DD" w:rsidRPr="0080720E">
        <w:rPr>
          <w:rFonts w:ascii="Times New Roman" w:hAnsi="Times New Roman" w:cs="Times New Roman"/>
          <w:sz w:val="24"/>
          <w:szCs w:val="24"/>
        </w:rPr>
        <w:t xml:space="preserve">, справедливость, коллективизм, </w:t>
      </w:r>
      <w:r w:rsidRPr="0080720E">
        <w:rPr>
          <w:rFonts w:ascii="Times New Roman" w:hAnsi="Times New Roman" w:cs="Times New Roman"/>
          <w:sz w:val="24"/>
          <w:szCs w:val="24"/>
        </w:rPr>
        <w:t>взаимопомощь и взаимо</w:t>
      </w:r>
      <w:r w:rsidR="004821DD" w:rsidRPr="0080720E">
        <w:rPr>
          <w:rFonts w:ascii="Times New Roman" w:hAnsi="Times New Roman" w:cs="Times New Roman"/>
          <w:sz w:val="24"/>
          <w:szCs w:val="24"/>
        </w:rPr>
        <w:t xml:space="preserve">уважение, историческая память и преемственность поколений, </w:t>
      </w:r>
      <w:r w:rsidRPr="0080720E">
        <w:rPr>
          <w:rFonts w:ascii="Times New Roman" w:hAnsi="Times New Roman" w:cs="Times New Roman"/>
          <w:sz w:val="24"/>
          <w:szCs w:val="24"/>
        </w:rPr>
        <w:t>единство народов России.</w:t>
      </w:r>
    </w:p>
    <w:p w:rsidR="007D4E6B"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Рабочая программа воспитания направлена на р</w:t>
      </w:r>
      <w:r w:rsidR="004821DD" w:rsidRPr="0080720E">
        <w:rPr>
          <w:rFonts w:ascii="Times New Roman" w:hAnsi="Times New Roman" w:cs="Times New Roman"/>
          <w:sz w:val="24"/>
          <w:szCs w:val="24"/>
        </w:rPr>
        <w:t xml:space="preserve">азвитие личности обучающихся, в том </w:t>
      </w:r>
      <w:r w:rsidRPr="0080720E">
        <w:rPr>
          <w:rFonts w:ascii="Times New Roman" w:hAnsi="Times New Roman" w:cs="Times New Roman"/>
          <w:sz w:val="24"/>
          <w:szCs w:val="24"/>
        </w:rPr>
        <w:t>числе укрепление психического здоровья и физиче</w:t>
      </w:r>
      <w:r w:rsidR="004821DD" w:rsidRPr="0080720E">
        <w:rPr>
          <w:rFonts w:ascii="Times New Roman" w:hAnsi="Times New Roman" w:cs="Times New Roman"/>
          <w:sz w:val="24"/>
          <w:szCs w:val="24"/>
        </w:rPr>
        <w:t xml:space="preserve">ское воспитание, достижение ими </w:t>
      </w:r>
      <w:r w:rsidRPr="0080720E">
        <w:rPr>
          <w:rFonts w:ascii="Times New Roman" w:hAnsi="Times New Roman" w:cs="Times New Roman"/>
          <w:sz w:val="24"/>
          <w:szCs w:val="24"/>
        </w:rPr>
        <w:t>результатов освоения программы начального общего образования.</w:t>
      </w:r>
    </w:p>
    <w:p w:rsidR="007D4E6B"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Рабочая программа воспитания реализуется </w:t>
      </w:r>
      <w:r w:rsidR="004821DD" w:rsidRPr="0080720E">
        <w:rPr>
          <w:rFonts w:ascii="Times New Roman" w:hAnsi="Times New Roman" w:cs="Times New Roman"/>
          <w:sz w:val="24"/>
          <w:szCs w:val="24"/>
        </w:rPr>
        <w:t xml:space="preserve">в единстве урочной и внеурочной </w:t>
      </w:r>
      <w:r w:rsidRPr="0080720E">
        <w:rPr>
          <w:rFonts w:ascii="Times New Roman" w:hAnsi="Times New Roman" w:cs="Times New Roman"/>
          <w:sz w:val="24"/>
          <w:szCs w:val="24"/>
        </w:rPr>
        <w:t>деятельности, осуществляемой лицеем совместно</w:t>
      </w:r>
      <w:r w:rsidR="004821DD" w:rsidRPr="0080720E">
        <w:rPr>
          <w:rFonts w:ascii="Times New Roman" w:hAnsi="Times New Roman" w:cs="Times New Roman"/>
          <w:sz w:val="24"/>
          <w:szCs w:val="24"/>
        </w:rPr>
        <w:t xml:space="preserve"> с семьей и другими институтами </w:t>
      </w:r>
      <w:r w:rsidRPr="0080720E">
        <w:rPr>
          <w:rFonts w:ascii="Times New Roman" w:hAnsi="Times New Roman" w:cs="Times New Roman"/>
          <w:sz w:val="24"/>
          <w:szCs w:val="24"/>
        </w:rPr>
        <w:t>воспитания.</w:t>
      </w:r>
    </w:p>
    <w:p w:rsidR="007D4E6B"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Организационн</w:t>
      </w:r>
      <w:r w:rsidR="004821DD" w:rsidRPr="0080720E">
        <w:rPr>
          <w:rFonts w:ascii="Times New Roman" w:hAnsi="Times New Roman" w:cs="Times New Roman"/>
          <w:sz w:val="24"/>
          <w:szCs w:val="24"/>
        </w:rPr>
        <w:t xml:space="preserve">ый раздел ООП НОО МБОУ «СОШ №5» определяет общие рамки </w:t>
      </w:r>
      <w:r w:rsidRPr="0080720E">
        <w:rPr>
          <w:rFonts w:ascii="Times New Roman" w:hAnsi="Times New Roman" w:cs="Times New Roman"/>
          <w:sz w:val="24"/>
          <w:szCs w:val="24"/>
        </w:rPr>
        <w:t>организации образовательной деятельности, а также орга</w:t>
      </w:r>
      <w:r w:rsidR="004821DD" w:rsidRPr="0080720E">
        <w:rPr>
          <w:rFonts w:ascii="Times New Roman" w:hAnsi="Times New Roman" w:cs="Times New Roman"/>
          <w:sz w:val="24"/>
          <w:szCs w:val="24"/>
        </w:rPr>
        <w:t xml:space="preserve">низационные механизмы и условия </w:t>
      </w:r>
      <w:r w:rsidRPr="0080720E">
        <w:rPr>
          <w:rFonts w:ascii="Times New Roman" w:hAnsi="Times New Roman" w:cs="Times New Roman"/>
          <w:sz w:val="24"/>
          <w:szCs w:val="24"/>
        </w:rPr>
        <w:t>реализации программы начального общего образования и включает:</w:t>
      </w:r>
    </w:p>
    <w:p w:rsidR="007D4E6B" w:rsidRPr="0080720E" w:rsidRDefault="007D4E6B" w:rsidP="0080720E">
      <w:pPr>
        <w:spacing w:after="0" w:line="240" w:lineRule="auto"/>
        <w:ind w:firstLine="709"/>
        <w:jc w:val="both"/>
        <w:rPr>
          <w:rFonts w:ascii="Times New Roman" w:hAnsi="Times New Roman" w:cs="Times New Roman"/>
          <w:sz w:val="24"/>
          <w:szCs w:val="24"/>
        </w:rPr>
      </w:pPr>
      <w:r w:rsidRPr="0080720E">
        <w:rPr>
          <w:rFonts w:ascii="Times New Roman" w:hAnsi="Times New Roman" w:cs="Times New Roman"/>
          <w:sz w:val="24"/>
          <w:szCs w:val="24"/>
        </w:rPr>
        <w:t>- учебный план;</w:t>
      </w:r>
    </w:p>
    <w:p w:rsidR="007D4E6B" w:rsidRPr="0080720E" w:rsidRDefault="007D4E6B" w:rsidP="0080720E">
      <w:pPr>
        <w:spacing w:after="0" w:line="240" w:lineRule="auto"/>
        <w:ind w:firstLine="709"/>
        <w:jc w:val="both"/>
        <w:rPr>
          <w:rFonts w:ascii="Times New Roman" w:hAnsi="Times New Roman" w:cs="Times New Roman"/>
          <w:sz w:val="24"/>
          <w:szCs w:val="24"/>
        </w:rPr>
      </w:pPr>
      <w:r w:rsidRPr="0080720E">
        <w:rPr>
          <w:rFonts w:ascii="Times New Roman" w:hAnsi="Times New Roman" w:cs="Times New Roman"/>
          <w:sz w:val="24"/>
          <w:szCs w:val="24"/>
        </w:rPr>
        <w:t>- календарный учебный график;</w:t>
      </w:r>
    </w:p>
    <w:p w:rsidR="007D4E6B" w:rsidRPr="0080720E" w:rsidRDefault="007D4E6B" w:rsidP="0080720E">
      <w:pPr>
        <w:spacing w:after="0" w:line="240" w:lineRule="auto"/>
        <w:ind w:firstLine="709"/>
        <w:jc w:val="both"/>
        <w:rPr>
          <w:rFonts w:ascii="Times New Roman" w:hAnsi="Times New Roman" w:cs="Times New Roman"/>
          <w:sz w:val="24"/>
          <w:szCs w:val="24"/>
        </w:rPr>
      </w:pPr>
      <w:r w:rsidRPr="0080720E">
        <w:rPr>
          <w:rFonts w:ascii="Times New Roman" w:hAnsi="Times New Roman" w:cs="Times New Roman"/>
          <w:sz w:val="24"/>
          <w:szCs w:val="24"/>
        </w:rPr>
        <w:t>- план внеурочной деятельности;</w:t>
      </w:r>
    </w:p>
    <w:p w:rsidR="007D4E6B" w:rsidRPr="0080720E" w:rsidRDefault="007D4E6B" w:rsidP="0080720E">
      <w:pPr>
        <w:spacing w:after="0" w:line="240" w:lineRule="auto"/>
        <w:ind w:firstLine="709"/>
        <w:jc w:val="both"/>
        <w:rPr>
          <w:rFonts w:ascii="Times New Roman" w:hAnsi="Times New Roman" w:cs="Times New Roman"/>
          <w:sz w:val="24"/>
          <w:szCs w:val="24"/>
        </w:rPr>
      </w:pPr>
      <w:r w:rsidRPr="0080720E">
        <w:rPr>
          <w:rFonts w:ascii="Times New Roman" w:hAnsi="Times New Roman" w:cs="Times New Roman"/>
          <w:sz w:val="24"/>
          <w:szCs w:val="24"/>
        </w:rPr>
        <w:t>- календарный план воспитательной работы</w:t>
      </w:r>
      <w:r w:rsidR="00E360E3" w:rsidRPr="0080720E">
        <w:rPr>
          <w:rFonts w:ascii="Times New Roman" w:hAnsi="Times New Roman" w:cs="Times New Roman"/>
          <w:sz w:val="24"/>
          <w:szCs w:val="24"/>
        </w:rPr>
        <w:t xml:space="preserve">, содержащий перечень событий и </w:t>
      </w:r>
      <w:r w:rsidRPr="0080720E">
        <w:rPr>
          <w:rFonts w:ascii="Times New Roman" w:hAnsi="Times New Roman" w:cs="Times New Roman"/>
          <w:sz w:val="24"/>
          <w:szCs w:val="24"/>
        </w:rPr>
        <w:t>мероприятий воспитательной направленности, ко</w:t>
      </w:r>
      <w:r w:rsidR="004821DD" w:rsidRPr="0080720E">
        <w:rPr>
          <w:rFonts w:ascii="Times New Roman" w:hAnsi="Times New Roman" w:cs="Times New Roman"/>
          <w:sz w:val="24"/>
          <w:szCs w:val="24"/>
        </w:rPr>
        <w:t>торые организуются и проводятся лицеем или</w:t>
      </w:r>
      <w:r w:rsidR="007803D9" w:rsidRPr="0080720E">
        <w:rPr>
          <w:rFonts w:ascii="Times New Roman" w:hAnsi="Times New Roman" w:cs="Times New Roman"/>
          <w:sz w:val="24"/>
          <w:szCs w:val="24"/>
        </w:rPr>
        <w:t xml:space="preserve"> в</w:t>
      </w:r>
      <w:r w:rsidRPr="0080720E">
        <w:rPr>
          <w:rFonts w:ascii="Times New Roman" w:hAnsi="Times New Roman" w:cs="Times New Roman"/>
          <w:sz w:val="24"/>
          <w:szCs w:val="24"/>
        </w:rPr>
        <w:t xml:space="preserve"> которых лицей принимает участие в учебном году или периоде обучения.</w:t>
      </w:r>
    </w:p>
    <w:p w:rsidR="00E360E3"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Программа начального общего образования является</w:t>
      </w:r>
      <w:r w:rsidR="00E360E3" w:rsidRPr="0080720E">
        <w:rPr>
          <w:rFonts w:ascii="Times New Roman" w:hAnsi="Times New Roman" w:cs="Times New Roman"/>
          <w:sz w:val="24"/>
          <w:szCs w:val="24"/>
        </w:rPr>
        <w:t xml:space="preserve"> стратегическим документом МБОУ «СОШ №5</w:t>
      </w:r>
      <w:r w:rsidRPr="0080720E">
        <w:rPr>
          <w:rFonts w:ascii="Times New Roman" w:hAnsi="Times New Roman" w:cs="Times New Roman"/>
          <w:sz w:val="24"/>
          <w:szCs w:val="24"/>
        </w:rPr>
        <w:t>», выполнение которого обеспечивает успешно</w:t>
      </w:r>
      <w:r w:rsidR="00E360E3" w:rsidRPr="0080720E">
        <w:rPr>
          <w:rFonts w:ascii="Times New Roman" w:hAnsi="Times New Roman" w:cs="Times New Roman"/>
          <w:sz w:val="24"/>
          <w:szCs w:val="24"/>
        </w:rPr>
        <w:t xml:space="preserve">сть организации образовательной </w:t>
      </w:r>
      <w:r w:rsidRPr="0080720E">
        <w:rPr>
          <w:rFonts w:ascii="Times New Roman" w:hAnsi="Times New Roman" w:cs="Times New Roman"/>
          <w:sz w:val="24"/>
          <w:szCs w:val="24"/>
        </w:rPr>
        <w:t>деятельности, т. е. гарантию реализации статьи 12 Федера</w:t>
      </w:r>
      <w:r w:rsidR="00E360E3" w:rsidRPr="0080720E">
        <w:rPr>
          <w:rFonts w:ascii="Times New Roman" w:hAnsi="Times New Roman" w:cs="Times New Roman"/>
          <w:sz w:val="24"/>
          <w:szCs w:val="24"/>
        </w:rPr>
        <w:t xml:space="preserve">льного закона «Об образовании в Российской Федерации». </w:t>
      </w:r>
    </w:p>
    <w:p w:rsidR="007A3C1A"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Единство обязательных требований к результата</w:t>
      </w:r>
      <w:r w:rsidR="00E360E3" w:rsidRPr="0080720E">
        <w:rPr>
          <w:rFonts w:ascii="Times New Roman" w:hAnsi="Times New Roman" w:cs="Times New Roman"/>
          <w:sz w:val="24"/>
          <w:szCs w:val="24"/>
        </w:rPr>
        <w:t xml:space="preserve">м освоения программы начального </w:t>
      </w:r>
      <w:r w:rsidRPr="0080720E">
        <w:rPr>
          <w:rFonts w:ascii="Times New Roman" w:hAnsi="Times New Roman" w:cs="Times New Roman"/>
          <w:sz w:val="24"/>
          <w:szCs w:val="24"/>
        </w:rPr>
        <w:t>общего образова</w:t>
      </w:r>
      <w:r w:rsidR="00E360E3" w:rsidRPr="0080720E">
        <w:rPr>
          <w:rFonts w:ascii="Times New Roman" w:hAnsi="Times New Roman" w:cs="Times New Roman"/>
          <w:sz w:val="24"/>
          <w:szCs w:val="24"/>
        </w:rPr>
        <w:t>ния реализуется в МБОУ «СОЩ №5</w:t>
      </w:r>
      <w:r w:rsidRPr="0080720E">
        <w:rPr>
          <w:rFonts w:ascii="Times New Roman" w:hAnsi="Times New Roman" w:cs="Times New Roman"/>
          <w:sz w:val="24"/>
          <w:szCs w:val="24"/>
        </w:rPr>
        <w:t xml:space="preserve">» на </w:t>
      </w:r>
      <w:r w:rsidR="00E360E3" w:rsidRPr="0080720E">
        <w:rPr>
          <w:rFonts w:ascii="Times New Roman" w:hAnsi="Times New Roman" w:cs="Times New Roman"/>
          <w:sz w:val="24"/>
          <w:szCs w:val="24"/>
        </w:rPr>
        <w:t xml:space="preserve">основе системно-деятельностного </w:t>
      </w:r>
      <w:r w:rsidRPr="0080720E">
        <w:rPr>
          <w:rFonts w:ascii="Times New Roman" w:hAnsi="Times New Roman" w:cs="Times New Roman"/>
          <w:sz w:val="24"/>
          <w:szCs w:val="24"/>
        </w:rPr>
        <w:t xml:space="preserve">подхода, обеспечивающего системное и гармоничное </w:t>
      </w:r>
      <w:r w:rsidR="00E360E3" w:rsidRPr="0080720E">
        <w:rPr>
          <w:rFonts w:ascii="Times New Roman" w:hAnsi="Times New Roman" w:cs="Times New Roman"/>
          <w:sz w:val="24"/>
          <w:szCs w:val="24"/>
        </w:rPr>
        <w:t xml:space="preserve">развитие личности обучающегося, </w:t>
      </w:r>
      <w:r w:rsidRPr="0080720E">
        <w:rPr>
          <w:rFonts w:ascii="Times New Roman" w:hAnsi="Times New Roman" w:cs="Times New Roman"/>
          <w:sz w:val="24"/>
          <w:szCs w:val="24"/>
        </w:rPr>
        <w:t>освоение им знаний, компетенций, необходимых как для жизн</w:t>
      </w:r>
      <w:r w:rsidR="00E360E3" w:rsidRPr="0080720E">
        <w:rPr>
          <w:rFonts w:ascii="Times New Roman" w:hAnsi="Times New Roman" w:cs="Times New Roman"/>
          <w:sz w:val="24"/>
          <w:szCs w:val="24"/>
        </w:rPr>
        <w:t xml:space="preserve">и в современном обществе, так и </w:t>
      </w:r>
      <w:r w:rsidRPr="0080720E">
        <w:rPr>
          <w:rFonts w:ascii="Times New Roman" w:hAnsi="Times New Roman" w:cs="Times New Roman"/>
          <w:sz w:val="24"/>
          <w:szCs w:val="24"/>
        </w:rPr>
        <w:t>для успешного обучения на уровне основного общего образо</w:t>
      </w:r>
      <w:r w:rsidR="007A3C1A" w:rsidRPr="0080720E">
        <w:rPr>
          <w:rFonts w:ascii="Times New Roman" w:hAnsi="Times New Roman" w:cs="Times New Roman"/>
          <w:sz w:val="24"/>
          <w:szCs w:val="24"/>
        </w:rPr>
        <w:t>вания, а также в течение жизни.</w:t>
      </w:r>
    </w:p>
    <w:p w:rsidR="007D4E6B"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Основная образовательная программа начального</w:t>
      </w:r>
      <w:r w:rsidR="00E360E3" w:rsidRPr="0080720E">
        <w:rPr>
          <w:rFonts w:ascii="Times New Roman" w:hAnsi="Times New Roman" w:cs="Times New Roman"/>
          <w:sz w:val="24"/>
          <w:szCs w:val="24"/>
        </w:rPr>
        <w:t xml:space="preserve"> общего образования МБОУ «СОШ №5</w:t>
      </w:r>
      <w:r w:rsidRPr="0080720E">
        <w:rPr>
          <w:rFonts w:ascii="Times New Roman" w:hAnsi="Times New Roman" w:cs="Times New Roman"/>
          <w:sz w:val="24"/>
          <w:szCs w:val="24"/>
        </w:rPr>
        <w:t>» разработана в соответствии:</w:t>
      </w:r>
    </w:p>
    <w:p w:rsidR="007D4E6B" w:rsidRPr="0080720E" w:rsidRDefault="007D4E6B" w:rsidP="0080720E">
      <w:pPr>
        <w:spacing w:after="0" w:line="240" w:lineRule="auto"/>
        <w:ind w:firstLine="709"/>
        <w:jc w:val="both"/>
        <w:rPr>
          <w:rFonts w:ascii="Times New Roman" w:hAnsi="Times New Roman" w:cs="Times New Roman"/>
          <w:sz w:val="24"/>
          <w:szCs w:val="24"/>
        </w:rPr>
      </w:pPr>
      <w:r w:rsidRPr="0080720E">
        <w:rPr>
          <w:rFonts w:ascii="Times New Roman" w:hAnsi="Times New Roman" w:cs="Times New Roman"/>
          <w:sz w:val="24"/>
          <w:szCs w:val="24"/>
        </w:rPr>
        <w:t>- с требованиями федерального государственного образовательного стандартаначального общего образования, утвержденного приказом Министерства просвещенияРоссийской Федерации от 31.05.2021 г. № 286,</w:t>
      </w:r>
    </w:p>
    <w:p w:rsidR="007D4E6B" w:rsidRPr="0080720E" w:rsidRDefault="007D4E6B" w:rsidP="0080720E">
      <w:pPr>
        <w:spacing w:after="0" w:line="240" w:lineRule="auto"/>
        <w:ind w:firstLine="709"/>
        <w:jc w:val="both"/>
        <w:rPr>
          <w:rFonts w:ascii="Times New Roman" w:hAnsi="Times New Roman" w:cs="Times New Roman"/>
          <w:sz w:val="24"/>
          <w:szCs w:val="24"/>
        </w:rPr>
      </w:pPr>
      <w:r w:rsidRPr="0080720E">
        <w:rPr>
          <w:rFonts w:ascii="Times New Roman" w:hAnsi="Times New Roman" w:cs="Times New Roman"/>
          <w:sz w:val="24"/>
          <w:szCs w:val="24"/>
        </w:rPr>
        <w:t>- Приказом Министерства просвещения Российск</w:t>
      </w:r>
      <w:r w:rsidR="00E360E3" w:rsidRPr="0080720E">
        <w:rPr>
          <w:rFonts w:ascii="Times New Roman" w:hAnsi="Times New Roman" w:cs="Times New Roman"/>
          <w:sz w:val="24"/>
          <w:szCs w:val="24"/>
        </w:rPr>
        <w:t xml:space="preserve">ой Федерации №569 от 18.07.2022 «О </w:t>
      </w:r>
      <w:r w:rsidRPr="0080720E">
        <w:rPr>
          <w:rFonts w:ascii="Times New Roman" w:hAnsi="Times New Roman" w:cs="Times New Roman"/>
          <w:sz w:val="24"/>
          <w:szCs w:val="24"/>
        </w:rPr>
        <w:t>внесении изменений в федеральный государственный образовательный стандарт начальногообщего образования, утвержденный приказом от 31.05.2021 № 286»;</w:t>
      </w:r>
    </w:p>
    <w:p w:rsidR="007D4E6B" w:rsidRPr="0080720E" w:rsidRDefault="007D4E6B" w:rsidP="0080720E">
      <w:pPr>
        <w:spacing w:after="0" w:line="240" w:lineRule="auto"/>
        <w:ind w:firstLine="709"/>
        <w:jc w:val="both"/>
        <w:rPr>
          <w:rFonts w:ascii="Times New Roman" w:hAnsi="Times New Roman" w:cs="Times New Roman"/>
          <w:sz w:val="24"/>
          <w:szCs w:val="24"/>
        </w:rPr>
      </w:pPr>
      <w:r w:rsidRPr="0080720E">
        <w:rPr>
          <w:rFonts w:ascii="Times New Roman" w:hAnsi="Times New Roman" w:cs="Times New Roman"/>
          <w:sz w:val="24"/>
          <w:szCs w:val="24"/>
        </w:rPr>
        <w:t>- Приказом Министерства просвещения Российской Фе</w:t>
      </w:r>
      <w:r w:rsidR="00E360E3" w:rsidRPr="0080720E">
        <w:rPr>
          <w:rFonts w:ascii="Times New Roman" w:hAnsi="Times New Roman" w:cs="Times New Roman"/>
          <w:sz w:val="24"/>
          <w:szCs w:val="24"/>
        </w:rPr>
        <w:t xml:space="preserve">дерации от 18.05.2023 № 372 «Об </w:t>
      </w:r>
      <w:r w:rsidRPr="0080720E">
        <w:rPr>
          <w:rFonts w:ascii="Times New Roman" w:hAnsi="Times New Roman" w:cs="Times New Roman"/>
          <w:sz w:val="24"/>
          <w:szCs w:val="24"/>
        </w:rPr>
        <w:t>утверждении федеральной образовательной программ</w:t>
      </w:r>
      <w:r w:rsidR="00E360E3" w:rsidRPr="0080720E">
        <w:rPr>
          <w:rFonts w:ascii="Times New Roman" w:hAnsi="Times New Roman" w:cs="Times New Roman"/>
          <w:sz w:val="24"/>
          <w:szCs w:val="24"/>
        </w:rPr>
        <w:t>ы начального общего образования» (</w:t>
      </w:r>
      <w:r w:rsidRPr="0080720E">
        <w:rPr>
          <w:rFonts w:ascii="Times New Roman" w:hAnsi="Times New Roman" w:cs="Times New Roman"/>
          <w:sz w:val="24"/>
          <w:szCs w:val="24"/>
        </w:rPr>
        <w:t>Зарегистрирован 12.07.2023 № 74229)</w:t>
      </w:r>
    </w:p>
    <w:p w:rsidR="007D4E6B" w:rsidRPr="0080720E" w:rsidRDefault="007D4E6B"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lastRenderedPageBreak/>
        <w:t>Основная образовательная программа начального общег</w:t>
      </w:r>
      <w:r w:rsidR="00E360E3" w:rsidRPr="0080720E">
        <w:rPr>
          <w:rFonts w:ascii="Times New Roman" w:hAnsi="Times New Roman" w:cs="Times New Roman"/>
          <w:sz w:val="24"/>
          <w:szCs w:val="24"/>
        </w:rPr>
        <w:t xml:space="preserve">о образования реализуется школой </w:t>
      </w:r>
      <w:r w:rsidRPr="0080720E">
        <w:rPr>
          <w:rFonts w:ascii="Times New Roman" w:hAnsi="Times New Roman" w:cs="Times New Roman"/>
          <w:sz w:val="24"/>
          <w:szCs w:val="24"/>
        </w:rPr>
        <w:t>в соответствии с Санитарно-эпидемиологическими требовани</w:t>
      </w:r>
      <w:r w:rsidR="00E360E3" w:rsidRPr="0080720E">
        <w:rPr>
          <w:rFonts w:ascii="Times New Roman" w:hAnsi="Times New Roman" w:cs="Times New Roman"/>
          <w:sz w:val="24"/>
          <w:szCs w:val="24"/>
        </w:rPr>
        <w:t xml:space="preserve">ями к организациям воспитания и </w:t>
      </w:r>
      <w:r w:rsidRPr="0080720E">
        <w:rPr>
          <w:rFonts w:ascii="Times New Roman" w:hAnsi="Times New Roman" w:cs="Times New Roman"/>
          <w:sz w:val="24"/>
          <w:szCs w:val="24"/>
        </w:rPr>
        <w:t>обучения, отдыха и оздоровления детей и молодежи (СП 2.4.3648-20, одобрены ре</w:t>
      </w:r>
      <w:r w:rsidR="00E360E3" w:rsidRPr="0080720E">
        <w:rPr>
          <w:rFonts w:ascii="Times New Roman" w:hAnsi="Times New Roman" w:cs="Times New Roman"/>
          <w:sz w:val="24"/>
          <w:szCs w:val="24"/>
        </w:rPr>
        <w:t xml:space="preserve">шением от 28 </w:t>
      </w:r>
      <w:r w:rsidRPr="0080720E">
        <w:rPr>
          <w:rFonts w:ascii="Times New Roman" w:hAnsi="Times New Roman" w:cs="Times New Roman"/>
          <w:sz w:val="24"/>
          <w:szCs w:val="24"/>
        </w:rPr>
        <w:t>сентября 2020 г. № 28) и обеспечивает достижение обучающимися результатов освоения</w:t>
      </w:r>
      <w:r w:rsidR="00E360E3" w:rsidRPr="0080720E">
        <w:rPr>
          <w:rFonts w:ascii="Times New Roman" w:hAnsi="Times New Roman" w:cs="Times New Roman"/>
          <w:sz w:val="24"/>
          <w:szCs w:val="24"/>
        </w:rPr>
        <w:t xml:space="preserve">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и внутренними требованиями лицея.</w:t>
      </w:r>
    </w:p>
    <w:p w:rsidR="00EB5B32"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 xml:space="preserve">           Объем обязательной части программы начального общего образования МБОУ «СОШ №5» составляет 80%, а объем части, формируемой участниками образовательных отношений из перечня, предлагаемого лицеем, - 20% от общего объема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и Санитарными правилами СП 2.4.3648-20 "Санитарноэпидемиологические требования к организациям </w:t>
      </w:r>
      <w:r w:rsidR="00FD1D38" w:rsidRPr="0080720E">
        <w:rPr>
          <w:rFonts w:ascii="Times New Roman" w:hAnsi="Times New Roman" w:cs="Times New Roman"/>
          <w:sz w:val="24"/>
          <w:szCs w:val="24"/>
        </w:rPr>
        <w:t xml:space="preserve">воспитания и обучения, отдыха и </w:t>
      </w:r>
      <w:r w:rsidRPr="0080720E">
        <w:rPr>
          <w:rFonts w:ascii="Times New Roman" w:hAnsi="Times New Roman" w:cs="Times New Roman"/>
          <w:sz w:val="24"/>
          <w:szCs w:val="24"/>
        </w:rPr>
        <w:t>оздоровления детей и молодежи", утвержденными постановл</w:t>
      </w:r>
      <w:r w:rsidR="00FD1D38" w:rsidRPr="0080720E">
        <w:rPr>
          <w:rFonts w:ascii="Times New Roman" w:hAnsi="Times New Roman" w:cs="Times New Roman"/>
          <w:sz w:val="24"/>
          <w:szCs w:val="24"/>
        </w:rPr>
        <w:t xml:space="preserve">ением Главного государственного </w:t>
      </w:r>
      <w:r w:rsidRPr="0080720E">
        <w:rPr>
          <w:rFonts w:ascii="Times New Roman" w:hAnsi="Times New Roman" w:cs="Times New Roman"/>
          <w:sz w:val="24"/>
          <w:szCs w:val="24"/>
        </w:rPr>
        <w:t>санитарного врача Российской Федерации от 28 сентября 2020 г. N 28.</w:t>
      </w:r>
    </w:p>
    <w:p w:rsidR="00EB5B32"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Учитывая особенности лицея как организ</w:t>
      </w:r>
      <w:r w:rsidR="00FD1D38" w:rsidRPr="0080720E">
        <w:rPr>
          <w:rFonts w:ascii="Times New Roman" w:hAnsi="Times New Roman" w:cs="Times New Roman"/>
          <w:sz w:val="24"/>
          <w:szCs w:val="24"/>
        </w:rPr>
        <w:t xml:space="preserve">ации, осуществляющей профильное </w:t>
      </w:r>
      <w:r w:rsidRPr="0080720E">
        <w:rPr>
          <w:rFonts w:ascii="Times New Roman" w:hAnsi="Times New Roman" w:cs="Times New Roman"/>
          <w:sz w:val="24"/>
          <w:szCs w:val="24"/>
        </w:rPr>
        <w:t>обучение на уровне среднего общего образования</w:t>
      </w:r>
      <w:r w:rsidR="00FD1D38" w:rsidRPr="0080720E">
        <w:rPr>
          <w:rFonts w:ascii="Times New Roman" w:hAnsi="Times New Roman" w:cs="Times New Roman"/>
          <w:sz w:val="24"/>
          <w:szCs w:val="24"/>
        </w:rPr>
        <w:t xml:space="preserve"> и предпрофильную подготовку на </w:t>
      </w:r>
      <w:r w:rsidRPr="0080720E">
        <w:rPr>
          <w:rFonts w:ascii="Times New Roman" w:hAnsi="Times New Roman" w:cs="Times New Roman"/>
          <w:sz w:val="24"/>
          <w:szCs w:val="24"/>
        </w:rPr>
        <w:t>уровне основного общего образования, при реал</w:t>
      </w:r>
      <w:r w:rsidR="00FD1D38" w:rsidRPr="0080720E">
        <w:rPr>
          <w:rFonts w:ascii="Times New Roman" w:hAnsi="Times New Roman" w:cs="Times New Roman"/>
          <w:sz w:val="24"/>
          <w:szCs w:val="24"/>
        </w:rPr>
        <w:t xml:space="preserve">изации основной образовательной </w:t>
      </w:r>
      <w:r w:rsidRPr="0080720E">
        <w:rPr>
          <w:rFonts w:ascii="Times New Roman" w:hAnsi="Times New Roman" w:cs="Times New Roman"/>
          <w:sz w:val="24"/>
          <w:szCs w:val="24"/>
        </w:rPr>
        <w:t>программы начального общего образования соз</w:t>
      </w:r>
      <w:r w:rsidR="00FD1D38" w:rsidRPr="0080720E">
        <w:rPr>
          <w:rFonts w:ascii="Times New Roman" w:hAnsi="Times New Roman" w:cs="Times New Roman"/>
          <w:sz w:val="24"/>
          <w:szCs w:val="24"/>
        </w:rPr>
        <w:t xml:space="preserve">даются условия для приобретения </w:t>
      </w:r>
      <w:r w:rsidRPr="0080720E">
        <w:rPr>
          <w:rFonts w:ascii="Times New Roman" w:hAnsi="Times New Roman" w:cs="Times New Roman"/>
          <w:sz w:val="24"/>
          <w:szCs w:val="24"/>
        </w:rPr>
        <w:t>обучающимися дополнительных знаний, умений и навыков в области математик</w:t>
      </w:r>
      <w:r w:rsidR="00FD1D38" w:rsidRPr="0080720E">
        <w:rPr>
          <w:rFonts w:ascii="Times New Roman" w:hAnsi="Times New Roman" w:cs="Times New Roman"/>
          <w:sz w:val="24"/>
          <w:szCs w:val="24"/>
        </w:rPr>
        <w:t xml:space="preserve">и, иностранных языков, </w:t>
      </w:r>
      <w:r w:rsidRPr="0080720E">
        <w:rPr>
          <w:rFonts w:ascii="Times New Roman" w:hAnsi="Times New Roman" w:cs="Times New Roman"/>
          <w:sz w:val="24"/>
          <w:szCs w:val="24"/>
        </w:rPr>
        <w:t>естествознания, опыта проектно-и</w:t>
      </w:r>
      <w:r w:rsidR="00FD1D38" w:rsidRPr="0080720E">
        <w:rPr>
          <w:rFonts w:ascii="Times New Roman" w:hAnsi="Times New Roman" w:cs="Times New Roman"/>
          <w:sz w:val="24"/>
          <w:szCs w:val="24"/>
        </w:rPr>
        <w:t xml:space="preserve">сследовательской деятельности в </w:t>
      </w:r>
      <w:r w:rsidRPr="0080720E">
        <w:rPr>
          <w:rFonts w:ascii="Times New Roman" w:hAnsi="Times New Roman" w:cs="Times New Roman"/>
          <w:sz w:val="24"/>
          <w:szCs w:val="24"/>
        </w:rPr>
        <w:t>данных направлениях.</w:t>
      </w:r>
    </w:p>
    <w:p w:rsidR="00EB5B32"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Основная образовательная программа начальн</w:t>
      </w:r>
      <w:r w:rsidR="00FD1D38" w:rsidRPr="0080720E">
        <w:rPr>
          <w:rFonts w:ascii="Times New Roman" w:hAnsi="Times New Roman" w:cs="Times New Roman"/>
          <w:sz w:val="24"/>
          <w:szCs w:val="24"/>
        </w:rPr>
        <w:t xml:space="preserve">ого общего образования содержит </w:t>
      </w:r>
      <w:r w:rsidRPr="0080720E">
        <w:rPr>
          <w:rFonts w:ascii="Times New Roman" w:hAnsi="Times New Roman" w:cs="Times New Roman"/>
          <w:sz w:val="24"/>
          <w:szCs w:val="24"/>
        </w:rPr>
        <w:t>обязательную часть и часть, формируемую участниками образовательных отноше</w:t>
      </w:r>
      <w:r w:rsidR="00FD1D38" w:rsidRPr="0080720E">
        <w:rPr>
          <w:rFonts w:ascii="Times New Roman" w:hAnsi="Times New Roman" w:cs="Times New Roman"/>
          <w:sz w:val="24"/>
          <w:szCs w:val="24"/>
        </w:rPr>
        <w:t xml:space="preserve">ний. </w:t>
      </w:r>
      <w:r w:rsidRPr="0080720E">
        <w:rPr>
          <w:rFonts w:ascii="Times New Roman" w:hAnsi="Times New Roman" w:cs="Times New Roman"/>
          <w:sz w:val="24"/>
          <w:szCs w:val="24"/>
        </w:rPr>
        <w:t>Обязательная часть представлена в учебном план</w:t>
      </w:r>
      <w:r w:rsidR="00FD1D38" w:rsidRPr="0080720E">
        <w:rPr>
          <w:rFonts w:ascii="Times New Roman" w:hAnsi="Times New Roman" w:cs="Times New Roman"/>
          <w:sz w:val="24"/>
          <w:szCs w:val="24"/>
        </w:rPr>
        <w:t xml:space="preserve">е начального общего образования </w:t>
      </w:r>
      <w:r w:rsidRPr="0080720E">
        <w:rPr>
          <w:rFonts w:ascii="Times New Roman" w:hAnsi="Times New Roman" w:cs="Times New Roman"/>
          <w:sz w:val="24"/>
          <w:szCs w:val="24"/>
        </w:rPr>
        <w:t>следующими образовательными областями: пре</w:t>
      </w:r>
      <w:r w:rsidR="00FD1D38" w:rsidRPr="0080720E">
        <w:rPr>
          <w:rFonts w:ascii="Times New Roman" w:hAnsi="Times New Roman" w:cs="Times New Roman"/>
          <w:sz w:val="24"/>
          <w:szCs w:val="24"/>
        </w:rPr>
        <w:t xml:space="preserve">дметная область «Русский язык и </w:t>
      </w:r>
      <w:r w:rsidRPr="0080720E">
        <w:rPr>
          <w:rFonts w:ascii="Times New Roman" w:hAnsi="Times New Roman" w:cs="Times New Roman"/>
          <w:sz w:val="24"/>
          <w:szCs w:val="24"/>
        </w:rPr>
        <w:t xml:space="preserve">литературное чтение»; «Математика и информатика»; </w:t>
      </w:r>
      <w:r w:rsidR="00FD1D38" w:rsidRPr="0080720E">
        <w:rPr>
          <w:rFonts w:ascii="Times New Roman" w:hAnsi="Times New Roman" w:cs="Times New Roman"/>
          <w:sz w:val="24"/>
          <w:szCs w:val="24"/>
        </w:rPr>
        <w:t xml:space="preserve">предметная область «Иностранный </w:t>
      </w:r>
      <w:r w:rsidRPr="0080720E">
        <w:rPr>
          <w:rFonts w:ascii="Times New Roman" w:hAnsi="Times New Roman" w:cs="Times New Roman"/>
          <w:sz w:val="24"/>
          <w:szCs w:val="24"/>
        </w:rPr>
        <w:t>язык», предметная область «Обществознание и ес</w:t>
      </w:r>
      <w:r w:rsidR="00FD1D38" w:rsidRPr="0080720E">
        <w:rPr>
          <w:rFonts w:ascii="Times New Roman" w:hAnsi="Times New Roman" w:cs="Times New Roman"/>
          <w:sz w:val="24"/>
          <w:szCs w:val="24"/>
        </w:rPr>
        <w:t xml:space="preserve">тествознание (Окружающий мир)»; </w:t>
      </w:r>
      <w:r w:rsidRPr="0080720E">
        <w:rPr>
          <w:rFonts w:ascii="Times New Roman" w:hAnsi="Times New Roman" w:cs="Times New Roman"/>
          <w:sz w:val="24"/>
          <w:szCs w:val="24"/>
        </w:rPr>
        <w:t>предметная область «Искусство»; предметная область «</w:t>
      </w:r>
      <w:r w:rsidR="00FD1D38" w:rsidRPr="0080720E">
        <w:rPr>
          <w:rFonts w:ascii="Times New Roman" w:hAnsi="Times New Roman" w:cs="Times New Roman"/>
          <w:sz w:val="24"/>
          <w:szCs w:val="24"/>
        </w:rPr>
        <w:t xml:space="preserve">Технология»; предметная область </w:t>
      </w:r>
      <w:r w:rsidRPr="0080720E">
        <w:rPr>
          <w:rFonts w:ascii="Times New Roman" w:hAnsi="Times New Roman" w:cs="Times New Roman"/>
          <w:sz w:val="24"/>
          <w:szCs w:val="24"/>
        </w:rPr>
        <w:t>«Физическая культура»; предметная область «Основы</w:t>
      </w:r>
      <w:r w:rsidR="00FD1D38" w:rsidRPr="0080720E">
        <w:rPr>
          <w:rFonts w:ascii="Times New Roman" w:hAnsi="Times New Roman" w:cs="Times New Roman"/>
          <w:sz w:val="24"/>
          <w:szCs w:val="24"/>
        </w:rPr>
        <w:t xml:space="preserve"> религиозных культур и светской </w:t>
      </w:r>
      <w:r w:rsidRPr="0080720E">
        <w:rPr>
          <w:rFonts w:ascii="Times New Roman" w:hAnsi="Times New Roman" w:cs="Times New Roman"/>
          <w:sz w:val="24"/>
          <w:szCs w:val="24"/>
        </w:rPr>
        <w:t>этики».</w:t>
      </w:r>
    </w:p>
    <w:p w:rsidR="00EB5B32"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Часть, формируемая участниками образователь</w:t>
      </w:r>
      <w:r w:rsidR="00FD1D38" w:rsidRPr="0080720E">
        <w:rPr>
          <w:rFonts w:ascii="Times New Roman" w:hAnsi="Times New Roman" w:cs="Times New Roman"/>
          <w:sz w:val="24"/>
          <w:szCs w:val="24"/>
        </w:rPr>
        <w:t xml:space="preserve">ных отношений, включает учебные </w:t>
      </w:r>
      <w:r w:rsidRPr="0080720E">
        <w:rPr>
          <w:rFonts w:ascii="Times New Roman" w:hAnsi="Times New Roman" w:cs="Times New Roman"/>
          <w:sz w:val="24"/>
          <w:szCs w:val="24"/>
        </w:rPr>
        <w:t>предметы, реализуемые в урочной деятельности на осно</w:t>
      </w:r>
      <w:r w:rsidR="007A3C1A" w:rsidRPr="0080720E">
        <w:rPr>
          <w:rFonts w:ascii="Times New Roman" w:hAnsi="Times New Roman" w:cs="Times New Roman"/>
          <w:sz w:val="24"/>
          <w:szCs w:val="24"/>
        </w:rPr>
        <w:t xml:space="preserve">ве учебного плана, и внеурочную </w:t>
      </w:r>
      <w:r w:rsidRPr="0080720E">
        <w:rPr>
          <w:rFonts w:ascii="Times New Roman" w:hAnsi="Times New Roman" w:cs="Times New Roman"/>
          <w:sz w:val="24"/>
          <w:szCs w:val="24"/>
        </w:rPr>
        <w:t>деятельность обучающихся. Она распределяется при</w:t>
      </w:r>
      <w:r w:rsidR="00FD1D38" w:rsidRPr="0080720E">
        <w:rPr>
          <w:rFonts w:ascii="Times New Roman" w:hAnsi="Times New Roman" w:cs="Times New Roman"/>
          <w:sz w:val="24"/>
          <w:szCs w:val="24"/>
        </w:rPr>
        <w:t xml:space="preserve"> формировании учебного плана на текущий </w:t>
      </w:r>
      <w:r w:rsidRPr="0080720E">
        <w:rPr>
          <w:rFonts w:ascii="Times New Roman" w:hAnsi="Times New Roman" w:cs="Times New Roman"/>
          <w:sz w:val="24"/>
          <w:szCs w:val="24"/>
        </w:rPr>
        <w:t>учебный год участниками образовательных отношений.</w:t>
      </w:r>
    </w:p>
    <w:p w:rsidR="00EB5B32"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Урочная деятельность направлена на дост</w:t>
      </w:r>
      <w:r w:rsidR="00FD1D38" w:rsidRPr="0080720E">
        <w:rPr>
          <w:rFonts w:ascii="Times New Roman" w:hAnsi="Times New Roman" w:cs="Times New Roman"/>
          <w:sz w:val="24"/>
          <w:szCs w:val="24"/>
        </w:rPr>
        <w:t xml:space="preserve">ижение обучающимися планируемых </w:t>
      </w:r>
      <w:r w:rsidRPr="0080720E">
        <w:rPr>
          <w:rFonts w:ascii="Times New Roman" w:hAnsi="Times New Roman" w:cs="Times New Roman"/>
          <w:sz w:val="24"/>
          <w:szCs w:val="24"/>
        </w:rPr>
        <w:t>результатов освоения программы начального общего об</w:t>
      </w:r>
      <w:r w:rsidR="00FD1D38" w:rsidRPr="0080720E">
        <w:rPr>
          <w:rFonts w:ascii="Times New Roman" w:hAnsi="Times New Roman" w:cs="Times New Roman"/>
          <w:sz w:val="24"/>
          <w:szCs w:val="24"/>
        </w:rPr>
        <w:t xml:space="preserve">разования с учетом обязательных для </w:t>
      </w:r>
      <w:r w:rsidRPr="0080720E">
        <w:rPr>
          <w:rFonts w:ascii="Times New Roman" w:hAnsi="Times New Roman" w:cs="Times New Roman"/>
          <w:sz w:val="24"/>
          <w:szCs w:val="24"/>
        </w:rPr>
        <w:t>изучения учебных предметов.</w:t>
      </w:r>
    </w:p>
    <w:p w:rsidR="00EB5B32"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Внеурочная деятельность направлена на достижение п</w:t>
      </w:r>
      <w:r w:rsidR="00FD1D38" w:rsidRPr="0080720E">
        <w:rPr>
          <w:rFonts w:ascii="Times New Roman" w:hAnsi="Times New Roman" w:cs="Times New Roman"/>
          <w:sz w:val="24"/>
          <w:szCs w:val="24"/>
        </w:rPr>
        <w:t xml:space="preserve">ланируемых результатов освоения </w:t>
      </w:r>
      <w:r w:rsidRPr="0080720E">
        <w:rPr>
          <w:rFonts w:ascii="Times New Roman" w:hAnsi="Times New Roman" w:cs="Times New Roman"/>
          <w:sz w:val="24"/>
          <w:szCs w:val="24"/>
        </w:rPr>
        <w:t>программы начального общего образования с учетом выб</w:t>
      </w:r>
      <w:r w:rsidR="00FD1D38" w:rsidRPr="0080720E">
        <w:rPr>
          <w:rFonts w:ascii="Times New Roman" w:hAnsi="Times New Roman" w:cs="Times New Roman"/>
          <w:sz w:val="24"/>
          <w:szCs w:val="24"/>
        </w:rPr>
        <w:t xml:space="preserve">ора участниками образовательных </w:t>
      </w:r>
      <w:r w:rsidRPr="0080720E">
        <w:rPr>
          <w:rFonts w:ascii="Times New Roman" w:hAnsi="Times New Roman" w:cs="Times New Roman"/>
          <w:sz w:val="24"/>
          <w:szCs w:val="24"/>
        </w:rPr>
        <w:t xml:space="preserve">отношений учебных курсов внеурочной деятельности </w:t>
      </w:r>
      <w:r w:rsidR="00FD1D38" w:rsidRPr="0080720E">
        <w:rPr>
          <w:rFonts w:ascii="Times New Roman" w:hAnsi="Times New Roman" w:cs="Times New Roman"/>
          <w:sz w:val="24"/>
          <w:szCs w:val="24"/>
        </w:rPr>
        <w:t>из перечня, предлагаемого школой.</w:t>
      </w:r>
    </w:p>
    <w:p w:rsidR="00EB5B32"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В соответствии</w:t>
      </w:r>
      <w:r w:rsidR="007A3C1A" w:rsidRPr="0080720E">
        <w:rPr>
          <w:rFonts w:ascii="Times New Roman" w:hAnsi="Times New Roman" w:cs="Times New Roman"/>
          <w:sz w:val="24"/>
          <w:szCs w:val="24"/>
        </w:rPr>
        <w:t xml:space="preserve"> с законодательными актами школы</w:t>
      </w:r>
      <w:r w:rsidRPr="0080720E">
        <w:rPr>
          <w:rFonts w:ascii="Times New Roman" w:hAnsi="Times New Roman" w:cs="Times New Roman"/>
          <w:sz w:val="24"/>
          <w:szCs w:val="24"/>
        </w:rPr>
        <w:t xml:space="preserve"> самос</w:t>
      </w:r>
      <w:r w:rsidR="007A3C1A" w:rsidRPr="0080720E">
        <w:rPr>
          <w:rFonts w:ascii="Times New Roman" w:hAnsi="Times New Roman" w:cs="Times New Roman"/>
          <w:sz w:val="24"/>
          <w:szCs w:val="24"/>
        </w:rPr>
        <w:t xml:space="preserve">тоятельно определяет технологии </w:t>
      </w:r>
      <w:r w:rsidRPr="0080720E">
        <w:rPr>
          <w:rFonts w:ascii="Times New Roman" w:hAnsi="Times New Roman" w:cs="Times New Roman"/>
          <w:sz w:val="24"/>
          <w:szCs w:val="24"/>
        </w:rPr>
        <w:t>обучения, в том числе электронное обучение, дистанцион</w:t>
      </w:r>
      <w:r w:rsidR="007A3C1A" w:rsidRPr="0080720E">
        <w:rPr>
          <w:rFonts w:ascii="Times New Roman" w:hAnsi="Times New Roman" w:cs="Times New Roman"/>
          <w:sz w:val="24"/>
          <w:szCs w:val="24"/>
        </w:rPr>
        <w:t xml:space="preserve">ные образовательные технологии, формы его организации, а также систему оценивания с </w:t>
      </w:r>
      <w:r w:rsidRPr="0080720E">
        <w:rPr>
          <w:rFonts w:ascii="Times New Roman" w:hAnsi="Times New Roman" w:cs="Times New Roman"/>
          <w:sz w:val="24"/>
          <w:szCs w:val="24"/>
        </w:rPr>
        <w:t>соблюдением принципа здоровьесберегающего обучения.</w:t>
      </w:r>
    </w:p>
    <w:p w:rsidR="00EB5B32" w:rsidRPr="0080720E" w:rsidRDefault="007A3C1A"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lastRenderedPageBreak/>
        <w:t xml:space="preserve">            Программа создана с учё</w:t>
      </w:r>
      <w:r w:rsidR="00EB5B32" w:rsidRPr="0080720E">
        <w:rPr>
          <w:rFonts w:ascii="Times New Roman" w:hAnsi="Times New Roman" w:cs="Times New Roman"/>
          <w:sz w:val="24"/>
          <w:szCs w:val="24"/>
        </w:rPr>
        <w:t>том психологических осо</w:t>
      </w:r>
      <w:r w:rsidRPr="0080720E">
        <w:rPr>
          <w:rFonts w:ascii="Times New Roman" w:hAnsi="Times New Roman" w:cs="Times New Roman"/>
          <w:sz w:val="24"/>
          <w:szCs w:val="24"/>
        </w:rPr>
        <w:t xml:space="preserve">бенностей обучающегося младшего </w:t>
      </w:r>
      <w:r w:rsidR="00EB5B32" w:rsidRPr="0080720E">
        <w:rPr>
          <w:rFonts w:ascii="Times New Roman" w:hAnsi="Times New Roman" w:cs="Times New Roman"/>
          <w:sz w:val="24"/>
          <w:szCs w:val="24"/>
        </w:rPr>
        <w:t xml:space="preserve">школьного возраста. Срок обучения в начальной школе - 4 </w:t>
      </w:r>
      <w:r w:rsidRPr="0080720E">
        <w:rPr>
          <w:rFonts w:ascii="Times New Roman" w:hAnsi="Times New Roman" w:cs="Times New Roman"/>
          <w:sz w:val="24"/>
          <w:szCs w:val="24"/>
        </w:rPr>
        <w:t xml:space="preserve">года. Общее число учебных часов </w:t>
      </w:r>
      <w:r w:rsidR="00EB5B32" w:rsidRPr="0080720E">
        <w:rPr>
          <w:rFonts w:ascii="Times New Roman" w:hAnsi="Times New Roman" w:cs="Times New Roman"/>
          <w:sz w:val="24"/>
          <w:szCs w:val="24"/>
        </w:rPr>
        <w:t>составляет не менее 2954 ч и не более 3395 ч. Соблюде</w:t>
      </w:r>
      <w:r w:rsidRPr="0080720E">
        <w:rPr>
          <w:rFonts w:ascii="Times New Roman" w:hAnsi="Times New Roman" w:cs="Times New Roman"/>
          <w:sz w:val="24"/>
          <w:szCs w:val="24"/>
        </w:rPr>
        <w:t xml:space="preserve">ние этих требований ФГОС НОО </w:t>
      </w:r>
      <w:r w:rsidR="00EB5B32" w:rsidRPr="0080720E">
        <w:rPr>
          <w:rFonts w:ascii="Times New Roman" w:hAnsi="Times New Roman" w:cs="Times New Roman"/>
          <w:sz w:val="24"/>
          <w:szCs w:val="24"/>
        </w:rPr>
        <w:t>связано с необходимостью оберегать обучающихся от перегр</w:t>
      </w:r>
      <w:r w:rsidRPr="0080720E">
        <w:rPr>
          <w:rFonts w:ascii="Times New Roman" w:hAnsi="Times New Roman" w:cs="Times New Roman"/>
          <w:sz w:val="24"/>
          <w:szCs w:val="24"/>
        </w:rPr>
        <w:t xml:space="preserve">узок, утомления, отрицательного </w:t>
      </w:r>
      <w:r w:rsidR="00EB5B32" w:rsidRPr="0080720E">
        <w:rPr>
          <w:rFonts w:ascii="Times New Roman" w:hAnsi="Times New Roman" w:cs="Times New Roman"/>
          <w:sz w:val="24"/>
          <w:szCs w:val="24"/>
        </w:rPr>
        <w:t>влияния обучения на здоровье.</w:t>
      </w:r>
    </w:p>
    <w:p w:rsidR="00EB5B32"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При создании прогр</w:t>
      </w:r>
      <w:r w:rsidR="002028F4" w:rsidRPr="0080720E">
        <w:rPr>
          <w:rFonts w:ascii="Times New Roman" w:hAnsi="Times New Roman" w:cs="Times New Roman"/>
          <w:sz w:val="24"/>
          <w:szCs w:val="24"/>
        </w:rPr>
        <w:t>аммы начального образования учтён статус ребё</w:t>
      </w:r>
      <w:r w:rsidRPr="0080720E">
        <w:rPr>
          <w:rFonts w:ascii="Times New Roman" w:hAnsi="Times New Roman" w:cs="Times New Roman"/>
          <w:sz w:val="24"/>
          <w:szCs w:val="24"/>
        </w:rPr>
        <w:t>нка младшего</w:t>
      </w:r>
    </w:p>
    <w:p w:rsidR="00B95315" w:rsidRPr="0080720E" w:rsidRDefault="00EB5B32"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школьного возраста. В первый класс приходят дети с разным уровнем готовности к обучению, у</w:t>
      </w:r>
      <w:r w:rsidR="00B95315" w:rsidRPr="0080720E">
        <w:rPr>
          <w:rFonts w:ascii="Times New Roman" w:hAnsi="Times New Roman" w:cs="Times New Roman"/>
          <w:sz w:val="24"/>
          <w:szCs w:val="24"/>
        </w:rPr>
        <w:t xml:space="preserve">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66528A" w:rsidRPr="0080720E" w:rsidRDefault="00B95315" w:rsidP="0080720E">
      <w:pPr>
        <w:spacing w:after="0" w:line="240" w:lineRule="auto"/>
        <w:jc w:val="both"/>
        <w:rPr>
          <w:rFonts w:ascii="Times New Roman" w:hAnsi="Times New Roman" w:cs="Times New Roman"/>
          <w:sz w:val="24"/>
          <w:szCs w:val="24"/>
        </w:rPr>
      </w:pPr>
      <w:r w:rsidRPr="0080720E">
        <w:rPr>
          <w:rFonts w:ascii="Times New Roman" w:hAnsi="Times New Roman" w:cs="Times New Roman"/>
          <w:sz w:val="24"/>
          <w:szCs w:val="24"/>
        </w:rPr>
        <w:t>В исключительных случаях МБОУ «СОШ №5»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w:t>
      </w:r>
    </w:p>
    <w:p w:rsidR="007F3821" w:rsidRPr="005D795F" w:rsidRDefault="0066528A" w:rsidP="005D795F">
      <w:pPr>
        <w:spacing w:after="0" w:line="240" w:lineRule="auto"/>
        <w:jc w:val="both"/>
        <w:rPr>
          <w:rFonts w:ascii="Times New Roman" w:hAnsi="Times New Roman" w:cs="Times New Roman"/>
          <w:b/>
          <w:sz w:val="24"/>
          <w:szCs w:val="24"/>
        </w:rPr>
      </w:pPr>
      <w:r w:rsidRPr="005D795F">
        <w:rPr>
          <w:rFonts w:ascii="Times New Roman" w:hAnsi="Times New Roman" w:cs="Times New Roman"/>
          <w:b/>
          <w:sz w:val="24"/>
          <w:szCs w:val="24"/>
        </w:rPr>
        <w:t>1.3. Планируемые результаты освоения основной образовательной программы</w:t>
      </w:r>
    </w:p>
    <w:p w:rsidR="005B03E4" w:rsidRPr="005D795F" w:rsidRDefault="007F3821" w:rsidP="008A1A06">
      <w:pPr>
        <w:tabs>
          <w:tab w:val="left" w:pos="709"/>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Общая характеристика планируемых результатов освоения основной образовательной программы Планируемые результаты освоения ООП НОО МБОУ «СОШ №5»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5B03E4" w:rsidRPr="005D795F" w:rsidRDefault="007F3821"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Личностные результаты</w:t>
      </w:r>
      <w:r w:rsidR="005B03E4" w:rsidRPr="005D795F">
        <w:rPr>
          <w:rFonts w:ascii="Times New Roman" w:hAnsi="Times New Roman" w:cs="Times New Roman"/>
          <w:sz w:val="24"/>
          <w:szCs w:val="24"/>
        </w:rPr>
        <w:t xml:space="preserve"> освоения ООП НОО МБОУ «СОШ №5</w:t>
      </w:r>
      <w:r w:rsidRPr="005D795F">
        <w:rPr>
          <w:rFonts w:ascii="Times New Roman" w:hAnsi="Times New Roman" w:cs="Times New Roman"/>
          <w:sz w:val="24"/>
          <w:szCs w:val="24"/>
        </w:rPr>
        <w:t xml:space="preserve">» достигаются в единстве учебной и воспитательной деятельности лицея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5B03E4" w:rsidRPr="005D795F" w:rsidRDefault="007F3821"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r w:rsidR="005B03E4" w:rsidRPr="005D795F">
        <w:rPr>
          <w:rFonts w:ascii="Times New Roman" w:hAnsi="Times New Roman" w:cs="Times New Roman"/>
          <w:sz w:val="24"/>
          <w:szCs w:val="24"/>
        </w:rPr>
        <w:t>освоения содержания программы начального общего образования,</w:t>
      </w:r>
      <w:r w:rsidRPr="005D795F">
        <w:rPr>
          <w:rFonts w:ascii="Times New Roman" w:hAnsi="Times New Roman" w:cs="Times New Roman"/>
          <w:sz w:val="24"/>
          <w:szCs w:val="24"/>
        </w:rP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5B03E4" w:rsidRPr="005D795F" w:rsidRDefault="007F3821"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Планируемые результаты освоения основной образовательной программы начального общего образования являются важнейшим механизмом реализации требований ФГОС к результатам обучающихся, освоивших основную образовательную программу. Они п</w:t>
      </w:r>
      <w:r w:rsidR="005B03E4" w:rsidRPr="005D795F">
        <w:rPr>
          <w:rFonts w:ascii="Times New Roman" w:hAnsi="Times New Roman" w:cs="Times New Roman"/>
          <w:sz w:val="24"/>
          <w:szCs w:val="24"/>
        </w:rPr>
        <w:t>редставляют собой систему обобщё</w:t>
      </w:r>
      <w:r w:rsidRPr="005D795F">
        <w:rPr>
          <w:rFonts w:ascii="Times New Roman" w:hAnsi="Times New Roman" w:cs="Times New Roman"/>
          <w:sz w:val="24"/>
          <w:szCs w:val="24"/>
        </w:rPr>
        <w:t xml:space="preserve">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5B03E4" w:rsidRPr="005D795F" w:rsidRDefault="007F3821"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Планируемые результаты: </w:t>
      </w:r>
    </w:p>
    <w:p w:rsidR="005B03E4" w:rsidRPr="005D795F" w:rsidRDefault="007F3821"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lastRenderedPageBreak/>
        <w:t xml:space="preserve">1) обеспечивают связь между требованиями ФГОС НОО, образовательной деятельностью и системой оценки результатов освоения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учѐтом ведущих целевых установок их освоения, возрастной специфики обучающихся и требований, предъявляемых системой оценки; </w:t>
      </w:r>
    </w:p>
    <w:p w:rsidR="005B03E4" w:rsidRPr="005D795F" w:rsidRDefault="007F3821" w:rsidP="008A1A06">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2) являются содержательной и критериальной основой для разработки: - рабочих программ учебных предметов,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лицее по определенному учебному предмету, учебному курсу (в том числе внеурочной деятельности), учебному модулю</w:t>
      </w:r>
      <w:r w:rsidR="005B03E4" w:rsidRPr="005D795F">
        <w:rPr>
          <w:rFonts w:ascii="Times New Roman" w:hAnsi="Times New Roman" w:cs="Times New Roman"/>
          <w:sz w:val="24"/>
          <w:szCs w:val="24"/>
        </w:rPr>
        <w:t xml:space="preserve">, </w:t>
      </w:r>
      <w:r w:rsidRPr="005D795F">
        <w:rPr>
          <w:rFonts w:ascii="Times New Roman" w:hAnsi="Times New Roman" w:cs="Times New Roman"/>
          <w:sz w:val="24"/>
          <w:szCs w:val="24"/>
        </w:rPr>
        <w:t>а также для системы оценки качества освоения обучающимися основной образовательной программы начального общего образования;</w:t>
      </w:r>
    </w:p>
    <w:p w:rsidR="005B03E4"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лицее; </w:t>
      </w:r>
    </w:p>
    <w:p w:rsidR="005B03E4"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программы формирования </w:t>
      </w:r>
      <w:r w:rsidR="008A1A06" w:rsidRPr="005D795F">
        <w:rPr>
          <w:rFonts w:ascii="Times New Roman" w:hAnsi="Times New Roman" w:cs="Times New Roman"/>
          <w:sz w:val="24"/>
          <w:szCs w:val="24"/>
        </w:rPr>
        <w:t>универсальных учебных действий,</w:t>
      </w:r>
      <w:r w:rsidRPr="005D795F">
        <w:rPr>
          <w:rFonts w:ascii="Times New Roman" w:hAnsi="Times New Roman" w:cs="Times New Roman"/>
          <w:sz w:val="24"/>
          <w:szCs w:val="24"/>
        </w:rPr>
        <w:t xml:space="preserve"> обучающихся – обобщенных учебных действий, позволяющих решать широкий круг задач в различных предметных областях и являющихся </w:t>
      </w:r>
      <w:r w:rsidR="005657F4" w:rsidRPr="005D795F">
        <w:rPr>
          <w:rFonts w:ascii="Times New Roman" w:hAnsi="Times New Roman" w:cs="Times New Roman"/>
          <w:sz w:val="24"/>
          <w:szCs w:val="24"/>
        </w:rPr>
        <w:t>результатами освоения,</w:t>
      </w:r>
      <w:r w:rsidRPr="005D795F">
        <w:rPr>
          <w:rFonts w:ascii="Times New Roman" w:hAnsi="Times New Roman" w:cs="Times New Roman"/>
          <w:sz w:val="24"/>
          <w:szCs w:val="24"/>
        </w:rPr>
        <w:t xml:space="preserve"> обучающимися программы начального общего образования; </w:t>
      </w:r>
    </w:p>
    <w:p w:rsidR="005B03E4"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системы оценки качества освоения обучающимися программы начального общего образования; </w:t>
      </w:r>
    </w:p>
    <w:p w:rsidR="005B03E4"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в целях выбора средств обучения и воспитания, а также учебно-методической литературы. </w:t>
      </w:r>
    </w:p>
    <w:p w:rsidR="005B03E4"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Структура и содержание планируемых результатов освоения программы начального общего образования: </w:t>
      </w:r>
    </w:p>
    <w:p w:rsidR="005B03E4"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отражают требования ФГОС; </w:t>
      </w:r>
    </w:p>
    <w:p w:rsidR="005B03E4"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w:t>
      </w:r>
    </w:p>
    <w:p w:rsidR="005B03E4"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соответствуют возрастным возможностям обучающихся.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w:t>
      </w:r>
      <w:r w:rsidR="005D795F" w:rsidRPr="005D795F">
        <w:rPr>
          <w:rFonts w:ascii="Times New Roman" w:hAnsi="Times New Roman" w:cs="Times New Roman"/>
          <w:sz w:val="24"/>
          <w:szCs w:val="24"/>
        </w:rPr>
        <w:t>и (осознание её</w:t>
      </w:r>
      <w:r w:rsidRPr="005D795F">
        <w:rPr>
          <w:rFonts w:ascii="Times New Roman" w:hAnsi="Times New Roman" w:cs="Times New Roman"/>
          <w:sz w:val="24"/>
          <w:szCs w:val="24"/>
        </w:rPr>
        <w:t xml:space="preserve"> социальной значимости, ответственность, установка на принятие учебной задачи и др.).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ФГОС устанавливает требования к результатам освоения обучающимися программ начального общего образования: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lastRenderedPageBreak/>
        <w:t xml:space="preserve">1) личностным, включающим: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2) метапредметным, включающим: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3) 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w:t>
      </w:r>
    </w:p>
    <w:p w:rsidR="005D795F" w:rsidRPr="005D795F" w:rsidRDefault="005B03E4" w:rsidP="005D795F">
      <w:pPr>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Личностные результаты освоения программы начального общего образования</w:t>
      </w:r>
      <w:r w:rsidR="005D795F" w:rsidRPr="005D795F">
        <w:rPr>
          <w:rFonts w:ascii="Times New Roman" w:hAnsi="Times New Roman" w:cs="Times New Roman"/>
          <w:sz w:val="24"/>
          <w:szCs w:val="24"/>
        </w:rPr>
        <w:t xml:space="preserve"> достигаются в единстве учебной и воспитательной деятельности МБОУ «СОШ №5»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5D795F" w:rsidRPr="005D795F" w:rsidRDefault="005D795F" w:rsidP="008A1A06">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b/>
          <w:sz w:val="24"/>
          <w:szCs w:val="24"/>
        </w:rPr>
        <w:t xml:space="preserve">               Личностные результаты</w:t>
      </w:r>
      <w:r w:rsidRPr="005D795F">
        <w:rPr>
          <w:rFonts w:ascii="Times New Roman" w:hAnsi="Times New Roman" w:cs="Times New Roman"/>
          <w:sz w:val="24"/>
          <w:szCs w:val="24"/>
        </w:rPr>
        <w:t xml:space="preserve">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Гражданско-патриотического воспитания: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становление ценностного отношения к своей Родине - России; - осознание своей этнокультурной и российской гражданской идентичности;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сопричастность к прошлому, настоящему и будущему своей страны и родного края;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уважение к своему и другим народам; -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Духовно-нравственного воспитания: </w:t>
      </w:r>
    </w:p>
    <w:p w:rsidR="005D795F" w:rsidRPr="005D795F" w:rsidRDefault="005D795F" w:rsidP="005A25AC">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признание индивидуальности каждого человека; </w:t>
      </w:r>
    </w:p>
    <w:p w:rsidR="005D795F" w:rsidRPr="005D795F" w:rsidRDefault="005D795F" w:rsidP="005A25AC">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проявление сопереживания, уважения и доброжелательности; </w:t>
      </w:r>
    </w:p>
    <w:p w:rsidR="005D795F" w:rsidRPr="005D795F" w:rsidRDefault="005D795F" w:rsidP="005A25AC">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неприятие любых форм поведения, направленных на причинение физического и морального вреда другим людям. </w:t>
      </w:r>
    </w:p>
    <w:p w:rsidR="005D795F" w:rsidRPr="005D795F" w:rsidRDefault="005D795F" w:rsidP="008A1A06">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Эстетического воспитания: </w:t>
      </w:r>
    </w:p>
    <w:p w:rsidR="005D795F" w:rsidRPr="005D795F" w:rsidRDefault="005D795F" w:rsidP="005A25AC">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5D795F" w:rsidRPr="005D795F" w:rsidRDefault="005D795F" w:rsidP="008A1A06">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стремление к самовыражению в разных видах художественной деятельности.      </w:t>
      </w:r>
    </w:p>
    <w:p w:rsidR="005D795F" w:rsidRPr="005D795F" w:rsidRDefault="005D795F" w:rsidP="008A1A06">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Физического воспитания, формирования культуры здоровья и эмоционального благополучия: </w:t>
      </w:r>
    </w:p>
    <w:p w:rsidR="005D795F" w:rsidRPr="005D795F" w:rsidRDefault="005D795F" w:rsidP="005A25AC">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w:t>
      </w:r>
    </w:p>
    <w:p w:rsidR="005D795F" w:rsidRPr="005D795F" w:rsidRDefault="005D795F" w:rsidP="008A1A06">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бережное отношение к физическому и психическому здоровью. </w:t>
      </w:r>
    </w:p>
    <w:p w:rsidR="005D795F" w:rsidRPr="005D795F" w:rsidRDefault="005D795F" w:rsidP="008A1A06">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Трудового воспитания: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5D795F" w:rsidRPr="005D795F" w:rsidRDefault="005D795F" w:rsidP="00083649">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lastRenderedPageBreak/>
        <w:t xml:space="preserve">Экологического воспитания: </w:t>
      </w:r>
    </w:p>
    <w:p w:rsidR="005D795F" w:rsidRPr="005D795F" w:rsidRDefault="005D795F" w:rsidP="00083649">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бережное отношение к природе; </w:t>
      </w:r>
    </w:p>
    <w:p w:rsidR="005D795F" w:rsidRPr="005D795F" w:rsidRDefault="005D795F" w:rsidP="00083649">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неприятие действий, приносящих ей вред. </w:t>
      </w:r>
    </w:p>
    <w:p w:rsidR="005D795F" w:rsidRPr="005D795F" w:rsidRDefault="005D795F" w:rsidP="00083649">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Ценности научного познания: </w:t>
      </w:r>
    </w:p>
    <w:p w:rsidR="005D795F" w:rsidRPr="005D795F" w:rsidRDefault="005D795F" w:rsidP="00083649">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первоначальные представления о научной картине мира; </w:t>
      </w:r>
    </w:p>
    <w:p w:rsidR="005D795F" w:rsidRPr="005D795F" w:rsidRDefault="005D795F" w:rsidP="00083649">
      <w:pPr>
        <w:tabs>
          <w:tab w:val="left" w:pos="851"/>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познавательные интересы, активность, инициативность, любознательность и самостоятельность в познании.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b/>
          <w:sz w:val="24"/>
          <w:szCs w:val="24"/>
        </w:rPr>
        <w:t>Метапредметные результаты</w:t>
      </w:r>
      <w:r w:rsidRPr="005D795F">
        <w:rPr>
          <w:rFonts w:ascii="Times New Roman" w:hAnsi="Times New Roman" w:cs="Times New Roman"/>
          <w:sz w:val="24"/>
          <w:szCs w:val="24"/>
        </w:rPr>
        <w:t xml:space="preserve"> освоения программы начального общего образования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Овладение универсальными учебными познавательными действиями: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1) базовые логические действия: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сравнивать объекты, устанавливать основания для сравнения, устанавливать аналогии;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 объединять части объекта (объекты) по определенному признаку;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rsidR="005D795F" w:rsidRPr="005D795F"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EB5B32" w:rsidRDefault="005D795F" w:rsidP="005D795F">
      <w:pPr>
        <w:tabs>
          <w:tab w:val="left" w:pos="993"/>
        </w:tabs>
        <w:spacing w:after="0" w:line="240" w:lineRule="auto"/>
        <w:jc w:val="both"/>
        <w:rPr>
          <w:rFonts w:ascii="Times New Roman" w:hAnsi="Times New Roman" w:cs="Times New Roman"/>
          <w:sz w:val="24"/>
          <w:szCs w:val="24"/>
        </w:rPr>
      </w:pPr>
      <w:r w:rsidRPr="005D795F">
        <w:rPr>
          <w:rFonts w:ascii="Times New Roman" w:hAnsi="Times New Roman" w:cs="Times New Roman"/>
          <w:sz w:val="24"/>
          <w:szCs w:val="24"/>
        </w:rPr>
        <w:t>- выявлять недостаток информации для решения учебной (практической) задачи на основе предложенного алгоритма;</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устанавливать причинно-следственные связи в ситуациях, поддающихся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непосредственному наблюдению или знакомых по опыту, делать выводы;</w:t>
      </w:r>
    </w:p>
    <w:p w:rsidR="00087DC8" w:rsidRPr="00087DC8" w:rsidRDefault="00087DC8" w:rsidP="00087DC8">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2) базовые исследовательские действия: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определять разрыв между реальным и желательным с</w:t>
      </w:r>
      <w:r>
        <w:rPr>
          <w:rFonts w:ascii="Times New Roman" w:hAnsi="Times New Roman" w:cs="Times New Roman"/>
          <w:sz w:val="24"/>
          <w:szCs w:val="24"/>
        </w:rPr>
        <w:t xml:space="preserve">остоянием объекта (ситуации) на </w:t>
      </w:r>
      <w:r w:rsidRPr="00087DC8">
        <w:rPr>
          <w:rFonts w:ascii="Times New Roman" w:hAnsi="Times New Roman" w:cs="Times New Roman"/>
          <w:sz w:val="24"/>
          <w:szCs w:val="24"/>
        </w:rPr>
        <w:t>основе предложенных педагогическим работником вопросов;</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с помощью педагогического работника формулировать цель, планировать измененияобъекта, ситуации;</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сравнивать несколько вариантов решения задачи, в</w:t>
      </w:r>
      <w:r>
        <w:rPr>
          <w:rFonts w:ascii="Times New Roman" w:hAnsi="Times New Roman" w:cs="Times New Roman"/>
          <w:sz w:val="24"/>
          <w:szCs w:val="24"/>
        </w:rPr>
        <w:t xml:space="preserve">ыбирать наиболее подходящий (на </w:t>
      </w:r>
      <w:r w:rsidRPr="00087DC8">
        <w:rPr>
          <w:rFonts w:ascii="Times New Roman" w:hAnsi="Times New Roman" w:cs="Times New Roman"/>
          <w:sz w:val="24"/>
          <w:szCs w:val="24"/>
        </w:rPr>
        <w:t>основе предложенных критериев);</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проводить по предложенному плану опыт, несложн</w:t>
      </w:r>
      <w:r>
        <w:rPr>
          <w:rFonts w:ascii="Times New Roman" w:hAnsi="Times New Roman" w:cs="Times New Roman"/>
          <w:sz w:val="24"/>
          <w:szCs w:val="24"/>
        </w:rPr>
        <w:t xml:space="preserve">ое исследование по установлению </w:t>
      </w:r>
      <w:r w:rsidRPr="00087DC8">
        <w:rPr>
          <w:rFonts w:ascii="Times New Roman" w:hAnsi="Times New Roman" w:cs="Times New Roman"/>
          <w:sz w:val="24"/>
          <w:szCs w:val="24"/>
        </w:rPr>
        <w:t>особенностей объекта изучения и связей между объектами (часть - целое, причина - следствие);</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формулировать выводы и подкреплять их доказат</w:t>
      </w:r>
      <w:r>
        <w:rPr>
          <w:rFonts w:ascii="Times New Roman" w:hAnsi="Times New Roman" w:cs="Times New Roman"/>
          <w:sz w:val="24"/>
          <w:szCs w:val="24"/>
        </w:rPr>
        <w:t xml:space="preserve">ельствами на основе результатов </w:t>
      </w:r>
      <w:r w:rsidRPr="00087DC8">
        <w:rPr>
          <w:rFonts w:ascii="Times New Roman" w:hAnsi="Times New Roman" w:cs="Times New Roman"/>
          <w:sz w:val="24"/>
          <w:szCs w:val="24"/>
        </w:rPr>
        <w:t>проведенного наблюдения (опыта, измерения, классификации, сравнения, исследования);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прогнозировать возможное развитие процес</w:t>
      </w:r>
      <w:r>
        <w:rPr>
          <w:rFonts w:ascii="Times New Roman" w:hAnsi="Times New Roman" w:cs="Times New Roman"/>
          <w:sz w:val="24"/>
          <w:szCs w:val="24"/>
        </w:rPr>
        <w:t xml:space="preserve">сов, событий и их последствия в </w:t>
      </w:r>
      <w:r w:rsidRPr="00087DC8">
        <w:rPr>
          <w:rFonts w:ascii="Times New Roman" w:hAnsi="Times New Roman" w:cs="Times New Roman"/>
          <w:sz w:val="24"/>
          <w:szCs w:val="24"/>
        </w:rPr>
        <w:t>аналогичных или сходных ситуациях;</w:t>
      </w:r>
    </w:p>
    <w:p w:rsidR="00087DC8" w:rsidRPr="00087DC8" w:rsidRDefault="00087DC8" w:rsidP="00087DC8">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3) работа с информацией:</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выбирать источник получения информации;</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согласно заданному алгоритму находить в пре</w:t>
      </w:r>
      <w:r>
        <w:rPr>
          <w:rFonts w:ascii="Times New Roman" w:hAnsi="Times New Roman" w:cs="Times New Roman"/>
          <w:sz w:val="24"/>
          <w:szCs w:val="24"/>
        </w:rPr>
        <w:t xml:space="preserve">дложенном источнике информацию, </w:t>
      </w:r>
      <w:r w:rsidRPr="00087DC8">
        <w:rPr>
          <w:rFonts w:ascii="Times New Roman" w:hAnsi="Times New Roman" w:cs="Times New Roman"/>
          <w:sz w:val="24"/>
          <w:szCs w:val="24"/>
        </w:rPr>
        <w:t>представленную в явном виде;</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распознавать достоверную и недостоверную и</w:t>
      </w:r>
      <w:r>
        <w:rPr>
          <w:rFonts w:ascii="Times New Roman" w:hAnsi="Times New Roman" w:cs="Times New Roman"/>
          <w:sz w:val="24"/>
          <w:szCs w:val="24"/>
        </w:rPr>
        <w:t xml:space="preserve">нформацию самостоятельно или на </w:t>
      </w:r>
      <w:r w:rsidRPr="00087DC8">
        <w:rPr>
          <w:rFonts w:ascii="Times New Roman" w:hAnsi="Times New Roman" w:cs="Times New Roman"/>
          <w:sz w:val="24"/>
          <w:szCs w:val="24"/>
        </w:rPr>
        <w:t>основании предложенного педагогическим работником способа ее проверки;</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xml:space="preserve">- соблюдать с помощью взрослых (педагогических </w:t>
      </w:r>
      <w:r>
        <w:rPr>
          <w:rFonts w:ascii="Times New Roman" w:hAnsi="Times New Roman" w:cs="Times New Roman"/>
          <w:sz w:val="24"/>
          <w:szCs w:val="24"/>
        </w:rPr>
        <w:t xml:space="preserve">работников, родителей (законных </w:t>
      </w:r>
      <w:r w:rsidRPr="00087DC8">
        <w:rPr>
          <w:rFonts w:ascii="Times New Roman" w:hAnsi="Times New Roman" w:cs="Times New Roman"/>
          <w:sz w:val="24"/>
          <w:szCs w:val="24"/>
        </w:rPr>
        <w:t>представителей) несовершеннолетних обучающихся) прав</w:t>
      </w:r>
      <w:r>
        <w:rPr>
          <w:rFonts w:ascii="Times New Roman" w:hAnsi="Times New Roman" w:cs="Times New Roman"/>
          <w:sz w:val="24"/>
          <w:szCs w:val="24"/>
        </w:rPr>
        <w:t xml:space="preserve">ила информационной безопасности </w:t>
      </w:r>
      <w:r w:rsidRPr="00087DC8">
        <w:rPr>
          <w:rFonts w:ascii="Times New Roman" w:hAnsi="Times New Roman" w:cs="Times New Roman"/>
          <w:sz w:val="24"/>
          <w:szCs w:val="24"/>
        </w:rPr>
        <w:t>при поиске информации в сети Интернет;</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анализировать и создавать текстовую, видео, граф</w:t>
      </w:r>
      <w:r>
        <w:rPr>
          <w:rFonts w:ascii="Times New Roman" w:hAnsi="Times New Roman" w:cs="Times New Roman"/>
          <w:sz w:val="24"/>
          <w:szCs w:val="24"/>
        </w:rPr>
        <w:t xml:space="preserve">ическую, звуковую, информацию в </w:t>
      </w:r>
      <w:r w:rsidRPr="00087DC8">
        <w:rPr>
          <w:rFonts w:ascii="Times New Roman" w:hAnsi="Times New Roman" w:cs="Times New Roman"/>
          <w:sz w:val="24"/>
          <w:szCs w:val="24"/>
        </w:rPr>
        <w:t>соответствии с учебной задачей;</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самостоятельно создавать схемы, таблицы для представления информации.</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Овладение универсальными учебными коммуникативными действиями:</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1) общение:</w:t>
      </w:r>
    </w:p>
    <w:p w:rsidR="00087DC8" w:rsidRPr="00087DC8" w:rsidRDefault="00087DC8" w:rsidP="00087DC8">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воспринимать и формулировать суждения, выражать эмоции в соответствии с целями иусловиями общения в знакомой среде;</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lastRenderedPageBreak/>
        <w:t>- проявлять уважительное отношение к собеседнику, со</w:t>
      </w:r>
      <w:r>
        <w:rPr>
          <w:rFonts w:ascii="Times New Roman" w:hAnsi="Times New Roman" w:cs="Times New Roman"/>
          <w:sz w:val="24"/>
          <w:szCs w:val="24"/>
        </w:rPr>
        <w:t xml:space="preserve">блюдать правила ведения диалога </w:t>
      </w:r>
      <w:r w:rsidRPr="00087DC8">
        <w:rPr>
          <w:rFonts w:ascii="Times New Roman" w:hAnsi="Times New Roman" w:cs="Times New Roman"/>
          <w:sz w:val="24"/>
          <w:szCs w:val="24"/>
        </w:rPr>
        <w:t>и дискуссии;</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признавать возможность существования разных точек зрения;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корректно и аргументированно высказывать свое мнение;</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строить речевое высказывание в соответствии с поставленной задачей;</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создавать устные и письменные тексты (описание, рассуждение, повествование);</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готовить небольшие публичные выступления;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подбирать иллюстративный материал (рисунки, фото, плакаты) к тексту выступления;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2) совместная деятельность:</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формулировать краткосрочные и долгосрочные цели (</w:t>
      </w:r>
      <w:r>
        <w:rPr>
          <w:rFonts w:ascii="Times New Roman" w:hAnsi="Times New Roman" w:cs="Times New Roman"/>
          <w:sz w:val="24"/>
          <w:szCs w:val="24"/>
        </w:rPr>
        <w:t xml:space="preserve">индивидуальные с учетом участия </w:t>
      </w:r>
      <w:r w:rsidRPr="00087DC8">
        <w:rPr>
          <w:rFonts w:ascii="Times New Roman" w:hAnsi="Times New Roman" w:cs="Times New Roman"/>
          <w:sz w:val="24"/>
          <w:szCs w:val="24"/>
        </w:rPr>
        <w:t xml:space="preserve">в коллективных задачах) в стандартной (типовой) ситуации </w:t>
      </w:r>
      <w:r>
        <w:rPr>
          <w:rFonts w:ascii="Times New Roman" w:hAnsi="Times New Roman" w:cs="Times New Roman"/>
          <w:sz w:val="24"/>
          <w:szCs w:val="24"/>
        </w:rPr>
        <w:t xml:space="preserve">на основе предложенного формата </w:t>
      </w:r>
      <w:r w:rsidRPr="00087DC8">
        <w:rPr>
          <w:rFonts w:ascii="Times New Roman" w:hAnsi="Times New Roman" w:cs="Times New Roman"/>
          <w:sz w:val="24"/>
          <w:szCs w:val="24"/>
        </w:rPr>
        <w:t>планирования, распределения промежуточных шагов и сроков;</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принимать цель совместной деятельности, коллективно строить действия по ее</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достижению: распределять роли, договариваться, обсуждать</w:t>
      </w:r>
      <w:r>
        <w:rPr>
          <w:rFonts w:ascii="Times New Roman" w:hAnsi="Times New Roman" w:cs="Times New Roman"/>
          <w:sz w:val="24"/>
          <w:szCs w:val="24"/>
        </w:rPr>
        <w:t xml:space="preserve"> процесс и результат совместной </w:t>
      </w:r>
      <w:r w:rsidRPr="00087DC8">
        <w:rPr>
          <w:rFonts w:ascii="Times New Roman" w:hAnsi="Times New Roman" w:cs="Times New Roman"/>
          <w:sz w:val="24"/>
          <w:szCs w:val="24"/>
        </w:rPr>
        <w:t>работы;</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проявлять готовность руководить, выполнять поручения, подчиняться;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ответственно выполнять свою часть работы;</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оценивать свой вклад в общий результат;</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выполнять совместные проектные задания с опорой на предложенные образцы.</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Овладение универсальными учебными регулятивными действиями:</w:t>
      </w:r>
    </w:p>
    <w:p w:rsidR="00087DC8" w:rsidRPr="00087DC8" w:rsidRDefault="00087DC8" w:rsidP="00087DC8">
      <w:pPr>
        <w:tabs>
          <w:tab w:val="left" w:pos="709"/>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планировать действия по решению учебной задачи для получения результата;</w:t>
      </w:r>
    </w:p>
    <w:p w:rsidR="00087DC8" w:rsidRPr="00087DC8" w:rsidRDefault="00087DC8" w:rsidP="00087DC8">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выстраивать последовательность выбранных действий;</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2) самоконтроль:</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устанавливать причины успеха/неудач учебной деятельности;</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корректировать свои учебные действия для преодоления ошибок.</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b/>
          <w:sz w:val="24"/>
          <w:szCs w:val="24"/>
        </w:rPr>
        <w:t>Предметные результаты</w:t>
      </w:r>
      <w:r w:rsidRPr="00087DC8">
        <w:rPr>
          <w:rFonts w:ascii="Times New Roman" w:hAnsi="Times New Roman" w:cs="Times New Roman"/>
          <w:sz w:val="24"/>
          <w:szCs w:val="24"/>
        </w:rPr>
        <w:t xml:space="preserve"> освоения программы начальн</w:t>
      </w:r>
      <w:r w:rsidR="002E3940">
        <w:rPr>
          <w:rFonts w:ascii="Times New Roman" w:hAnsi="Times New Roman" w:cs="Times New Roman"/>
          <w:sz w:val="24"/>
          <w:szCs w:val="24"/>
        </w:rPr>
        <w:t xml:space="preserve">ого общего образования с учетом </w:t>
      </w:r>
      <w:r w:rsidRPr="00087DC8">
        <w:rPr>
          <w:rFonts w:ascii="Times New Roman" w:hAnsi="Times New Roman" w:cs="Times New Roman"/>
          <w:sz w:val="24"/>
          <w:szCs w:val="24"/>
        </w:rPr>
        <w:t>специфики содержания предметных областей, включаю</w:t>
      </w:r>
      <w:r w:rsidR="002E3940">
        <w:rPr>
          <w:rFonts w:ascii="Times New Roman" w:hAnsi="Times New Roman" w:cs="Times New Roman"/>
          <w:sz w:val="24"/>
          <w:szCs w:val="24"/>
        </w:rPr>
        <w:t xml:space="preserve">щих конкретные учебные предметы </w:t>
      </w:r>
      <w:r w:rsidRPr="00087DC8">
        <w:rPr>
          <w:rFonts w:ascii="Times New Roman" w:hAnsi="Times New Roman" w:cs="Times New Roman"/>
          <w:sz w:val="24"/>
          <w:szCs w:val="24"/>
        </w:rPr>
        <w:t xml:space="preserve">(учебные модули), ориентированы на применение знаний, </w:t>
      </w:r>
      <w:r w:rsidR="002E3940">
        <w:rPr>
          <w:rFonts w:ascii="Times New Roman" w:hAnsi="Times New Roman" w:cs="Times New Roman"/>
          <w:sz w:val="24"/>
          <w:szCs w:val="24"/>
        </w:rPr>
        <w:t xml:space="preserve">умений и навыков обучающимися в </w:t>
      </w:r>
      <w:r w:rsidRPr="00087DC8">
        <w:rPr>
          <w:rFonts w:ascii="Times New Roman" w:hAnsi="Times New Roman" w:cs="Times New Roman"/>
          <w:sz w:val="24"/>
          <w:szCs w:val="24"/>
        </w:rPr>
        <w:t xml:space="preserve">учебных ситуациях и реальных жизненных условиях, </w:t>
      </w:r>
      <w:r w:rsidR="002E3940">
        <w:rPr>
          <w:rFonts w:ascii="Times New Roman" w:hAnsi="Times New Roman" w:cs="Times New Roman"/>
          <w:sz w:val="24"/>
          <w:szCs w:val="24"/>
        </w:rPr>
        <w:t xml:space="preserve">а также на успешное </w:t>
      </w:r>
      <w:r w:rsidRPr="00087DC8">
        <w:rPr>
          <w:rFonts w:ascii="Times New Roman" w:hAnsi="Times New Roman" w:cs="Times New Roman"/>
          <w:sz w:val="24"/>
          <w:szCs w:val="24"/>
        </w:rPr>
        <w:t xml:space="preserve">обучение на </w:t>
      </w:r>
      <w:r w:rsidR="002E3940">
        <w:rPr>
          <w:rFonts w:ascii="Times New Roman" w:hAnsi="Times New Roman" w:cs="Times New Roman"/>
          <w:sz w:val="24"/>
          <w:szCs w:val="24"/>
        </w:rPr>
        <w:t xml:space="preserve">уровне </w:t>
      </w:r>
      <w:r w:rsidRPr="00087DC8">
        <w:rPr>
          <w:rFonts w:ascii="Times New Roman" w:hAnsi="Times New Roman" w:cs="Times New Roman"/>
          <w:sz w:val="24"/>
          <w:szCs w:val="24"/>
        </w:rPr>
        <w:t>начального общего образования, и включают:</w:t>
      </w:r>
    </w:p>
    <w:p w:rsidR="00087DC8" w:rsidRPr="002E3940" w:rsidRDefault="00087DC8" w:rsidP="00087DC8">
      <w:pPr>
        <w:tabs>
          <w:tab w:val="left" w:pos="993"/>
        </w:tabs>
        <w:spacing w:after="0" w:line="240" w:lineRule="auto"/>
        <w:jc w:val="both"/>
        <w:rPr>
          <w:rFonts w:ascii="Times New Roman" w:hAnsi="Times New Roman" w:cs="Times New Roman"/>
          <w:b/>
          <w:sz w:val="24"/>
          <w:szCs w:val="24"/>
        </w:rPr>
      </w:pPr>
      <w:r w:rsidRPr="002E3940">
        <w:rPr>
          <w:rFonts w:ascii="Times New Roman" w:hAnsi="Times New Roman" w:cs="Times New Roman"/>
          <w:b/>
          <w:sz w:val="24"/>
          <w:szCs w:val="24"/>
        </w:rPr>
        <w:t>Предметные результаты по предметной облас</w:t>
      </w:r>
      <w:r w:rsidR="002E3940">
        <w:rPr>
          <w:rFonts w:ascii="Times New Roman" w:hAnsi="Times New Roman" w:cs="Times New Roman"/>
          <w:b/>
          <w:sz w:val="24"/>
          <w:szCs w:val="24"/>
        </w:rPr>
        <w:t xml:space="preserve">ти "Русский язык и литературное </w:t>
      </w:r>
      <w:r w:rsidRPr="002E3940">
        <w:rPr>
          <w:rFonts w:ascii="Times New Roman" w:hAnsi="Times New Roman" w:cs="Times New Roman"/>
          <w:b/>
          <w:sz w:val="24"/>
          <w:szCs w:val="24"/>
        </w:rPr>
        <w:t>чтение" обеспечивают</w:t>
      </w:r>
    </w:p>
    <w:p w:rsidR="00087DC8" w:rsidRPr="002E3940" w:rsidRDefault="00087DC8" w:rsidP="002E3940">
      <w:pPr>
        <w:tabs>
          <w:tab w:val="left" w:pos="851"/>
          <w:tab w:val="left" w:pos="993"/>
        </w:tabs>
        <w:spacing w:after="0" w:line="240" w:lineRule="auto"/>
        <w:jc w:val="both"/>
        <w:rPr>
          <w:rFonts w:ascii="Times New Roman" w:hAnsi="Times New Roman" w:cs="Times New Roman"/>
          <w:b/>
          <w:sz w:val="24"/>
          <w:szCs w:val="24"/>
        </w:rPr>
      </w:pPr>
      <w:r w:rsidRPr="002E3940">
        <w:rPr>
          <w:rFonts w:ascii="Times New Roman" w:hAnsi="Times New Roman" w:cs="Times New Roman"/>
          <w:b/>
          <w:sz w:val="24"/>
          <w:szCs w:val="24"/>
        </w:rPr>
        <w:t>По учебному предмету "Русский язык":</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1) первоначальное представление о многообразии языков и культур на территории</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Российской Федерации, о языке как одной из главных духовно-нравственных ценностей народа;</w:t>
      </w:r>
    </w:p>
    <w:p w:rsidR="00087DC8" w:rsidRPr="00087DC8" w:rsidRDefault="00087DC8" w:rsidP="002E3940">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2) понимание роли языка как основного средства общения; осознание значения русског</w:t>
      </w:r>
      <w:r w:rsidR="002E3940">
        <w:rPr>
          <w:rFonts w:ascii="Times New Roman" w:hAnsi="Times New Roman" w:cs="Times New Roman"/>
          <w:sz w:val="24"/>
          <w:szCs w:val="24"/>
        </w:rPr>
        <w:t xml:space="preserve">о </w:t>
      </w:r>
      <w:r w:rsidRPr="00087DC8">
        <w:rPr>
          <w:rFonts w:ascii="Times New Roman" w:hAnsi="Times New Roman" w:cs="Times New Roman"/>
          <w:sz w:val="24"/>
          <w:szCs w:val="24"/>
        </w:rPr>
        <w:t>языка как государственного языка Российской Федерации; по</w:t>
      </w:r>
      <w:r w:rsidR="002E3940">
        <w:rPr>
          <w:rFonts w:ascii="Times New Roman" w:hAnsi="Times New Roman" w:cs="Times New Roman"/>
          <w:sz w:val="24"/>
          <w:szCs w:val="24"/>
        </w:rPr>
        <w:t xml:space="preserve">нимание роли русского языка как </w:t>
      </w:r>
      <w:r w:rsidRPr="00087DC8">
        <w:rPr>
          <w:rFonts w:ascii="Times New Roman" w:hAnsi="Times New Roman" w:cs="Times New Roman"/>
          <w:sz w:val="24"/>
          <w:szCs w:val="24"/>
        </w:rPr>
        <w:t>языка межнационального общения;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3) осознание правильной устной и письменной реч</w:t>
      </w:r>
      <w:r w:rsidR="002E3940">
        <w:rPr>
          <w:rFonts w:ascii="Times New Roman" w:hAnsi="Times New Roman" w:cs="Times New Roman"/>
          <w:sz w:val="24"/>
          <w:szCs w:val="24"/>
        </w:rPr>
        <w:t xml:space="preserve">и как показателя общей культуры </w:t>
      </w:r>
      <w:r w:rsidRPr="00087DC8">
        <w:rPr>
          <w:rFonts w:ascii="Times New Roman" w:hAnsi="Times New Roman" w:cs="Times New Roman"/>
          <w:sz w:val="24"/>
          <w:szCs w:val="24"/>
        </w:rPr>
        <w:t>человека;</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4) овладение основными видами речевой деятельности на основе первоначальных</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представлений о нормах современного русского литературного языка:</w:t>
      </w:r>
    </w:p>
    <w:p w:rsidR="00087DC8" w:rsidRPr="00087DC8" w:rsidRDefault="00087DC8" w:rsidP="002E3940">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аудирование (слушание): адекватно воспринимать звучащую речь; понимать</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воспринимаемую информацию, содержащуюся в предложен</w:t>
      </w:r>
      <w:r w:rsidR="002E3940">
        <w:rPr>
          <w:rFonts w:ascii="Times New Roman" w:hAnsi="Times New Roman" w:cs="Times New Roman"/>
          <w:sz w:val="24"/>
          <w:szCs w:val="24"/>
        </w:rPr>
        <w:t xml:space="preserve">ном тексте; определять основную </w:t>
      </w:r>
      <w:r w:rsidRPr="00087DC8">
        <w:rPr>
          <w:rFonts w:ascii="Times New Roman" w:hAnsi="Times New Roman" w:cs="Times New Roman"/>
          <w:sz w:val="24"/>
          <w:szCs w:val="24"/>
        </w:rPr>
        <w:t>мысль воспринимаемого текста; передавать содержание восп</w:t>
      </w:r>
      <w:r w:rsidR="002E3940">
        <w:rPr>
          <w:rFonts w:ascii="Times New Roman" w:hAnsi="Times New Roman" w:cs="Times New Roman"/>
          <w:sz w:val="24"/>
          <w:szCs w:val="24"/>
        </w:rPr>
        <w:t xml:space="preserve">ринимаемого текста путем ответа </w:t>
      </w:r>
      <w:r w:rsidRPr="00087DC8">
        <w:rPr>
          <w:rFonts w:ascii="Times New Roman" w:hAnsi="Times New Roman" w:cs="Times New Roman"/>
          <w:sz w:val="24"/>
          <w:szCs w:val="24"/>
        </w:rPr>
        <w:t>на предложенные вопросы; задавать вопросы по услышанному тексту;</w:t>
      </w:r>
    </w:p>
    <w:p w:rsidR="00087DC8" w:rsidRPr="00087DC8" w:rsidRDefault="00087DC8" w:rsidP="002E3940">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говорение: осознавать цели и ситуации (с кем и где происходит общение) устного</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общения; выбирать языковые средства в соответствии с целями и условиями общения для</w:t>
      </w:r>
    </w:p>
    <w:p w:rsidR="00087DC8" w:rsidRPr="00087DC8" w:rsidRDefault="00087DC8" w:rsidP="00087DC8">
      <w:pPr>
        <w:tabs>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lastRenderedPageBreak/>
        <w:t>эффективного решения коммуникативной задачи; использ</w:t>
      </w:r>
      <w:r w:rsidR="002E3940">
        <w:rPr>
          <w:rFonts w:ascii="Times New Roman" w:hAnsi="Times New Roman" w:cs="Times New Roman"/>
          <w:sz w:val="24"/>
          <w:szCs w:val="24"/>
        </w:rPr>
        <w:t xml:space="preserve">овать диалогическую форму речи; </w:t>
      </w:r>
      <w:r w:rsidRPr="00087DC8">
        <w:rPr>
          <w:rFonts w:ascii="Times New Roman" w:hAnsi="Times New Roman" w:cs="Times New Roman"/>
          <w:sz w:val="24"/>
          <w:szCs w:val="24"/>
        </w:rPr>
        <w:t>уметь начать, поддержать, закончить разговор, привлечь вн</w:t>
      </w:r>
      <w:r w:rsidR="002E3940">
        <w:rPr>
          <w:rFonts w:ascii="Times New Roman" w:hAnsi="Times New Roman" w:cs="Times New Roman"/>
          <w:sz w:val="24"/>
          <w:szCs w:val="24"/>
        </w:rPr>
        <w:t xml:space="preserve">имание собеседника; отвечать на </w:t>
      </w:r>
      <w:r w:rsidRPr="00087DC8">
        <w:rPr>
          <w:rFonts w:ascii="Times New Roman" w:hAnsi="Times New Roman" w:cs="Times New Roman"/>
          <w:sz w:val="24"/>
          <w:szCs w:val="24"/>
        </w:rPr>
        <w:t>вопросы и задавать их; строить устные монологические высказ</w:t>
      </w:r>
      <w:r w:rsidR="002E3940">
        <w:rPr>
          <w:rFonts w:ascii="Times New Roman" w:hAnsi="Times New Roman" w:cs="Times New Roman"/>
          <w:sz w:val="24"/>
          <w:szCs w:val="24"/>
        </w:rPr>
        <w:t xml:space="preserve">ывания в соответствии с учебной </w:t>
      </w:r>
      <w:r w:rsidRPr="00087DC8">
        <w:rPr>
          <w:rFonts w:ascii="Times New Roman" w:hAnsi="Times New Roman" w:cs="Times New Roman"/>
          <w:sz w:val="24"/>
          <w:szCs w:val="24"/>
        </w:rPr>
        <w:t>задачей; соблюдать нормы речевого этикета в ситуац</w:t>
      </w:r>
      <w:r w:rsidR="002E3940">
        <w:rPr>
          <w:rFonts w:ascii="Times New Roman" w:hAnsi="Times New Roman" w:cs="Times New Roman"/>
          <w:sz w:val="24"/>
          <w:szCs w:val="24"/>
        </w:rPr>
        <w:t xml:space="preserve">иях учебного и бытового общения </w:t>
      </w:r>
      <w:r w:rsidRPr="00087DC8">
        <w:rPr>
          <w:rFonts w:ascii="Times New Roman" w:hAnsi="Times New Roman" w:cs="Times New Roman"/>
          <w:sz w:val="24"/>
          <w:szCs w:val="24"/>
        </w:rPr>
        <w:t>(приветствие, прощание, извинение, благодарность, просьба)</w:t>
      </w:r>
      <w:r w:rsidR="002E3940">
        <w:rPr>
          <w:rFonts w:ascii="Times New Roman" w:hAnsi="Times New Roman" w:cs="Times New Roman"/>
          <w:sz w:val="24"/>
          <w:szCs w:val="24"/>
        </w:rPr>
        <w:t xml:space="preserve">; соблюдать орфоэпические нормы </w:t>
      </w:r>
      <w:r w:rsidRPr="00087DC8">
        <w:rPr>
          <w:rFonts w:ascii="Times New Roman" w:hAnsi="Times New Roman" w:cs="Times New Roman"/>
          <w:sz w:val="24"/>
          <w:szCs w:val="24"/>
        </w:rPr>
        <w:t>и правильную интонацию;</w:t>
      </w:r>
    </w:p>
    <w:p w:rsidR="00087DC8" w:rsidRPr="00087DC8" w:rsidRDefault="00087DC8" w:rsidP="00E957DC">
      <w:pPr>
        <w:tabs>
          <w:tab w:val="left" w:pos="709"/>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xml:space="preserve">- чтение: соблюдать орфоэпические нормы при чтении вслух; понимать содержаниепредлагаемого текста; использовать выборочное чтение </w:t>
      </w:r>
      <w:r w:rsidR="002E3940">
        <w:rPr>
          <w:rFonts w:ascii="Times New Roman" w:hAnsi="Times New Roman" w:cs="Times New Roman"/>
          <w:sz w:val="24"/>
          <w:szCs w:val="24"/>
        </w:rPr>
        <w:t xml:space="preserve">с целью нахождения необходимого </w:t>
      </w:r>
      <w:r w:rsidRPr="00087DC8">
        <w:rPr>
          <w:rFonts w:ascii="Times New Roman" w:hAnsi="Times New Roman" w:cs="Times New Roman"/>
          <w:sz w:val="24"/>
          <w:szCs w:val="24"/>
        </w:rPr>
        <w:t>материала; находить информацию, заданную в тексте в яв</w:t>
      </w:r>
      <w:r w:rsidR="00E957DC">
        <w:rPr>
          <w:rFonts w:ascii="Times New Roman" w:hAnsi="Times New Roman" w:cs="Times New Roman"/>
          <w:sz w:val="24"/>
          <w:szCs w:val="24"/>
        </w:rPr>
        <w:t xml:space="preserve">ном виде; формулировать простые </w:t>
      </w:r>
      <w:r w:rsidRPr="00087DC8">
        <w:rPr>
          <w:rFonts w:ascii="Times New Roman" w:hAnsi="Times New Roman" w:cs="Times New Roman"/>
          <w:sz w:val="24"/>
          <w:szCs w:val="24"/>
        </w:rPr>
        <w:t>выводы, интерпретировать и обобщать содержащуюся в т</w:t>
      </w:r>
      <w:r w:rsidR="00E957DC">
        <w:rPr>
          <w:rFonts w:ascii="Times New Roman" w:hAnsi="Times New Roman" w:cs="Times New Roman"/>
          <w:sz w:val="24"/>
          <w:szCs w:val="24"/>
        </w:rPr>
        <w:t xml:space="preserve">ексте информацию; анализировать </w:t>
      </w:r>
      <w:r w:rsidRPr="00087DC8">
        <w:rPr>
          <w:rFonts w:ascii="Times New Roman" w:hAnsi="Times New Roman" w:cs="Times New Roman"/>
          <w:sz w:val="24"/>
          <w:szCs w:val="24"/>
        </w:rPr>
        <w:t>содержание, языковые особенности и структуру текста;</w:t>
      </w:r>
    </w:p>
    <w:p w:rsidR="00087DC8" w:rsidRPr="00087DC8" w:rsidRDefault="00087DC8" w:rsidP="00E957DC">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 письмо: осознавать цели и ситуации (с кем и где происходит общение) письменногообщения; списывать текст с представленного образца, писат</w:t>
      </w:r>
      <w:r w:rsidR="00E957DC">
        <w:rPr>
          <w:rFonts w:ascii="Times New Roman" w:hAnsi="Times New Roman" w:cs="Times New Roman"/>
          <w:sz w:val="24"/>
          <w:szCs w:val="24"/>
        </w:rPr>
        <w:t xml:space="preserve">ь под диктовку в соответствии с </w:t>
      </w:r>
      <w:r w:rsidRPr="00087DC8">
        <w:rPr>
          <w:rFonts w:ascii="Times New Roman" w:hAnsi="Times New Roman" w:cs="Times New Roman"/>
          <w:sz w:val="24"/>
          <w:szCs w:val="24"/>
        </w:rPr>
        <w:t>изученными правилами; писать подробное изложение; создава</w:t>
      </w:r>
      <w:r w:rsidR="00E957DC">
        <w:rPr>
          <w:rFonts w:ascii="Times New Roman" w:hAnsi="Times New Roman" w:cs="Times New Roman"/>
          <w:sz w:val="24"/>
          <w:szCs w:val="24"/>
        </w:rPr>
        <w:t xml:space="preserve">ть небольшие тексты (сочинения) </w:t>
      </w:r>
      <w:r w:rsidRPr="00087DC8">
        <w:rPr>
          <w:rFonts w:ascii="Times New Roman" w:hAnsi="Times New Roman" w:cs="Times New Roman"/>
          <w:sz w:val="24"/>
          <w:szCs w:val="24"/>
        </w:rPr>
        <w:t>по соответствующей возрасту тематике (на основе впечатле</w:t>
      </w:r>
      <w:r w:rsidR="00E957DC">
        <w:rPr>
          <w:rFonts w:ascii="Times New Roman" w:hAnsi="Times New Roman" w:cs="Times New Roman"/>
          <w:sz w:val="24"/>
          <w:szCs w:val="24"/>
        </w:rPr>
        <w:t xml:space="preserve">ний, литературных произведений, </w:t>
      </w:r>
      <w:r w:rsidRPr="00087DC8">
        <w:rPr>
          <w:rFonts w:ascii="Times New Roman" w:hAnsi="Times New Roman" w:cs="Times New Roman"/>
          <w:sz w:val="24"/>
          <w:szCs w:val="24"/>
        </w:rPr>
        <w:t>сюжетных картинок, пр</w:t>
      </w:r>
      <w:r w:rsidR="00E957DC">
        <w:rPr>
          <w:rFonts w:ascii="Times New Roman" w:hAnsi="Times New Roman" w:cs="Times New Roman"/>
          <w:sz w:val="24"/>
          <w:szCs w:val="24"/>
        </w:rPr>
        <w:t xml:space="preserve">осмотра фрагмента видеозаписи); </w:t>
      </w:r>
      <w:r w:rsidRPr="00087DC8">
        <w:rPr>
          <w:rFonts w:ascii="Times New Roman" w:hAnsi="Times New Roman" w:cs="Times New Roman"/>
          <w:sz w:val="24"/>
          <w:szCs w:val="24"/>
        </w:rPr>
        <w:t>и</w:t>
      </w:r>
      <w:r w:rsidR="00E957DC">
        <w:rPr>
          <w:rFonts w:ascii="Times New Roman" w:hAnsi="Times New Roman" w:cs="Times New Roman"/>
          <w:sz w:val="24"/>
          <w:szCs w:val="24"/>
        </w:rPr>
        <w:t xml:space="preserve">спользовать словари и различные </w:t>
      </w:r>
      <w:r w:rsidRPr="00087DC8">
        <w:rPr>
          <w:rFonts w:ascii="Times New Roman" w:hAnsi="Times New Roman" w:cs="Times New Roman"/>
          <w:sz w:val="24"/>
          <w:szCs w:val="24"/>
        </w:rPr>
        <w:t>справочные материалы, включая ресурсы сети Интернет;</w:t>
      </w:r>
    </w:p>
    <w:p w:rsidR="00087DC8" w:rsidRPr="00087DC8" w:rsidRDefault="00087DC8" w:rsidP="00E957DC">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5) сформированность первоначальных научных представлений о системе русского языка:фонетике, графике, лексике, морфемике, морфологии и с</w:t>
      </w:r>
      <w:r w:rsidR="00E957DC">
        <w:rPr>
          <w:rFonts w:ascii="Times New Roman" w:hAnsi="Times New Roman" w:cs="Times New Roman"/>
          <w:sz w:val="24"/>
          <w:szCs w:val="24"/>
        </w:rPr>
        <w:t xml:space="preserve">интаксисе; об основных единицах </w:t>
      </w:r>
      <w:r w:rsidRPr="00087DC8">
        <w:rPr>
          <w:rFonts w:ascii="Times New Roman" w:hAnsi="Times New Roman" w:cs="Times New Roman"/>
          <w:sz w:val="24"/>
          <w:szCs w:val="24"/>
        </w:rPr>
        <w:t>языка, их признаках и особенностях употребления в речи;</w:t>
      </w:r>
    </w:p>
    <w:p w:rsidR="00087DC8" w:rsidRPr="00087DC8" w:rsidRDefault="00087DC8" w:rsidP="00E957DC">
      <w:pPr>
        <w:tabs>
          <w:tab w:val="left" w:pos="851"/>
          <w:tab w:val="left" w:pos="993"/>
        </w:tabs>
        <w:spacing w:after="0" w:line="240" w:lineRule="auto"/>
        <w:jc w:val="both"/>
        <w:rPr>
          <w:rFonts w:ascii="Times New Roman" w:hAnsi="Times New Roman" w:cs="Times New Roman"/>
          <w:sz w:val="24"/>
          <w:szCs w:val="24"/>
        </w:rPr>
      </w:pPr>
      <w:r w:rsidRPr="00087DC8">
        <w:rPr>
          <w:rFonts w:ascii="Times New Roman" w:hAnsi="Times New Roman" w:cs="Times New Roman"/>
          <w:sz w:val="24"/>
          <w:szCs w:val="24"/>
        </w:rPr>
        <w:t>6) использование в речевой деятельности норм современного русского литературногоязыка (орфоэпических, лексических, грамматических, орф</w:t>
      </w:r>
      <w:r w:rsidR="00E957DC">
        <w:rPr>
          <w:rFonts w:ascii="Times New Roman" w:hAnsi="Times New Roman" w:cs="Times New Roman"/>
          <w:sz w:val="24"/>
          <w:szCs w:val="24"/>
        </w:rPr>
        <w:t xml:space="preserve">ографических, пунктуационных) и </w:t>
      </w:r>
      <w:r w:rsidRPr="00087DC8">
        <w:rPr>
          <w:rFonts w:ascii="Times New Roman" w:hAnsi="Times New Roman" w:cs="Times New Roman"/>
          <w:sz w:val="24"/>
          <w:szCs w:val="24"/>
        </w:rPr>
        <w:t>речевого этикета.</w:t>
      </w:r>
    </w:p>
    <w:p w:rsidR="00E957DC" w:rsidRPr="00E957DC" w:rsidRDefault="00087DC8" w:rsidP="00E957DC">
      <w:pPr>
        <w:tabs>
          <w:tab w:val="left" w:pos="851"/>
          <w:tab w:val="left" w:pos="993"/>
        </w:tabs>
        <w:spacing w:after="0" w:line="240" w:lineRule="auto"/>
        <w:jc w:val="both"/>
        <w:rPr>
          <w:rFonts w:ascii="Times New Roman" w:hAnsi="Times New Roman" w:cs="Times New Roman"/>
          <w:b/>
          <w:sz w:val="24"/>
          <w:szCs w:val="24"/>
        </w:rPr>
      </w:pPr>
      <w:r w:rsidRPr="00E957DC">
        <w:rPr>
          <w:rFonts w:ascii="Times New Roman" w:hAnsi="Times New Roman" w:cs="Times New Roman"/>
          <w:b/>
          <w:sz w:val="24"/>
          <w:szCs w:val="24"/>
        </w:rPr>
        <w:t xml:space="preserve">"Литературное чтение":              </w:t>
      </w:r>
    </w:p>
    <w:p w:rsidR="00A93749" w:rsidRPr="00A93749" w:rsidRDefault="00A93749" w:rsidP="00A93749">
      <w:pPr>
        <w:tabs>
          <w:tab w:val="left" w:pos="851"/>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1) сформированность положительной мотивации к систематическому чтению и слушаниюхудожественной литературы и произведений устного народного творчества;</w:t>
      </w:r>
    </w:p>
    <w:p w:rsidR="00A93749" w:rsidRPr="00A93749" w:rsidRDefault="00A93749" w:rsidP="00A93749">
      <w:pPr>
        <w:tabs>
          <w:tab w:val="left" w:pos="851"/>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2) достижение необходимого для продолжения обр</w:t>
      </w:r>
      <w:r>
        <w:rPr>
          <w:rFonts w:ascii="Times New Roman" w:hAnsi="Times New Roman" w:cs="Times New Roman"/>
          <w:sz w:val="24"/>
          <w:szCs w:val="24"/>
        </w:rPr>
        <w:t xml:space="preserve">азования уровня общего речевого </w:t>
      </w:r>
      <w:r w:rsidRPr="00A93749">
        <w:rPr>
          <w:rFonts w:ascii="Times New Roman" w:hAnsi="Times New Roman" w:cs="Times New Roman"/>
          <w:sz w:val="24"/>
          <w:szCs w:val="24"/>
        </w:rPr>
        <w:t>развития;</w:t>
      </w:r>
    </w:p>
    <w:p w:rsidR="00A93749" w:rsidRPr="00A93749" w:rsidRDefault="00A93749" w:rsidP="00A93749">
      <w:pPr>
        <w:tabs>
          <w:tab w:val="left" w:pos="851"/>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3) осознание значимости художественной литературы и</w:t>
      </w:r>
      <w:r>
        <w:rPr>
          <w:rFonts w:ascii="Times New Roman" w:hAnsi="Times New Roman" w:cs="Times New Roman"/>
          <w:sz w:val="24"/>
          <w:szCs w:val="24"/>
        </w:rPr>
        <w:t xml:space="preserve"> произведений устного народного </w:t>
      </w:r>
      <w:r w:rsidRPr="00A93749">
        <w:rPr>
          <w:rFonts w:ascii="Times New Roman" w:hAnsi="Times New Roman" w:cs="Times New Roman"/>
          <w:sz w:val="24"/>
          <w:szCs w:val="24"/>
        </w:rPr>
        <w:t>творчества для всестороннего развития личности человека;</w:t>
      </w:r>
    </w:p>
    <w:p w:rsidR="00A93749" w:rsidRPr="00A93749" w:rsidRDefault="00A93749" w:rsidP="00A93749">
      <w:pPr>
        <w:tabs>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4) первоначальное представление о многообразии жан</w:t>
      </w:r>
      <w:r>
        <w:rPr>
          <w:rFonts w:ascii="Times New Roman" w:hAnsi="Times New Roman" w:cs="Times New Roman"/>
          <w:sz w:val="24"/>
          <w:szCs w:val="24"/>
        </w:rPr>
        <w:t xml:space="preserve">ров художественных произведений </w:t>
      </w:r>
      <w:r w:rsidRPr="00A93749">
        <w:rPr>
          <w:rFonts w:ascii="Times New Roman" w:hAnsi="Times New Roman" w:cs="Times New Roman"/>
          <w:sz w:val="24"/>
          <w:szCs w:val="24"/>
        </w:rPr>
        <w:t>и произведений устного народного творчества;</w:t>
      </w:r>
    </w:p>
    <w:p w:rsidR="00A93749" w:rsidRPr="00A93749" w:rsidRDefault="00A93749" w:rsidP="00A93749">
      <w:pPr>
        <w:tabs>
          <w:tab w:val="left" w:pos="851"/>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5) овладение элементарными умениями анализа и ин</w:t>
      </w:r>
      <w:r>
        <w:rPr>
          <w:rFonts w:ascii="Times New Roman" w:hAnsi="Times New Roman" w:cs="Times New Roman"/>
          <w:sz w:val="24"/>
          <w:szCs w:val="24"/>
        </w:rPr>
        <w:t xml:space="preserve">терпретации текста, осознанного </w:t>
      </w:r>
      <w:r w:rsidRPr="00A93749">
        <w:rPr>
          <w:rFonts w:ascii="Times New Roman" w:hAnsi="Times New Roman" w:cs="Times New Roman"/>
          <w:sz w:val="24"/>
          <w:szCs w:val="24"/>
        </w:rPr>
        <w:t>использования при анализе текста изученных литер</w:t>
      </w:r>
      <w:r>
        <w:rPr>
          <w:rFonts w:ascii="Times New Roman" w:hAnsi="Times New Roman" w:cs="Times New Roman"/>
          <w:sz w:val="24"/>
          <w:szCs w:val="24"/>
        </w:rPr>
        <w:t xml:space="preserve">атурных понятий: прозаическая и </w:t>
      </w:r>
      <w:r w:rsidRPr="00A93749">
        <w:rPr>
          <w:rFonts w:ascii="Times New Roman" w:hAnsi="Times New Roman" w:cs="Times New Roman"/>
          <w:sz w:val="24"/>
          <w:szCs w:val="24"/>
        </w:rPr>
        <w:t xml:space="preserve">стихотворная речь; жанровое разнообразие произведений </w:t>
      </w:r>
      <w:r>
        <w:rPr>
          <w:rFonts w:ascii="Times New Roman" w:hAnsi="Times New Roman" w:cs="Times New Roman"/>
          <w:sz w:val="24"/>
          <w:szCs w:val="24"/>
        </w:rPr>
        <w:t xml:space="preserve">(общее представление о жанрах); </w:t>
      </w:r>
      <w:r w:rsidRPr="00A93749">
        <w:rPr>
          <w:rFonts w:ascii="Times New Roman" w:hAnsi="Times New Roman" w:cs="Times New Roman"/>
          <w:sz w:val="24"/>
          <w:szCs w:val="24"/>
        </w:rPr>
        <w:t>устное народное творчество, малые жанры фольклора (</w:t>
      </w:r>
      <w:r>
        <w:rPr>
          <w:rFonts w:ascii="Times New Roman" w:hAnsi="Times New Roman" w:cs="Times New Roman"/>
          <w:sz w:val="24"/>
          <w:szCs w:val="24"/>
        </w:rPr>
        <w:t xml:space="preserve">считалки, пословицы, поговорки, </w:t>
      </w:r>
      <w:r w:rsidRPr="00A93749">
        <w:rPr>
          <w:rFonts w:ascii="Times New Roman" w:hAnsi="Times New Roman" w:cs="Times New Roman"/>
          <w:sz w:val="24"/>
          <w:szCs w:val="24"/>
        </w:rPr>
        <w:t>загадки, фольклорная сказка); басня (мораль, идея, персонажи)</w:t>
      </w:r>
      <w:r>
        <w:rPr>
          <w:rFonts w:ascii="Times New Roman" w:hAnsi="Times New Roman" w:cs="Times New Roman"/>
          <w:sz w:val="24"/>
          <w:szCs w:val="24"/>
        </w:rPr>
        <w:t xml:space="preserve">; литературная сказка, рассказ; </w:t>
      </w:r>
      <w:r w:rsidRPr="00A93749">
        <w:rPr>
          <w:rFonts w:ascii="Times New Roman" w:hAnsi="Times New Roman" w:cs="Times New Roman"/>
          <w:sz w:val="24"/>
          <w:szCs w:val="24"/>
        </w:rPr>
        <w:t>автор; литературный геро</w:t>
      </w:r>
      <w:r>
        <w:rPr>
          <w:rFonts w:ascii="Times New Roman" w:hAnsi="Times New Roman" w:cs="Times New Roman"/>
          <w:sz w:val="24"/>
          <w:szCs w:val="24"/>
        </w:rPr>
        <w:t xml:space="preserve">й; образ; характер; тема; идея; </w:t>
      </w:r>
      <w:r w:rsidRPr="00A93749">
        <w:rPr>
          <w:rFonts w:ascii="Times New Roman" w:hAnsi="Times New Roman" w:cs="Times New Roman"/>
          <w:sz w:val="24"/>
          <w:szCs w:val="24"/>
        </w:rPr>
        <w:t>заго</w:t>
      </w:r>
      <w:r>
        <w:rPr>
          <w:rFonts w:ascii="Times New Roman" w:hAnsi="Times New Roman" w:cs="Times New Roman"/>
          <w:sz w:val="24"/>
          <w:szCs w:val="24"/>
        </w:rPr>
        <w:t xml:space="preserve">ловок и содержание; композиция; </w:t>
      </w:r>
      <w:r w:rsidRPr="00A93749">
        <w:rPr>
          <w:rFonts w:ascii="Times New Roman" w:hAnsi="Times New Roman" w:cs="Times New Roman"/>
          <w:sz w:val="24"/>
          <w:szCs w:val="24"/>
        </w:rPr>
        <w:t>сюжет; эпизод,</w:t>
      </w:r>
      <w:r>
        <w:rPr>
          <w:rFonts w:ascii="Times New Roman" w:hAnsi="Times New Roman" w:cs="Times New Roman"/>
          <w:sz w:val="24"/>
          <w:szCs w:val="24"/>
        </w:rPr>
        <w:t xml:space="preserve"> смысловые части; стихотворение </w:t>
      </w:r>
      <w:r w:rsidRPr="00A93749">
        <w:rPr>
          <w:rFonts w:ascii="Times New Roman" w:hAnsi="Times New Roman" w:cs="Times New Roman"/>
          <w:sz w:val="24"/>
          <w:szCs w:val="24"/>
        </w:rPr>
        <w:t xml:space="preserve">(ритм, </w:t>
      </w:r>
      <w:r>
        <w:rPr>
          <w:rFonts w:ascii="Times New Roman" w:hAnsi="Times New Roman" w:cs="Times New Roman"/>
          <w:sz w:val="24"/>
          <w:szCs w:val="24"/>
        </w:rPr>
        <w:t xml:space="preserve">рифма); средства художественной </w:t>
      </w:r>
      <w:r w:rsidRPr="00A93749">
        <w:rPr>
          <w:rFonts w:ascii="Times New Roman" w:hAnsi="Times New Roman" w:cs="Times New Roman"/>
          <w:sz w:val="24"/>
          <w:szCs w:val="24"/>
        </w:rPr>
        <w:t>выразительности (сравнение, эпитет, олицетворение);</w:t>
      </w:r>
    </w:p>
    <w:p w:rsidR="00A93749" w:rsidRPr="00A93749" w:rsidRDefault="00A93749" w:rsidP="00A93749">
      <w:pPr>
        <w:tabs>
          <w:tab w:val="left" w:pos="851"/>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6) овладение техникой смыслового чтения вслух (правильным плавным чтением,</w:t>
      </w:r>
    </w:p>
    <w:p w:rsidR="00A93749" w:rsidRPr="00A93749" w:rsidRDefault="00A93749" w:rsidP="00A93749">
      <w:pPr>
        <w:tabs>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позволяющим воспринимать, понимать и интерпретиров</w:t>
      </w:r>
      <w:r>
        <w:rPr>
          <w:rFonts w:ascii="Times New Roman" w:hAnsi="Times New Roman" w:cs="Times New Roman"/>
          <w:sz w:val="24"/>
          <w:szCs w:val="24"/>
        </w:rPr>
        <w:t xml:space="preserve">ать смысл текстов разных типов, </w:t>
      </w:r>
      <w:r w:rsidRPr="00A93749">
        <w:rPr>
          <w:rFonts w:ascii="Times New Roman" w:hAnsi="Times New Roman" w:cs="Times New Roman"/>
          <w:sz w:val="24"/>
          <w:szCs w:val="24"/>
        </w:rPr>
        <w:t>жанров, назначений в целях решения различных</w:t>
      </w:r>
      <w:r>
        <w:rPr>
          <w:rFonts w:ascii="Times New Roman" w:hAnsi="Times New Roman" w:cs="Times New Roman"/>
          <w:sz w:val="24"/>
          <w:szCs w:val="24"/>
        </w:rPr>
        <w:t xml:space="preserve"> учебных задач и удовлетворения </w:t>
      </w:r>
      <w:r w:rsidRPr="00A93749">
        <w:rPr>
          <w:rFonts w:ascii="Times New Roman" w:hAnsi="Times New Roman" w:cs="Times New Roman"/>
          <w:sz w:val="24"/>
          <w:szCs w:val="24"/>
        </w:rPr>
        <w:t>эмоциональных потребностей общения с книгой</w:t>
      </w:r>
      <w:r>
        <w:rPr>
          <w:rFonts w:ascii="Times New Roman" w:hAnsi="Times New Roman" w:cs="Times New Roman"/>
          <w:sz w:val="24"/>
          <w:szCs w:val="24"/>
        </w:rPr>
        <w:t xml:space="preserve">, адекватно воспринимать чтение </w:t>
      </w:r>
      <w:r w:rsidRPr="00A93749">
        <w:rPr>
          <w:rFonts w:ascii="Times New Roman" w:hAnsi="Times New Roman" w:cs="Times New Roman"/>
          <w:sz w:val="24"/>
          <w:szCs w:val="24"/>
        </w:rPr>
        <w:t>слушателями).</w:t>
      </w:r>
    </w:p>
    <w:p w:rsidR="00A93749" w:rsidRPr="00A93749" w:rsidRDefault="00A93749" w:rsidP="00A93749">
      <w:pPr>
        <w:tabs>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b/>
          <w:sz w:val="24"/>
          <w:szCs w:val="24"/>
        </w:rPr>
        <w:t>Предметные результаты по учебному предмету "Иностранный язык"</w:t>
      </w:r>
      <w:r w:rsidR="00235133">
        <w:rPr>
          <w:rFonts w:ascii="Times New Roman" w:hAnsi="Times New Roman" w:cs="Times New Roman"/>
          <w:sz w:val="24"/>
          <w:szCs w:val="24"/>
        </w:rPr>
        <w:t xml:space="preserve"> предметной </w:t>
      </w:r>
      <w:r w:rsidRPr="00A93749">
        <w:rPr>
          <w:rFonts w:ascii="Times New Roman" w:hAnsi="Times New Roman" w:cs="Times New Roman"/>
          <w:sz w:val="24"/>
          <w:szCs w:val="24"/>
        </w:rPr>
        <w:t>области "Иностранный язык" ориентированы на примен</w:t>
      </w:r>
      <w:r w:rsidR="00235133">
        <w:rPr>
          <w:rFonts w:ascii="Times New Roman" w:hAnsi="Times New Roman" w:cs="Times New Roman"/>
          <w:sz w:val="24"/>
          <w:szCs w:val="24"/>
        </w:rPr>
        <w:t xml:space="preserve">ение знаний, умений и навыков в </w:t>
      </w:r>
      <w:r w:rsidRPr="00A93749">
        <w:rPr>
          <w:rFonts w:ascii="Times New Roman" w:hAnsi="Times New Roman" w:cs="Times New Roman"/>
          <w:sz w:val="24"/>
          <w:szCs w:val="24"/>
        </w:rPr>
        <w:t>типичных учебных ситуациях и реальных жизненных усло</w:t>
      </w:r>
      <w:r w:rsidR="00235133">
        <w:rPr>
          <w:rFonts w:ascii="Times New Roman" w:hAnsi="Times New Roman" w:cs="Times New Roman"/>
          <w:sz w:val="24"/>
          <w:szCs w:val="24"/>
        </w:rPr>
        <w:t xml:space="preserve">виях, отражать сформированность </w:t>
      </w:r>
      <w:r w:rsidRPr="00A93749">
        <w:rPr>
          <w:rFonts w:ascii="Times New Roman" w:hAnsi="Times New Roman" w:cs="Times New Roman"/>
          <w:sz w:val="24"/>
          <w:szCs w:val="24"/>
        </w:rPr>
        <w:t>иноязычной коммуникативной компетенции на элемен</w:t>
      </w:r>
      <w:r w:rsidR="00235133">
        <w:rPr>
          <w:rFonts w:ascii="Times New Roman" w:hAnsi="Times New Roman" w:cs="Times New Roman"/>
          <w:sz w:val="24"/>
          <w:szCs w:val="24"/>
        </w:rPr>
        <w:t xml:space="preserve">тарном уровне в </w:t>
      </w:r>
      <w:r w:rsidR="00235133">
        <w:rPr>
          <w:rFonts w:ascii="Times New Roman" w:hAnsi="Times New Roman" w:cs="Times New Roman"/>
          <w:sz w:val="24"/>
          <w:szCs w:val="24"/>
        </w:rPr>
        <w:lastRenderedPageBreak/>
        <w:t xml:space="preserve">совокупности ее </w:t>
      </w:r>
      <w:r w:rsidRPr="00A93749">
        <w:rPr>
          <w:rFonts w:ascii="Times New Roman" w:hAnsi="Times New Roman" w:cs="Times New Roman"/>
          <w:sz w:val="24"/>
          <w:szCs w:val="24"/>
        </w:rPr>
        <w:t>составляющих - речевой, языковой, социокультурной,</w:t>
      </w:r>
      <w:r w:rsidR="00235133">
        <w:rPr>
          <w:rFonts w:ascii="Times New Roman" w:hAnsi="Times New Roman" w:cs="Times New Roman"/>
          <w:sz w:val="24"/>
          <w:szCs w:val="24"/>
        </w:rPr>
        <w:t xml:space="preserve"> компенсаторной, метапредметной </w:t>
      </w:r>
      <w:r w:rsidRPr="00A93749">
        <w:rPr>
          <w:rFonts w:ascii="Times New Roman" w:hAnsi="Times New Roman" w:cs="Times New Roman"/>
          <w:sz w:val="24"/>
          <w:szCs w:val="24"/>
        </w:rPr>
        <w:t>(учебно-познавательной) и обеспечивают:</w:t>
      </w:r>
    </w:p>
    <w:p w:rsidR="00A93749" w:rsidRPr="00A93749" w:rsidRDefault="00A93749" w:rsidP="00235133">
      <w:pPr>
        <w:tabs>
          <w:tab w:val="left" w:pos="851"/>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1) овладение основными видами речевой деятельности в рамках следующеготематического содержания речи: Мир моего "я". Мир моих увлечений. Мир вокруг меня.</w:t>
      </w:r>
    </w:p>
    <w:p w:rsidR="00A93749" w:rsidRPr="00A93749" w:rsidRDefault="00A93749" w:rsidP="00A93749">
      <w:pPr>
        <w:tabs>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Родная страна и страна/страны изучаемого языка:</w:t>
      </w:r>
    </w:p>
    <w:p w:rsidR="00A93749" w:rsidRPr="00A93749" w:rsidRDefault="00A93749" w:rsidP="00A93749">
      <w:pPr>
        <w:tabs>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 говорение: уметь вести разные виды диалога в станда</w:t>
      </w:r>
      <w:r w:rsidR="00235133">
        <w:rPr>
          <w:rFonts w:ascii="Times New Roman" w:hAnsi="Times New Roman" w:cs="Times New Roman"/>
          <w:sz w:val="24"/>
          <w:szCs w:val="24"/>
        </w:rPr>
        <w:t xml:space="preserve">ртных ситуациях общения (диалог </w:t>
      </w:r>
      <w:r w:rsidRPr="00A93749">
        <w:rPr>
          <w:rFonts w:ascii="Times New Roman" w:hAnsi="Times New Roman" w:cs="Times New Roman"/>
          <w:sz w:val="24"/>
          <w:szCs w:val="24"/>
        </w:rPr>
        <w:t>этикетного характера, диалог - побуждение к действию, диалог-</w:t>
      </w:r>
      <w:r w:rsidR="00235133">
        <w:rPr>
          <w:rFonts w:ascii="Times New Roman" w:hAnsi="Times New Roman" w:cs="Times New Roman"/>
          <w:sz w:val="24"/>
          <w:szCs w:val="24"/>
        </w:rPr>
        <w:t xml:space="preserve">расспрос) объемом 4 - 5 фраз со </w:t>
      </w:r>
      <w:r w:rsidRPr="00A93749">
        <w:rPr>
          <w:rFonts w:ascii="Times New Roman" w:hAnsi="Times New Roman" w:cs="Times New Roman"/>
          <w:sz w:val="24"/>
          <w:szCs w:val="24"/>
        </w:rPr>
        <w:t xml:space="preserve">стороны каждого собеседника в рамках </w:t>
      </w:r>
      <w:r w:rsidR="00235133">
        <w:rPr>
          <w:rFonts w:ascii="Times New Roman" w:hAnsi="Times New Roman" w:cs="Times New Roman"/>
          <w:sz w:val="24"/>
          <w:szCs w:val="24"/>
        </w:rPr>
        <w:t xml:space="preserve">тематического содержания речи с вербальными и (или) </w:t>
      </w:r>
      <w:r w:rsidRPr="00A93749">
        <w:rPr>
          <w:rFonts w:ascii="Times New Roman" w:hAnsi="Times New Roman" w:cs="Times New Roman"/>
          <w:sz w:val="24"/>
          <w:szCs w:val="24"/>
        </w:rPr>
        <w:t>невербальными опорами, с соблю</w:t>
      </w:r>
      <w:r w:rsidR="00235133">
        <w:rPr>
          <w:rFonts w:ascii="Times New Roman" w:hAnsi="Times New Roman" w:cs="Times New Roman"/>
          <w:sz w:val="24"/>
          <w:szCs w:val="24"/>
        </w:rPr>
        <w:t xml:space="preserve">дением правил речевого этикета, принятых в стране/странах </w:t>
      </w:r>
      <w:r w:rsidRPr="00A93749">
        <w:rPr>
          <w:rFonts w:ascii="Times New Roman" w:hAnsi="Times New Roman" w:cs="Times New Roman"/>
          <w:sz w:val="24"/>
          <w:szCs w:val="24"/>
        </w:rPr>
        <w:t>изучаемого языка; создавать устные связ</w:t>
      </w:r>
      <w:r w:rsidR="00235133">
        <w:rPr>
          <w:rFonts w:ascii="Times New Roman" w:hAnsi="Times New Roman" w:cs="Times New Roman"/>
          <w:sz w:val="24"/>
          <w:szCs w:val="24"/>
        </w:rPr>
        <w:t xml:space="preserve">ные монологические высказывания </w:t>
      </w:r>
      <w:r w:rsidRPr="00A93749">
        <w:rPr>
          <w:rFonts w:ascii="Times New Roman" w:hAnsi="Times New Roman" w:cs="Times New Roman"/>
          <w:sz w:val="24"/>
          <w:szCs w:val="24"/>
        </w:rPr>
        <w:t>(описание/характеристика, повествование) объемом 4</w:t>
      </w:r>
      <w:r w:rsidR="00235133">
        <w:rPr>
          <w:rFonts w:ascii="Times New Roman" w:hAnsi="Times New Roman" w:cs="Times New Roman"/>
          <w:sz w:val="24"/>
          <w:szCs w:val="24"/>
        </w:rPr>
        <w:t xml:space="preserve"> - 5 фраз с вербальными и (или) </w:t>
      </w:r>
      <w:r w:rsidRPr="00A93749">
        <w:rPr>
          <w:rFonts w:ascii="Times New Roman" w:hAnsi="Times New Roman" w:cs="Times New Roman"/>
          <w:sz w:val="24"/>
          <w:szCs w:val="24"/>
        </w:rPr>
        <w:t>невербальными опорами в рамках тематического содер</w:t>
      </w:r>
      <w:r w:rsidR="00235133">
        <w:rPr>
          <w:rFonts w:ascii="Times New Roman" w:hAnsi="Times New Roman" w:cs="Times New Roman"/>
          <w:sz w:val="24"/>
          <w:szCs w:val="24"/>
        </w:rPr>
        <w:t xml:space="preserve">жания речи; передавать основное </w:t>
      </w:r>
      <w:r w:rsidRPr="00A93749">
        <w:rPr>
          <w:rFonts w:ascii="Times New Roman" w:hAnsi="Times New Roman" w:cs="Times New Roman"/>
          <w:sz w:val="24"/>
          <w:szCs w:val="24"/>
        </w:rPr>
        <w:t>содержание прочитанного текста; представлять ре</w:t>
      </w:r>
      <w:r w:rsidR="00235133">
        <w:rPr>
          <w:rFonts w:ascii="Times New Roman" w:hAnsi="Times New Roman" w:cs="Times New Roman"/>
          <w:sz w:val="24"/>
          <w:szCs w:val="24"/>
        </w:rPr>
        <w:t xml:space="preserve">зультаты выполненной проектной работы, в </w:t>
      </w:r>
      <w:r w:rsidRPr="00A93749">
        <w:rPr>
          <w:rFonts w:ascii="Times New Roman" w:hAnsi="Times New Roman" w:cs="Times New Roman"/>
          <w:sz w:val="24"/>
          <w:szCs w:val="24"/>
        </w:rPr>
        <w:t>том числе подбирая иллюстративный материал (рисунки, фото) к тексту выступления;</w:t>
      </w:r>
    </w:p>
    <w:p w:rsidR="00A93749" w:rsidRPr="00A93749" w:rsidRDefault="00A93749" w:rsidP="00235133">
      <w:pPr>
        <w:tabs>
          <w:tab w:val="left" w:pos="851"/>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 аудирование: воспринимать на слух и понимать речь педагогического работника иодноклассников в процессе общения на уроке; воспринимать на слух и понимать основное</w:t>
      </w:r>
    </w:p>
    <w:p w:rsidR="00A93749" w:rsidRPr="00A93749" w:rsidRDefault="00A93749" w:rsidP="00A93749">
      <w:pPr>
        <w:tabs>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содержание звучащих до 1 минуты учебных и адап</w:t>
      </w:r>
      <w:r w:rsidR="00235133">
        <w:rPr>
          <w:rFonts w:ascii="Times New Roman" w:hAnsi="Times New Roman" w:cs="Times New Roman"/>
          <w:sz w:val="24"/>
          <w:szCs w:val="24"/>
        </w:rPr>
        <w:t xml:space="preserve">тированных аутентичных текстов, </w:t>
      </w:r>
      <w:r w:rsidRPr="00A93749">
        <w:rPr>
          <w:rFonts w:ascii="Times New Roman" w:hAnsi="Times New Roman" w:cs="Times New Roman"/>
          <w:sz w:val="24"/>
          <w:szCs w:val="24"/>
        </w:rPr>
        <w:t>построенных на изученном языковом материале; понимать запрашиваемую информацию</w:t>
      </w:r>
    </w:p>
    <w:p w:rsidR="00A93749" w:rsidRPr="00A93749" w:rsidRDefault="00A93749" w:rsidP="00A93749">
      <w:pPr>
        <w:tabs>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фактического характера в прослушанном тексте;</w:t>
      </w:r>
    </w:p>
    <w:p w:rsidR="00087DC8" w:rsidRDefault="00A93749" w:rsidP="00235133">
      <w:pPr>
        <w:tabs>
          <w:tab w:val="left" w:pos="851"/>
          <w:tab w:val="left" w:pos="993"/>
        </w:tabs>
        <w:spacing w:after="0" w:line="240" w:lineRule="auto"/>
        <w:jc w:val="both"/>
        <w:rPr>
          <w:rFonts w:ascii="Times New Roman" w:hAnsi="Times New Roman" w:cs="Times New Roman"/>
          <w:sz w:val="24"/>
          <w:szCs w:val="24"/>
        </w:rPr>
      </w:pPr>
      <w:r w:rsidRPr="00A93749">
        <w:rPr>
          <w:rFonts w:ascii="Times New Roman" w:hAnsi="Times New Roman" w:cs="Times New Roman"/>
          <w:sz w:val="24"/>
          <w:szCs w:val="24"/>
        </w:rPr>
        <w:t>- смысловое чтение: читать вслух и понимать учебные и адаптированные аутентичныетексты объемом до 80 слов, построенные на изученном языко</w:t>
      </w:r>
      <w:r w:rsidR="00235133">
        <w:rPr>
          <w:rFonts w:ascii="Times New Roman" w:hAnsi="Times New Roman" w:cs="Times New Roman"/>
          <w:sz w:val="24"/>
          <w:szCs w:val="24"/>
        </w:rPr>
        <w:t xml:space="preserve">вом материале, соблюдая правила </w:t>
      </w:r>
      <w:r w:rsidRPr="00A93749">
        <w:rPr>
          <w:rFonts w:ascii="Times New Roman" w:hAnsi="Times New Roman" w:cs="Times New Roman"/>
          <w:sz w:val="24"/>
          <w:szCs w:val="24"/>
        </w:rPr>
        <w:t>чтения и правильную интонацию; читать про себя и понимат</w:t>
      </w:r>
      <w:r w:rsidR="00235133">
        <w:rPr>
          <w:rFonts w:ascii="Times New Roman" w:hAnsi="Times New Roman" w:cs="Times New Roman"/>
          <w:sz w:val="24"/>
          <w:szCs w:val="24"/>
        </w:rPr>
        <w:t xml:space="preserve">ь основное содержание учебных и </w:t>
      </w:r>
      <w:r w:rsidRPr="00A93749">
        <w:rPr>
          <w:rFonts w:ascii="Times New Roman" w:hAnsi="Times New Roman" w:cs="Times New Roman"/>
          <w:sz w:val="24"/>
          <w:szCs w:val="24"/>
        </w:rPr>
        <w:t>адаптированных аутентичных текстов объемом до</w:t>
      </w:r>
      <w:r w:rsidR="00235133">
        <w:rPr>
          <w:rFonts w:ascii="Times New Roman" w:hAnsi="Times New Roman" w:cs="Times New Roman"/>
          <w:sz w:val="24"/>
          <w:szCs w:val="24"/>
        </w:rPr>
        <w:t xml:space="preserve"> 160 слов, содержащих отдельные </w:t>
      </w:r>
      <w:r w:rsidRPr="00A93749">
        <w:rPr>
          <w:rFonts w:ascii="Times New Roman" w:hAnsi="Times New Roman" w:cs="Times New Roman"/>
          <w:sz w:val="24"/>
          <w:szCs w:val="24"/>
        </w:rPr>
        <w:t>незнакомые слова, не препятствующие решению коммуника</w:t>
      </w:r>
      <w:r w:rsidR="00235133">
        <w:rPr>
          <w:rFonts w:ascii="Times New Roman" w:hAnsi="Times New Roman" w:cs="Times New Roman"/>
          <w:sz w:val="24"/>
          <w:szCs w:val="24"/>
        </w:rPr>
        <w:t xml:space="preserve">тивной задачи; определять тему, </w:t>
      </w:r>
      <w:r w:rsidRPr="00A93749">
        <w:rPr>
          <w:rFonts w:ascii="Times New Roman" w:hAnsi="Times New Roman" w:cs="Times New Roman"/>
          <w:sz w:val="24"/>
          <w:szCs w:val="24"/>
        </w:rPr>
        <w:t>главную мысль, назначение текста; извлекать из пр</w:t>
      </w:r>
      <w:r w:rsidR="00235133">
        <w:rPr>
          <w:rFonts w:ascii="Times New Roman" w:hAnsi="Times New Roman" w:cs="Times New Roman"/>
          <w:sz w:val="24"/>
          <w:szCs w:val="24"/>
        </w:rPr>
        <w:t xml:space="preserve">очитанного текста запрашиваемую </w:t>
      </w:r>
      <w:r w:rsidRPr="00A93749">
        <w:rPr>
          <w:rFonts w:ascii="Times New Roman" w:hAnsi="Times New Roman" w:cs="Times New Roman"/>
          <w:sz w:val="24"/>
          <w:szCs w:val="24"/>
        </w:rPr>
        <w:t>информацию фактического характера (в пределах изучен</w:t>
      </w:r>
      <w:r w:rsidR="00235133">
        <w:rPr>
          <w:rFonts w:ascii="Times New Roman" w:hAnsi="Times New Roman" w:cs="Times New Roman"/>
          <w:sz w:val="24"/>
          <w:szCs w:val="24"/>
        </w:rPr>
        <w:t xml:space="preserve">ного); читать несплошные тексты </w:t>
      </w:r>
      <w:r w:rsidRPr="00A93749">
        <w:rPr>
          <w:rFonts w:ascii="Times New Roman" w:hAnsi="Times New Roman" w:cs="Times New Roman"/>
          <w:sz w:val="24"/>
          <w:szCs w:val="24"/>
        </w:rPr>
        <w:t>(простые таблицы) и понимать представленную в них информацию;</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 письменная речь: владеть техникой письма; заполнять простые анкеты и формуляры суказанием личной информации в соответствии с норм</w:t>
      </w:r>
      <w:r>
        <w:rPr>
          <w:rFonts w:ascii="Times New Roman" w:hAnsi="Times New Roman" w:cs="Times New Roman"/>
          <w:sz w:val="24"/>
          <w:szCs w:val="24"/>
        </w:rPr>
        <w:t xml:space="preserve">ами, принятыми в стране/странах </w:t>
      </w:r>
      <w:r w:rsidRPr="00C551B7">
        <w:rPr>
          <w:rFonts w:ascii="Times New Roman" w:hAnsi="Times New Roman" w:cs="Times New Roman"/>
          <w:sz w:val="24"/>
          <w:szCs w:val="24"/>
        </w:rPr>
        <w:t>изучаемого языка; писать электронное сообщение личного</w:t>
      </w:r>
      <w:r>
        <w:rPr>
          <w:rFonts w:ascii="Times New Roman" w:hAnsi="Times New Roman" w:cs="Times New Roman"/>
          <w:sz w:val="24"/>
          <w:szCs w:val="24"/>
        </w:rPr>
        <w:t xml:space="preserve"> характера объемом до 40 слов с </w:t>
      </w:r>
      <w:r w:rsidRPr="00C551B7">
        <w:rPr>
          <w:rFonts w:ascii="Times New Roman" w:hAnsi="Times New Roman" w:cs="Times New Roman"/>
          <w:sz w:val="24"/>
          <w:szCs w:val="24"/>
        </w:rPr>
        <w:t>опорой на предъявленный педагогическим работником образец;</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 xml:space="preserve">2) знание и понимание правил чтения и </w:t>
      </w:r>
      <w:r>
        <w:rPr>
          <w:rFonts w:ascii="Times New Roman" w:hAnsi="Times New Roman" w:cs="Times New Roman"/>
          <w:sz w:val="24"/>
          <w:szCs w:val="24"/>
        </w:rPr>
        <w:t xml:space="preserve">орфографии; интонации изученных </w:t>
      </w:r>
      <w:r w:rsidRPr="00C551B7">
        <w:rPr>
          <w:rFonts w:ascii="Times New Roman" w:hAnsi="Times New Roman" w:cs="Times New Roman"/>
          <w:sz w:val="24"/>
          <w:szCs w:val="24"/>
        </w:rPr>
        <w:t>коммуникативных типов предложений; основных значен</w:t>
      </w:r>
      <w:r>
        <w:rPr>
          <w:rFonts w:ascii="Times New Roman" w:hAnsi="Times New Roman" w:cs="Times New Roman"/>
          <w:sz w:val="24"/>
          <w:szCs w:val="24"/>
        </w:rPr>
        <w:t xml:space="preserve">ий изученных лексических единиц </w:t>
      </w:r>
      <w:r w:rsidRPr="00C551B7">
        <w:rPr>
          <w:rFonts w:ascii="Times New Roman" w:hAnsi="Times New Roman" w:cs="Times New Roman"/>
          <w:sz w:val="24"/>
          <w:szCs w:val="24"/>
        </w:rPr>
        <w:t>(слов, словосочетаний, речевых клише); признаков изученных грамматических явлений;</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3) овладение фонетическими навыками (различать н</w:t>
      </w:r>
      <w:r>
        <w:rPr>
          <w:rFonts w:ascii="Times New Roman" w:hAnsi="Times New Roman" w:cs="Times New Roman"/>
          <w:sz w:val="24"/>
          <w:szCs w:val="24"/>
        </w:rPr>
        <w:t xml:space="preserve">а слух и адекватно, без ошибок, </w:t>
      </w:r>
      <w:r w:rsidRPr="00C551B7">
        <w:rPr>
          <w:rFonts w:ascii="Times New Roman" w:hAnsi="Times New Roman" w:cs="Times New Roman"/>
          <w:sz w:val="24"/>
          <w:szCs w:val="24"/>
        </w:rPr>
        <w:t>ведущих к сбою коммуникации, произносить изученные звук</w:t>
      </w:r>
      <w:r>
        <w:rPr>
          <w:rFonts w:ascii="Times New Roman" w:hAnsi="Times New Roman" w:cs="Times New Roman"/>
          <w:sz w:val="24"/>
          <w:szCs w:val="24"/>
        </w:rPr>
        <w:t xml:space="preserve">и иностранного языка; соблюдать </w:t>
      </w:r>
      <w:r w:rsidRPr="00C551B7">
        <w:rPr>
          <w:rFonts w:ascii="Times New Roman" w:hAnsi="Times New Roman" w:cs="Times New Roman"/>
          <w:sz w:val="24"/>
          <w:szCs w:val="24"/>
        </w:rPr>
        <w:t>правильное ударение в изученных словах и фразах; со</w:t>
      </w:r>
      <w:r>
        <w:rPr>
          <w:rFonts w:ascii="Times New Roman" w:hAnsi="Times New Roman" w:cs="Times New Roman"/>
          <w:sz w:val="24"/>
          <w:szCs w:val="24"/>
        </w:rPr>
        <w:t xml:space="preserve">блюдать особенности интонации в </w:t>
      </w:r>
      <w:r w:rsidRPr="00C551B7">
        <w:rPr>
          <w:rFonts w:ascii="Times New Roman" w:hAnsi="Times New Roman" w:cs="Times New Roman"/>
          <w:sz w:val="24"/>
          <w:szCs w:val="24"/>
        </w:rPr>
        <w:t>повествовательных и побудительных предложениях, а так</w:t>
      </w:r>
      <w:r>
        <w:rPr>
          <w:rFonts w:ascii="Times New Roman" w:hAnsi="Times New Roman" w:cs="Times New Roman"/>
          <w:sz w:val="24"/>
          <w:szCs w:val="24"/>
        </w:rPr>
        <w:t xml:space="preserve">же в изученных типах вопросов); </w:t>
      </w:r>
      <w:r w:rsidRPr="00C551B7">
        <w:rPr>
          <w:rFonts w:ascii="Times New Roman" w:hAnsi="Times New Roman" w:cs="Times New Roman"/>
          <w:sz w:val="24"/>
          <w:szCs w:val="24"/>
        </w:rPr>
        <w:t xml:space="preserve">графическими навыками (графически корректно </w:t>
      </w:r>
      <w:r>
        <w:rPr>
          <w:rFonts w:ascii="Times New Roman" w:hAnsi="Times New Roman" w:cs="Times New Roman"/>
          <w:sz w:val="24"/>
          <w:szCs w:val="24"/>
        </w:rPr>
        <w:t xml:space="preserve">писать буквы изучаемого языка); </w:t>
      </w:r>
      <w:r w:rsidRPr="00C551B7">
        <w:rPr>
          <w:rFonts w:ascii="Times New Roman" w:hAnsi="Times New Roman" w:cs="Times New Roman"/>
          <w:sz w:val="24"/>
          <w:szCs w:val="24"/>
        </w:rPr>
        <w:t>орфографическими (корректно писать изученные сл</w:t>
      </w:r>
      <w:r>
        <w:rPr>
          <w:rFonts w:ascii="Times New Roman" w:hAnsi="Times New Roman" w:cs="Times New Roman"/>
          <w:sz w:val="24"/>
          <w:szCs w:val="24"/>
        </w:rPr>
        <w:t xml:space="preserve">ова) и пунктуационными навыками </w:t>
      </w:r>
      <w:r w:rsidRPr="00C551B7">
        <w:rPr>
          <w:rFonts w:ascii="Times New Roman" w:hAnsi="Times New Roman" w:cs="Times New Roman"/>
          <w:sz w:val="24"/>
          <w:szCs w:val="24"/>
        </w:rPr>
        <w:t>(использовать точку, вопросительный и восклицател</w:t>
      </w:r>
      <w:r>
        <w:rPr>
          <w:rFonts w:ascii="Times New Roman" w:hAnsi="Times New Roman" w:cs="Times New Roman"/>
          <w:sz w:val="24"/>
          <w:szCs w:val="24"/>
        </w:rPr>
        <w:t xml:space="preserve">ьный знаки в конце предложения, </w:t>
      </w:r>
      <w:r w:rsidRPr="00C551B7">
        <w:rPr>
          <w:rFonts w:ascii="Times New Roman" w:hAnsi="Times New Roman" w:cs="Times New Roman"/>
          <w:sz w:val="24"/>
          <w:szCs w:val="24"/>
        </w:rPr>
        <w:t>апостроф, запятую при перечислении и обращении);</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4) использование языковых средств, соответствующи</w:t>
      </w:r>
      <w:r>
        <w:rPr>
          <w:rFonts w:ascii="Times New Roman" w:hAnsi="Times New Roman" w:cs="Times New Roman"/>
          <w:sz w:val="24"/>
          <w:szCs w:val="24"/>
        </w:rPr>
        <w:t xml:space="preserve">х учебно-познавательной задаче, </w:t>
      </w:r>
      <w:r w:rsidRPr="00C551B7">
        <w:rPr>
          <w:rFonts w:ascii="Times New Roman" w:hAnsi="Times New Roman" w:cs="Times New Roman"/>
          <w:sz w:val="24"/>
          <w:szCs w:val="24"/>
        </w:rPr>
        <w:t>ситуации повседневного общения: овладение навыками распознавания и употребления в устнойи письменной речи не менее 500 изученных лексически</w:t>
      </w:r>
      <w:r>
        <w:rPr>
          <w:rFonts w:ascii="Times New Roman" w:hAnsi="Times New Roman" w:cs="Times New Roman"/>
          <w:sz w:val="24"/>
          <w:szCs w:val="24"/>
        </w:rPr>
        <w:t xml:space="preserve">х единиц (слов, </w:t>
      </w:r>
      <w:r>
        <w:rPr>
          <w:rFonts w:ascii="Times New Roman" w:hAnsi="Times New Roman" w:cs="Times New Roman"/>
          <w:sz w:val="24"/>
          <w:szCs w:val="24"/>
        </w:rPr>
        <w:lastRenderedPageBreak/>
        <w:t xml:space="preserve">словосочетаний, </w:t>
      </w:r>
      <w:r w:rsidRPr="00C551B7">
        <w:rPr>
          <w:rFonts w:ascii="Times New Roman" w:hAnsi="Times New Roman" w:cs="Times New Roman"/>
          <w:sz w:val="24"/>
          <w:szCs w:val="24"/>
        </w:rPr>
        <w:t>речевых клише) в их основных значениях и навыками распозна</w:t>
      </w:r>
      <w:r>
        <w:rPr>
          <w:rFonts w:ascii="Times New Roman" w:hAnsi="Times New Roman" w:cs="Times New Roman"/>
          <w:sz w:val="24"/>
          <w:szCs w:val="24"/>
        </w:rPr>
        <w:t xml:space="preserve">вания и употребления в устной и </w:t>
      </w:r>
      <w:r w:rsidRPr="00C551B7">
        <w:rPr>
          <w:rFonts w:ascii="Times New Roman" w:hAnsi="Times New Roman" w:cs="Times New Roman"/>
          <w:sz w:val="24"/>
          <w:szCs w:val="24"/>
        </w:rPr>
        <w:t>письменной речи изученных синтаксических конструкций и морфологических форм изучае</w:t>
      </w:r>
      <w:r>
        <w:rPr>
          <w:rFonts w:ascii="Times New Roman" w:hAnsi="Times New Roman" w:cs="Times New Roman"/>
          <w:sz w:val="24"/>
          <w:szCs w:val="24"/>
        </w:rPr>
        <w:t xml:space="preserve">мого </w:t>
      </w:r>
      <w:r w:rsidRPr="00C551B7">
        <w:rPr>
          <w:rFonts w:ascii="Times New Roman" w:hAnsi="Times New Roman" w:cs="Times New Roman"/>
          <w:sz w:val="24"/>
          <w:szCs w:val="24"/>
        </w:rPr>
        <w:t>иностранного языка;</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5) овладение социокультурными знаниями и умениями: знание названий родной страны истраны/стран изучаемого языка, некоторых литературных персонажей, небольших</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произведений детского фольклора (рифмовок, песен); умение кратко предста</w:t>
      </w:r>
      <w:r>
        <w:rPr>
          <w:rFonts w:ascii="Times New Roman" w:hAnsi="Times New Roman" w:cs="Times New Roman"/>
          <w:sz w:val="24"/>
          <w:szCs w:val="24"/>
        </w:rPr>
        <w:t xml:space="preserve">влять свою страну </w:t>
      </w:r>
      <w:r w:rsidRPr="00C551B7">
        <w:rPr>
          <w:rFonts w:ascii="Times New Roman" w:hAnsi="Times New Roman" w:cs="Times New Roman"/>
          <w:sz w:val="24"/>
          <w:szCs w:val="24"/>
        </w:rPr>
        <w:t>на иностранном языке в рамках изучаемой тематики;</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6) овладение компенсаторными умениями: исполь</w:t>
      </w:r>
      <w:r>
        <w:rPr>
          <w:rFonts w:ascii="Times New Roman" w:hAnsi="Times New Roman" w:cs="Times New Roman"/>
          <w:sz w:val="24"/>
          <w:szCs w:val="24"/>
        </w:rPr>
        <w:t xml:space="preserve">зовать при чтении и аудировании </w:t>
      </w:r>
      <w:r w:rsidRPr="00C551B7">
        <w:rPr>
          <w:rFonts w:ascii="Times New Roman" w:hAnsi="Times New Roman" w:cs="Times New Roman"/>
          <w:sz w:val="24"/>
          <w:szCs w:val="24"/>
        </w:rPr>
        <w:t>языковую, в том числе контекстуальную догадку;</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7) овладение умениями описывать, сравнивать и группировать объек</w:t>
      </w:r>
      <w:r>
        <w:rPr>
          <w:rFonts w:ascii="Times New Roman" w:hAnsi="Times New Roman" w:cs="Times New Roman"/>
          <w:sz w:val="24"/>
          <w:szCs w:val="24"/>
        </w:rPr>
        <w:t xml:space="preserve">ты и явления в </w:t>
      </w:r>
      <w:r w:rsidRPr="00C551B7">
        <w:rPr>
          <w:rFonts w:ascii="Times New Roman" w:hAnsi="Times New Roman" w:cs="Times New Roman"/>
          <w:sz w:val="24"/>
          <w:szCs w:val="24"/>
        </w:rPr>
        <w:t>рамках изучаемой тематики;</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8) приобретение базовых умений работы с доступной информацией в рамках изучаемойтематики, безопасного использования электронных ресурс</w:t>
      </w:r>
      <w:r>
        <w:rPr>
          <w:rFonts w:ascii="Times New Roman" w:hAnsi="Times New Roman" w:cs="Times New Roman"/>
          <w:sz w:val="24"/>
          <w:szCs w:val="24"/>
        </w:rPr>
        <w:t xml:space="preserve">ов Организации и сети Интернет, </w:t>
      </w:r>
      <w:r w:rsidRPr="00C551B7">
        <w:rPr>
          <w:rFonts w:ascii="Times New Roman" w:hAnsi="Times New Roman" w:cs="Times New Roman"/>
          <w:sz w:val="24"/>
          <w:szCs w:val="24"/>
        </w:rPr>
        <w:t>получения информации из источников в современной информационной среде;</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9) выполнение простых проектных работ, включая зада</w:t>
      </w:r>
      <w:r>
        <w:rPr>
          <w:rFonts w:ascii="Times New Roman" w:hAnsi="Times New Roman" w:cs="Times New Roman"/>
          <w:sz w:val="24"/>
          <w:szCs w:val="24"/>
        </w:rPr>
        <w:t xml:space="preserve">ния межпредметного характера, в </w:t>
      </w:r>
      <w:r w:rsidRPr="00C551B7">
        <w:rPr>
          <w:rFonts w:ascii="Times New Roman" w:hAnsi="Times New Roman" w:cs="Times New Roman"/>
          <w:sz w:val="24"/>
          <w:szCs w:val="24"/>
        </w:rPr>
        <w:t>том числе с участием в совместной деятел</w:t>
      </w:r>
      <w:r>
        <w:rPr>
          <w:rFonts w:ascii="Times New Roman" w:hAnsi="Times New Roman" w:cs="Times New Roman"/>
          <w:sz w:val="24"/>
          <w:szCs w:val="24"/>
        </w:rPr>
        <w:t xml:space="preserve">ьности, понимание и принятие ее цели, обсуждение и </w:t>
      </w:r>
      <w:r w:rsidRPr="00C551B7">
        <w:rPr>
          <w:rFonts w:ascii="Times New Roman" w:hAnsi="Times New Roman" w:cs="Times New Roman"/>
          <w:sz w:val="24"/>
          <w:szCs w:val="24"/>
        </w:rPr>
        <w:t>согласование способов достижения общего результата, р</w:t>
      </w:r>
      <w:r>
        <w:rPr>
          <w:rFonts w:ascii="Times New Roman" w:hAnsi="Times New Roman" w:cs="Times New Roman"/>
          <w:sz w:val="24"/>
          <w:szCs w:val="24"/>
        </w:rPr>
        <w:t xml:space="preserve">аспределение ролей в совместной </w:t>
      </w:r>
      <w:r w:rsidRPr="00C551B7">
        <w:rPr>
          <w:rFonts w:ascii="Times New Roman" w:hAnsi="Times New Roman" w:cs="Times New Roman"/>
          <w:sz w:val="24"/>
          <w:szCs w:val="24"/>
        </w:rPr>
        <w:t>деятельности, проявление гото</w:t>
      </w:r>
      <w:r>
        <w:rPr>
          <w:rFonts w:ascii="Times New Roman" w:hAnsi="Times New Roman" w:cs="Times New Roman"/>
          <w:sz w:val="24"/>
          <w:szCs w:val="24"/>
        </w:rPr>
        <w:t xml:space="preserve">вности быть лидером и выполнять поручения, осуществление </w:t>
      </w:r>
      <w:r w:rsidRPr="00C551B7">
        <w:rPr>
          <w:rFonts w:ascii="Times New Roman" w:hAnsi="Times New Roman" w:cs="Times New Roman"/>
          <w:sz w:val="24"/>
          <w:szCs w:val="24"/>
        </w:rPr>
        <w:t>взаимного контроля в совм</w:t>
      </w:r>
      <w:r>
        <w:rPr>
          <w:rFonts w:ascii="Times New Roman" w:hAnsi="Times New Roman" w:cs="Times New Roman"/>
          <w:sz w:val="24"/>
          <w:szCs w:val="24"/>
        </w:rPr>
        <w:t xml:space="preserve">естной деятельности, оценивание </w:t>
      </w:r>
      <w:r w:rsidRPr="00C551B7">
        <w:rPr>
          <w:rFonts w:ascii="Times New Roman" w:hAnsi="Times New Roman" w:cs="Times New Roman"/>
          <w:sz w:val="24"/>
          <w:szCs w:val="24"/>
        </w:rPr>
        <w:t>своего вклада в общее дело;</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10) приобретение опыта практической деятельности в повседневной жизни:</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 использовать ИКТ для выполнения несложных заданий на иностранном языке (выбиратьисточник для получения информации, оценивать необходим</w:t>
      </w:r>
      <w:r>
        <w:rPr>
          <w:rFonts w:ascii="Times New Roman" w:hAnsi="Times New Roman" w:cs="Times New Roman"/>
          <w:sz w:val="24"/>
          <w:szCs w:val="24"/>
        </w:rPr>
        <w:t xml:space="preserve">ость и достаточность информации </w:t>
      </w:r>
      <w:r w:rsidRPr="00C551B7">
        <w:rPr>
          <w:rFonts w:ascii="Times New Roman" w:hAnsi="Times New Roman" w:cs="Times New Roman"/>
          <w:sz w:val="24"/>
          <w:szCs w:val="24"/>
        </w:rPr>
        <w:t>для решения поставленной задачи; использовать и самостоятельно создавать таблицы дляпредставления информации; соблюдать правила информационной безопасности в ситуацияхповседневной жизни и при работе в сети Интернет);</w:t>
      </w:r>
    </w:p>
    <w:p w:rsid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 знакомить представителей других стран с культурой своего народа и участвовать вэлементарном бытово</w:t>
      </w:r>
      <w:r>
        <w:rPr>
          <w:rFonts w:ascii="Times New Roman" w:hAnsi="Times New Roman" w:cs="Times New Roman"/>
          <w:sz w:val="24"/>
          <w:szCs w:val="24"/>
        </w:rPr>
        <w:t>м общении на иностранном языке.</w:t>
      </w:r>
    </w:p>
    <w:p w:rsidR="00C551B7" w:rsidRPr="00C551B7" w:rsidRDefault="00C551B7" w:rsidP="00C551B7">
      <w:pPr>
        <w:tabs>
          <w:tab w:val="left" w:pos="851"/>
          <w:tab w:val="left" w:pos="993"/>
        </w:tabs>
        <w:spacing w:after="0" w:line="240" w:lineRule="auto"/>
        <w:jc w:val="both"/>
        <w:rPr>
          <w:rFonts w:ascii="Times New Roman" w:hAnsi="Times New Roman" w:cs="Times New Roman"/>
          <w:b/>
          <w:sz w:val="24"/>
          <w:szCs w:val="24"/>
        </w:rPr>
      </w:pPr>
      <w:r w:rsidRPr="00C551B7">
        <w:rPr>
          <w:rFonts w:ascii="Times New Roman" w:hAnsi="Times New Roman" w:cs="Times New Roman"/>
          <w:b/>
          <w:sz w:val="24"/>
          <w:szCs w:val="24"/>
        </w:rPr>
        <w:t>Предметные результаты по учебному предмету "Математика" предметной области "Математика и информатика" обеспечивают:</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1) сформированность системы знаний о числе как результате счета и измерения, о</w:t>
      </w:r>
    </w:p>
    <w:p w:rsidR="00C551B7" w:rsidRP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десятичном принципе записи чисел;</w:t>
      </w:r>
    </w:p>
    <w:p w:rsidR="00C551B7" w:rsidRDefault="00C551B7" w:rsidP="00C551B7">
      <w:pPr>
        <w:tabs>
          <w:tab w:val="left" w:pos="851"/>
          <w:tab w:val="left" w:pos="993"/>
        </w:tabs>
        <w:spacing w:after="0" w:line="240" w:lineRule="auto"/>
        <w:jc w:val="both"/>
        <w:rPr>
          <w:rFonts w:ascii="Times New Roman" w:hAnsi="Times New Roman" w:cs="Times New Roman"/>
          <w:sz w:val="24"/>
          <w:szCs w:val="24"/>
        </w:rPr>
      </w:pPr>
      <w:r w:rsidRPr="00C551B7">
        <w:rPr>
          <w:rFonts w:ascii="Times New Roman" w:hAnsi="Times New Roman" w:cs="Times New Roman"/>
          <w:sz w:val="24"/>
          <w:szCs w:val="24"/>
        </w:rPr>
        <w:t>2) сформированность вычислительных навыков, уме</w:t>
      </w:r>
      <w:r>
        <w:rPr>
          <w:rFonts w:ascii="Times New Roman" w:hAnsi="Times New Roman" w:cs="Times New Roman"/>
          <w:sz w:val="24"/>
          <w:szCs w:val="24"/>
        </w:rPr>
        <w:t xml:space="preserve">ний выполнять устно и письменно </w:t>
      </w:r>
      <w:r w:rsidRPr="00C551B7">
        <w:rPr>
          <w:rFonts w:ascii="Times New Roman" w:hAnsi="Times New Roman" w:cs="Times New Roman"/>
          <w:sz w:val="24"/>
          <w:szCs w:val="24"/>
        </w:rPr>
        <w:t>арифметические действия с числами, решать текстов</w:t>
      </w:r>
      <w:r>
        <w:rPr>
          <w:rFonts w:ascii="Times New Roman" w:hAnsi="Times New Roman" w:cs="Times New Roman"/>
          <w:sz w:val="24"/>
          <w:szCs w:val="24"/>
        </w:rPr>
        <w:t xml:space="preserve">ые задачи, оценивать полученный </w:t>
      </w:r>
      <w:r w:rsidRPr="00C551B7">
        <w:rPr>
          <w:rFonts w:ascii="Times New Roman" w:hAnsi="Times New Roman" w:cs="Times New Roman"/>
          <w:sz w:val="24"/>
          <w:szCs w:val="24"/>
        </w:rPr>
        <w:t>результат по критериям: достоверность/реальность, соответствие правилу/алгоритму;</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3) развитие пространственного мышления: умения распо</w:t>
      </w:r>
      <w:r w:rsidR="00115AC7">
        <w:rPr>
          <w:rFonts w:ascii="Times New Roman" w:hAnsi="Times New Roman" w:cs="Times New Roman"/>
          <w:sz w:val="24"/>
          <w:szCs w:val="24"/>
        </w:rPr>
        <w:t xml:space="preserve">знавать, изображать (от руки) и </w:t>
      </w:r>
      <w:r w:rsidRPr="004541CC">
        <w:rPr>
          <w:rFonts w:ascii="Times New Roman" w:hAnsi="Times New Roman" w:cs="Times New Roman"/>
          <w:sz w:val="24"/>
          <w:szCs w:val="24"/>
        </w:rPr>
        <w:t>выполнять построение геометрических фигур (с з</w:t>
      </w:r>
      <w:r w:rsidR="00115AC7">
        <w:rPr>
          <w:rFonts w:ascii="Times New Roman" w:hAnsi="Times New Roman" w:cs="Times New Roman"/>
          <w:sz w:val="24"/>
          <w:szCs w:val="24"/>
        </w:rPr>
        <w:t xml:space="preserve">аданными измерениями) с помощью </w:t>
      </w:r>
      <w:r w:rsidRPr="004541CC">
        <w:rPr>
          <w:rFonts w:ascii="Times New Roman" w:hAnsi="Times New Roman" w:cs="Times New Roman"/>
          <w:sz w:val="24"/>
          <w:szCs w:val="24"/>
        </w:rPr>
        <w:t>чертежных инструментов; развитие наглядного предс</w:t>
      </w:r>
      <w:r w:rsidR="00115AC7">
        <w:rPr>
          <w:rFonts w:ascii="Times New Roman" w:hAnsi="Times New Roman" w:cs="Times New Roman"/>
          <w:sz w:val="24"/>
          <w:szCs w:val="24"/>
        </w:rPr>
        <w:t xml:space="preserve">тавления о симметрии; овладение </w:t>
      </w:r>
      <w:r w:rsidRPr="004541CC">
        <w:rPr>
          <w:rFonts w:ascii="Times New Roman" w:hAnsi="Times New Roman" w:cs="Times New Roman"/>
          <w:sz w:val="24"/>
          <w:szCs w:val="24"/>
        </w:rPr>
        <w:t>простейшими способами измерения длин, площадей;</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4) развитие логического и алгоритмического мышле</w:t>
      </w:r>
      <w:r w:rsidR="00115AC7">
        <w:rPr>
          <w:rFonts w:ascii="Times New Roman" w:hAnsi="Times New Roman" w:cs="Times New Roman"/>
          <w:sz w:val="24"/>
          <w:szCs w:val="24"/>
        </w:rPr>
        <w:t xml:space="preserve">ния: умения распознавать верные </w:t>
      </w:r>
      <w:r w:rsidRPr="004541CC">
        <w:rPr>
          <w:rFonts w:ascii="Times New Roman" w:hAnsi="Times New Roman" w:cs="Times New Roman"/>
          <w:sz w:val="24"/>
          <w:szCs w:val="24"/>
        </w:rPr>
        <w:t>(истинные) и неверные (ложные) утверждения в простейших с</w:t>
      </w:r>
      <w:r w:rsidR="00115AC7">
        <w:rPr>
          <w:rFonts w:ascii="Times New Roman" w:hAnsi="Times New Roman" w:cs="Times New Roman"/>
          <w:sz w:val="24"/>
          <w:szCs w:val="24"/>
        </w:rPr>
        <w:t xml:space="preserve">лучаях в учебных и практических </w:t>
      </w:r>
      <w:r w:rsidRPr="004541CC">
        <w:rPr>
          <w:rFonts w:ascii="Times New Roman" w:hAnsi="Times New Roman" w:cs="Times New Roman"/>
          <w:sz w:val="24"/>
          <w:szCs w:val="24"/>
        </w:rPr>
        <w:t xml:space="preserve">ситуациях, приводить пример и </w:t>
      </w:r>
      <w:r w:rsidR="00115AC7">
        <w:rPr>
          <w:rFonts w:ascii="Times New Roman" w:hAnsi="Times New Roman" w:cs="Times New Roman"/>
          <w:sz w:val="24"/>
          <w:szCs w:val="24"/>
        </w:rPr>
        <w:t xml:space="preserve">контрпример, строить простейшие </w:t>
      </w:r>
      <w:r w:rsidRPr="004541CC">
        <w:rPr>
          <w:rFonts w:ascii="Times New Roman" w:hAnsi="Times New Roman" w:cs="Times New Roman"/>
          <w:sz w:val="24"/>
          <w:szCs w:val="24"/>
        </w:rPr>
        <w:t>алгоритмы и исполь</w:t>
      </w:r>
      <w:r w:rsidR="00115AC7">
        <w:rPr>
          <w:rFonts w:ascii="Times New Roman" w:hAnsi="Times New Roman" w:cs="Times New Roman"/>
          <w:sz w:val="24"/>
          <w:szCs w:val="24"/>
        </w:rPr>
        <w:t xml:space="preserve">зовать </w:t>
      </w:r>
      <w:r w:rsidRPr="004541CC">
        <w:rPr>
          <w:rFonts w:ascii="Times New Roman" w:hAnsi="Times New Roman" w:cs="Times New Roman"/>
          <w:sz w:val="24"/>
          <w:szCs w:val="24"/>
        </w:rPr>
        <w:t>изученные алгоритмы (вычислений, измерений) в учебных ситуациях;</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5) овладение элементами математической речи: у</w:t>
      </w:r>
      <w:r w:rsidR="00115AC7">
        <w:rPr>
          <w:rFonts w:ascii="Times New Roman" w:hAnsi="Times New Roman" w:cs="Times New Roman"/>
          <w:sz w:val="24"/>
          <w:szCs w:val="24"/>
        </w:rPr>
        <w:t xml:space="preserve">мения формулировать утверждение </w:t>
      </w:r>
      <w:r w:rsidRPr="004541CC">
        <w:rPr>
          <w:rFonts w:ascii="Times New Roman" w:hAnsi="Times New Roman" w:cs="Times New Roman"/>
          <w:sz w:val="24"/>
          <w:szCs w:val="24"/>
        </w:rPr>
        <w:t>(вывод, правило), строить логические рассуждения (одн</w:t>
      </w:r>
      <w:r w:rsidR="00115AC7">
        <w:rPr>
          <w:rFonts w:ascii="Times New Roman" w:hAnsi="Times New Roman" w:cs="Times New Roman"/>
          <w:sz w:val="24"/>
          <w:szCs w:val="24"/>
        </w:rPr>
        <w:t xml:space="preserve">о-двухшаговые) с использованием </w:t>
      </w:r>
      <w:r w:rsidRPr="004541CC">
        <w:rPr>
          <w:rFonts w:ascii="Times New Roman" w:hAnsi="Times New Roman" w:cs="Times New Roman"/>
          <w:sz w:val="24"/>
          <w:szCs w:val="24"/>
        </w:rPr>
        <w:t>связок "если ..., то ...", "и", "все", "некоторые";</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lastRenderedPageBreak/>
        <w:t>6) приобретение опыта работы с информацией, пре</w:t>
      </w:r>
      <w:r w:rsidR="00115AC7">
        <w:rPr>
          <w:rFonts w:ascii="Times New Roman" w:hAnsi="Times New Roman" w:cs="Times New Roman"/>
          <w:sz w:val="24"/>
          <w:szCs w:val="24"/>
        </w:rPr>
        <w:t xml:space="preserve">дставленной в графической форме </w:t>
      </w:r>
      <w:r w:rsidRPr="004541CC">
        <w:rPr>
          <w:rFonts w:ascii="Times New Roman" w:hAnsi="Times New Roman" w:cs="Times New Roman"/>
          <w:sz w:val="24"/>
          <w:szCs w:val="24"/>
        </w:rPr>
        <w:t>(простейшие таблицы, схемы, столбчатые диаграммы) и тек</w:t>
      </w:r>
      <w:r w:rsidR="00115AC7">
        <w:rPr>
          <w:rFonts w:ascii="Times New Roman" w:hAnsi="Times New Roman" w:cs="Times New Roman"/>
          <w:sz w:val="24"/>
          <w:szCs w:val="24"/>
        </w:rPr>
        <w:t xml:space="preserve">стовой форме: умения извлекать, </w:t>
      </w:r>
      <w:r w:rsidRPr="004541CC">
        <w:rPr>
          <w:rFonts w:ascii="Times New Roman" w:hAnsi="Times New Roman" w:cs="Times New Roman"/>
          <w:sz w:val="24"/>
          <w:szCs w:val="24"/>
        </w:rPr>
        <w:t xml:space="preserve">анализировать, использовать информацию и делать </w:t>
      </w:r>
      <w:r w:rsidR="00115AC7">
        <w:rPr>
          <w:rFonts w:ascii="Times New Roman" w:hAnsi="Times New Roman" w:cs="Times New Roman"/>
          <w:sz w:val="24"/>
          <w:szCs w:val="24"/>
        </w:rPr>
        <w:t xml:space="preserve">выводы, заполнять готовые формы </w:t>
      </w:r>
      <w:r w:rsidRPr="004541CC">
        <w:rPr>
          <w:rFonts w:ascii="Times New Roman" w:hAnsi="Times New Roman" w:cs="Times New Roman"/>
          <w:sz w:val="24"/>
          <w:szCs w:val="24"/>
        </w:rPr>
        <w:t>данными;</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7) использование начальных математическ</w:t>
      </w:r>
      <w:r w:rsidR="00115AC7">
        <w:rPr>
          <w:rFonts w:ascii="Times New Roman" w:hAnsi="Times New Roman" w:cs="Times New Roman"/>
          <w:sz w:val="24"/>
          <w:szCs w:val="24"/>
        </w:rPr>
        <w:t xml:space="preserve">их знаний при решении учебных и </w:t>
      </w:r>
      <w:r w:rsidRPr="004541CC">
        <w:rPr>
          <w:rFonts w:ascii="Times New Roman" w:hAnsi="Times New Roman" w:cs="Times New Roman"/>
          <w:sz w:val="24"/>
          <w:szCs w:val="24"/>
        </w:rPr>
        <w:t>практических задач и в повседневных ситуациях для о</w:t>
      </w:r>
      <w:r w:rsidR="00115AC7">
        <w:rPr>
          <w:rFonts w:ascii="Times New Roman" w:hAnsi="Times New Roman" w:cs="Times New Roman"/>
          <w:sz w:val="24"/>
          <w:szCs w:val="24"/>
        </w:rPr>
        <w:t xml:space="preserve">писания и объяснения окружающих </w:t>
      </w:r>
      <w:r w:rsidRPr="004541CC">
        <w:rPr>
          <w:rFonts w:ascii="Times New Roman" w:hAnsi="Times New Roman" w:cs="Times New Roman"/>
          <w:sz w:val="24"/>
          <w:szCs w:val="24"/>
        </w:rPr>
        <w:t>предметов, процессов и явлений, оценки их количеств</w:t>
      </w:r>
      <w:r w:rsidR="00115AC7">
        <w:rPr>
          <w:rFonts w:ascii="Times New Roman" w:hAnsi="Times New Roman" w:cs="Times New Roman"/>
          <w:sz w:val="24"/>
          <w:szCs w:val="24"/>
        </w:rPr>
        <w:t xml:space="preserve">енных и пространственных отношений, в </w:t>
      </w:r>
      <w:r w:rsidRPr="004541CC">
        <w:rPr>
          <w:rFonts w:ascii="Times New Roman" w:hAnsi="Times New Roman" w:cs="Times New Roman"/>
          <w:sz w:val="24"/>
          <w:szCs w:val="24"/>
        </w:rPr>
        <w:t>том числе в сфере личных и семейных финансов.</w:t>
      </w:r>
    </w:p>
    <w:p w:rsidR="004541CC" w:rsidRPr="00115AC7" w:rsidRDefault="004541CC" w:rsidP="004541CC">
      <w:pPr>
        <w:tabs>
          <w:tab w:val="left" w:pos="851"/>
          <w:tab w:val="left" w:pos="993"/>
        </w:tabs>
        <w:spacing w:after="0" w:line="240" w:lineRule="auto"/>
        <w:jc w:val="both"/>
        <w:rPr>
          <w:rFonts w:ascii="Times New Roman" w:hAnsi="Times New Roman" w:cs="Times New Roman"/>
          <w:b/>
          <w:sz w:val="24"/>
          <w:szCs w:val="24"/>
        </w:rPr>
      </w:pPr>
      <w:r w:rsidRPr="00115AC7">
        <w:rPr>
          <w:rFonts w:ascii="Times New Roman" w:hAnsi="Times New Roman" w:cs="Times New Roman"/>
          <w:b/>
          <w:sz w:val="24"/>
          <w:szCs w:val="24"/>
        </w:rPr>
        <w:t>Предметные результаты по учебному предм</w:t>
      </w:r>
      <w:r w:rsidR="00115AC7">
        <w:rPr>
          <w:rFonts w:ascii="Times New Roman" w:hAnsi="Times New Roman" w:cs="Times New Roman"/>
          <w:b/>
          <w:sz w:val="24"/>
          <w:szCs w:val="24"/>
        </w:rPr>
        <w:t xml:space="preserve">ету "Окружающий мир" предметной </w:t>
      </w:r>
      <w:r w:rsidRPr="00115AC7">
        <w:rPr>
          <w:rFonts w:ascii="Times New Roman" w:hAnsi="Times New Roman" w:cs="Times New Roman"/>
          <w:b/>
          <w:sz w:val="24"/>
          <w:szCs w:val="24"/>
        </w:rPr>
        <w:t>области "Обществознание и естествознание (окружающий мир)" обеспечивают:</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1) сформированность уважительного отношения к своей семье и семейным традициям,Организации, родному краю, России, ее истории и культур</w:t>
      </w:r>
      <w:r w:rsidR="00115AC7">
        <w:rPr>
          <w:rFonts w:ascii="Times New Roman" w:hAnsi="Times New Roman" w:cs="Times New Roman"/>
          <w:sz w:val="24"/>
          <w:szCs w:val="24"/>
        </w:rPr>
        <w:t xml:space="preserve">е, природе; чувства гордости за </w:t>
      </w:r>
      <w:r w:rsidRPr="004541CC">
        <w:rPr>
          <w:rFonts w:ascii="Times New Roman" w:hAnsi="Times New Roman" w:cs="Times New Roman"/>
          <w:sz w:val="24"/>
          <w:szCs w:val="24"/>
        </w:rPr>
        <w:t>национальные свершения, открытия, победы;</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2) первоначальные представления о природных и социальных объектах как компо</w:t>
      </w:r>
      <w:r w:rsidR="00115AC7">
        <w:rPr>
          <w:rFonts w:ascii="Times New Roman" w:hAnsi="Times New Roman" w:cs="Times New Roman"/>
          <w:sz w:val="24"/>
          <w:szCs w:val="24"/>
        </w:rPr>
        <w:t xml:space="preserve">нентах </w:t>
      </w:r>
      <w:r w:rsidRPr="004541CC">
        <w:rPr>
          <w:rFonts w:ascii="Times New Roman" w:hAnsi="Times New Roman" w:cs="Times New Roman"/>
          <w:sz w:val="24"/>
          <w:szCs w:val="24"/>
        </w:rPr>
        <w:t>единого мира, о многообразии объектов и явлений прир</w:t>
      </w:r>
      <w:r w:rsidR="00115AC7">
        <w:rPr>
          <w:rFonts w:ascii="Times New Roman" w:hAnsi="Times New Roman" w:cs="Times New Roman"/>
          <w:sz w:val="24"/>
          <w:szCs w:val="24"/>
        </w:rPr>
        <w:t xml:space="preserve">оды; связи мира живой и неживой </w:t>
      </w:r>
      <w:r w:rsidRPr="004541CC">
        <w:rPr>
          <w:rFonts w:ascii="Times New Roman" w:hAnsi="Times New Roman" w:cs="Times New Roman"/>
          <w:sz w:val="24"/>
          <w:szCs w:val="24"/>
        </w:rPr>
        <w:t>природы; сформированность основ рационального пов</w:t>
      </w:r>
      <w:r w:rsidR="00115AC7">
        <w:rPr>
          <w:rFonts w:ascii="Times New Roman" w:hAnsi="Times New Roman" w:cs="Times New Roman"/>
          <w:sz w:val="24"/>
          <w:szCs w:val="24"/>
        </w:rPr>
        <w:t xml:space="preserve">едения и обоснованного принятия </w:t>
      </w:r>
      <w:r w:rsidRPr="004541CC">
        <w:rPr>
          <w:rFonts w:ascii="Times New Roman" w:hAnsi="Times New Roman" w:cs="Times New Roman"/>
          <w:sz w:val="24"/>
          <w:szCs w:val="24"/>
        </w:rPr>
        <w:t>решений;</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3) первоначальные представления о традициях и обычаях, хозяйственных занятиях</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населения и массовых профессиях родного края, достопри</w:t>
      </w:r>
      <w:r w:rsidR="00115AC7">
        <w:rPr>
          <w:rFonts w:ascii="Times New Roman" w:hAnsi="Times New Roman" w:cs="Times New Roman"/>
          <w:sz w:val="24"/>
          <w:szCs w:val="24"/>
        </w:rPr>
        <w:t xml:space="preserve">мечательностях столицы России и </w:t>
      </w:r>
      <w:r w:rsidRPr="004541CC">
        <w:rPr>
          <w:rFonts w:ascii="Times New Roman" w:hAnsi="Times New Roman" w:cs="Times New Roman"/>
          <w:sz w:val="24"/>
          <w:szCs w:val="24"/>
        </w:rPr>
        <w:t>родного края, наиболее значимых объектах Всемирного куль</w:t>
      </w:r>
      <w:r w:rsidR="00115AC7">
        <w:rPr>
          <w:rFonts w:ascii="Times New Roman" w:hAnsi="Times New Roman" w:cs="Times New Roman"/>
          <w:sz w:val="24"/>
          <w:szCs w:val="24"/>
        </w:rPr>
        <w:t xml:space="preserve">турного и природного наследия в </w:t>
      </w:r>
      <w:r w:rsidRPr="004541CC">
        <w:rPr>
          <w:rFonts w:ascii="Times New Roman" w:hAnsi="Times New Roman" w:cs="Times New Roman"/>
          <w:sz w:val="24"/>
          <w:szCs w:val="24"/>
        </w:rPr>
        <w:t>России; важнейших для страны и личности событиях и фактах прошлого и настоящего</w:t>
      </w:r>
      <w:r w:rsidR="00115AC7">
        <w:rPr>
          <w:rFonts w:ascii="Times New Roman" w:hAnsi="Times New Roman" w:cs="Times New Roman"/>
          <w:sz w:val="24"/>
          <w:szCs w:val="24"/>
        </w:rPr>
        <w:t xml:space="preserve"> России; </w:t>
      </w:r>
      <w:r w:rsidRPr="004541CC">
        <w:rPr>
          <w:rFonts w:ascii="Times New Roman" w:hAnsi="Times New Roman" w:cs="Times New Roman"/>
          <w:sz w:val="24"/>
          <w:szCs w:val="24"/>
        </w:rPr>
        <w:t>основных правах и обязанностях гражданина Российской Федерации;</w:t>
      </w:r>
    </w:p>
    <w:p w:rsidR="004541CC" w:rsidRPr="004541CC" w:rsidRDefault="004541CC" w:rsidP="00115AC7">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4) развитие умений описывать, сравнивать и группиров</w:t>
      </w:r>
      <w:r w:rsidR="00115AC7">
        <w:rPr>
          <w:rFonts w:ascii="Times New Roman" w:hAnsi="Times New Roman" w:cs="Times New Roman"/>
          <w:sz w:val="24"/>
          <w:szCs w:val="24"/>
        </w:rPr>
        <w:t xml:space="preserve">ать изученные природные объекты </w:t>
      </w:r>
      <w:r w:rsidRPr="004541CC">
        <w:rPr>
          <w:rFonts w:ascii="Times New Roman" w:hAnsi="Times New Roman" w:cs="Times New Roman"/>
          <w:sz w:val="24"/>
          <w:szCs w:val="24"/>
        </w:rPr>
        <w:t>и явления, выделяя их существенные признаки и отношения между объектами и явлениями;</w:t>
      </w:r>
    </w:p>
    <w:p w:rsidR="004541CC" w:rsidRPr="004541CC" w:rsidRDefault="004541CC" w:rsidP="004541CC">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5) понимание простейших причинно-следственных связей в окружающем мире (в томчисле на материале о природе и культуре родного края);</w:t>
      </w:r>
    </w:p>
    <w:p w:rsidR="004541CC" w:rsidRPr="004541CC" w:rsidRDefault="004541CC" w:rsidP="00115AC7">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6) умение решать в рамках изученного матери</w:t>
      </w:r>
      <w:r w:rsidR="00115AC7">
        <w:rPr>
          <w:rFonts w:ascii="Times New Roman" w:hAnsi="Times New Roman" w:cs="Times New Roman"/>
          <w:sz w:val="24"/>
          <w:szCs w:val="24"/>
        </w:rPr>
        <w:t xml:space="preserve">ала познавательные, в том числе </w:t>
      </w:r>
      <w:r w:rsidRPr="004541CC">
        <w:rPr>
          <w:rFonts w:ascii="Times New Roman" w:hAnsi="Times New Roman" w:cs="Times New Roman"/>
          <w:sz w:val="24"/>
          <w:szCs w:val="24"/>
        </w:rPr>
        <w:t>практические задачи;</w:t>
      </w:r>
    </w:p>
    <w:p w:rsidR="004541CC" w:rsidRPr="004541CC" w:rsidRDefault="004541CC" w:rsidP="00115AC7">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7) приобретение базовых умений работы с до</w:t>
      </w:r>
      <w:r w:rsidR="00115AC7">
        <w:rPr>
          <w:rFonts w:ascii="Times New Roman" w:hAnsi="Times New Roman" w:cs="Times New Roman"/>
          <w:sz w:val="24"/>
          <w:szCs w:val="24"/>
        </w:rPr>
        <w:t xml:space="preserve">ступной информацией (текстовой, </w:t>
      </w:r>
      <w:r w:rsidRPr="004541CC">
        <w:rPr>
          <w:rFonts w:ascii="Times New Roman" w:hAnsi="Times New Roman" w:cs="Times New Roman"/>
          <w:sz w:val="24"/>
          <w:szCs w:val="24"/>
        </w:rPr>
        <w:t>графической, аудиовизуальной) о природе и обще</w:t>
      </w:r>
      <w:r w:rsidR="00115AC7">
        <w:rPr>
          <w:rFonts w:ascii="Times New Roman" w:hAnsi="Times New Roman" w:cs="Times New Roman"/>
          <w:sz w:val="24"/>
          <w:szCs w:val="24"/>
        </w:rPr>
        <w:t xml:space="preserve">стве, безопасного использования электронных </w:t>
      </w:r>
      <w:r w:rsidRPr="004541CC">
        <w:rPr>
          <w:rFonts w:ascii="Times New Roman" w:hAnsi="Times New Roman" w:cs="Times New Roman"/>
          <w:sz w:val="24"/>
          <w:szCs w:val="24"/>
        </w:rPr>
        <w:t>ресурсов Организации и сети Интернет, получения информа</w:t>
      </w:r>
      <w:r w:rsidR="00115AC7">
        <w:rPr>
          <w:rFonts w:ascii="Times New Roman" w:hAnsi="Times New Roman" w:cs="Times New Roman"/>
          <w:sz w:val="24"/>
          <w:szCs w:val="24"/>
        </w:rPr>
        <w:t xml:space="preserve">ции из источников в современной </w:t>
      </w:r>
      <w:r w:rsidRPr="004541CC">
        <w:rPr>
          <w:rFonts w:ascii="Times New Roman" w:hAnsi="Times New Roman" w:cs="Times New Roman"/>
          <w:sz w:val="24"/>
          <w:szCs w:val="24"/>
        </w:rPr>
        <w:t>информационной среде;</w:t>
      </w:r>
    </w:p>
    <w:p w:rsidR="004541CC" w:rsidRPr="004541CC" w:rsidRDefault="004541CC" w:rsidP="00115AC7">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8) приобретение опыта проведения несложных групповых и индивидуальных наблюденийв окружающей среде и опытов по исследованию</w:t>
      </w:r>
      <w:r w:rsidR="00115AC7">
        <w:rPr>
          <w:rFonts w:ascii="Times New Roman" w:hAnsi="Times New Roman" w:cs="Times New Roman"/>
          <w:sz w:val="24"/>
          <w:szCs w:val="24"/>
        </w:rPr>
        <w:t xml:space="preserve"> природных объектов и явлений с </w:t>
      </w:r>
      <w:r w:rsidR="00115AC7" w:rsidRPr="004541CC">
        <w:rPr>
          <w:rFonts w:ascii="Times New Roman" w:hAnsi="Times New Roman" w:cs="Times New Roman"/>
          <w:sz w:val="24"/>
          <w:szCs w:val="24"/>
        </w:rPr>
        <w:t>использованием простейшего лабораторного оборудов</w:t>
      </w:r>
      <w:r w:rsidR="00115AC7">
        <w:rPr>
          <w:rFonts w:ascii="Times New Roman" w:hAnsi="Times New Roman" w:cs="Times New Roman"/>
          <w:sz w:val="24"/>
          <w:szCs w:val="24"/>
        </w:rPr>
        <w:t xml:space="preserve">ания, и измерительных приборов и </w:t>
      </w:r>
      <w:r w:rsidRPr="004541CC">
        <w:rPr>
          <w:rFonts w:ascii="Times New Roman" w:hAnsi="Times New Roman" w:cs="Times New Roman"/>
          <w:sz w:val="24"/>
          <w:szCs w:val="24"/>
        </w:rPr>
        <w:t>следованием инструкциям и правилам безопасного труда, фик</w:t>
      </w:r>
      <w:r w:rsidR="00115AC7">
        <w:rPr>
          <w:rFonts w:ascii="Times New Roman" w:hAnsi="Times New Roman" w:cs="Times New Roman"/>
          <w:sz w:val="24"/>
          <w:szCs w:val="24"/>
        </w:rPr>
        <w:t xml:space="preserve">сацией результатов наблюдений и </w:t>
      </w:r>
      <w:r w:rsidRPr="004541CC">
        <w:rPr>
          <w:rFonts w:ascii="Times New Roman" w:hAnsi="Times New Roman" w:cs="Times New Roman"/>
          <w:sz w:val="24"/>
          <w:szCs w:val="24"/>
        </w:rPr>
        <w:t>опытов;</w:t>
      </w:r>
    </w:p>
    <w:p w:rsidR="00CE000E" w:rsidRPr="00CE000E" w:rsidRDefault="004541CC" w:rsidP="00CE000E">
      <w:pPr>
        <w:tabs>
          <w:tab w:val="left" w:pos="851"/>
          <w:tab w:val="left" w:pos="993"/>
        </w:tabs>
        <w:spacing w:after="0" w:line="240" w:lineRule="auto"/>
        <w:jc w:val="both"/>
        <w:rPr>
          <w:rFonts w:ascii="Times New Roman" w:hAnsi="Times New Roman" w:cs="Times New Roman"/>
          <w:sz w:val="24"/>
          <w:szCs w:val="24"/>
        </w:rPr>
      </w:pPr>
      <w:r w:rsidRPr="004541CC">
        <w:rPr>
          <w:rFonts w:ascii="Times New Roman" w:hAnsi="Times New Roman" w:cs="Times New Roman"/>
          <w:sz w:val="24"/>
          <w:szCs w:val="24"/>
        </w:rPr>
        <w:t>9) формирование навыков здорового и безопасного об</w:t>
      </w:r>
      <w:r w:rsidR="00115AC7">
        <w:rPr>
          <w:rFonts w:ascii="Times New Roman" w:hAnsi="Times New Roman" w:cs="Times New Roman"/>
          <w:sz w:val="24"/>
          <w:szCs w:val="24"/>
        </w:rPr>
        <w:t xml:space="preserve">раза жизни на основе выполнения </w:t>
      </w:r>
      <w:r w:rsidRPr="004541CC">
        <w:rPr>
          <w:rFonts w:ascii="Times New Roman" w:hAnsi="Times New Roman" w:cs="Times New Roman"/>
          <w:sz w:val="24"/>
          <w:szCs w:val="24"/>
        </w:rPr>
        <w:t>правил безопасного поведения в окружающей среде, в том числе знаний о небезопас</w:t>
      </w:r>
      <w:r w:rsidR="00115AC7">
        <w:rPr>
          <w:rFonts w:ascii="Times New Roman" w:hAnsi="Times New Roman" w:cs="Times New Roman"/>
          <w:sz w:val="24"/>
          <w:szCs w:val="24"/>
        </w:rPr>
        <w:t xml:space="preserve">ности </w:t>
      </w:r>
      <w:r w:rsidRPr="004541CC">
        <w:rPr>
          <w:rFonts w:ascii="Times New Roman" w:hAnsi="Times New Roman" w:cs="Times New Roman"/>
          <w:sz w:val="24"/>
          <w:szCs w:val="24"/>
        </w:rPr>
        <w:t>разглашения личной и финансовой информации при общ</w:t>
      </w:r>
      <w:r w:rsidR="00115AC7">
        <w:rPr>
          <w:rFonts w:ascii="Times New Roman" w:hAnsi="Times New Roman" w:cs="Times New Roman"/>
          <w:sz w:val="24"/>
          <w:szCs w:val="24"/>
        </w:rPr>
        <w:t xml:space="preserve">ении с людьми вне семьи, в сети </w:t>
      </w:r>
      <w:r w:rsidRPr="004541CC">
        <w:rPr>
          <w:rFonts w:ascii="Times New Roman" w:hAnsi="Times New Roman" w:cs="Times New Roman"/>
          <w:sz w:val="24"/>
          <w:szCs w:val="24"/>
        </w:rPr>
        <w:t>Интернет и опыта соблюдения правил безопасного поведения при использовании личных</w:t>
      </w:r>
      <w:r w:rsidR="00CE000E" w:rsidRPr="00CE000E">
        <w:rPr>
          <w:rFonts w:ascii="Times New Roman" w:hAnsi="Times New Roman" w:cs="Times New Roman"/>
          <w:sz w:val="24"/>
          <w:szCs w:val="24"/>
        </w:rPr>
        <w:t>финансов;</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10) приобретение опыта положительного эмоционально-ценностного отношения к</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 xml:space="preserve">природе; стремления действовать в окружающей среде </w:t>
      </w:r>
      <w:r>
        <w:rPr>
          <w:rFonts w:ascii="Times New Roman" w:hAnsi="Times New Roman" w:cs="Times New Roman"/>
          <w:sz w:val="24"/>
          <w:szCs w:val="24"/>
        </w:rPr>
        <w:t xml:space="preserve">в соответствии с экологическими </w:t>
      </w:r>
      <w:r w:rsidRPr="00CE000E">
        <w:rPr>
          <w:rFonts w:ascii="Times New Roman" w:hAnsi="Times New Roman" w:cs="Times New Roman"/>
          <w:sz w:val="24"/>
          <w:szCs w:val="24"/>
        </w:rPr>
        <w:t>нормами поведения.</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По выбору родителей (законных представителей) несовершеннолетних обучающихся врамках учебного предмета "Основы религиозных культ</w:t>
      </w:r>
      <w:r>
        <w:rPr>
          <w:rFonts w:ascii="Times New Roman" w:hAnsi="Times New Roman" w:cs="Times New Roman"/>
          <w:sz w:val="24"/>
          <w:szCs w:val="24"/>
        </w:rPr>
        <w:t xml:space="preserve">ур и светской этики" предметной </w:t>
      </w:r>
      <w:r w:rsidRPr="00CE000E">
        <w:rPr>
          <w:rFonts w:ascii="Times New Roman" w:hAnsi="Times New Roman" w:cs="Times New Roman"/>
          <w:sz w:val="24"/>
          <w:szCs w:val="24"/>
        </w:rPr>
        <w:t>области "Основы религиозных культур и светской этики" из</w:t>
      </w:r>
      <w:r>
        <w:rPr>
          <w:rFonts w:ascii="Times New Roman" w:hAnsi="Times New Roman" w:cs="Times New Roman"/>
          <w:sz w:val="24"/>
          <w:szCs w:val="24"/>
        </w:rPr>
        <w:t xml:space="preserve">учаются учебные модули: "Основы </w:t>
      </w:r>
      <w:r w:rsidRPr="00CE000E">
        <w:rPr>
          <w:rFonts w:ascii="Times New Roman" w:hAnsi="Times New Roman" w:cs="Times New Roman"/>
          <w:sz w:val="24"/>
          <w:szCs w:val="24"/>
        </w:rPr>
        <w:t>православной культуры", "Основы иудейской культуры"</w:t>
      </w:r>
      <w:r>
        <w:rPr>
          <w:rFonts w:ascii="Times New Roman" w:hAnsi="Times New Roman" w:cs="Times New Roman"/>
          <w:sz w:val="24"/>
          <w:szCs w:val="24"/>
        </w:rPr>
        <w:t xml:space="preserve">, "Основы буддийской </w:t>
      </w:r>
      <w:r>
        <w:rPr>
          <w:rFonts w:ascii="Times New Roman" w:hAnsi="Times New Roman" w:cs="Times New Roman"/>
          <w:sz w:val="24"/>
          <w:szCs w:val="24"/>
        </w:rPr>
        <w:lastRenderedPageBreak/>
        <w:t xml:space="preserve">культуры", </w:t>
      </w:r>
      <w:r w:rsidRPr="00CE000E">
        <w:rPr>
          <w:rFonts w:ascii="Times New Roman" w:hAnsi="Times New Roman" w:cs="Times New Roman"/>
          <w:sz w:val="24"/>
          <w:szCs w:val="24"/>
        </w:rPr>
        <w:t>"Основы исламской культуры", "Основы религиозных куль</w:t>
      </w:r>
      <w:r>
        <w:rPr>
          <w:rFonts w:ascii="Times New Roman" w:hAnsi="Times New Roman" w:cs="Times New Roman"/>
          <w:sz w:val="24"/>
          <w:szCs w:val="24"/>
        </w:rPr>
        <w:t xml:space="preserve">тур народов России" или "Основы </w:t>
      </w:r>
      <w:r w:rsidRPr="00CE000E">
        <w:rPr>
          <w:rFonts w:ascii="Times New Roman" w:hAnsi="Times New Roman" w:cs="Times New Roman"/>
          <w:sz w:val="24"/>
          <w:szCs w:val="24"/>
        </w:rPr>
        <w:t>светской этики".</w:t>
      </w:r>
    </w:p>
    <w:p w:rsidR="00CE000E" w:rsidRPr="00CE000E" w:rsidRDefault="00CE000E" w:rsidP="00CE000E">
      <w:pPr>
        <w:tabs>
          <w:tab w:val="left" w:pos="851"/>
          <w:tab w:val="left" w:pos="993"/>
        </w:tabs>
        <w:spacing w:after="0" w:line="240" w:lineRule="auto"/>
        <w:jc w:val="both"/>
        <w:rPr>
          <w:rFonts w:ascii="Times New Roman" w:hAnsi="Times New Roman" w:cs="Times New Roman"/>
          <w:b/>
          <w:sz w:val="24"/>
          <w:szCs w:val="24"/>
        </w:rPr>
      </w:pPr>
      <w:r w:rsidRPr="00CE000E">
        <w:rPr>
          <w:rFonts w:ascii="Times New Roman" w:hAnsi="Times New Roman" w:cs="Times New Roman"/>
          <w:b/>
          <w:sz w:val="24"/>
          <w:szCs w:val="24"/>
        </w:rPr>
        <w:t>Предметные результаты по учебному предмет</w:t>
      </w:r>
      <w:r>
        <w:rPr>
          <w:rFonts w:ascii="Times New Roman" w:hAnsi="Times New Roman" w:cs="Times New Roman"/>
          <w:b/>
          <w:sz w:val="24"/>
          <w:szCs w:val="24"/>
        </w:rPr>
        <w:t xml:space="preserve">у "Основы религиозных культур и </w:t>
      </w:r>
      <w:r w:rsidRPr="00CE000E">
        <w:rPr>
          <w:rFonts w:ascii="Times New Roman" w:hAnsi="Times New Roman" w:cs="Times New Roman"/>
          <w:b/>
          <w:sz w:val="24"/>
          <w:szCs w:val="24"/>
        </w:rPr>
        <w:t>светской этики" предметной област</w:t>
      </w:r>
      <w:r>
        <w:rPr>
          <w:rFonts w:ascii="Times New Roman" w:hAnsi="Times New Roman" w:cs="Times New Roman"/>
          <w:b/>
          <w:sz w:val="24"/>
          <w:szCs w:val="24"/>
        </w:rPr>
        <w:t xml:space="preserve">и "Основы религиозных культур и </w:t>
      </w:r>
      <w:r w:rsidRPr="00CE000E">
        <w:rPr>
          <w:rFonts w:ascii="Times New Roman" w:hAnsi="Times New Roman" w:cs="Times New Roman"/>
          <w:b/>
          <w:sz w:val="24"/>
          <w:szCs w:val="24"/>
        </w:rPr>
        <w:t>светской этики"</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По учебному модулю "Основы религиозных культур народов России" обеспечивают:</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1) понимание необходимости нравственного совершенствования, духовного развития,роли в этом личных усилий человека;</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2) формирование умений анализировать и давать</w:t>
      </w:r>
      <w:r>
        <w:rPr>
          <w:rFonts w:ascii="Times New Roman" w:hAnsi="Times New Roman" w:cs="Times New Roman"/>
          <w:sz w:val="24"/>
          <w:szCs w:val="24"/>
        </w:rPr>
        <w:t xml:space="preserve"> нравственную оценку поступкам, </w:t>
      </w:r>
      <w:r w:rsidRPr="00CE000E">
        <w:rPr>
          <w:rFonts w:ascii="Times New Roman" w:hAnsi="Times New Roman" w:cs="Times New Roman"/>
          <w:sz w:val="24"/>
          <w:szCs w:val="24"/>
        </w:rPr>
        <w:t>отвечать за них, проявлять готовность к сознательному самоограничению в поведении;</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3) возможность осуществления обоснованного н</w:t>
      </w:r>
      <w:r>
        <w:rPr>
          <w:rFonts w:ascii="Times New Roman" w:hAnsi="Times New Roman" w:cs="Times New Roman"/>
          <w:sz w:val="24"/>
          <w:szCs w:val="24"/>
        </w:rPr>
        <w:t xml:space="preserve">равственного выбора с опорой на </w:t>
      </w:r>
      <w:r w:rsidRPr="00CE000E">
        <w:rPr>
          <w:rFonts w:ascii="Times New Roman" w:hAnsi="Times New Roman" w:cs="Times New Roman"/>
          <w:sz w:val="24"/>
          <w:szCs w:val="24"/>
        </w:rPr>
        <w:t>этические нормы религиозных культур народов России;</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4) формирование умений рассказывать об о</w:t>
      </w:r>
      <w:r>
        <w:rPr>
          <w:rFonts w:ascii="Times New Roman" w:hAnsi="Times New Roman" w:cs="Times New Roman"/>
          <w:sz w:val="24"/>
          <w:szCs w:val="24"/>
        </w:rPr>
        <w:t xml:space="preserve">сновных особенностях вероучений </w:t>
      </w:r>
      <w:r w:rsidRPr="00CE000E">
        <w:rPr>
          <w:rFonts w:ascii="Times New Roman" w:hAnsi="Times New Roman" w:cs="Times New Roman"/>
          <w:sz w:val="24"/>
          <w:szCs w:val="24"/>
        </w:rPr>
        <w:t xml:space="preserve">традиционных религий народов России, называть </w:t>
      </w:r>
      <w:r>
        <w:rPr>
          <w:rFonts w:ascii="Times New Roman" w:hAnsi="Times New Roman" w:cs="Times New Roman"/>
          <w:sz w:val="24"/>
          <w:szCs w:val="24"/>
        </w:rPr>
        <w:t xml:space="preserve">имена их основателей и основные события, </w:t>
      </w:r>
      <w:r w:rsidRPr="00CE000E">
        <w:rPr>
          <w:rFonts w:ascii="Times New Roman" w:hAnsi="Times New Roman" w:cs="Times New Roman"/>
          <w:sz w:val="24"/>
          <w:szCs w:val="24"/>
        </w:rPr>
        <w:t>связанные с историей их возникновения и развития;</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5) знание названий священных книг тради</w:t>
      </w:r>
      <w:r>
        <w:rPr>
          <w:rFonts w:ascii="Times New Roman" w:hAnsi="Times New Roman" w:cs="Times New Roman"/>
          <w:sz w:val="24"/>
          <w:szCs w:val="24"/>
        </w:rPr>
        <w:t xml:space="preserve">ционных религий народов России, умение </w:t>
      </w:r>
      <w:r w:rsidRPr="00CE000E">
        <w:rPr>
          <w:rFonts w:ascii="Times New Roman" w:hAnsi="Times New Roman" w:cs="Times New Roman"/>
          <w:sz w:val="24"/>
          <w:szCs w:val="24"/>
        </w:rPr>
        <w:t>кратко описывать их содержание;</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6) формирование умений называть и составлят</w:t>
      </w:r>
      <w:r>
        <w:rPr>
          <w:rFonts w:ascii="Times New Roman" w:hAnsi="Times New Roman" w:cs="Times New Roman"/>
          <w:sz w:val="24"/>
          <w:szCs w:val="24"/>
        </w:rPr>
        <w:t xml:space="preserve">ь краткие описания особенностей </w:t>
      </w:r>
      <w:r w:rsidRPr="00CE000E">
        <w:rPr>
          <w:rFonts w:ascii="Times New Roman" w:hAnsi="Times New Roman" w:cs="Times New Roman"/>
          <w:sz w:val="24"/>
          <w:szCs w:val="24"/>
        </w:rPr>
        <w:t>культовых сооружений, религиозных служб, обряд</w:t>
      </w:r>
      <w:r>
        <w:rPr>
          <w:rFonts w:ascii="Times New Roman" w:hAnsi="Times New Roman" w:cs="Times New Roman"/>
          <w:sz w:val="24"/>
          <w:szCs w:val="24"/>
        </w:rPr>
        <w:t xml:space="preserve">ов традиционных религий народов </w:t>
      </w:r>
      <w:r w:rsidRPr="00CE000E">
        <w:rPr>
          <w:rFonts w:ascii="Times New Roman" w:hAnsi="Times New Roman" w:cs="Times New Roman"/>
          <w:sz w:val="24"/>
          <w:szCs w:val="24"/>
        </w:rPr>
        <w:t>России;</w:t>
      </w:r>
    </w:p>
    <w:p w:rsidR="00CE000E" w:rsidRPr="00CE000E" w:rsidRDefault="00CE000E" w:rsidP="00CE000E">
      <w:pPr>
        <w:tabs>
          <w:tab w:val="left" w:pos="709"/>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7) построение суждений оценочного характера, раскры</w:t>
      </w:r>
      <w:r>
        <w:rPr>
          <w:rFonts w:ascii="Times New Roman" w:hAnsi="Times New Roman" w:cs="Times New Roman"/>
          <w:sz w:val="24"/>
          <w:szCs w:val="24"/>
        </w:rPr>
        <w:t xml:space="preserve">вающих значение нравственности, </w:t>
      </w:r>
      <w:r w:rsidRPr="00CE000E">
        <w:rPr>
          <w:rFonts w:ascii="Times New Roman" w:hAnsi="Times New Roman" w:cs="Times New Roman"/>
          <w:sz w:val="24"/>
          <w:szCs w:val="24"/>
        </w:rPr>
        <w:t xml:space="preserve">веры как регуляторов поведения человека в обществе </w:t>
      </w:r>
      <w:r>
        <w:rPr>
          <w:rFonts w:ascii="Times New Roman" w:hAnsi="Times New Roman" w:cs="Times New Roman"/>
          <w:sz w:val="24"/>
          <w:szCs w:val="24"/>
        </w:rPr>
        <w:t xml:space="preserve">и условий духовно-нравственного </w:t>
      </w:r>
      <w:r w:rsidRPr="00CE000E">
        <w:rPr>
          <w:rFonts w:ascii="Times New Roman" w:hAnsi="Times New Roman" w:cs="Times New Roman"/>
          <w:sz w:val="24"/>
          <w:szCs w:val="24"/>
        </w:rPr>
        <w:t>развития личности;</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8) понимание ценности семьи, умение приводить примеры положительного вл</w:t>
      </w:r>
      <w:r>
        <w:rPr>
          <w:rFonts w:ascii="Times New Roman" w:hAnsi="Times New Roman" w:cs="Times New Roman"/>
          <w:sz w:val="24"/>
          <w:szCs w:val="24"/>
        </w:rPr>
        <w:t xml:space="preserve">ияния </w:t>
      </w:r>
      <w:r w:rsidRPr="00CE000E">
        <w:rPr>
          <w:rFonts w:ascii="Times New Roman" w:hAnsi="Times New Roman" w:cs="Times New Roman"/>
          <w:sz w:val="24"/>
          <w:szCs w:val="24"/>
        </w:rPr>
        <w:t>религиозных традиций на отношения в семье, воспитание детей;</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 xml:space="preserve">9) овладение навыками общения с людьми разного </w:t>
      </w:r>
      <w:r>
        <w:rPr>
          <w:rFonts w:ascii="Times New Roman" w:hAnsi="Times New Roman" w:cs="Times New Roman"/>
          <w:sz w:val="24"/>
          <w:szCs w:val="24"/>
        </w:rPr>
        <w:t xml:space="preserve">вероисповедания; осознание, что </w:t>
      </w:r>
      <w:r w:rsidRPr="00CE000E">
        <w:rPr>
          <w:rFonts w:ascii="Times New Roman" w:hAnsi="Times New Roman" w:cs="Times New Roman"/>
          <w:sz w:val="24"/>
          <w:szCs w:val="24"/>
        </w:rPr>
        <w:t>оскорбление представителей другой веры есть нарушение нравственных норм поведения вобществе;</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10) понимание ценности человеческой жизни, человеческого достоинства, честного трудалюдей на благо человека, общества;</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11) формирование умений объяснять значение сл</w:t>
      </w:r>
      <w:r w:rsidR="0048264A">
        <w:rPr>
          <w:rFonts w:ascii="Times New Roman" w:hAnsi="Times New Roman" w:cs="Times New Roman"/>
          <w:sz w:val="24"/>
          <w:szCs w:val="24"/>
        </w:rPr>
        <w:t xml:space="preserve">ов "милосердие", "сострадание", </w:t>
      </w:r>
      <w:r w:rsidRPr="00CE000E">
        <w:rPr>
          <w:rFonts w:ascii="Times New Roman" w:hAnsi="Times New Roman" w:cs="Times New Roman"/>
          <w:sz w:val="24"/>
          <w:szCs w:val="24"/>
        </w:rPr>
        <w:t>"прощение", "дружелюбие";</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12) умение находить образы, приводить примеры про</w:t>
      </w:r>
      <w:r w:rsidR="0048264A">
        <w:rPr>
          <w:rFonts w:ascii="Times New Roman" w:hAnsi="Times New Roman" w:cs="Times New Roman"/>
          <w:sz w:val="24"/>
          <w:szCs w:val="24"/>
        </w:rPr>
        <w:t xml:space="preserve">явлений любви к ближнему, </w:t>
      </w:r>
      <w:r w:rsidRPr="00CE000E">
        <w:rPr>
          <w:rFonts w:ascii="Times New Roman" w:hAnsi="Times New Roman" w:cs="Times New Roman"/>
          <w:sz w:val="24"/>
          <w:szCs w:val="24"/>
        </w:rPr>
        <w:t>милосердия и сострадания в религиозных культурах, истории России, современной жизни;</w:t>
      </w:r>
    </w:p>
    <w:p w:rsidR="00CE000E" w:rsidRPr="00CE000E" w:rsidRDefault="00CE000E" w:rsidP="006A65F7">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13) открытость к сотрудничеству, готовность ок</w:t>
      </w:r>
      <w:r w:rsidR="0048264A">
        <w:rPr>
          <w:rFonts w:ascii="Times New Roman" w:hAnsi="Times New Roman" w:cs="Times New Roman"/>
          <w:sz w:val="24"/>
          <w:szCs w:val="24"/>
        </w:rPr>
        <w:t xml:space="preserve">азывать помощь; осуждение любых </w:t>
      </w:r>
      <w:r w:rsidRPr="00CE000E">
        <w:rPr>
          <w:rFonts w:ascii="Times New Roman" w:hAnsi="Times New Roman" w:cs="Times New Roman"/>
          <w:sz w:val="24"/>
          <w:szCs w:val="24"/>
        </w:rPr>
        <w:t>случаев унижения человеческого достоинства.</w:t>
      </w:r>
    </w:p>
    <w:p w:rsidR="00CE000E" w:rsidRPr="0048264A" w:rsidRDefault="00CE000E" w:rsidP="006A65F7">
      <w:pPr>
        <w:tabs>
          <w:tab w:val="left" w:pos="851"/>
          <w:tab w:val="left" w:pos="993"/>
        </w:tabs>
        <w:spacing w:after="0" w:line="240" w:lineRule="auto"/>
        <w:jc w:val="both"/>
        <w:rPr>
          <w:rFonts w:ascii="Times New Roman" w:hAnsi="Times New Roman" w:cs="Times New Roman"/>
          <w:b/>
          <w:sz w:val="24"/>
          <w:szCs w:val="24"/>
        </w:rPr>
      </w:pPr>
      <w:r w:rsidRPr="0048264A">
        <w:rPr>
          <w:rFonts w:ascii="Times New Roman" w:hAnsi="Times New Roman" w:cs="Times New Roman"/>
          <w:b/>
          <w:sz w:val="24"/>
          <w:szCs w:val="24"/>
        </w:rPr>
        <w:t>Предметные результаты по предметной области "Искусство"</w:t>
      </w:r>
    </w:p>
    <w:p w:rsidR="00CE000E" w:rsidRPr="00CE000E" w:rsidRDefault="00CE000E" w:rsidP="006A65F7">
      <w:pPr>
        <w:tabs>
          <w:tab w:val="left" w:pos="851"/>
          <w:tab w:val="left" w:pos="993"/>
        </w:tabs>
        <w:spacing w:after="0" w:line="240" w:lineRule="auto"/>
        <w:jc w:val="both"/>
        <w:rPr>
          <w:rFonts w:ascii="Times New Roman" w:hAnsi="Times New Roman" w:cs="Times New Roman"/>
          <w:sz w:val="24"/>
          <w:szCs w:val="24"/>
        </w:rPr>
      </w:pPr>
      <w:r w:rsidRPr="0048264A">
        <w:rPr>
          <w:rFonts w:ascii="Times New Roman" w:hAnsi="Times New Roman" w:cs="Times New Roman"/>
          <w:b/>
          <w:sz w:val="24"/>
          <w:szCs w:val="24"/>
        </w:rPr>
        <w:t>По учебному предмету "Изобразительное искусство" обеспечивают</w:t>
      </w:r>
      <w:r w:rsidRPr="00CE000E">
        <w:rPr>
          <w:rFonts w:ascii="Times New Roman" w:hAnsi="Times New Roman" w:cs="Times New Roman"/>
          <w:sz w:val="24"/>
          <w:szCs w:val="24"/>
        </w:rPr>
        <w:t>:</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1) выполнение творческих работ с использо</w:t>
      </w:r>
      <w:r w:rsidR="0074730D">
        <w:rPr>
          <w:rFonts w:ascii="Times New Roman" w:hAnsi="Times New Roman" w:cs="Times New Roman"/>
          <w:sz w:val="24"/>
          <w:szCs w:val="24"/>
        </w:rPr>
        <w:t xml:space="preserve">ванием различных художественных </w:t>
      </w:r>
      <w:r w:rsidRPr="00CE000E">
        <w:rPr>
          <w:rFonts w:ascii="Times New Roman" w:hAnsi="Times New Roman" w:cs="Times New Roman"/>
          <w:sz w:val="24"/>
          <w:szCs w:val="24"/>
        </w:rPr>
        <w:t>материалов и средств художественной выразительности изобразительного искусства;</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2) умение характеризовать виды и жанры изобразительного искусства;</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3) овладение умением рисовать с натуры, по памяти, по представлению;</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4) умение применять принципы перспективных и композиционных построений;</w:t>
      </w:r>
    </w:p>
    <w:p w:rsidR="00CE000E" w:rsidRPr="00CE000E" w:rsidRDefault="00CE000E" w:rsidP="00CE000E">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5) умение характеризовать отличительные особенности худ</w:t>
      </w:r>
      <w:r w:rsidR="0074730D">
        <w:rPr>
          <w:rFonts w:ascii="Times New Roman" w:hAnsi="Times New Roman" w:cs="Times New Roman"/>
          <w:sz w:val="24"/>
          <w:szCs w:val="24"/>
        </w:rPr>
        <w:t xml:space="preserve">ожественных промыслов </w:t>
      </w:r>
      <w:r w:rsidRPr="00CE000E">
        <w:rPr>
          <w:rFonts w:ascii="Times New Roman" w:hAnsi="Times New Roman" w:cs="Times New Roman"/>
          <w:sz w:val="24"/>
          <w:szCs w:val="24"/>
        </w:rPr>
        <w:t>России;</w:t>
      </w:r>
    </w:p>
    <w:p w:rsidR="00B37C5D" w:rsidRPr="00B37C5D" w:rsidRDefault="00CE000E" w:rsidP="00B37C5D">
      <w:pPr>
        <w:tabs>
          <w:tab w:val="left" w:pos="851"/>
          <w:tab w:val="left" w:pos="993"/>
        </w:tabs>
        <w:spacing w:after="0" w:line="240" w:lineRule="auto"/>
        <w:jc w:val="both"/>
        <w:rPr>
          <w:rFonts w:ascii="Times New Roman" w:hAnsi="Times New Roman" w:cs="Times New Roman"/>
          <w:sz w:val="24"/>
          <w:szCs w:val="24"/>
        </w:rPr>
      </w:pPr>
      <w:r w:rsidRPr="00CE000E">
        <w:rPr>
          <w:rFonts w:ascii="Times New Roman" w:hAnsi="Times New Roman" w:cs="Times New Roman"/>
          <w:sz w:val="24"/>
          <w:szCs w:val="24"/>
        </w:rPr>
        <w:t>6) умение использовать простейшие инструм</w:t>
      </w:r>
      <w:r w:rsidR="0074730D">
        <w:rPr>
          <w:rFonts w:ascii="Times New Roman" w:hAnsi="Times New Roman" w:cs="Times New Roman"/>
          <w:sz w:val="24"/>
          <w:szCs w:val="24"/>
        </w:rPr>
        <w:t xml:space="preserve">енты графических редакторов для </w:t>
      </w:r>
      <w:r w:rsidRPr="00CE000E">
        <w:rPr>
          <w:rFonts w:ascii="Times New Roman" w:hAnsi="Times New Roman" w:cs="Times New Roman"/>
          <w:sz w:val="24"/>
          <w:szCs w:val="24"/>
        </w:rPr>
        <w:t>обработки</w:t>
      </w:r>
      <w:r w:rsidR="00B37C5D" w:rsidRPr="00B37C5D">
        <w:rPr>
          <w:rFonts w:ascii="Times New Roman" w:hAnsi="Times New Roman" w:cs="Times New Roman"/>
          <w:sz w:val="24"/>
          <w:szCs w:val="24"/>
        </w:rPr>
        <w:t>фотографических изображений и анимации.</w:t>
      </w:r>
    </w:p>
    <w:p w:rsidR="00B37C5D" w:rsidRPr="00B37C5D" w:rsidRDefault="00B37C5D" w:rsidP="00B37C5D">
      <w:pPr>
        <w:tabs>
          <w:tab w:val="left" w:pos="851"/>
          <w:tab w:val="left" w:pos="993"/>
        </w:tabs>
        <w:spacing w:after="0" w:line="240" w:lineRule="auto"/>
        <w:jc w:val="both"/>
        <w:rPr>
          <w:rFonts w:ascii="Times New Roman" w:hAnsi="Times New Roman" w:cs="Times New Roman"/>
          <w:b/>
          <w:sz w:val="24"/>
          <w:szCs w:val="24"/>
        </w:rPr>
      </w:pPr>
      <w:r w:rsidRPr="00B37C5D">
        <w:rPr>
          <w:rFonts w:ascii="Times New Roman" w:hAnsi="Times New Roman" w:cs="Times New Roman"/>
          <w:b/>
          <w:sz w:val="24"/>
          <w:szCs w:val="24"/>
        </w:rPr>
        <w:t>По учебному предмету "Музыка" обеспечивают:</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1) знание основных жанров народной и профессиональной музыки;</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lastRenderedPageBreak/>
        <w:t>2) знание видов оркестров, названий наиболее известных</w:t>
      </w:r>
      <w:r>
        <w:rPr>
          <w:rFonts w:ascii="Times New Roman" w:hAnsi="Times New Roman" w:cs="Times New Roman"/>
          <w:sz w:val="24"/>
          <w:szCs w:val="24"/>
        </w:rPr>
        <w:t xml:space="preserve"> инструментов; умение различать </w:t>
      </w:r>
      <w:r w:rsidRPr="00B37C5D">
        <w:rPr>
          <w:rFonts w:ascii="Times New Roman" w:hAnsi="Times New Roman" w:cs="Times New Roman"/>
          <w:sz w:val="24"/>
          <w:szCs w:val="24"/>
        </w:rPr>
        <w:t>звучание отдельных музыкальных инструментов, виды хора и оркестра;</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3) умение узнавать на слух и называть изученные пр</w:t>
      </w:r>
      <w:r>
        <w:rPr>
          <w:rFonts w:ascii="Times New Roman" w:hAnsi="Times New Roman" w:cs="Times New Roman"/>
          <w:sz w:val="24"/>
          <w:szCs w:val="24"/>
        </w:rPr>
        <w:t xml:space="preserve">оизведения русской и зарубежной </w:t>
      </w:r>
      <w:r w:rsidRPr="00B37C5D">
        <w:rPr>
          <w:rFonts w:ascii="Times New Roman" w:hAnsi="Times New Roman" w:cs="Times New Roman"/>
          <w:sz w:val="24"/>
          <w:szCs w:val="24"/>
        </w:rPr>
        <w:t>классики, образцы народного музыкального творч</w:t>
      </w:r>
      <w:r>
        <w:rPr>
          <w:rFonts w:ascii="Times New Roman" w:hAnsi="Times New Roman" w:cs="Times New Roman"/>
          <w:sz w:val="24"/>
          <w:szCs w:val="24"/>
        </w:rPr>
        <w:t xml:space="preserve">ества, произведения современных </w:t>
      </w:r>
      <w:r w:rsidRPr="00B37C5D">
        <w:rPr>
          <w:rFonts w:ascii="Times New Roman" w:hAnsi="Times New Roman" w:cs="Times New Roman"/>
          <w:sz w:val="24"/>
          <w:szCs w:val="24"/>
        </w:rPr>
        <w:t>композиторов;</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4) умение исполнять свою партию в хоре с сопровождением и без сопровождения.</w:t>
      </w:r>
    </w:p>
    <w:p w:rsidR="00B37C5D" w:rsidRPr="00B37C5D" w:rsidRDefault="00B37C5D" w:rsidP="00B37C5D">
      <w:pPr>
        <w:tabs>
          <w:tab w:val="left" w:pos="851"/>
          <w:tab w:val="left" w:pos="993"/>
        </w:tabs>
        <w:spacing w:after="0" w:line="240" w:lineRule="auto"/>
        <w:jc w:val="both"/>
        <w:rPr>
          <w:rFonts w:ascii="Times New Roman" w:hAnsi="Times New Roman" w:cs="Times New Roman"/>
          <w:b/>
          <w:sz w:val="24"/>
          <w:szCs w:val="24"/>
        </w:rPr>
      </w:pPr>
      <w:r w:rsidRPr="00B37C5D">
        <w:rPr>
          <w:rFonts w:ascii="Times New Roman" w:hAnsi="Times New Roman" w:cs="Times New Roman"/>
          <w:b/>
          <w:sz w:val="24"/>
          <w:szCs w:val="24"/>
        </w:rPr>
        <w:t>Предметные результаты по учебному предмету "Т</w:t>
      </w:r>
      <w:r w:rsidR="00D37C88">
        <w:rPr>
          <w:rFonts w:ascii="Times New Roman" w:hAnsi="Times New Roman" w:cs="Times New Roman"/>
          <w:b/>
          <w:sz w:val="24"/>
          <w:szCs w:val="24"/>
        </w:rPr>
        <w:t>руд(технология)</w:t>
      </w:r>
      <w:r w:rsidRPr="00B37C5D">
        <w:rPr>
          <w:rFonts w:ascii="Times New Roman" w:hAnsi="Times New Roman" w:cs="Times New Roman"/>
          <w:b/>
          <w:sz w:val="24"/>
          <w:szCs w:val="24"/>
        </w:rPr>
        <w:t>" предметной области "Т</w:t>
      </w:r>
      <w:r w:rsidR="00D37C88">
        <w:rPr>
          <w:rFonts w:ascii="Times New Roman" w:hAnsi="Times New Roman" w:cs="Times New Roman"/>
          <w:b/>
          <w:sz w:val="24"/>
          <w:szCs w:val="24"/>
        </w:rPr>
        <w:t>руд(технология)</w:t>
      </w:r>
      <w:r w:rsidRPr="00B37C5D">
        <w:rPr>
          <w:rFonts w:ascii="Times New Roman" w:hAnsi="Times New Roman" w:cs="Times New Roman"/>
          <w:b/>
          <w:sz w:val="24"/>
          <w:szCs w:val="24"/>
        </w:rPr>
        <w:t>" обеспечивают:</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1) сформированность общих представлений о мире пр</w:t>
      </w:r>
      <w:r w:rsidR="00E24A81">
        <w:rPr>
          <w:rFonts w:ascii="Times New Roman" w:hAnsi="Times New Roman" w:cs="Times New Roman"/>
          <w:sz w:val="24"/>
          <w:szCs w:val="24"/>
        </w:rPr>
        <w:t xml:space="preserve">офессий, значении труда в жизни </w:t>
      </w:r>
      <w:r w:rsidRPr="00B37C5D">
        <w:rPr>
          <w:rFonts w:ascii="Times New Roman" w:hAnsi="Times New Roman" w:cs="Times New Roman"/>
          <w:sz w:val="24"/>
          <w:szCs w:val="24"/>
        </w:rPr>
        <w:t>человека и общества, многообразии предметов материальной культуры;</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2) сформированность первоначальных представлений о м</w:t>
      </w:r>
      <w:r w:rsidR="00E24A81">
        <w:rPr>
          <w:rFonts w:ascii="Times New Roman" w:hAnsi="Times New Roman" w:cs="Times New Roman"/>
          <w:sz w:val="24"/>
          <w:szCs w:val="24"/>
        </w:rPr>
        <w:t xml:space="preserve">атериалах и их свойствах, о </w:t>
      </w:r>
      <w:r w:rsidRPr="00B37C5D">
        <w:rPr>
          <w:rFonts w:ascii="Times New Roman" w:hAnsi="Times New Roman" w:cs="Times New Roman"/>
          <w:sz w:val="24"/>
          <w:szCs w:val="24"/>
        </w:rPr>
        <w:t>конструировании, моделировании;</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3) овладение технологическими приемами ручной обработки материалов;</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4) приобретение опыта практической преобразователь</w:t>
      </w:r>
      <w:r w:rsidR="00E24A81">
        <w:rPr>
          <w:rFonts w:ascii="Times New Roman" w:hAnsi="Times New Roman" w:cs="Times New Roman"/>
          <w:sz w:val="24"/>
          <w:szCs w:val="24"/>
        </w:rPr>
        <w:t xml:space="preserve">ной деятельности при выполнении </w:t>
      </w:r>
      <w:r w:rsidRPr="00B37C5D">
        <w:rPr>
          <w:rFonts w:ascii="Times New Roman" w:hAnsi="Times New Roman" w:cs="Times New Roman"/>
          <w:sz w:val="24"/>
          <w:szCs w:val="24"/>
        </w:rPr>
        <w:t>учебно-познавательных и художественно-конструкторских зада</w:t>
      </w:r>
      <w:r w:rsidR="00E24A81">
        <w:rPr>
          <w:rFonts w:ascii="Times New Roman" w:hAnsi="Times New Roman" w:cs="Times New Roman"/>
          <w:sz w:val="24"/>
          <w:szCs w:val="24"/>
        </w:rPr>
        <w:t xml:space="preserve">ч, в том числе с использованием </w:t>
      </w:r>
      <w:r w:rsidRPr="00B37C5D">
        <w:rPr>
          <w:rFonts w:ascii="Times New Roman" w:hAnsi="Times New Roman" w:cs="Times New Roman"/>
          <w:sz w:val="24"/>
          <w:szCs w:val="24"/>
        </w:rPr>
        <w:t>информационной среды;</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5) сформированность умения безопасного пользован</w:t>
      </w:r>
      <w:r w:rsidR="00E24A81">
        <w:rPr>
          <w:rFonts w:ascii="Times New Roman" w:hAnsi="Times New Roman" w:cs="Times New Roman"/>
          <w:sz w:val="24"/>
          <w:szCs w:val="24"/>
        </w:rPr>
        <w:t xml:space="preserve">ия необходимыми инструментами в </w:t>
      </w:r>
      <w:r w:rsidRPr="00B37C5D">
        <w:rPr>
          <w:rFonts w:ascii="Times New Roman" w:hAnsi="Times New Roman" w:cs="Times New Roman"/>
          <w:sz w:val="24"/>
          <w:szCs w:val="24"/>
        </w:rPr>
        <w:t>предметно-преобразующей деятельности.</w:t>
      </w:r>
    </w:p>
    <w:p w:rsidR="00B37C5D" w:rsidRPr="00E24A81" w:rsidRDefault="00B37C5D" w:rsidP="00EB0E76">
      <w:pPr>
        <w:tabs>
          <w:tab w:val="left" w:pos="851"/>
          <w:tab w:val="left" w:pos="993"/>
        </w:tabs>
        <w:spacing w:after="0" w:line="240" w:lineRule="auto"/>
        <w:jc w:val="both"/>
        <w:rPr>
          <w:rFonts w:ascii="Times New Roman" w:hAnsi="Times New Roman" w:cs="Times New Roman"/>
          <w:b/>
          <w:sz w:val="24"/>
          <w:szCs w:val="24"/>
        </w:rPr>
      </w:pPr>
      <w:r w:rsidRPr="00E24A81">
        <w:rPr>
          <w:rFonts w:ascii="Times New Roman" w:hAnsi="Times New Roman" w:cs="Times New Roman"/>
          <w:b/>
          <w:sz w:val="24"/>
          <w:szCs w:val="24"/>
        </w:rPr>
        <w:t>Предметные результаты по учебному предмету "Физическая культура" предмет</w:t>
      </w:r>
      <w:r w:rsidR="00E24A81" w:rsidRPr="00E24A81">
        <w:rPr>
          <w:rFonts w:ascii="Times New Roman" w:hAnsi="Times New Roman" w:cs="Times New Roman"/>
          <w:b/>
          <w:sz w:val="24"/>
          <w:szCs w:val="24"/>
        </w:rPr>
        <w:t xml:space="preserve">ной </w:t>
      </w:r>
      <w:r w:rsidRPr="00E24A81">
        <w:rPr>
          <w:rFonts w:ascii="Times New Roman" w:hAnsi="Times New Roman" w:cs="Times New Roman"/>
          <w:b/>
          <w:sz w:val="24"/>
          <w:szCs w:val="24"/>
        </w:rPr>
        <w:t>области "Физическая культура" обеспечивают:</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1) сформированность общих представлений о физическо</w:t>
      </w:r>
      <w:r w:rsidR="00EB0E76">
        <w:rPr>
          <w:rFonts w:ascii="Times New Roman" w:hAnsi="Times New Roman" w:cs="Times New Roman"/>
          <w:sz w:val="24"/>
          <w:szCs w:val="24"/>
        </w:rPr>
        <w:t xml:space="preserve">й культуре и спорте, физической </w:t>
      </w:r>
      <w:r w:rsidRPr="00B37C5D">
        <w:rPr>
          <w:rFonts w:ascii="Times New Roman" w:hAnsi="Times New Roman" w:cs="Times New Roman"/>
          <w:sz w:val="24"/>
          <w:szCs w:val="24"/>
        </w:rPr>
        <w:t>активности человека, физических качествах, жизненно важны</w:t>
      </w:r>
      <w:r w:rsidR="00EB0E76">
        <w:rPr>
          <w:rFonts w:ascii="Times New Roman" w:hAnsi="Times New Roman" w:cs="Times New Roman"/>
          <w:sz w:val="24"/>
          <w:szCs w:val="24"/>
        </w:rPr>
        <w:t xml:space="preserve">х прикладных умениях и навыках, </w:t>
      </w:r>
      <w:r w:rsidRPr="00B37C5D">
        <w:rPr>
          <w:rFonts w:ascii="Times New Roman" w:hAnsi="Times New Roman" w:cs="Times New Roman"/>
          <w:sz w:val="24"/>
          <w:szCs w:val="24"/>
        </w:rPr>
        <w:t>основных физических упражнениях (гимнастических, игровых, туристических и спортивных);</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2) умение использовать основные гимнастически</w:t>
      </w:r>
      <w:r w:rsidR="00EB0E76">
        <w:rPr>
          <w:rFonts w:ascii="Times New Roman" w:hAnsi="Times New Roman" w:cs="Times New Roman"/>
          <w:sz w:val="24"/>
          <w:szCs w:val="24"/>
        </w:rPr>
        <w:t xml:space="preserve">е упражнения для формирования и </w:t>
      </w:r>
      <w:r w:rsidRPr="00B37C5D">
        <w:rPr>
          <w:rFonts w:ascii="Times New Roman" w:hAnsi="Times New Roman" w:cs="Times New Roman"/>
          <w:sz w:val="24"/>
          <w:szCs w:val="24"/>
        </w:rPr>
        <w:t>укрепления здоровья, физического развития и физическо</w:t>
      </w:r>
      <w:r w:rsidR="00EB0E76">
        <w:rPr>
          <w:rFonts w:ascii="Times New Roman" w:hAnsi="Times New Roman" w:cs="Times New Roman"/>
          <w:sz w:val="24"/>
          <w:szCs w:val="24"/>
        </w:rPr>
        <w:t xml:space="preserve">го совершенствования, повышения </w:t>
      </w:r>
      <w:r w:rsidRPr="00B37C5D">
        <w:rPr>
          <w:rFonts w:ascii="Times New Roman" w:hAnsi="Times New Roman" w:cs="Times New Roman"/>
          <w:sz w:val="24"/>
          <w:szCs w:val="24"/>
        </w:rPr>
        <w:t>физической и умственной работоспособности, в том чи</w:t>
      </w:r>
      <w:r w:rsidR="00EB0E76">
        <w:rPr>
          <w:rFonts w:ascii="Times New Roman" w:hAnsi="Times New Roman" w:cs="Times New Roman"/>
          <w:sz w:val="24"/>
          <w:szCs w:val="24"/>
        </w:rPr>
        <w:t xml:space="preserve">сле для подготовки к выполнению </w:t>
      </w:r>
      <w:r w:rsidRPr="00B37C5D">
        <w:rPr>
          <w:rFonts w:ascii="Times New Roman" w:hAnsi="Times New Roman" w:cs="Times New Roman"/>
          <w:sz w:val="24"/>
          <w:szCs w:val="24"/>
        </w:rPr>
        <w:t>нормативов Всероссийского физкультурно</w:t>
      </w:r>
      <w:r w:rsidR="00EB0E76">
        <w:rPr>
          <w:rFonts w:ascii="Times New Roman" w:hAnsi="Times New Roman" w:cs="Times New Roman"/>
          <w:sz w:val="24"/>
          <w:szCs w:val="24"/>
        </w:rPr>
        <w:t xml:space="preserve">-спортивного комплекса "Готов к труду и обороне" </w:t>
      </w:r>
      <w:r w:rsidRPr="00B37C5D">
        <w:rPr>
          <w:rFonts w:ascii="Times New Roman" w:hAnsi="Times New Roman" w:cs="Times New Roman"/>
          <w:sz w:val="24"/>
          <w:szCs w:val="24"/>
        </w:rPr>
        <w:t>(ГТО);</w:t>
      </w:r>
    </w:p>
    <w:p w:rsidR="00B37C5D" w:rsidRPr="00B37C5D" w:rsidRDefault="00B37C5D" w:rsidP="00EB0E76">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3) умение взаимодействовать со сверстниками в игровых заданиях и игровой</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деятельности, соблюдая правила честной игры;</w:t>
      </w:r>
    </w:p>
    <w:p w:rsidR="00B37C5D" w:rsidRPr="00B37C5D" w:rsidRDefault="00B37C5D" w:rsidP="001D6FE7">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4) овладение жизненно важными навыками плавания (при наличии в Организации</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материально-технической базы - бассейна) и гимнастики;</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5) умение вести наблюдение за своим физическим состоянием, величиной физическихнагрузок, показателями основных физических качеств;</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6) умение применять правила безопасности при вып</w:t>
      </w:r>
      <w:r w:rsidR="001D6FE7">
        <w:rPr>
          <w:rFonts w:ascii="Times New Roman" w:hAnsi="Times New Roman" w:cs="Times New Roman"/>
          <w:sz w:val="24"/>
          <w:szCs w:val="24"/>
        </w:rPr>
        <w:t xml:space="preserve">олнении физических упражнений и </w:t>
      </w:r>
      <w:r w:rsidRPr="00B37C5D">
        <w:rPr>
          <w:rFonts w:ascii="Times New Roman" w:hAnsi="Times New Roman" w:cs="Times New Roman"/>
          <w:sz w:val="24"/>
          <w:szCs w:val="24"/>
        </w:rPr>
        <w:t>различных форм двигательной активности.</w:t>
      </w:r>
    </w:p>
    <w:p w:rsidR="00B37C5D" w:rsidRPr="001D6FE7" w:rsidRDefault="00B37C5D" w:rsidP="00B37C5D">
      <w:pPr>
        <w:tabs>
          <w:tab w:val="left" w:pos="851"/>
          <w:tab w:val="left" w:pos="993"/>
        </w:tabs>
        <w:spacing w:after="0" w:line="240" w:lineRule="auto"/>
        <w:jc w:val="both"/>
        <w:rPr>
          <w:rFonts w:ascii="Times New Roman" w:hAnsi="Times New Roman" w:cs="Times New Roman"/>
          <w:b/>
          <w:sz w:val="24"/>
          <w:szCs w:val="24"/>
        </w:rPr>
      </w:pPr>
      <w:r w:rsidRPr="001D6FE7">
        <w:rPr>
          <w:rFonts w:ascii="Times New Roman" w:hAnsi="Times New Roman" w:cs="Times New Roman"/>
          <w:b/>
          <w:sz w:val="24"/>
          <w:szCs w:val="24"/>
        </w:rPr>
        <w:t>1.4. Система оценки достижения планируемых результатов освоения основнойобразовательной программы.</w:t>
      </w:r>
    </w:p>
    <w:p w:rsidR="00B37C5D" w:rsidRPr="001D6FE7" w:rsidRDefault="00B37C5D" w:rsidP="0087171F">
      <w:pPr>
        <w:tabs>
          <w:tab w:val="left" w:pos="851"/>
          <w:tab w:val="left" w:pos="993"/>
        </w:tabs>
        <w:spacing w:after="0" w:line="240" w:lineRule="auto"/>
        <w:jc w:val="both"/>
        <w:rPr>
          <w:rFonts w:ascii="Times New Roman" w:hAnsi="Times New Roman" w:cs="Times New Roman"/>
          <w:b/>
          <w:sz w:val="24"/>
          <w:szCs w:val="24"/>
        </w:rPr>
      </w:pPr>
      <w:r w:rsidRPr="001D6FE7">
        <w:rPr>
          <w:rFonts w:ascii="Times New Roman" w:hAnsi="Times New Roman" w:cs="Times New Roman"/>
          <w:b/>
          <w:sz w:val="24"/>
          <w:szCs w:val="24"/>
        </w:rPr>
        <w:t>1.4.1. Общие положения</w:t>
      </w:r>
    </w:p>
    <w:p w:rsidR="00B37C5D" w:rsidRPr="00B37C5D" w:rsidRDefault="00B37C5D" w:rsidP="00B37C5D">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Основой объективной оценки соответствия установленным требованиям образовательнойдеятельности и подготовки обучающихся, освои</w:t>
      </w:r>
      <w:r w:rsidR="00D55C03">
        <w:rPr>
          <w:rFonts w:ascii="Times New Roman" w:hAnsi="Times New Roman" w:cs="Times New Roman"/>
          <w:sz w:val="24"/>
          <w:szCs w:val="24"/>
        </w:rPr>
        <w:t xml:space="preserve">вших ООП НОО, является ФГОС НОО </w:t>
      </w:r>
      <w:r w:rsidRPr="00B37C5D">
        <w:rPr>
          <w:rFonts w:ascii="Times New Roman" w:hAnsi="Times New Roman" w:cs="Times New Roman"/>
          <w:sz w:val="24"/>
          <w:szCs w:val="24"/>
        </w:rPr>
        <w:t>независимо от формы получения начального общего образования и формы обучения.</w:t>
      </w:r>
    </w:p>
    <w:p w:rsidR="00B37C5D" w:rsidRPr="00B37C5D" w:rsidRDefault="00B37C5D" w:rsidP="00D55C03">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Система оценки достижения планируемых результатов (д</w:t>
      </w:r>
      <w:r w:rsidR="00D55C03">
        <w:rPr>
          <w:rFonts w:ascii="Times New Roman" w:hAnsi="Times New Roman" w:cs="Times New Roman"/>
          <w:sz w:val="24"/>
          <w:szCs w:val="24"/>
        </w:rPr>
        <w:t xml:space="preserve">алее – система оценки) является </w:t>
      </w:r>
      <w:r w:rsidRPr="00B37C5D">
        <w:rPr>
          <w:rFonts w:ascii="Times New Roman" w:hAnsi="Times New Roman" w:cs="Times New Roman"/>
          <w:sz w:val="24"/>
          <w:szCs w:val="24"/>
        </w:rPr>
        <w:t>частью системы оценки и управления качеством образов</w:t>
      </w:r>
      <w:r w:rsidR="00D55C03">
        <w:rPr>
          <w:rFonts w:ascii="Times New Roman" w:hAnsi="Times New Roman" w:cs="Times New Roman"/>
          <w:sz w:val="24"/>
          <w:szCs w:val="24"/>
        </w:rPr>
        <w:t xml:space="preserve">ания в МБОУ «СОШ №5» и служит </w:t>
      </w:r>
      <w:r w:rsidRPr="00B37C5D">
        <w:rPr>
          <w:rFonts w:ascii="Times New Roman" w:hAnsi="Times New Roman" w:cs="Times New Roman"/>
          <w:sz w:val="24"/>
          <w:szCs w:val="24"/>
        </w:rPr>
        <w:t>основой при разработке лицеем соответствующих локальных актов.</w:t>
      </w:r>
    </w:p>
    <w:p w:rsidR="00B37C5D" w:rsidRPr="00B37C5D" w:rsidRDefault="00B37C5D" w:rsidP="0087171F">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t>Основными функциями системы оценки достижения планир</w:t>
      </w:r>
      <w:r w:rsidR="00D55C03">
        <w:rPr>
          <w:rFonts w:ascii="Times New Roman" w:hAnsi="Times New Roman" w:cs="Times New Roman"/>
          <w:sz w:val="24"/>
          <w:szCs w:val="24"/>
        </w:rPr>
        <w:t xml:space="preserve">уемых результатов </w:t>
      </w:r>
      <w:r w:rsidRPr="00B37C5D">
        <w:rPr>
          <w:rFonts w:ascii="Times New Roman" w:hAnsi="Times New Roman" w:cs="Times New Roman"/>
          <w:sz w:val="24"/>
          <w:szCs w:val="24"/>
        </w:rPr>
        <w:t>являются: ориентация образовательного процесса на достижение планируемых результатов</w:t>
      </w:r>
    </w:p>
    <w:p w:rsidR="004541CC" w:rsidRDefault="00B37C5D" w:rsidP="00D55C03">
      <w:pPr>
        <w:tabs>
          <w:tab w:val="left" w:pos="851"/>
          <w:tab w:val="left" w:pos="993"/>
        </w:tabs>
        <w:spacing w:after="0" w:line="240" w:lineRule="auto"/>
        <w:jc w:val="both"/>
        <w:rPr>
          <w:rFonts w:ascii="Times New Roman" w:hAnsi="Times New Roman" w:cs="Times New Roman"/>
          <w:sz w:val="24"/>
          <w:szCs w:val="24"/>
        </w:rPr>
      </w:pPr>
      <w:r w:rsidRPr="00B37C5D">
        <w:rPr>
          <w:rFonts w:ascii="Times New Roman" w:hAnsi="Times New Roman" w:cs="Times New Roman"/>
          <w:sz w:val="24"/>
          <w:szCs w:val="24"/>
        </w:rPr>
        <w:lastRenderedPageBreak/>
        <w:t>освоения ФОП НОО и обеспечение эффектив</w:t>
      </w:r>
      <w:r w:rsidR="00D55C03">
        <w:rPr>
          <w:rFonts w:ascii="Times New Roman" w:hAnsi="Times New Roman" w:cs="Times New Roman"/>
          <w:sz w:val="24"/>
          <w:szCs w:val="24"/>
        </w:rPr>
        <w:t xml:space="preserve">ной обратной связи, позволяющей осуществлять </w:t>
      </w:r>
      <w:r w:rsidRPr="00B37C5D">
        <w:rPr>
          <w:rFonts w:ascii="Times New Roman" w:hAnsi="Times New Roman" w:cs="Times New Roman"/>
          <w:sz w:val="24"/>
          <w:szCs w:val="24"/>
        </w:rPr>
        <w:t>управление образовательным процессом</w:t>
      </w:r>
      <w:r w:rsidR="0087171F">
        <w:rPr>
          <w:rFonts w:ascii="Times New Roman" w:hAnsi="Times New Roman" w:cs="Times New Roman"/>
          <w:sz w:val="24"/>
          <w:szCs w:val="24"/>
        </w:rPr>
        <w:t>.</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Основными направлениями и целями оценочной деятельности в лицее являются:</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 оценка образовательных достижений, обучающихся на различных этапах обучения какоснова их промежуточной и итоговой аттестации, а та</w:t>
      </w:r>
      <w:r>
        <w:rPr>
          <w:rFonts w:ascii="Times New Roman" w:hAnsi="Times New Roman" w:cs="Times New Roman"/>
          <w:sz w:val="24"/>
          <w:szCs w:val="24"/>
        </w:rPr>
        <w:t xml:space="preserve">кже основа процедур внутреннего </w:t>
      </w:r>
      <w:r w:rsidRPr="0087171F">
        <w:rPr>
          <w:rFonts w:ascii="Times New Roman" w:hAnsi="Times New Roman" w:cs="Times New Roman"/>
          <w:sz w:val="24"/>
          <w:szCs w:val="24"/>
        </w:rPr>
        <w:t>мониторинга образовательной организации, мониторингов</w:t>
      </w:r>
      <w:r>
        <w:rPr>
          <w:rFonts w:ascii="Times New Roman" w:hAnsi="Times New Roman" w:cs="Times New Roman"/>
          <w:sz w:val="24"/>
          <w:szCs w:val="24"/>
        </w:rPr>
        <w:t xml:space="preserve">ых исследований муниципального, </w:t>
      </w:r>
      <w:r w:rsidRPr="0087171F">
        <w:rPr>
          <w:rFonts w:ascii="Times New Roman" w:hAnsi="Times New Roman" w:cs="Times New Roman"/>
          <w:sz w:val="24"/>
          <w:szCs w:val="24"/>
        </w:rPr>
        <w:t>регионального и федерального уровней;</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 оценка результатов деятельности педагогических работников как основа аттестационныхпроцедур;</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 оценка результ</w:t>
      </w:r>
      <w:r>
        <w:rPr>
          <w:rFonts w:ascii="Times New Roman" w:hAnsi="Times New Roman" w:cs="Times New Roman"/>
          <w:sz w:val="24"/>
          <w:szCs w:val="24"/>
        </w:rPr>
        <w:t xml:space="preserve">атов деятельности МБОУ «СОШ №5» как основа аккредитационных </w:t>
      </w:r>
      <w:r w:rsidRPr="0087171F">
        <w:rPr>
          <w:rFonts w:ascii="Times New Roman" w:hAnsi="Times New Roman" w:cs="Times New Roman"/>
          <w:sz w:val="24"/>
          <w:szCs w:val="24"/>
        </w:rPr>
        <w:t>процедур.</w:t>
      </w:r>
    </w:p>
    <w:p w:rsidR="0087171F" w:rsidRPr="0087171F" w:rsidRDefault="0087171F" w:rsidP="002D2D9C">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Основным объектом системы оценки, е</w:t>
      </w:r>
      <w:r w:rsidR="002D2D9C">
        <w:rPr>
          <w:rFonts w:ascii="Times New Roman" w:hAnsi="Times New Roman" w:cs="Times New Roman"/>
          <w:sz w:val="24"/>
          <w:szCs w:val="24"/>
        </w:rPr>
        <w:t>ё</w:t>
      </w:r>
      <w:r w:rsidRPr="0087171F">
        <w:rPr>
          <w:rFonts w:ascii="Times New Roman" w:hAnsi="Times New Roman" w:cs="Times New Roman"/>
          <w:sz w:val="24"/>
          <w:szCs w:val="24"/>
        </w:rPr>
        <w:t xml:space="preserve"> содержательной и критериальной базой</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выступают требования ФГОС НОО, ФОП НОО, которые конкретизируются в планируемых</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результатах освоения обучающимися ООП НОО.</w:t>
      </w:r>
    </w:p>
    <w:p w:rsidR="0087171F" w:rsidRPr="00DA0B16" w:rsidRDefault="0087171F" w:rsidP="00DA0B16">
      <w:pPr>
        <w:tabs>
          <w:tab w:val="left" w:pos="851"/>
          <w:tab w:val="left" w:pos="993"/>
        </w:tabs>
        <w:spacing w:after="0" w:line="240" w:lineRule="auto"/>
        <w:jc w:val="both"/>
        <w:rPr>
          <w:rFonts w:ascii="Times New Roman" w:hAnsi="Times New Roman" w:cs="Times New Roman"/>
          <w:b/>
          <w:sz w:val="24"/>
          <w:szCs w:val="24"/>
        </w:rPr>
      </w:pPr>
      <w:r w:rsidRPr="00DA0B16">
        <w:rPr>
          <w:rFonts w:ascii="Times New Roman" w:hAnsi="Times New Roman" w:cs="Times New Roman"/>
          <w:b/>
          <w:sz w:val="24"/>
          <w:szCs w:val="24"/>
        </w:rPr>
        <w:t>Система оценки включает процедуры внутренней и внешней оценки.</w:t>
      </w:r>
    </w:p>
    <w:p w:rsidR="0087171F" w:rsidRPr="00DA0B16" w:rsidRDefault="0087171F" w:rsidP="00DA0B16">
      <w:pPr>
        <w:tabs>
          <w:tab w:val="left" w:pos="851"/>
          <w:tab w:val="left" w:pos="993"/>
        </w:tabs>
        <w:spacing w:after="0" w:line="240" w:lineRule="auto"/>
        <w:jc w:val="both"/>
        <w:rPr>
          <w:rFonts w:ascii="Times New Roman" w:hAnsi="Times New Roman" w:cs="Times New Roman"/>
          <w:b/>
          <w:sz w:val="24"/>
          <w:szCs w:val="24"/>
        </w:rPr>
      </w:pPr>
      <w:r w:rsidRPr="00DA0B16">
        <w:rPr>
          <w:rFonts w:ascii="Times New Roman" w:hAnsi="Times New Roman" w:cs="Times New Roman"/>
          <w:b/>
          <w:sz w:val="24"/>
          <w:szCs w:val="24"/>
        </w:rPr>
        <w:t>Внутренняя оценка включает:</w:t>
      </w:r>
    </w:p>
    <w:p w:rsidR="0087171F" w:rsidRPr="0087171F" w:rsidRDefault="0087171F" w:rsidP="00DA0B16">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стартовую диагностику;</w:t>
      </w:r>
    </w:p>
    <w:p w:rsidR="0087171F" w:rsidRPr="0087171F" w:rsidRDefault="0087171F" w:rsidP="00DA0B16">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текущую и тематическую оценки;</w:t>
      </w:r>
    </w:p>
    <w:p w:rsidR="0087171F" w:rsidRPr="0087171F" w:rsidRDefault="0087171F" w:rsidP="00DA0B16">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итоговую оценку;</w:t>
      </w:r>
    </w:p>
    <w:p w:rsidR="0087171F" w:rsidRPr="0087171F" w:rsidRDefault="0087171F" w:rsidP="00DA0B16">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промежуточную аттестацию;</w:t>
      </w:r>
    </w:p>
    <w:p w:rsidR="0087171F" w:rsidRPr="0087171F" w:rsidRDefault="0087171F" w:rsidP="00DA0B16">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психолого-педагогическое наблюдение;</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 внутренний мониторинг образовательных достижений обучающихся.</w:t>
      </w:r>
    </w:p>
    <w:p w:rsidR="0087171F" w:rsidRPr="00DA0B16" w:rsidRDefault="0087171F" w:rsidP="0087171F">
      <w:pPr>
        <w:tabs>
          <w:tab w:val="left" w:pos="851"/>
          <w:tab w:val="left" w:pos="993"/>
        </w:tabs>
        <w:spacing w:after="0" w:line="240" w:lineRule="auto"/>
        <w:jc w:val="both"/>
        <w:rPr>
          <w:rFonts w:ascii="Times New Roman" w:hAnsi="Times New Roman" w:cs="Times New Roman"/>
          <w:b/>
          <w:sz w:val="24"/>
          <w:szCs w:val="24"/>
        </w:rPr>
      </w:pPr>
      <w:r w:rsidRPr="00DA0B16">
        <w:rPr>
          <w:rFonts w:ascii="Times New Roman" w:hAnsi="Times New Roman" w:cs="Times New Roman"/>
          <w:b/>
          <w:sz w:val="24"/>
          <w:szCs w:val="24"/>
        </w:rPr>
        <w:t>Внешняя оценка включает:</w:t>
      </w:r>
    </w:p>
    <w:p w:rsidR="0087171F" w:rsidRPr="0087171F" w:rsidRDefault="0087171F" w:rsidP="00DA0B16">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независимую оценку качества подготовки обучающихся;</w:t>
      </w:r>
    </w:p>
    <w:p w:rsidR="0087171F" w:rsidRPr="0087171F" w:rsidRDefault="0087171F" w:rsidP="00DA0B16">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итоговую аттестацию.</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В соответствии с ФГОС НОО система оценки лицея реал</w:t>
      </w:r>
      <w:r w:rsidR="00F26B9F">
        <w:rPr>
          <w:rFonts w:ascii="Times New Roman" w:hAnsi="Times New Roman" w:cs="Times New Roman"/>
          <w:sz w:val="24"/>
          <w:szCs w:val="24"/>
        </w:rPr>
        <w:t xml:space="preserve">изует системно-деятельностный, </w:t>
      </w:r>
      <w:r w:rsidRPr="0087171F">
        <w:rPr>
          <w:rFonts w:ascii="Times New Roman" w:hAnsi="Times New Roman" w:cs="Times New Roman"/>
          <w:sz w:val="24"/>
          <w:szCs w:val="24"/>
        </w:rPr>
        <w:t>уровневый и комплексный подходы к оценке образовательных достижений.</w:t>
      </w:r>
    </w:p>
    <w:p w:rsidR="0087171F" w:rsidRPr="0087171F" w:rsidRDefault="0087171F" w:rsidP="00F26B9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 xml:space="preserve">Системно-деятельностный подход к оценке </w:t>
      </w:r>
      <w:r w:rsidR="00F26B9F" w:rsidRPr="0087171F">
        <w:rPr>
          <w:rFonts w:ascii="Times New Roman" w:hAnsi="Times New Roman" w:cs="Times New Roman"/>
          <w:sz w:val="24"/>
          <w:szCs w:val="24"/>
        </w:rPr>
        <w:t>образов</w:t>
      </w:r>
      <w:r w:rsidR="00F26B9F">
        <w:rPr>
          <w:rFonts w:ascii="Times New Roman" w:hAnsi="Times New Roman" w:cs="Times New Roman"/>
          <w:sz w:val="24"/>
          <w:szCs w:val="24"/>
        </w:rPr>
        <w:t xml:space="preserve">ательных достижений, обучающихся </w:t>
      </w:r>
      <w:r w:rsidRPr="0087171F">
        <w:rPr>
          <w:rFonts w:ascii="Times New Roman" w:hAnsi="Times New Roman" w:cs="Times New Roman"/>
          <w:sz w:val="24"/>
          <w:szCs w:val="24"/>
        </w:rPr>
        <w:t>проявляется в оценке способности обучающихся к решению учебно-познавательных и учебно</w:t>
      </w:r>
      <w:r w:rsidR="00F26B9F">
        <w:rPr>
          <w:rFonts w:ascii="Times New Roman" w:hAnsi="Times New Roman" w:cs="Times New Roman"/>
          <w:sz w:val="24"/>
          <w:szCs w:val="24"/>
        </w:rPr>
        <w:t>-</w:t>
      </w:r>
      <w:r w:rsidRPr="0087171F">
        <w:rPr>
          <w:rFonts w:ascii="Times New Roman" w:hAnsi="Times New Roman" w:cs="Times New Roman"/>
          <w:sz w:val="24"/>
          <w:szCs w:val="24"/>
        </w:rPr>
        <w:t>практических задач, а также в оценке уровня функциональ</w:t>
      </w:r>
      <w:r w:rsidR="00F26B9F">
        <w:rPr>
          <w:rFonts w:ascii="Times New Roman" w:hAnsi="Times New Roman" w:cs="Times New Roman"/>
          <w:sz w:val="24"/>
          <w:szCs w:val="24"/>
        </w:rPr>
        <w:t xml:space="preserve">ной грамотности обучающихся. Он </w:t>
      </w:r>
      <w:r w:rsidRPr="0087171F">
        <w:rPr>
          <w:rFonts w:ascii="Times New Roman" w:hAnsi="Times New Roman" w:cs="Times New Roman"/>
          <w:sz w:val="24"/>
          <w:szCs w:val="24"/>
        </w:rPr>
        <w:t>обеспечивается содержанием и критериями оценк</w:t>
      </w:r>
      <w:r w:rsidR="00F26B9F">
        <w:rPr>
          <w:rFonts w:ascii="Times New Roman" w:hAnsi="Times New Roman" w:cs="Times New Roman"/>
          <w:sz w:val="24"/>
          <w:szCs w:val="24"/>
        </w:rPr>
        <w:t xml:space="preserve">и, в качестве которых выступают </w:t>
      </w:r>
      <w:r w:rsidRPr="0087171F">
        <w:rPr>
          <w:rFonts w:ascii="Times New Roman" w:hAnsi="Times New Roman" w:cs="Times New Roman"/>
          <w:sz w:val="24"/>
          <w:szCs w:val="24"/>
        </w:rPr>
        <w:t>планируемые результаты обучения, выраженные в деятельностной форме.</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 xml:space="preserve">Уровневый подход к оценке </w:t>
      </w:r>
      <w:r w:rsidR="002D2D9C" w:rsidRPr="0087171F">
        <w:rPr>
          <w:rFonts w:ascii="Times New Roman" w:hAnsi="Times New Roman" w:cs="Times New Roman"/>
          <w:sz w:val="24"/>
          <w:szCs w:val="24"/>
        </w:rPr>
        <w:t>образовательных достижений,</w:t>
      </w:r>
      <w:r w:rsidRPr="0087171F">
        <w:rPr>
          <w:rFonts w:ascii="Times New Roman" w:hAnsi="Times New Roman" w:cs="Times New Roman"/>
          <w:sz w:val="24"/>
          <w:szCs w:val="24"/>
        </w:rPr>
        <w:t xml:space="preserve"> обучающихся служит основойдля организации индивидуальной работы с обучающимися. Он</w:t>
      </w:r>
      <w:r w:rsidR="00F26B9F">
        <w:rPr>
          <w:rFonts w:ascii="Times New Roman" w:hAnsi="Times New Roman" w:cs="Times New Roman"/>
          <w:sz w:val="24"/>
          <w:szCs w:val="24"/>
        </w:rPr>
        <w:t xml:space="preserve"> реализуется как по отношению к </w:t>
      </w:r>
      <w:r w:rsidRPr="0087171F">
        <w:rPr>
          <w:rFonts w:ascii="Times New Roman" w:hAnsi="Times New Roman" w:cs="Times New Roman"/>
          <w:sz w:val="24"/>
          <w:szCs w:val="24"/>
        </w:rPr>
        <w:t>содержанию оценки, так и к представлению и интерпретации результатов измерений.</w:t>
      </w:r>
    </w:p>
    <w:p w:rsidR="0087171F" w:rsidRPr="0087171F" w:rsidRDefault="0087171F" w:rsidP="00F26B9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 xml:space="preserve">Уровневый подход к оценке </w:t>
      </w:r>
      <w:r w:rsidR="002D2D9C" w:rsidRPr="0087171F">
        <w:rPr>
          <w:rFonts w:ascii="Times New Roman" w:hAnsi="Times New Roman" w:cs="Times New Roman"/>
          <w:sz w:val="24"/>
          <w:szCs w:val="24"/>
        </w:rPr>
        <w:t>образовательных достижений,</w:t>
      </w:r>
      <w:r w:rsidR="00F26B9F">
        <w:rPr>
          <w:rFonts w:ascii="Times New Roman" w:hAnsi="Times New Roman" w:cs="Times New Roman"/>
          <w:sz w:val="24"/>
          <w:szCs w:val="24"/>
        </w:rPr>
        <w:t xml:space="preserve"> обучающихся реализуется за счё</w:t>
      </w:r>
      <w:r w:rsidRPr="0087171F">
        <w:rPr>
          <w:rFonts w:ascii="Times New Roman" w:hAnsi="Times New Roman" w:cs="Times New Roman"/>
          <w:sz w:val="24"/>
          <w:szCs w:val="24"/>
        </w:rPr>
        <w:t>т фиксации различных уровней достижения обучающимися планируемых результатов.</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Достижение базового уровня свидетельствует о способн</w:t>
      </w:r>
      <w:r w:rsidR="00F26B9F">
        <w:rPr>
          <w:rFonts w:ascii="Times New Roman" w:hAnsi="Times New Roman" w:cs="Times New Roman"/>
          <w:sz w:val="24"/>
          <w:szCs w:val="24"/>
        </w:rPr>
        <w:t xml:space="preserve">ости обучающихся решать типовые </w:t>
      </w:r>
      <w:r w:rsidRPr="0087171F">
        <w:rPr>
          <w:rFonts w:ascii="Times New Roman" w:hAnsi="Times New Roman" w:cs="Times New Roman"/>
          <w:sz w:val="24"/>
          <w:szCs w:val="24"/>
        </w:rPr>
        <w:t>учебные задачи, целенаправленно отрабатываемые со все</w:t>
      </w:r>
      <w:r w:rsidR="00F26B9F">
        <w:rPr>
          <w:rFonts w:ascii="Times New Roman" w:hAnsi="Times New Roman" w:cs="Times New Roman"/>
          <w:sz w:val="24"/>
          <w:szCs w:val="24"/>
        </w:rPr>
        <w:t xml:space="preserve">ми обучающимися в ходе учебного </w:t>
      </w:r>
      <w:r w:rsidRPr="0087171F">
        <w:rPr>
          <w:rFonts w:ascii="Times New Roman" w:hAnsi="Times New Roman" w:cs="Times New Roman"/>
          <w:sz w:val="24"/>
          <w:szCs w:val="24"/>
        </w:rPr>
        <w:t>процесса, выступает достаточным для продолжения о</w:t>
      </w:r>
      <w:r w:rsidR="00F26B9F">
        <w:rPr>
          <w:rFonts w:ascii="Times New Roman" w:hAnsi="Times New Roman" w:cs="Times New Roman"/>
          <w:sz w:val="24"/>
          <w:szCs w:val="24"/>
        </w:rPr>
        <w:t xml:space="preserve">бучения и усвоения последующего </w:t>
      </w:r>
      <w:r w:rsidRPr="0087171F">
        <w:rPr>
          <w:rFonts w:ascii="Times New Roman" w:hAnsi="Times New Roman" w:cs="Times New Roman"/>
          <w:sz w:val="24"/>
          <w:szCs w:val="24"/>
        </w:rPr>
        <w:t>учебного материала.</w:t>
      </w:r>
    </w:p>
    <w:p w:rsidR="0087171F" w:rsidRPr="0087171F" w:rsidRDefault="0087171F" w:rsidP="0087171F">
      <w:pPr>
        <w:tabs>
          <w:tab w:val="left" w:pos="851"/>
          <w:tab w:val="left" w:pos="993"/>
        </w:tabs>
        <w:spacing w:after="0" w:line="240" w:lineRule="auto"/>
        <w:jc w:val="both"/>
        <w:rPr>
          <w:rFonts w:ascii="Times New Roman" w:hAnsi="Times New Roman" w:cs="Times New Roman"/>
          <w:sz w:val="24"/>
          <w:szCs w:val="24"/>
        </w:rPr>
      </w:pPr>
      <w:r w:rsidRPr="0087171F">
        <w:rPr>
          <w:rFonts w:ascii="Times New Roman" w:hAnsi="Times New Roman" w:cs="Times New Roman"/>
          <w:sz w:val="24"/>
          <w:szCs w:val="24"/>
        </w:rPr>
        <w:t>Комплексный подход к оценке образовательных достижений реализуется через:</w:t>
      </w:r>
    </w:p>
    <w:p w:rsidR="0087171F" w:rsidRPr="0087171F" w:rsidRDefault="0087171F" w:rsidP="00F26B9F">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оценку предметных и метапредметных результатов;</w:t>
      </w:r>
    </w:p>
    <w:p w:rsidR="0087171F" w:rsidRPr="0087171F" w:rsidRDefault="0087171F" w:rsidP="00F26B9F">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использование комплекса оценочных процедур</w:t>
      </w:r>
      <w:r w:rsidR="00F26B9F">
        <w:rPr>
          <w:rFonts w:ascii="Times New Roman" w:hAnsi="Times New Roman" w:cs="Times New Roman"/>
          <w:sz w:val="24"/>
          <w:szCs w:val="24"/>
        </w:rPr>
        <w:t xml:space="preserve"> как основы для оценки динамики </w:t>
      </w:r>
      <w:r w:rsidR="00F26B9F" w:rsidRPr="0087171F">
        <w:rPr>
          <w:rFonts w:ascii="Times New Roman" w:hAnsi="Times New Roman" w:cs="Times New Roman"/>
          <w:sz w:val="24"/>
          <w:szCs w:val="24"/>
        </w:rPr>
        <w:t>индивидуальных образовательных достижений,</w:t>
      </w:r>
      <w:r w:rsidRPr="0087171F">
        <w:rPr>
          <w:rFonts w:ascii="Times New Roman" w:hAnsi="Times New Roman" w:cs="Times New Roman"/>
          <w:sz w:val="24"/>
          <w:szCs w:val="24"/>
        </w:rPr>
        <w:t xml:space="preserve"> обучающихся и для итоговой оценки;</w:t>
      </w:r>
    </w:p>
    <w:p w:rsidR="0087171F" w:rsidRPr="0087171F" w:rsidRDefault="0087171F" w:rsidP="00F26B9F">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использование контекстной информации (об особенностях обучающихся, условиях и процес</w:t>
      </w:r>
      <w:r w:rsidR="00F26B9F">
        <w:rPr>
          <w:rFonts w:ascii="Times New Roman" w:hAnsi="Times New Roman" w:cs="Times New Roman"/>
          <w:sz w:val="24"/>
          <w:szCs w:val="24"/>
        </w:rPr>
        <w:t xml:space="preserve">се </w:t>
      </w:r>
      <w:r w:rsidRPr="0087171F">
        <w:rPr>
          <w:rFonts w:ascii="Times New Roman" w:hAnsi="Times New Roman" w:cs="Times New Roman"/>
          <w:sz w:val="24"/>
          <w:szCs w:val="24"/>
        </w:rPr>
        <w:t>обучения и другие) для интерпретации полученных результат</w:t>
      </w:r>
      <w:r w:rsidR="00F26B9F">
        <w:rPr>
          <w:rFonts w:ascii="Times New Roman" w:hAnsi="Times New Roman" w:cs="Times New Roman"/>
          <w:sz w:val="24"/>
          <w:szCs w:val="24"/>
        </w:rPr>
        <w:t xml:space="preserve">ов в целях управления качеством </w:t>
      </w:r>
      <w:r w:rsidRPr="0087171F">
        <w:rPr>
          <w:rFonts w:ascii="Times New Roman" w:hAnsi="Times New Roman" w:cs="Times New Roman"/>
          <w:sz w:val="24"/>
          <w:szCs w:val="24"/>
        </w:rPr>
        <w:t>образования;</w:t>
      </w:r>
    </w:p>
    <w:p w:rsidR="0087171F" w:rsidRPr="0087171F" w:rsidRDefault="0087171F" w:rsidP="00F26B9F">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lastRenderedPageBreak/>
        <w:t>- использование разнообразных методов и форм о</w:t>
      </w:r>
      <w:r w:rsidR="00F26B9F">
        <w:rPr>
          <w:rFonts w:ascii="Times New Roman" w:hAnsi="Times New Roman" w:cs="Times New Roman"/>
          <w:sz w:val="24"/>
          <w:szCs w:val="24"/>
        </w:rPr>
        <w:t xml:space="preserve">ценки, взаимно дополняющих друг </w:t>
      </w:r>
      <w:r w:rsidRPr="0087171F">
        <w:rPr>
          <w:rFonts w:ascii="Times New Roman" w:hAnsi="Times New Roman" w:cs="Times New Roman"/>
          <w:sz w:val="24"/>
          <w:szCs w:val="24"/>
        </w:rPr>
        <w:t>друга, в том числе оценок творческих работ, наблюдения;</w:t>
      </w:r>
    </w:p>
    <w:p w:rsidR="0087171F" w:rsidRPr="0087171F" w:rsidRDefault="0087171F" w:rsidP="00F26B9F">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использование форм работы, обеспечивающих возм</w:t>
      </w:r>
      <w:r w:rsidR="00F26B9F">
        <w:rPr>
          <w:rFonts w:ascii="Times New Roman" w:hAnsi="Times New Roman" w:cs="Times New Roman"/>
          <w:sz w:val="24"/>
          <w:szCs w:val="24"/>
        </w:rPr>
        <w:t xml:space="preserve">ожность включения обучающихся в </w:t>
      </w:r>
      <w:r w:rsidRPr="0087171F">
        <w:rPr>
          <w:rFonts w:ascii="Times New Roman" w:hAnsi="Times New Roman" w:cs="Times New Roman"/>
          <w:sz w:val="24"/>
          <w:szCs w:val="24"/>
        </w:rPr>
        <w:t>самостоятельную оценочную деятельность (самоанализ, самооценка, взаимооценка);</w:t>
      </w:r>
    </w:p>
    <w:p w:rsidR="005A3204" w:rsidRPr="005A3204" w:rsidRDefault="0087171F" w:rsidP="005A3204">
      <w:pPr>
        <w:tabs>
          <w:tab w:val="left" w:pos="851"/>
          <w:tab w:val="left" w:pos="993"/>
        </w:tabs>
        <w:spacing w:after="0" w:line="240" w:lineRule="auto"/>
        <w:ind w:firstLine="851"/>
        <w:jc w:val="both"/>
        <w:rPr>
          <w:rFonts w:ascii="Times New Roman" w:hAnsi="Times New Roman" w:cs="Times New Roman"/>
          <w:sz w:val="24"/>
          <w:szCs w:val="24"/>
        </w:rPr>
      </w:pPr>
      <w:r w:rsidRPr="0087171F">
        <w:rPr>
          <w:rFonts w:ascii="Times New Roman" w:hAnsi="Times New Roman" w:cs="Times New Roman"/>
          <w:sz w:val="24"/>
          <w:szCs w:val="24"/>
        </w:rPr>
        <w:t>- использование мониторинга динамических показателей освоения умени</w:t>
      </w:r>
      <w:r w:rsidR="00F26B9F">
        <w:rPr>
          <w:rFonts w:ascii="Times New Roman" w:hAnsi="Times New Roman" w:cs="Times New Roman"/>
          <w:sz w:val="24"/>
          <w:szCs w:val="24"/>
        </w:rPr>
        <w:t xml:space="preserve">й </w:t>
      </w:r>
      <w:r w:rsidR="00F26B9F" w:rsidRPr="00F26B9F">
        <w:rPr>
          <w:rFonts w:ascii="Times New Roman" w:hAnsi="Times New Roman" w:cs="Times New Roman"/>
          <w:sz w:val="24"/>
          <w:szCs w:val="24"/>
        </w:rPr>
        <w:t>и знаний, в том числе формируемых с использованием информационно-коммуникационных</w:t>
      </w:r>
      <w:r w:rsidR="005A3204" w:rsidRPr="005A3204">
        <w:rPr>
          <w:rFonts w:ascii="Times New Roman" w:hAnsi="Times New Roman" w:cs="Times New Roman"/>
          <w:sz w:val="24"/>
          <w:szCs w:val="24"/>
        </w:rPr>
        <w:t>(цифровых) технологий.</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b/>
          <w:sz w:val="24"/>
          <w:szCs w:val="24"/>
        </w:rPr>
        <w:t>Целью оценки личностных достижений</w:t>
      </w:r>
      <w:r w:rsidRPr="005A3204">
        <w:rPr>
          <w:rFonts w:ascii="Times New Roman" w:hAnsi="Times New Roman" w:cs="Times New Roman"/>
          <w:sz w:val="24"/>
          <w:szCs w:val="24"/>
        </w:rPr>
        <w:t>, обучаю</w:t>
      </w:r>
      <w:r>
        <w:rPr>
          <w:rFonts w:ascii="Times New Roman" w:hAnsi="Times New Roman" w:cs="Times New Roman"/>
          <w:sz w:val="24"/>
          <w:szCs w:val="24"/>
        </w:rPr>
        <w:t xml:space="preserve">щихся является получение общего </w:t>
      </w:r>
      <w:r w:rsidRPr="005A3204">
        <w:rPr>
          <w:rFonts w:ascii="Times New Roman" w:hAnsi="Times New Roman" w:cs="Times New Roman"/>
          <w:sz w:val="24"/>
          <w:szCs w:val="24"/>
        </w:rPr>
        <w:t>представления о воспитательной деятельности образовательной организации и еѐ влиянии наколлектив обучающихся.</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При оценке личностных результатов необходимо соб</w:t>
      </w:r>
      <w:r>
        <w:rPr>
          <w:rFonts w:ascii="Times New Roman" w:hAnsi="Times New Roman" w:cs="Times New Roman"/>
          <w:sz w:val="24"/>
          <w:szCs w:val="24"/>
        </w:rPr>
        <w:t xml:space="preserve">людение этических норм и правил </w:t>
      </w:r>
      <w:r w:rsidRPr="005A3204">
        <w:rPr>
          <w:rFonts w:ascii="Times New Roman" w:hAnsi="Times New Roman" w:cs="Times New Roman"/>
          <w:sz w:val="24"/>
          <w:szCs w:val="24"/>
        </w:rPr>
        <w:t>взаимоде</w:t>
      </w:r>
      <w:r>
        <w:rPr>
          <w:rFonts w:ascii="Times New Roman" w:hAnsi="Times New Roman" w:cs="Times New Roman"/>
          <w:sz w:val="24"/>
          <w:szCs w:val="24"/>
        </w:rPr>
        <w:t>йствия с обучающимся с учё</w:t>
      </w:r>
      <w:r w:rsidRPr="005A3204">
        <w:rPr>
          <w:rFonts w:ascii="Times New Roman" w:hAnsi="Times New Roman" w:cs="Times New Roman"/>
          <w:sz w:val="24"/>
          <w:szCs w:val="24"/>
        </w:rPr>
        <w:t>том его индивидуально-психологических особенностейразвития.</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Личностные достижения обучающихся, освоивш</w:t>
      </w:r>
      <w:r>
        <w:rPr>
          <w:rFonts w:ascii="Times New Roman" w:hAnsi="Times New Roman" w:cs="Times New Roman"/>
          <w:sz w:val="24"/>
          <w:szCs w:val="24"/>
        </w:rPr>
        <w:t xml:space="preserve">их ООП НОО, включают две группы </w:t>
      </w:r>
      <w:r w:rsidRPr="005A3204">
        <w:rPr>
          <w:rFonts w:ascii="Times New Roman" w:hAnsi="Times New Roman" w:cs="Times New Roman"/>
          <w:sz w:val="24"/>
          <w:szCs w:val="24"/>
        </w:rPr>
        <w:t>результатов:</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основы российской гражданской иде</w:t>
      </w:r>
      <w:r>
        <w:rPr>
          <w:rFonts w:ascii="Times New Roman" w:hAnsi="Times New Roman" w:cs="Times New Roman"/>
          <w:sz w:val="24"/>
          <w:szCs w:val="24"/>
        </w:rPr>
        <w:t xml:space="preserve">нтичности, ценностные установки </w:t>
      </w:r>
      <w:r w:rsidRPr="005A3204">
        <w:rPr>
          <w:rFonts w:ascii="Times New Roman" w:hAnsi="Times New Roman" w:cs="Times New Roman"/>
          <w:sz w:val="24"/>
          <w:szCs w:val="24"/>
        </w:rPr>
        <w:t>и социально значимые качества личности;</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готовность обучающихся к сам</w:t>
      </w:r>
      <w:r>
        <w:rPr>
          <w:rFonts w:ascii="Times New Roman" w:hAnsi="Times New Roman" w:cs="Times New Roman"/>
          <w:sz w:val="24"/>
          <w:szCs w:val="24"/>
        </w:rPr>
        <w:t xml:space="preserve">оразвитию, мотивация к познанию </w:t>
      </w:r>
      <w:r w:rsidRPr="005A3204">
        <w:rPr>
          <w:rFonts w:ascii="Times New Roman" w:hAnsi="Times New Roman" w:cs="Times New Roman"/>
          <w:sz w:val="24"/>
          <w:szCs w:val="24"/>
        </w:rPr>
        <w:t>и обучению, активное участие в социально значимой деятельности.</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Учитывая особенности групп личностных результа</w:t>
      </w:r>
      <w:r>
        <w:rPr>
          <w:rFonts w:ascii="Times New Roman" w:hAnsi="Times New Roman" w:cs="Times New Roman"/>
          <w:sz w:val="24"/>
          <w:szCs w:val="24"/>
        </w:rPr>
        <w:t xml:space="preserve">тов, учитель может осуществлять </w:t>
      </w:r>
      <w:r w:rsidRPr="005A3204">
        <w:rPr>
          <w:rFonts w:ascii="Times New Roman" w:hAnsi="Times New Roman" w:cs="Times New Roman"/>
          <w:sz w:val="24"/>
          <w:szCs w:val="24"/>
        </w:rPr>
        <w:t>оценку только следующих качеств:</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1) наличие и характеристика мотива познания и учения;</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2) наличие умений принимать и удерживать учеб</w:t>
      </w:r>
      <w:r>
        <w:rPr>
          <w:rFonts w:ascii="Times New Roman" w:hAnsi="Times New Roman" w:cs="Times New Roman"/>
          <w:sz w:val="24"/>
          <w:szCs w:val="24"/>
        </w:rPr>
        <w:t xml:space="preserve">ную задачу, планировать учебные </w:t>
      </w:r>
      <w:r w:rsidRPr="005A3204">
        <w:rPr>
          <w:rFonts w:ascii="Times New Roman" w:hAnsi="Times New Roman" w:cs="Times New Roman"/>
          <w:sz w:val="24"/>
          <w:szCs w:val="24"/>
        </w:rPr>
        <w:t>действия;</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3) способность осуществлять самоконтроль и самооценку.</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xml:space="preserve">Диагностические задания, устанавливающие уровень этих </w:t>
      </w:r>
      <w:r>
        <w:rPr>
          <w:rFonts w:ascii="Times New Roman" w:hAnsi="Times New Roman" w:cs="Times New Roman"/>
          <w:sz w:val="24"/>
          <w:szCs w:val="24"/>
        </w:rPr>
        <w:t xml:space="preserve">качеств, целесообразно </w:t>
      </w:r>
      <w:r w:rsidRPr="005A3204">
        <w:rPr>
          <w:rFonts w:ascii="Times New Roman" w:hAnsi="Times New Roman" w:cs="Times New Roman"/>
          <w:sz w:val="24"/>
          <w:szCs w:val="24"/>
        </w:rPr>
        <w:t>интегрировать с заданиями по оценке метапредметных регулятивных универсальных учебныхдействий.</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b/>
          <w:sz w:val="24"/>
          <w:szCs w:val="24"/>
        </w:rPr>
      </w:pPr>
      <w:r w:rsidRPr="005A3204">
        <w:rPr>
          <w:rFonts w:ascii="Times New Roman" w:hAnsi="Times New Roman" w:cs="Times New Roman"/>
          <w:b/>
          <w:sz w:val="24"/>
          <w:szCs w:val="24"/>
        </w:rPr>
        <w:t>1.4.2. Особенности оценки метапредметных и предметных результатов</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b/>
          <w:sz w:val="24"/>
          <w:szCs w:val="24"/>
        </w:rPr>
        <w:t>Оценка метапредметных результатов</w:t>
      </w:r>
      <w:r w:rsidRPr="005A3204">
        <w:rPr>
          <w:rFonts w:ascii="Times New Roman" w:hAnsi="Times New Roman" w:cs="Times New Roman"/>
          <w:sz w:val="24"/>
          <w:szCs w:val="24"/>
        </w:rPr>
        <w:t xml:space="preserve"> осуществляется через оценку достижени</w:t>
      </w:r>
      <w:r>
        <w:rPr>
          <w:rFonts w:ascii="Times New Roman" w:hAnsi="Times New Roman" w:cs="Times New Roman"/>
          <w:sz w:val="24"/>
          <w:szCs w:val="24"/>
        </w:rPr>
        <w:t xml:space="preserve">я </w:t>
      </w:r>
      <w:r w:rsidRPr="005A3204">
        <w:rPr>
          <w:rFonts w:ascii="Times New Roman" w:hAnsi="Times New Roman" w:cs="Times New Roman"/>
          <w:sz w:val="24"/>
          <w:szCs w:val="24"/>
        </w:rPr>
        <w:t>планируемых результатов освоения ООП НОО</w:t>
      </w:r>
      <w:r>
        <w:rPr>
          <w:rFonts w:ascii="Times New Roman" w:hAnsi="Times New Roman" w:cs="Times New Roman"/>
          <w:sz w:val="24"/>
          <w:szCs w:val="24"/>
        </w:rPr>
        <w:t xml:space="preserve">, которые отражают совокупность </w:t>
      </w:r>
      <w:r w:rsidRPr="005A3204">
        <w:rPr>
          <w:rFonts w:ascii="Times New Roman" w:hAnsi="Times New Roman" w:cs="Times New Roman"/>
          <w:sz w:val="24"/>
          <w:szCs w:val="24"/>
        </w:rPr>
        <w:t>познавательных, коммуникативных и регулятивных универсальных учебных действий.</w:t>
      </w:r>
    </w:p>
    <w:p w:rsidR="005A3204" w:rsidRP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Формирование метапредметных результатов обеспечивается комплексом освоенияпрограмм учебных предметов и внеурочной деятельности.</w:t>
      </w:r>
    </w:p>
    <w:p w:rsidR="005A3204" w:rsidRP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Оценка метапредметных результатов</w:t>
      </w:r>
      <w:r w:rsidR="00B8438F">
        <w:rPr>
          <w:rFonts w:ascii="Times New Roman" w:hAnsi="Times New Roman" w:cs="Times New Roman"/>
          <w:sz w:val="24"/>
          <w:szCs w:val="24"/>
        </w:rPr>
        <w:t xml:space="preserve"> проводится с целью определения </w:t>
      </w:r>
      <w:r w:rsidRPr="005A3204">
        <w:rPr>
          <w:rFonts w:ascii="Times New Roman" w:hAnsi="Times New Roman" w:cs="Times New Roman"/>
          <w:sz w:val="24"/>
          <w:szCs w:val="24"/>
        </w:rPr>
        <w:t>сформированности:</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познавательных универсальных учебных действий;</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коммуникативных универсальных учебных действий;</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регулятивных универсальных учебных действий.</w:t>
      </w:r>
    </w:p>
    <w:p w:rsidR="005A3204" w:rsidRP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Овладение познавательными универсальными у</w:t>
      </w:r>
      <w:r w:rsidR="00B8438F">
        <w:rPr>
          <w:rFonts w:ascii="Times New Roman" w:hAnsi="Times New Roman" w:cs="Times New Roman"/>
          <w:sz w:val="24"/>
          <w:szCs w:val="24"/>
        </w:rPr>
        <w:t xml:space="preserve">чебными действиями предполагает </w:t>
      </w:r>
      <w:r w:rsidRPr="005A3204">
        <w:rPr>
          <w:rFonts w:ascii="Times New Roman" w:hAnsi="Times New Roman" w:cs="Times New Roman"/>
          <w:sz w:val="24"/>
          <w:szCs w:val="24"/>
        </w:rPr>
        <w:t>формирование и оценку у обучающихся базов</w:t>
      </w:r>
      <w:r w:rsidR="00B8438F">
        <w:rPr>
          <w:rFonts w:ascii="Times New Roman" w:hAnsi="Times New Roman" w:cs="Times New Roman"/>
          <w:sz w:val="24"/>
          <w:szCs w:val="24"/>
        </w:rPr>
        <w:t xml:space="preserve">ых логических действий, базовых </w:t>
      </w:r>
      <w:r w:rsidRPr="005A3204">
        <w:rPr>
          <w:rFonts w:ascii="Times New Roman" w:hAnsi="Times New Roman" w:cs="Times New Roman"/>
          <w:sz w:val="24"/>
          <w:szCs w:val="24"/>
        </w:rPr>
        <w:t>исследовательских действий, умений работать с информацией.</w:t>
      </w:r>
    </w:p>
    <w:p w:rsidR="005A3204" w:rsidRP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Овладение базовыми логическими действи</w:t>
      </w:r>
      <w:r w:rsidR="00B8438F">
        <w:rPr>
          <w:rFonts w:ascii="Times New Roman" w:hAnsi="Times New Roman" w:cs="Times New Roman"/>
          <w:sz w:val="24"/>
          <w:szCs w:val="24"/>
        </w:rPr>
        <w:t xml:space="preserve">ями обеспечивает формирование у </w:t>
      </w:r>
      <w:r w:rsidRPr="005A3204">
        <w:rPr>
          <w:rFonts w:ascii="Times New Roman" w:hAnsi="Times New Roman" w:cs="Times New Roman"/>
          <w:sz w:val="24"/>
          <w:szCs w:val="24"/>
        </w:rPr>
        <w:t>обучающихся умений:</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сравнивать объекты, устанавливать основания для сравнения, устанавливать аналогии;</w:t>
      </w:r>
    </w:p>
    <w:p w:rsidR="005A3204" w:rsidRPr="005A3204" w:rsidRDefault="005A3204" w:rsidP="005A3204">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объединять час</w:t>
      </w:r>
      <w:r w:rsidR="00B8438F">
        <w:rPr>
          <w:rFonts w:ascii="Times New Roman" w:hAnsi="Times New Roman" w:cs="Times New Roman"/>
          <w:sz w:val="24"/>
          <w:szCs w:val="24"/>
        </w:rPr>
        <w:t>ти объекта (объекты) по определё</w:t>
      </w:r>
      <w:r w:rsidRPr="005A3204">
        <w:rPr>
          <w:rFonts w:ascii="Times New Roman" w:hAnsi="Times New Roman" w:cs="Times New Roman"/>
          <w:sz w:val="24"/>
          <w:szCs w:val="24"/>
        </w:rPr>
        <w:t>нному признаку;</w:t>
      </w:r>
    </w:p>
    <w:p w:rsidR="005A3204" w:rsidRP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определять существенный признак для кл</w:t>
      </w:r>
      <w:r w:rsidR="00B8438F">
        <w:rPr>
          <w:rFonts w:ascii="Times New Roman" w:hAnsi="Times New Roman" w:cs="Times New Roman"/>
          <w:sz w:val="24"/>
          <w:szCs w:val="24"/>
        </w:rPr>
        <w:t xml:space="preserve">ассификации, классифицировать </w:t>
      </w:r>
      <w:r w:rsidRPr="005A3204">
        <w:rPr>
          <w:rFonts w:ascii="Times New Roman" w:hAnsi="Times New Roman" w:cs="Times New Roman"/>
          <w:sz w:val="24"/>
          <w:szCs w:val="24"/>
        </w:rPr>
        <w:t>предложенные объекты;</w:t>
      </w:r>
    </w:p>
    <w:p w:rsidR="005A3204" w:rsidRPr="005A3204" w:rsidRDefault="005A3204" w:rsidP="005420B1">
      <w:pPr>
        <w:tabs>
          <w:tab w:val="left" w:pos="709"/>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lastRenderedPageBreak/>
        <w:t>- находить закономерности и противоречия в</w:t>
      </w:r>
      <w:r w:rsidR="00B8438F">
        <w:rPr>
          <w:rFonts w:ascii="Times New Roman" w:hAnsi="Times New Roman" w:cs="Times New Roman"/>
          <w:sz w:val="24"/>
          <w:szCs w:val="24"/>
        </w:rPr>
        <w:t xml:space="preserve"> рассматриваемых фактах, данных </w:t>
      </w:r>
      <w:r w:rsidRPr="005A3204">
        <w:rPr>
          <w:rFonts w:ascii="Times New Roman" w:hAnsi="Times New Roman" w:cs="Times New Roman"/>
          <w:sz w:val="24"/>
          <w:szCs w:val="24"/>
        </w:rPr>
        <w:t>и наблюдениях на основе предложенного учителем алгоритма;</w:t>
      </w:r>
    </w:p>
    <w:p w:rsidR="005A3204" w:rsidRP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выявлять недостаток информации для решения учебной (практической) зада</w:t>
      </w:r>
      <w:r w:rsidR="00B8438F">
        <w:rPr>
          <w:rFonts w:ascii="Times New Roman" w:hAnsi="Times New Roman" w:cs="Times New Roman"/>
          <w:sz w:val="24"/>
          <w:szCs w:val="24"/>
        </w:rPr>
        <w:t xml:space="preserve">чи на </w:t>
      </w:r>
      <w:r w:rsidRPr="005A3204">
        <w:rPr>
          <w:rFonts w:ascii="Times New Roman" w:hAnsi="Times New Roman" w:cs="Times New Roman"/>
          <w:sz w:val="24"/>
          <w:szCs w:val="24"/>
        </w:rPr>
        <w:t>основе предложенного алгоритма;</w:t>
      </w:r>
    </w:p>
    <w:p w:rsidR="005A3204" w:rsidRP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устанавливать причинно-следственные</w:t>
      </w:r>
      <w:r w:rsidR="00B8438F">
        <w:rPr>
          <w:rFonts w:ascii="Times New Roman" w:hAnsi="Times New Roman" w:cs="Times New Roman"/>
          <w:sz w:val="24"/>
          <w:szCs w:val="24"/>
        </w:rPr>
        <w:t xml:space="preserve"> связи в ситуациях, поддающихся </w:t>
      </w:r>
      <w:r w:rsidRPr="005A3204">
        <w:rPr>
          <w:rFonts w:ascii="Times New Roman" w:hAnsi="Times New Roman" w:cs="Times New Roman"/>
          <w:sz w:val="24"/>
          <w:szCs w:val="24"/>
        </w:rPr>
        <w:t>непосредственному наблюдению или знакомых по опыту, делать выводы.</w:t>
      </w:r>
    </w:p>
    <w:p w:rsidR="005A3204" w:rsidRP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Овладение базовыми исследовательскими действи</w:t>
      </w:r>
      <w:r w:rsidR="00B8438F">
        <w:rPr>
          <w:rFonts w:ascii="Times New Roman" w:hAnsi="Times New Roman" w:cs="Times New Roman"/>
          <w:sz w:val="24"/>
          <w:szCs w:val="24"/>
        </w:rPr>
        <w:t xml:space="preserve">ями обеспечивает формирование у </w:t>
      </w:r>
      <w:r w:rsidRPr="005A3204">
        <w:rPr>
          <w:rFonts w:ascii="Times New Roman" w:hAnsi="Times New Roman" w:cs="Times New Roman"/>
          <w:sz w:val="24"/>
          <w:szCs w:val="24"/>
        </w:rPr>
        <w:t>обучающихся умений:</w:t>
      </w:r>
    </w:p>
    <w:p w:rsidR="005A3204" w:rsidRDefault="005A3204" w:rsidP="00B8438F">
      <w:pPr>
        <w:tabs>
          <w:tab w:val="left" w:pos="851"/>
          <w:tab w:val="left" w:pos="993"/>
        </w:tabs>
        <w:spacing w:after="0" w:line="240" w:lineRule="auto"/>
        <w:ind w:firstLine="851"/>
        <w:jc w:val="both"/>
        <w:rPr>
          <w:rFonts w:ascii="Times New Roman" w:hAnsi="Times New Roman" w:cs="Times New Roman"/>
          <w:sz w:val="24"/>
          <w:szCs w:val="24"/>
        </w:rPr>
      </w:pPr>
      <w:r w:rsidRPr="005A3204">
        <w:rPr>
          <w:rFonts w:ascii="Times New Roman" w:hAnsi="Times New Roman" w:cs="Times New Roman"/>
          <w:sz w:val="24"/>
          <w:szCs w:val="24"/>
        </w:rPr>
        <w:t>- определять разрыв между реальным и желательным с</w:t>
      </w:r>
      <w:r w:rsidR="00B8438F">
        <w:rPr>
          <w:rFonts w:ascii="Times New Roman" w:hAnsi="Times New Roman" w:cs="Times New Roman"/>
          <w:sz w:val="24"/>
          <w:szCs w:val="24"/>
        </w:rPr>
        <w:t xml:space="preserve">остоянием объекта (ситуации) на </w:t>
      </w:r>
      <w:r w:rsidRPr="005A3204">
        <w:rPr>
          <w:rFonts w:ascii="Times New Roman" w:hAnsi="Times New Roman" w:cs="Times New Roman"/>
          <w:sz w:val="24"/>
          <w:szCs w:val="24"/>
        </w:rPr>
        <w:t>основе предложенных учителем вопросов;</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с помощью учителя формулировать цель, планировать изменения объекта, ситуации;</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сравнивать несколько вариантов решения задачи, в</w:t>
      </w:r>
      <w:r>
        <w:rPr>
          <w:rFonts w:ascii="Times New Roman" w:hAnsi="Times New Roman" w:cs="Times New Roman"/>
          <w:sz w:val="24"/>
          <w:szCs w:val="24"/>
        </w:rPr>
        <w:t xml:space="preserve">ыбирать наиболее подходящий (на </w:t>
      </w:r>
      <w:r w:rsidRPr="00B8438F">
        <w:rPr>
          <w:rFonts w:ascii="Times New Roman" w:hAnsi="Times New Roman" w:cs="Times New Roman"/>
          <w:sz w:val="24"/>
          <w:szCs w:val="24"/>
        </w:rPr>
        <w:t>основе предложенных критериев);</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проводить по предложенному пла</w:t>
      </w:r>
      <w:r>
        <w:rPr>
          <w:rFonts w:ascii="Times New Roman" w:hAnsi="Times New Roman" w:cs="Times New Roman"/>
          <w:sz w:val="24"/>
          <w:szCs w:val="24"/>
        </w:rPr>
        <w:t xml:space="preserve">ну опыт, несложное исследование </w:t>
      </w:r>
      <w:r w:rsidRPr="00B8438F">
        <w:rPr>
          <w:rFonts w:ascii="Times New Roman" w:hAnsi="Times New Roman" w:cs="Times New Roman"/>
          <w:sz w:val="24"/>
          <w:szCs w:val="24"/>
        </w:rPr>
        <w:t>по установлению особенностей объекта из</w:t>
      </w:r>
      <w:r>
        <w:rPr>
          <w:rFonts w:ascii="Times New Roman" w:hAnsi="Times New Roman" w:cs="Times New Roman"/>
          <w:sz w:val="24"/>
          <w:szCs w:val="24"/>
        </w:rPr>
        <w:t xml:space="preserve">учения и связей между объектами </w:t>
      </w:r>
      <w:r w:rsidRPr="00B8438F">
        <w:rPr>
          <w:rFonts w:ascii="Times New Roman" w:hAnsi="Times New Roman" w:cs="Times New Roman"/>
          <w:sz w:val="24"/>
          <w:szCs w:val="24"/>
        </w:rPr>
        <w:t>(часть – целое, причина – следствие);</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формулировать выводы и подкреплять их доказат</w:t>
      </w:r>
      <w:r>
        <w:rPr>
          <w:rFonts w:ascii="Times New Roman" w:hAnsi="Times New Roman" w:cs="Times New Roman"/>
          <w:sz w:val="24"/>
          <w:szCs w:val="24"/>
        </w:rPr>
        <w:t>ельствами на основе результатов проведё</w:t>
      </w:r>
      <w:r w:rsidRPr="00B8438F">
        <w:rPr>
          <w:rFonts w:ascii="Times New Roman" w:hAnsi="Times New Roman" w:cs="Times New Roman"/>
          <w:sz w:val="24"/>
          <w:szCs w:val="24"/>
        </w:rPr>
        <w:t>нного наблюдения (опыта, измерения, классификации, сравнения, исследования);</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прогнозировать возможное развитие процессов, событий и их по</w:t>
      </w:r>
      <w:r>
        <w:rPr>
          <w:rFonts w:ascii="Times New Roman" w:hAnsi="Times New Roman" w:cs="Times New Roman"/>
          <w:sz w:val="24"/>
          <w:szCs w:val="24"/>
        </w:rPr>
        <w:t xml:space="preserve">следствия </w:t>
      </w:r>
      <w:r w:rsidRPr="00B8438F">
        <w:rPr>
          <w:rFonts w:ascii="Times New Roman" w:hAnsi="Times New Roman" w:cs="Times New Roman"/>
          <w:sz w:val="24"/>
          <w:szCs w:val="24"/>
        </w:rPr>
        <w:t>в аналогичных или сходных ситуациях.</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Работа с информацией как одно из познавательных</w:t>
      </w:r>
      <w:r>
        <w:rPr>
          <w:rFonts w:ascii="Times New Roman" w:hAnsi="Times New Roman" w:cs="Times New Roman"/>
          <w:sz w:val="24"/>
          <w:szCs w:val="24"/>
        </w:rPr>
        <w:t xml:space="preserve"> универсальных учебных действий </w:t>
      </w:r>
      <w:r w:rsidRPr="00B8438F">
        <w:rPr>
          <w:rFonts w:ascii="Times New Roman" w:hAnsi="Times New Roman" w:cs="Times New Roman"/>
          <w:sz w:val="24"/>
          <w:szCs w:val="24"/>
        </w:rPr>
        <w:t>обеспечивает сформированность у обучающихся умений:</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выбирать источник получения информации;</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согласно заданному алгоритму находить в пре</w:t>
      </w:r>
      <w:r>
        <w:rPr>
          <w:rFonts w:ascii="Times New Roman" w:hAnsi="Times New Roman" w:cs="Times New Roman"/>
          <w:sz w:val="24"/>
          <w:szCs w:val="24"/>
        </w:rPr>
        <w:t xml:space="preserve">дложенном источнике информацию, </w:t>
      </w:r>
      <w:r w:rsidRPr="00B8438F">
        <w:rPr>
          <w:rFonts w:ascii="Times New Roman" w:hAnsi="Times New Roman" w:cs="Times New Roman"/>
          <w:sz w:val="24"/>
          <w:szCs w:val="24"/>
        </w:rPr>
        <w:t>представленную в явном виде;</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распознавать достоверную и недостов</w:t>
      </w:r>
      <w:r>
        <w:rPr>
          <w:rFonts w:ascii="Times New Roman" w:hAnsi="Times New Roman" w:cs="Times New Roman"/>
          <w:sz w:val="24"/>
          <w:szCs w:val="24"/>
        </w:rPr>
        <w:t xml:space="preserve">ерную информацию самостоятельно </w:t>
      </w:r>
      <w:r w:rsidRPr="00B8438F">
        <w:rPr>
          <w:rFonts w:ascii="Times New Roman" w:hAnsi="Times New Roman" w:cs="Times New Roman"/>
          <w:sz w:val="24"/>
          <w:szCs w:val="24"/>
        </w:rPr>
        <w:t>или на основании предложенного учителем способа еѐ проверки;</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соблюдать с помощью взрослых (педагогических работнико</w:t>
      </w:r>
      <w:r>
        <w:rPr>
          <w:rFonts w:ascii="Times New Roman" w:hAnsi="Times New Roman" w:cs="Times New Roman"/>
          <w:sz w:val="24"/>
          <w:szCs w:val="24"/>
        </w:rPr>
        <w:t xml:space="preserve">в, родителей (законных </w:t>
      </w:r>
      <w:r w:rsidRPr="00B8438F">
        <w:rPr>
          <w:rFonts w:ascii="Times New Roman" w:hAnsi="Times New Roman" w:cs="Times New Roman"/>
          <w:sz w:val="24"/>
          <w:szCs w:val="24"/>
        </w:rPr>
        <w:t>представителей) несовершеннолетних обучающихся) правила информационной безопасностипри поиске в информацинно-телекоммуникационной сети Интернет (далее – Интернет);</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анализировать и создавать текстовую, видео-, графическую, звуковую</w:t>
      </w:r>
      <w:r>
        <w:rPr>
          <w:rFonts w:ascii="Times New Roman" w:hAnsi="Times New Roman" w:cs="Times New Roman"/>
          <w:sz w:val="24"/>
          <w:szCs w:val="24"/>
        </w:rPr>
        <w:t xml:space="preserve"> информацию в </w:t>
      </w:r>
      <w:r w:rsidRPr="00B8438F">
        <w:rPr>
          <w:rFonts w:ascii="Times New Roman" w:hAnsi="Times New Roman" w:cs="Times New Roman"/>
          <w:sz w:val="24"/>
          <w:szCs w:val="24"/>
        </w:rPr>
        <w:t>соответствии с учебной задачей;</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самостоятельно создавать схемы, таблицы для представления информации.</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Овладение универсальными учебными коммуника</w:t>
      </w:r>
      <w:r>
        <w:rPr>
          <w:rFonts w:ascii="Times New Roman" w:hAnsi="Times New Roman" w:cs="Times New Roman"/>
          <w:sz w:val="24"/>
          <w:szCs w:val="24"/>
        </w:rPr>
        <w:t xml:space="preserve">тивными действиями предполагает </w:t>
      </w:r>
      <w:r w:rsidRPr="00B8438F">
        <w:rPr>
          <w:rFonts w:ascii="Times New Roman" w:hAnsi="Times New Roman" w:cs="Times New Roman"/>
          <w:sz w:val="24"/>
          <w:szCs w:val="24"/>
        </w:rPr>
        <w:t xml:space="preserve">формирование и оценку у </w:t>
      </w:r>
      <w:r>
        <w:rPr>
          <w:rFonts w:ascii="Times New Roman" w:hAnsi="Times New Roman" w:cs="Times New Roman"/>
          <w:sz w:val="24"/>
          <w:szCs w:val="24"/>
        </w:rPr>
        <w:t xml:space="preserve">обучающихся таких групп умений, </w:t>
      </w:r>
      <w:r w:rsidRPr="00B8438F">
        <w:rPr>
          <w:rFonts w:ascii="Times New Roman" w:hAnsi="Times New Roman" w:cs="Times New Roman"/>
          <w:sz w:val="24"/>
          <w:szCs w:val="24"/>
        </w:rPr>
        <w:t>как общение и совместная деятельность.</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Общение как одно из коммуникативных универсальны</w:t>
      </w:r>
      <w:r>
        <w:rPr>
          <w:rFonts w:ascii="Times New Roman" w:hAnsi="Times New Roman" w:cs="Times New Roman"/>
          <w:sz w:val="24"/>
          <w:szCs w:val="24"/>
        </w:rPr>
        <w:t xml:space="preserve">х учебных действий обеспечивает </w:t>
      </w:r>
      <w:r w:rsidRPr="00B8438F">
        <w:rPr>
          <w:rFonts w:ascii="Times New Roman" w:hAnsi="Times New Roman" w:cs="Times New Roman"/>
          <w:sz w:val="24"/>
          <w:szCs w:val="24"/>
        </w:rPr>
        <w:t>сформированность у обучающихся умений:</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воспринимать и формулировать суждения,</w:t>
      </w:r>
      <w:r>
        <w:rPr>
          <w:rFonts w:ascii="Times New Roman" w:hAnsi="Times New Roman" w:cs="Times New Roman"/>
          <w:sz w:val="24"/>
          <w:szCs w:val="24"/>
        </w:rPr>
        <w:t xml:space="preserve"> выражать эмоции в соответствии </w:t>
      </w:r>
      <w:r w:rsidRPr="00B8438F">
        <w:rPr>
          <w:rFonts w:ascii="Times New Roman" w:hAnsi="Times New Roman" w:cs="Times New Roman"/>
          <w:sz w:val="24"/>
          <w:szCs w:val="24"/>
        </w:rPr>
        <w:t>с целями и условиями общения в знакомой среде;</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проявлять уважительное отношение к собеседнику, со</w:t>
      </w:r>
      <w:r>
        <w:rPr>
          <w:rFonts w:ascii="Times New Roman" w:hAnsi="Times New Roman" w:cs="Times New Roman"/>
          <w:sz w:val="24"/>
          <w:szCs w:val="24"/>
        </w:rPr>
        <w:t xml:space="preserve">блюдать правила ведения диалога </w:t>
      </w:r>
      <w:r w:rsidRPr="00B8438F">
        <w:rPr>
          <w:rFonts w:ascii="Times New Roman" w:hAnsi="Times New Roman" w:cs="Times New Roman"/>
          <w:sz w:val="24"/>
          <w:szCs w:val="24"/>
        </w:rPr>
        <w:t>и дискуссии; признавать возможность существования разных точек зрения;</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корректно и аргументированно высказывать своѐ мнение;</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строить речевое высказывание в соответствии с поставленной задачей;</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создавать устные и письменные тексты (описание, рассуждение, повествование);</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подготавливать небольшие публичные выступления;</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lastRenderedPageBreak/>
        <w:t>- подбирать иллюстративный материал (рисунки, фото, плакаты) к тексту выступления.</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Совместная деятельность как одно из коммун</w:t>
      </w:r>
      <w:r>
        <w:rPr>
          <w:rFonts w:ascii="Times New Roman" w:hAnsi="Times New Roman" w:cs="Times New Roman"/>
          <w:sz w:val="24"/>
          <w:szCs w:val="24"/>
        </w:rPr>
        <w:t xml:space="preserve">икативных универсальных учебных </w:t>
      </w:r>
      <w:r w:rsidRPr="00B8438F">
        <w:rPr>
          <w:rFonts w:ascii="Times New Roman" w:hAnsi="Times New Roman" w:cs="Times New Roman"/>
          <w:sz w:val="24"/>
          <w:szCs w:val="24"/>
        </w:rPr>
        <w:t>действий обеспечивает сформированность у обучающихся умений:</w:t>
      </w:r>
    </w:p>
    <w:p w:rsidR="00B8438F" w:rsidRPr="00B8438F" w:rsidRDefault="00B8438F" w:rsidP="005420B1">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формулировать краткосрочные и до</w:t>
      </w:r>
      <w:r>
        <w:rPr>
          <w:rFonts w:ascii="Times New Roman" w:hAnsi="Times New Roman" w:cs="Times New Roman"/>
          <w:sz w:val="24"/>
          <w:szCs w:val="24"/>
        </w:rPr>
        <w:t>лгосрочные цели (индивидуальные с учё</w:t>
      </w:r>
      <w:r w:rsidRPr="00B8438F">
        <w:rPr>
          <w:rFonts w:ascii="Times New Roman" w:hAnsi="Times New Roman" w:cs="Times New Roman"/>
          <w:sz w:val="24"/>
          <w:szCs w:val="24"/>
        </w:rPr>
        <w:t>том участия в коллективных задачах) в</w:t>
      </w:r>
      <w:r>
        <w:rPr>
          <w:rFonts w:ascii="Times New Roman" w:hAnsi="Times New Roman" w:cs="Times New Roman"/>
          <w:sz w:val="24"/>
          <w:szCs w:val="24"/>
        </w:rPr>
        <w:t xml:space="preserve"> стандартной (типовой) ситуации </w:t>
      </w:r>
      <w:r w:rsidRPr="00B8438F">
        <w:rPr>
          <w:rFonts w:ascii="Times New Roman" w:hAnsi="Times New Roman" w:cs="Times New Roman"/>
          <w:sz w:val="24"/>
          <w:szCs w:val="24"/>
        </w:rPr>
        <w:t>на основе предложенного формата планирования, распределения промежуточных шагов исроков;</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принимать цель совместной деятельност</w:t>
      </w:r>
      <w:r>
        <w:rPr>
          <w:rFonts w:ascii="Times New Roman" w:hAnsi="Times New Roman" w:cs="Times New Roman"/>
          <w:sz w:val="24"/>
          <w:szCs w:val="24"/>
        </w:rPr>
        <w:t>и, коллективно строить действия по её</w:t>
      </w:r>
      <w:r w:rsidRPr="00B8438F">
        <w:rPr>
          <w:rFonts w:ascii="Times New Roman" w:hAnsi="Times New Roman" w:cs="Times New Roman"/>
          <w:sz w:val="24"/>
          <w:szCs w:val="24"/>
        </w:rPr>
        <w:t xml:space="preserve"> достижению: распределять роли, договариватьс</w:t>
      </w:r>
      <w:r>
        <w:rPr>
          <w:rFonts w:ascii="Times New Roman" w:hAnsi="Times New Roman" w:cs="Times New Roman"/>
          <w:sz w:val="24"/>
          <w:szCs w:val="24"/>
        </w:rPr>
        <w:t xml:space="preserve">я, обсуждать процесс </w:t>
      </w:r>
      <w:r w:rsidRPr="00B8438F">
        <w:rPr>
          <w:rFonts w:ascii="Times New Roman" w:hAnsi="Times New Roman" w:cs="Times New Roman"/>
          <w:sz w:val="24"/>
          <w:szCs w:val="24"/>
        </w:rPr>
        <w:t>и результат совместной работы; проявлять готовность руководить, выполнять поручения,подчиняться;</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ответственно выполнять свою часть работы;</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оценивать свой вклад в общий результат;</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выполнять совместные проектные задания с использованием предложенных образцов.</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Овладение регулятивными универсальными учебны</w:t>
      </w:r>
      <w:r>
        <w:rPr>
          <w:rFonts w:ascii="Times New Roman" w:hAnsi="Times New Roman" w:cs="Times New Roman"/>
          <w:sz w:val="24"/>
          <w:szCs w:val="24"/>
        </w:rPr>
        <w:t xml:space="preserve">ми действиями согласно ФГОС НОО </w:t>
      </w:r>
      <w:r w:rsidRPr="00B8438F">
        <w:rPr>
          <w:rFonts w:ascii="Times New Roman" w:hAnsi="Times New Roman" w:cs="Times New Roman"/>
          <w:sz w:val="24"/>
          <w:szCs w:val="24"/>
        </w:rPr>
        <w:t>предполагает формирование и оценку у обучающихся умений самоорганизации (планироватьдействия по решению учебной задачи для получения результата, выс</w:t>
      </w:r>
      <w:r>
        <w:rPr>
          <w:rFonts w:ascii="Times New Roman" w:hAnsi="Times New Roman" w:cs="Times New Roman"/>
          <w:sz w:val="24"/>
          <w:szCs w:val="24"/>
        </w:rPr>
        <w:t xml:space="preserve">траивать </w:t>
      </w:r>
      <w:r w:rsidRPr="00B8438F">
        <w:rPr>
          <w:rFonts w:ascii="Times New Roman" w:hAnsi="Times New Roman" w:cs="Times New Roman"/>
          <w:sz w:val="24"/>
          <w:szCs w:val="24"/>
        </w:rPr>
        <w:t>последовательность выбранных действий) и самоконтроля (устанавливать причины успеха(неудач) в учебной деятельности, корректировать свои учебные действия для преодоленияошибок).</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Оценка достижения метапредме</w:t>
      </w:r>
      <w:r>
        <w:rPr>
          <w:rFonts w:ascii="Times New Roman" w:hAnsi="Times New Roman" w:cs="Times New Roman"/>
          <w:sz w:val="24"/>
          <w:szCs w:val="24"/>
        </w:rPr>
        <w:t xml:space="preserve">тных результатов осуществляется </w:t>
      </w:r>
      <w:r w:rsidRPr="00B8438F">
        <w:rPr>
          <w:rFonts w:ascii="Times New Roman" w:hAnsi="Times New Roman" w:cs="Times New Roman"/>
          <w:sz w:val="24"/>
          <w:szCs w:val="24"/>
        </w:rPr>
        <w:t>как учителем в ходе текущей и промежуточной оценки по учебному предмету, так иадминистрацией лицея в ходе мониторинга.</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В текущем учебном процессе отслеживается сп</w:t>
      </w:r>
      <w:r>
        <w:rPr>
          <w:rFonts w:ascii="Times New Roman" w:hAnsi="Times New Roman" w:cs="Times New Roman"/>
          <w:sz w:val="24"/>
          <w:szCs w:val="24"/>
        </w:rPr>
        <w:t xml:space="preserve">особность обучающихся разрешать </w:t>
      </w:r>
      <w:r w:rsidRPr="00B8438F">
        <w:rPr>
          <w:rFonts w:ascii="Times New Roman" w:hAnsi="Times New Roman" w:cs="Times New Roman"/>
          <w:sz w:val="24"/>
          <w:szCs w:val="24"/>
        </w:rPr>
        <w:t>учебные ситуации и выполнять учебные задачи, требующие владения познавательными,коммуникативными и регулятивными действиями, реализуемыми в предметном преподавании.</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В ходе мониторинга проводится оценка сформир</w:t>
      </w:r>
      <w:r>
        <w:rPr>
          <w:rFonts w:ascii="Times New Roman" w:hAnsi="Times New Roman" w:cs="Times New Roman"/>
          <w:sz w:val="24"/>
          <w:szCs w:val="24"/>
        </w:rPr>
        <w:t xml:space="preserve">ованности универсальных учебных </w:t>
      </w:r>
      <w:r w:rsidRPr="00B8438F">
        <w:rPr>
          <w:rFonts w:ascii="Times New Roman" w:hAnsi="Times New Roman" w:cs="Times New Roman"/>
          <w:sz w:val="24"/>
          <w:szCs w:val="24"/>
        </w:rPr>
        <w:t>действий. Содержание и периодичность монит</w:t>
      </w:r>
      <w:r>
        <w:rPr>
          <w:rFonts w:ascii="Times New Roman" w:hAnsi="Times New Roman" w:cs="Times New Roman"/>
          <w:sz w:val="24"/>
          <w:szCs w:val="24"/>
        </w:rPr>
        <w:t xml:space="preserve">оринга устанавливаются решением </w:t>
      </w:r>
      <w:r w:rsidR="0083084A">
        <w:rPr>
          <w:rFonts w:ascii="Times New Roman" w:hAnsi="Times New Roman" w:cs="Times New Roman"/>
          <w:sz w:val="24"/>
          <w:szCs w:val="24"/>
        </w:rPr>
        <w:t>педагогического совета школы</w:t>
      </w:r>
      <w:r w:rsidRPr="00B8438F">
        <w:rPr>
          <w:rFonts w:ascii="Times New Roman" w:hAnsi="Times New Roman" w:cs="Times New Roman"/>
          <w:sz w:val="24"/>
          <w:szCs w:val="24"/>
        </w:rPr>
        <w:t>. Инструментарий для оценки сформированности универсальныхучебных действий строится на межпредметной основе и может включать диагностическиематериалы по оценке функциональной грамотности, сформированности регулятивных,коммуникативных и познавательных учебных действий.</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b/>
          <w:sz w:val="24"/>
          <w:szCs w:val="24"/>
        </w:rPr>
      </w:pPr>
      <w:r w:rsidRPr="00B8438F">
        <w:rPr>
          <w:rFonts w:ascii="Times New Roman" w:hAnsi="Times New Roman" w:cs="Times New Roman"/>
          <w:b/>
          <w:sz w:val="24"/>
          <w:szCs w:val="24"/>
        </w:rPr>
        <w:t>Особенности оценки предметных результатов</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b/>
          <w:sz w:val="24"/>
          <w:szCs w:val="24"/>
        </w:rPr>
        <w:t>Предметные результаты освоения ООП НОО</w:t>
      </w:r>
      <w:r>
        <w:rPr>
          <w:rFonts w:ascii="Times New Roman" w:hAnsi="Times New Roman" w:cs="Times New Roman"/>
          <w:sz w:val="24"/>
          <w:szCs w:val="24"/>
        </w:rPr>
        <w:t xml:space="preserve"> с учетом специфики содержания </w:t>
      </w:r>
      <w:r w:rsidRPr="00B8438F">
        <w:rPr>
          <w:rFonts w:ascii="Times New Roman" w:hAnsi="Times New Roman" w:cs="Times New Roman"/>
          <w:sz w:val="24"/>
          <w:szCs w:val="24"/>
        </w:rPr>
        <w:t>предметных областей, включающих конкретные учебные предметы, ориентированы наприменение знаний, умений и навыков обучающимися в учебных ситуациях и реальныхжизненных условиях, а также на успешное обучение.</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Оценка предметных результатов освоения ООП НОО осуществляется через оценкудостижения обучающимися планируемых результатов по отдельным учебным предметам.</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Основным предметом оцен</w:t>
      </w:r>
      <w:r>
        <w:rPr>
          <w:rFonts w:ascii="Times New Roman" w:hAnsi="Times New Roman" w:cs="Times New Roman"/>
          <w:sz w:val="24"/>
          <w:szCs w:val="24"/>
        </w:rPr>
        <w:t xml:space="preserve">ки результатов освоения ООП НОО </w:t>
      </w:r>
      <w:r w:rsidRPr="00B8438F">
        <w:rPr>
          <w:rFonts w:ascii="Times New Roman" w:hAnsi="Times New Roman" w:cs="Times New Roman"/>
          <w:sz w:val="24"/>
          <w:szCs w:val="24"/>
        </w:rPr>
        <w:t>в соответствии с требованиями ФГОС НОО является способность к решению учебно</w:t>
      </w:r>
      <w:r w:rsidR="00AB1AAA">
        <w:rPr>
          <w:rFonts w:ascii="Times New Roman" w:hAnsi="Times New Roman" w:cs="Times New Roman"/>
          <w:sz w:val="24"/>
          <w:szCs w:val="24"/>
        </w:rPr>
        <w:t>-</w:t>
      </w:r>
      <w:r w:rsidRPr="00B8438F">
        <w:rPr>
          <w:rFonts w:ascii="Times New Roman" w:hAnsi="Times New Roman" w:cs="Times New Roman"/>
          <w:sz w:val="24"/>
          <w:szCs w:val="24"/>
        </w:rPr>
        <w:t>познавательных и учебно-практических задач, основанных на изучаемом учебном материале испособах действий, в том числе метапредметных</w:t>
      </w:r>
      <w:r>
        <w:rPr>
          <w:rFonts w:ascii="Times New Roman" w:hAnsi="Times New Roman" w:cs="Times New Roman"/>
          <w:sz w:val="24"/>
          <w:szCs w:val="24"/>
        </w:rPr>
        <w:t xml:space="preserve"> (познавательных, регулятивных, </w:t>
      </w:r>
      <w:r w:rsidRPr="00B8438F">
        <w:rPr>
          <w:rFonts w:ascii="Times New Roman" w:hAnsi="Times New Roman" w:cs="Times New Roman"/>
          <w:sz w:val="24"/>
          <w:szCs w:val="24"/>
        </w:rPr>
        <w:t>коммуникативных) действий.</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b/>
          <w:sz w:val="24"/>
          <w:szCs w:val="24"/>
        </w:rPr>
      </w:pPr>
      <w:r w:rsidRPr="00B8438F">
        <w:rPr>
          <w:rFonts w:ascii="Times New Roman" w:hAnsi="Times New Roman" w:cs="Times New Roman"/>
          <w:b/>
          <w:sz w:val="24"/>
          <w:szCs w:val="24"/>
        </w:rPr>
        <w:t>Для оценки предметных результатов предлагаются следующие критерии: знание и понимание, применение, функциональность.</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lastRenderedPageBreak/>
        <w:t>Обобщ</w:t>
      </w:r>
      <w:r>
        <w:rPr>
          <w:rFonts w:ascii="Times New Roman" w:hAnsi="Times New Roman" w:cs="Times New Roman"/>
          <w:sz w:val="24"/>
          <w:szCs w:val="24"/>
        </w:rPr>
        <w:t>ё</w:t>
      </w:r>
      <w:r w:rsidRPr="00B8438F">
        <w:rPr>
          <w:rFonts w:ascii="Times New Roman" w:hAnsi="Times New Roman" w:cs="Times New Roman"/>
          <w:sz w:val="24"/>
          <w:szCs w:val="24"/>
        </w:rPr>
        <w:t>нный критерий «знание и понимание» в</w:t>
      </w:r>
      <w:r>
        <w:rPr>
          <w:rFonts w:ascii="Times New Roman" w:hAnsi="Times New Roman" w:cs="Times New Roman"/>
          <w:sz w:val="24"/>
          <w:szCs w:val="24"/>
        </w:rPr>
        <w:t xml:space="preserve">ключает знание и понимание роли </w:t>
      </w:r>
      <w:r w:rsidRPr="00B8438F">
        <w:rPr>
          <w:rFonts w:ascii="Times New Roman" w:hAnsi="Times New Roman" w:cs="Times New Roman"/>
          <w:sz w:val="24"/>
          <w:szCs w:val="24"/>
        </w:rPr>
        <w:t>изучаемой области знания/вида деятельности в различных контекстах, знание и пониманиетерминологии, понятий и идей, а также процедурных знаний или алгоритмов.</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Обобщ</w:t>
      </w:r>
      <w:r>
        <w:rPr>
          <w:rFonts w:ascii="Times New Roman" w:hAnsi="Times New Roman" w:cs="Times New Roman"/>
          <w:sz w:val="24"/>
          <w:szCs w:val="24"/>
        </w:rPr>
        <w:t>ё</w:t>
      </w:r>
      <w:r w:rsidRPr="00B8438F">
        <w:rPr>
          <w:rFonts w:ascii="Times New Roman" w:hAnsi="Times New Roman" w:cs="Times New Roman"/>
          <w:sz w:val="24"/>
          <w:szCs w:val="24"/>
        </w:rPr>
        <w:t xml:space="preserve">нный критерий </w:t>
      </w:r>
      <w:r w:rsidRPr="00B8438F">
        <w:rPr>
          <w:rFonts w:ascii="Times New Roman" w:hAnsi="Times New Roman" w:cs="Times New Roman"/>
          <w:b/>
          <w:sz w:val="24"/>
          <w:szCs w:val="24"/>
        </w:rPr>
        <w:t>«применение»</w:t>
      </w:r>
      <w:r w:rsidRPr="00B8438F">
        <w:rPr>
          <w:rFonts w:ascii="Times New Roman" w:hAnsi="Times New Roman" w:cs="Times New Roman"/>
          <w:sz w:val="24"/>
          <w:szCs w:val="24"/>
        </w:rPr>
        <w:t xml:space="preserve"> включает:</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использование изучаемого материала при решении учебных</w:t>
      </w:r>
      <w:r>
        <w:rPr>
          <w:rFonts w:ascii="Times New Roman" w:hAnsi="Times New Roman" w:cs="Times New Roman"/>
          <w:sz w:val="24"/>
          <w:szCs w:val="24"/>
        </w:rPr>
        <w:t xml:space="preserve"> задач, различающихся </w:t>
      </w:r>
      <w:r w:rsidRPr="00B8438F">
        <w:rPr>
          <w:rFonts w:ascii="Times New Roman" w:hAnsi="Times New Roman" w:cs="Times New Roman"/>
          <w:sz w:val="24"/>
          <w:szCs w:val="24"/>
        </w:rPr>
        <w:t>сложностью предметного содержания, сочетанием универсальных познавательных действий иопераций, степенью проработанности в учебном процессе;</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использование специфических для предмета способов д</w:t>
      </w:r>
      <w:r>
        <w:rPr>
          <w:rFonts w:ascii="Times New Roman" w:hAnsi="Times New Roman" w:cs="Times New Roman"/>
          <w:sz w:val="24"/>
          <w:szCs w:val="24"/>
        </w:rPr>
        <w:t xml:space="preserve">ействий и видов деятельности по </w:t>
      </w:r>
      <w:r w:rsidRPr="00B8438F">
        <w:rPr>
          <w:rFonts w:ascii="Times New Roman" w:hAnsi="Times New Roman" w:cs="Times New Roman"/>
          <w:sz w:val="24"/>
          <w:szCs w:val="24"/>
        </w:rPr>
        <w:t>получению нового знания, его интерпретации, применению и преобразованию при решенииучебных задач/проблем, в том числе в ходе поисковой деятельности, учебно-исследовательскойи учебно-проектной деятельности.</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Обобщё</w:t>
      </w:r>
      <w:r w:rsidRPr="00B8438F">
        <w:rPr>
          <w:rFonts w:ascii="Times New Roman" w:hAnsi="Times New Roman" w:cs="Times New Roman"/>
          <w:sz w:val="24"/>
          <w:szCs w:val="24"/>
        </w:rPr>
        <w:t>нный критерий «функциональность» вк</w:t>
      </w:r>
      <w:r>
        <w:rPr>
          <w:rFonts w:ascii="Times New Roman" w:hAnsi="Times New Roman" w:cs="Times New Roman"/>
          <w:sz w:val="24"/>
          <w:szCs w:val="24"/>
        </w:rPr>
        <w:t>лючает осознанное использование приобретё</w:t>
      </w:r>
      <w:r w:rsidRPr="00B8438F">
        <w:rPr>
          <w:rFonts w:ascii="Times New Roman" w:hAnsi="Times New Roman" w:cs="Times New Roman"/>
          <w:sz w:val="24"/>
          <w:szCs w:val="24"/>
        </w:rPr>
        <w:t>нных знаний и способов действий при решении внеучебных проблем, различающихсясложностью предметного содержания, читательских умений, контекста, а также сочетаниемкогнитивных операций.</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Оц</w:t>
      </w:r>
      <w:r>
        <w:rPr>
          <w:rFonts w:ascii="Times New Roman" w:hAnsi="Times New Roman" w:cs="Times New Roman"/>
          <w:sz w:val="24"/>
          <w:szCs w:val="24"/>
        </w:rPr>
        <w:t>енка предметных результатов ведё</w:t>
      </w:r>
      <w:r w:rsidRPr="00B8438F">
        <w:rPr>
          <w:rFonts w:ascii="Times New Roman" w:hAnsi="Times New Roman" w:cs="Times New Roman"/>
          <w:sz w:val="24"/>
          <w:szCs w:val="24"/>
        </w:rPr>
        <w:t>тся каждым п</w:t>
      </w:r>
      <w:r>
        <w:rPr>
          <w:rFonts w:ascii="Times New Roman" w:hAnsi="Times New Roman" w:cs="Times New Roman"/>
          <w:sz w:val="24"/>
          <w:szCs w:val="24"/>
        </w:rPr>
        <w:t xml:space="preserve">едагогическим работником в ходе </w:t>
      </w:r>
      <w:r w:rsidRPr="00B8438F">
        <w:rPr>
          <w:rFonts w:ascii="Times New Roman" w:hAnsi="Times New Roman" w:cs="Times New Roman"/>
          <w:sz w:val="24"/>
          <w:szCs w:val="24"/>
        </w:rPr>
        <w:t>процедур текущей, тематической, промежуточной и итоговой оценки, а также администрациейобразовательной организации в ходе внутришкольного мониторинга.</w:t>
      </w:r>
    </w:p>
    <w:p w:rsidR="00B8438F" w:rsidRPr="00C7348F" w:rsidRDefault="00B8438F" w:rsidP="00B8438F">
      <w:pPr>
        <w:tabs>
          <w:tab w:val="left" w:pos="851"/>
          <w:tab w:val="left" w:pos="993"/>
        </w:tabs>
        <w:spacing w:after="0" w:line="240" w:lineRule="auto"/>
        <w:ind w:firstLine="851"/>
        <w:jc w:val="both"/>
        <w:rPr>
          <w:rFonts w:ascii="Times New Roman" w:hAnsi="Times New Roman" w:cs="Times New Roman"/>
          <w:b/>
          <w:sz w:val="24"/>
          <w:szCs w:val="24"/>
        </w:rPr>
      </w:pPr>
      <w:r w:rsidRPr="00C7348F">
        <w:rPr>
          <w:rFonts w:ascii="Times New Roman" w:hAnsi="Times New Roman" w:cs="Times New Roman"/>
          <w:b/>
          <w:sz w:val="24"/>
          <w:szCs w:val="24"/>
        </w:rPr>
        <w:t>1.4.3. Организация и содержание оценочных процедур</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C7348F">
        <w:rPr>
          <w:rFonts w:ascii="Times New Roman" w:hAnsi="Times New Roman" w:cs="Times New Roman"/>
          <w:b/>
          <w:sz w:val="24"/>
          <w:szCs w:val="24"/>
        </w:rPr>
        <w:t>Стартовая диагностика</w:t>
      </w:r>
      <w:r w:rsidR="00C7348F">
        <w:rPr>
          <w:rFonts w:ascii="Times New Roman" w:hAnsi="Times New Roman" w:cs="Times New Roman"/>
          <w:sz w:val="24"/>
          <w:szCs w:val="24"/>
        </w:rPr>
        <w:t xml:space="preserve"> проводится администрацией школы с целью оценки готовности к </w:t>
      </w:r>
      <w:r w:rsidRPr="00B8438F">
        <w:rPr>
          <w:rFonts w:ascii="Times New Roman" w:hAnsi="Times New Roman" w:cs="Times New Roman"/>
          <w:sz w:val="24"/>
          <w:szCs w:val="24"/>
        </w:rPr>
        <w:t>обучению на уровне начального общего образования.</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Стартовая диагностика проводится в начале 1 класс</w:t>
      </w:r>
      <w:r w:rsidR="00C7348F">
        <w:rPr>
          <w:rFonts w:ascii="Times New Roman" w:hAnsi="Times New Roman" w:cs="Times New Roman"/>
          <w:sz w:val="24"/>
          <w:szCs w:val="24"/>
        </w:rPr>
        <w:t xml:space="preserve">а и выступает как основа (точка </w:t>
      </w:r>
      <w:r w:rsidRPr="00B8438F">
        <w:rPr>
          <w:rFonts w:ascii="Times New Roman" w:hAnsi="Times New Roman" w:cs="Times New Roman"/>
          <w:sz w:val="24"/>
          <w:szCs w:val="24"/>
        </w:rPr>
        <w:t>о</w:t>
      </w:r>
      <w:r w:rsidR="00C7348F">
        <w:rPr>
          <w:rFonts w:ascii="Times New Roman" w:hAnsi="Times New Roman" w:cs="Times New Roman"/>
          <w:sz w:val="24"/>
          <w:szCs w:val="24"/>
        </w:rPr>
        <w:t>тсчё</w:t>
      </w:r>
      <w:r w:rsidRPr="00B8438F">
        <w:rPr>
          <w:rFonts w:ascii="Times New Roman" w:hAnsi="Times New Roman" w:cs="Times New Roman"/>
          <w:sz w:val="24"/>
          <w:szCs w:val="24"/>
        </w:rPr>
        <w:t>та) для оценки динамики образовательных достижений обучающихся. Объектом оценки врамках стартовой диагностики является сформированность предпосылок учебной деятельности,готовность к о</w:t>
      </w:r>
      <w:r w:rsidR="00C7348F">
        <w:rPr>
          <w:rFonts w:ascii="Times New Roman" w:hAnsi="Times New Roman" w:cs="Times New Roman"/>
          <w:sz w:val="24"/>
          <w:szCs w:val="24"/>
        </w:rPr>
        <w:t>владению чтением, грамотой и счё</w:t>
      </w:r>
      <w:r w:rsidRPr="00B8438F">
        <w:rPr>
          <w:rFonts w:ascii="Times New Roman" w:hAnsi="Times New Roman" w:cs="Times New Roman"/>
          <w:sz w:val="24"/>
          <w:szCs w:val="24"/>
        </w:rPr>
        <w:t>том.</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Стартовая диагностика может проводиться педагогичес</w:t>
      </w:r>
      <w:r w:rsidR="00C7348F">
        <w:rPr>
          <w:rFonts w:ascii="Times New Roman" w:hAnsi="Times New Roman" w:cs="Times New Roman"/>
          <w:sz w:val="24"/>
          <w:szCs w:val="24"/>
        </w:rPr>
        <w:t xml:space="preserve">кими работниками с целью оценки </w:t>
      </w:r>
      <w:r w:rsidRPr="00B8438F">
        <w:rPr>
          <w:rFonts w:ascii="Times New Roman" w:hAnsi="Times New Roman" w:cs="Times New Roman"/>
          <w:sz w:val="24"/>
          <w:szCs w:val="24"/>
        </w:rPr>
        <w:t>готовности к изучению отдельных учебных предметов (разделов). Результаты стартовойдиагностики являются основанием для корректировки учебных программ и индивидуализацииучебного процесса.</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C7348F">
        <w:rPr>
          <w:rFonts w:ascii="Times New Roman" w:hAnsi="Times New Roman" w:cs="Times New Roman"/>
          <w:b/>
          <w:sz w:val="24"/>
          <w:szCs w:val="24"/>
        </w:rPr>
        <w:t>Текущая оценка</w:t>
      </w:r>
      <w:r w:rsidRPr="00B8438F">
        <w:rPr>
          <w:rFonts w:ascii="Times New Roman" w:hAnsi="Times New Roman" w:cs="Times New Roman"/>
          <w:sz w:val="24"/>
          <w:szCs w:val="24"/>
        </w:rPr>
        <w:t xml:space="preserve"> направлена на оценку </w:t>
      </w:r>
      <w:r w:rsidR="00C7348F" w:rsidRPr="00B8438F">
        <w:rPr>
          <w:rFonts w:ascii="Times New Roman" w:hAnsi="Times New Roman" w:cs="Times New Roman"/>
          <w:sz w:val="24"/>
          <w:szCs w:val="24"/>
        </w:rPr>
        <w:t>индивидуального продвижения,</w:t>
      </w:r>
      <w:r w:rsidR="00C7348F">
        <w:rPr>
          <w:rFonts w:ascii="Times New Roman" w:hAnsi="Times New Roman" w:cs="Times New Roman"/>
          <w:sz w:val="24"/>
          <w:szCs w:val="24"/>
        </w:rPr>
        <w:t xml:space="preserve"> обучающегося в </w:t>
      </w:r>
      <w:r w:rsidRPr="00B8438F">
        <w:rPr>
          <w:rFonts w:ascii="Times New Roman" w:hAnsi="Times New Roman" w:cs="Times New Roman"/>
          <w:sz w:val="24"/>
          <w:szCs w:val="24"/>
        </w:rPr>
        <w:t>освоении программы учебного предмета.</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Текущая оценка может б</w:t>
      </w:r>
      <w:r w:rsidR="00C7348F">
        <w:rPr>
          <w:rFonts w:ascii="Times New Roman" w:hAnsi="Times New Roman" w:cs="Times New Roman"/>
          <w:sz w:val="24"/>
          <w:szCs w:val="24"/>
        </w:rPr>
        <w:t xml:space="preserve">ыть формирующей (поддерживающей </w:t>
      </w:r>
      <w:r w:rsidRPr="00B8438F">
        <w:rPr>
          <w:rFonts w:ascii="Times New Roman" w:hAnsi="Times New Roman" w:cs="Times New Roman"/>
          <w:sz w:val="24"/>
          <w:szCs w:val="24"/>
        </w:rPr>
        <w:t>и направляющей усилия обучающегося, включающей его в самостоятельную оценочнуюдеятельность) и диагностической, способствующей выявлению и осознанию учителем иобучающимся существующих проблем в обучении.</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Объектом текущей оценки являются тематически</w:t>
      </w:r>
      <w:r w:rsidR="00C7348F">
        <w:rPr>
          <w:rFonts w:ascii="Times New Roman" w:hAnsi="Times New Roman" w:cs="Times New Roman"/>
          <w:sz w:val="24"/>
          <w:szCs w:val="24"/>
        </w:rPr>
        <w:t xml:space="preserve">е планируемые результаты, этапы </w:t>
      </w:r>
      <w:r w:rsidRPr="00B8438F">
        <w:rPr>
          <w:rFonts w:ascii="Times New Roman" w:hAnsi="Times New Roman" w:cs="Times New Roman"/>
          <w:sz w:val="24"/>
          <w:szCs w:val="24"/>
        </w:rPr>
        <w:t>освоения которых зафиксированы в тематическом планировании по учебному предмету.</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В текущей оценке используются различные фо</w:t>
      </w:r>
      <w:r w:rsidR="00C7348F">
        <w:rPr>
          <w:rFonts w:ascii="Times New Roman" w:hAnsi="Times New Roman" w:cs="Times New Roman"/>
          <w:sz w:val="24"/>
          <w:szCs w:val="24"/>
        </w:rPr>
        <w:t xml:space="preserve">рмы и методы проверки (устные и </w:t>
      </w:r>
      <w:r w:rsidRPr="00B8438F">
        <w:rPr>
          <w:rFonts w:ascii="Times New Roman" w:hAnsi="Times New Roman" w:cs="Times New Roman"/>
          <w:sz w:val="24"/>
          <w:szCs w:val="24"/>
        </w:rPr>
        <w:t xml:space="preserve">письменные опросы, практические работы, творческие работы, индивидуальные и групповыеформы, само- и взаимооценка, рефлексия, листы продвижения и </w:t>
      </w:r>
      <w:r w:rsidR="00C7348F">
        <w:rPr>
          <w:rFonts w:ascii="Times New Roman" w:hAnsi="Times New Roman" w:cs="Times New Roman"/>
          <w:sz w:val="24"/>
          <w:szCs w:val="24"/>
        </w:rPr>
        <w:t>другие) с учё</w:t>
      </w:r>
      <w:r w:rsidRPr="00B8438F">
        <w:rPr>
          <w:rFonts w:ascii="Times New Roman" w:hAnsi="Times New Roman" w:cs="Times New Roman"/>
          <w:sz w:val="24"/>
          <w:szCs w:val="24"/>
        </w:rPr>
        <w:t>том особенностейучебного предмета.</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C7348F">
        <w:rPr>
          <w:rFonts w:ascii="Times New Roman" w:hAnsi="Times New Roman" w:cs="Times New Roman"/>
          <w:b/>
          <w:sz w:val="24"/>
          <w:szCs w:val="24"/>
        </w:rPr>
        <w:t>Тематическая оценка</w:t>
      </w:r>
      <w:r w:rsidRPr="00B8438F">
        <w:rPr>
          <w:rFonts w:ascii="Times New Roman" w:hAnsi="Times New Roman" w:cs="Times New Roman"/>
          <w:sz w:val="24"/>
          <w:szCs w:val="24"/>
        </w:rPr>
        <w:t xml:space="preserve"> направлена на оценку</w:t>
      </w:r>
      <w:r w:rsidR="00C7348F">
        <w:rPr>
          <w:rFonts w:ascii="Times New Roman" w:hAnsi="Times New Roman" w:cs="Times New Roman"/>
          <w:sz w:val="24"/>
          <w:szCs w:val="24"/>
        </w:rPr>
        <w:t xml:space="preserve"> уровня достижения обучающимися </w:t>
      </w:r>
      <w:r w:rsidRPr="00B8438F">
        <w:rPr>
          <w:rFonts w:ascii="Times New Roman" w:hAnsi="Times New Roman" w:cs="Times New Roman"/>
          <w:sz w:val="24"/>
          <w:szCs w:val="24"/>
        </w:rPr>
        <w:t>тематических планируемых результатов по учебному предмету.</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C7348F">
        <w:rPr>
          <w:rFonts w:ascii="Times New Roman" w:hAnsi="Times New Roman" w:cs="Times New Roman"/>
          <w:b/>
          <w:sz w:val="24"/>
          <w:szCs w:val="24"/>
        </w:rPr>
        <w:t>Промежуточная аттестация</w:t>
      </w:r>
      <w:r w:rsidRPr="00B8438F">
        <w:rPr>
          <w:rFonts w:ascii="Times New Roman" w:hAnsi="Times New Roman" w:cs="Times New Roman"/>
          <w:sz w:val="24"/>
          <w:szCs w:val="24"/>
        </w:rPr>
        <w:t xml:space="preserve"> обучающихся пров</w:t>
      </w:r>
      <w:r w:rsidR="00C7348F">
        <w:rPr>
          <w:rFonts w:ascii="Times New Roman" w:hAnsi="Times New Roman" w:cs="Times New Roman"/>
          <w:sz w:val="24"/>
          <w:szCs w:val="24"/>
        </w:rPr>
        <w:t xml:space="preserve">одится в конце каждого учебного </w:t>
      </w:r>
      <w:r w:rsidRPr="00B8438F">
        <w:rPr>
          <w:rFonts w:ascii="Times New Roman" w:hAnsi="Times New Roman" w:cs="Times New Roman"/>
          <w:sz w:val="24"/>
          <w:szCs w:val="24"/>
        </w:rPr>
        <w:t>периода по каждому изучаемому учебному предмету.</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lastRenderedPageBreak/>
        <w:t>Промежуточная аттестация обучающихся проводится на</w:t>
      </w:r>
      <w:r w:rsidR="00C7348F">
        <w:rPr>
          <w:rFonts w:ascii="Times New Roman" w:hAnsi="Times New Roman" w:cs="Times New Roman"/>
          <w:sz w:val="24"/>
          <w:szCs w:val="24"/>
        </w:rPr>
        <w:t xml:space="preserve"> основе результатов накопленной </w:t>
      </w:r>
      <w:r w:rsidRPr="00B8438F">
        <w:rPr>
          <w:rFonts w:ascii="Times New Roman" w:hAnsi="Times New Roman" w:cs="Times New Roman"/>
          <w:sz w:val="24"/>
          <w:szCs w:val="24"/>
        </w:rPr>
        <w:t>оценки и результатов выполнения тематических проверочных работ и фиксируется в классномжурнале.</w:t>
      </w:r>
    </w:p>
    <w:p w:rsidR="00B8438F" w:rsidRP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Промежуточная аттестация в первых классах проводится на безотметочной основе.</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Промежуточная оценка, фиксирующая достижение пре</w:t>
      </w:r>
      <w:r w:rsidR="00C7348F">
        <w:rPr>
          <w:rFonts w:ascii="Times New Roman" w:hAnsi="Times New Roman" w:cs="Times New Roman"/>
          <w:sz w:val="24"/>
          <w:szCs w:val="24"/>
        </w:rPr>
        <w:t xml:space="preserve">дметных планируемых результатов </w:t>
      </w:r>
      <w:r w:rsidRPr="00B8438F">
        <w:rPr>
          <w:rFonts w:ascii="Times New Roman" w:hAnsi="Times New Roman" w:cs="Times New Roman"/>
          <w:sz w:val="24"/>
          <w:szCs w:val="24"/>
        </w:rPr>
        <w:t>и универсальных учебных действий, является основанием для перевода обучающихся вследующий класс.</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C7348F">
        <w:rPr>
          <w:rFonts w:ascii="Times New Roman" w:hAnsi="Times New Roman" w:cs="Times New Roman"/>
          <w:b/>
          <w:sz w:val="24"/>
          <w:szCs w:val="24"/>
        </w:rPr>
        <w:t>Итоговая оценка</w:t>
      </w:r>
      <w:r w:rsidRPr="00B8438F">
        <w:rPr>
          <w:rFonts w:ascii="Times New Roman" w:hAnsi="Times New Roman" w:cs="Times New Roman"/>
          <w:sz w:val="24"/>
          <w:szCs w:val="24"/>
        </w:rPr>
        <w:t xml:space="preserve"> является процедурой внутренней оце</w:t>
      </w:r>
      <w:r w:rsidR="00C7348F">
        <w:rPr>
          <w:rFonts w:ascii="Times New Roman" w:hAnsi="Times New Roman" w:cs="Times New Roman"/>
          <w:sz w:val="24"/>
          <w:szCs w:val="24"/>
        </w:rPr>
        <w:t xml:space="preserve">нки образовательной организации </w:t>
      </w:r>
      <w:r w:rsidRPr="00B8438F">
        <w:rPr>
          <w:rFonts w:ascii="Times New Roman" w:hAnsi="Times New Roman" w:cs="Times New Roman"/>
          <w:sz w:val="24"/>
          <w:szCs w:val="24"/>
        </w:rPr>
        <w:t>и складывается из результатов накопленной оценки и итоговой работы по учебному предмету.</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Предметом итоговой оценки является способность обучающихся решать учебно</w:t>
      </w:r>
      <w:r w:rsidR="00C7348F">
        <w:rPr>
          <w:rFonts w:ascii="Times New Roman" w:hAnsi="Times New Roman" w:cs="Times New Roman"/>
          <w:sz w:val="24"/>
          <w:szCs w:val="24"/>
        </w:rPr>
        <w:t>-</w:t>
      </w:r>
      <w:r w:rsidRPr="00B8438F">
        <w:rPr>
          <w:rFonts w:ascii="Times New Roman" w:hAnsi="Times New Roman" w:cs="Times New Roman"/>
          <w:sz w:val="24"/>
          <w:szCs w:val="24"/>
        </w:rPr>
        <w:t xml:space="preserve">познавательные и учебно-практические задачи, построенные </w:t>
      </w:r>
      <w:r w:rsidR="00C7348F">
        <w:rPr>
          <w:rFonts w:ascii="Times New Roman" w:hAnsi="Times New Roman" w:cs="Times New Roman"/>
          <w:sz w:val="24"/>
          <w:szCs w:val="24"/>
        </w:rPr>
        <w:t>на основном содержании учебного предмета с учё</w:t>
      </w:r>
      <w:r w:rsidRPr="00B8438F">
        <w:rPr>
          <w:rFonts w:ascii="Times New Roman" w:hAnsi="Times New Roman" w:cs="Times New Roman"/>
          <w:sz w:val="24"/>
          <w:szCs w:val="24"/>
        </w:rPr>
        <w:t>том формируемых метапредметных действий.</w:t>
      </w:r>
    </w:p>
    <w:p w:rsidR="00B8438F" w:rsidRPr="00B8438F" w:rsidRDefault="00B8438F" w:rsidP="00C734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 xml:space="preserve">Итоговая оценка по предмету фиксируется в </w:t>
      </w:r>
      <w:r w:rsidR="00C7348F">
        <w:rPr>
          <w:rFonts w:ascii="Times New Roman" w:hAnsi="Times New Roman" w:cs="Times New Roman"/>
          <w:sz w:val="24"/>
          <w:szCs w:val="24"/>
        </w:rPr>
        <w:t xml:space="preserve">характеристике и в личных делах </w:t>
      </w:r>
      <w:r w:rsidRPr="00B8438F">
        <w:rPr>
          <w:rFonts w:ascii="Times New Roman" w:hAnsi="Times New Roman" w:cs="Times New Roman"/>
          <w:sz w:val="24"/>
          <w:szCs w:val="24"/>
        </w:rPr>
        <w:t>обучающихся.</w:t>
      </w:r>
    </w:p>
    <w:p w:rsidR="00B8438F" w:rsidRDefault="00B8438F" w:rsidP="00B8438F">
      <w:pPr>
        <w:tabs>
          <w:tab w:val="left" w:pos="851"/>
          <w:tab w:val="left" w:pos="993"/>
        </w:tabs>
        <w:spacing w:after="0" w:line="240" w:lineRule="auto"/>
        <w:ind w:firstLine="851"/>
        <w:jc w:val="both"/>
        <w:rPr>
          <w:rFonts w:ascii="Times New Roman" w:hAnsi="Times New Roman" w:cs="Times New Roman"/>
          <w:sz w:val="24"/>
          <w:szCs w:val="24"/>
        </w:rPr>
      </w:pPr>
      <w:r w:rsidRPr="00B8438F">
        <w:rPr>
          <w:rFonts w:ascii="Times New Roman" w:hAnsi="Times New Roman" w:cs="Times New Roman"/>
          <w:sz w:val="24"/>
          <w:szCs w:val="24"/>
        </w:rPr>
        <w:t>Характеристика готовится на основании:</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объективных показателей образовательных до</w:t>
      </w:r>
      <w:r>
        <w:rPr>
          <w:rFonts w:ascii="Times New Roman" w:hAnsi="Times New Roman" w:cs="Times New Roman"/>
          <w:sz w:val="24"/>
          <w:szCs w:val="24"/>
        </w:rPr>
        <w:t xml:space="preserve">стижений обучающегося на уровне </w:t>
      </w:r>
      <w:r w:rsidRPr="007C0695">
        <w:rPr>
          <w:rFonts w:ascii="Times New Roman" w:hAnsi="Times New Roman" w:cs="Times New Roman"/>
          <w:sz w:val="24"/>
          <w:szCs w:val="24"/>
        </w:rPr>
        <w:t>начального общего образования;</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портфолио выпускника;</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экспертных оценок классного руководителя и педаг</w:t>
      </w:r>
      <w:r>
        <w:rPr>
          <w:rFonts w:ascii="Times New Roman" w:hAnsi="Times New Roman" w:cs="Times New Roman"/>
          <w:sz w:val="24"/>
          <w:szCs w:val="24"/>
        </w:rPr>
        <w:t xml:space="preserve">огических работников, обучавших </w:t>
      </w:r>
      <w:r w:rsidRPr="007C0695">
        <w:rPr>
          <w:rFonts w:ascii="Times New Roman" w:hAnsi="Times New Roman" w:cs="Times New Roman"/>
          <w:sz w:val="24"/>
          <w:szCs w:val="24"/>
        </w:rPr>
        <w:t>данного выпускника на уровне начального общего образования.</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В характеристике выпускника:</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отмечаются образовательные достижения обучающ</w:t>
      </w:r>
      <w:r>
        <w:rPr>
          <w:rFonts w:ascii="Times New Roman" w:hAnsi="Times New Roman" w:cs="Times New Roman"/>
          <w:sz w:val="24"/>
          <w:szCs w:val="24"/>
        </w:rPr>
        <w:t xml:space="preserve">егося по достижению личностных, </w:t>
      </w:r>
      <w:r w:rsidRPr="007C0695">
        <w:rPr>
          <w:rFonts w:ascii="Times New Roman" w:hAnsi="Times New Roman" w:cs="Times New Roman"/>
          <w:sz w:val="24"/>
          <w:szCs w:val="24"/>
        </w:rPr>
        <w:t>метапредметных и предметных результатов;</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даются педагогические рекомендации к выбору</w:t>
      </w:r>
      <w:r>
        <w:rPr>
          <w:rFonts w:ascii="Times New Roman" w:hAnsi="Times New Roman" w:cs="Times New Roman"/>
          <w:sz w:val="24"/>
          <w:szCs w:val="24"/>
        </w:rPr>
        <w:t xml:space="preserve"> индивидуальной образовательной </w:t>
      </w:r>
      <w:r w:rsidRPr="007C0695">
        <w:rPr>
          <w:rFonts w:ascii="Times New Roman" w:hAnsi="Times New Roman" w:cs="Times New Roman"/>
          <w:sz w:val="24"/>
          <w:szCs w:val="24"/>
        </w:rPr>
        <w:t>траектории на уровне ос</w:t>
      </w:r>
      <w:r>
        <w:rPr>
          <w:rFonts w:ascii="Times New Roman" w:hAnsi="Times New Roman" w:cs="Times New Roman"/>
          <w:sz w:val="24"/>
          <w:szCs w:val="24"/>
        </w:rPr>
        <w:t>новного общего образования с учё</w:t>
      </w:r>
      <w:r w:rsidRPr="007C0695">
        <w:rPr>
          <w:rFonts w:ascii="Times New Roman" w:hAnsi="Times New Roman" w:cs="Times New Roman"/>
          <w:sz w:val="24"/>
          <w:szCs w:val="24"/>
        </w:rPr>
        <w:t>том интересов обучающегося,выявленных проблем и отмеченных образовательных достижений.</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Рекомендации педагогического коллектива к выбору</w:t>
      </w:r>
      <w:r>
        <w:rPr>
          <w:rFonts w:ascii="Times New Roman" w:hAnsi="Times New Roman" w:cs="Times New Roman"/>
          <w:sz w:val="24"/>
          <w:szCs w:val="24"/>
        </w:rPr>
        <w:t xml:space="preserve"> индивидуальной образовательной </w:t>
      </w:r>
      <w:r w:rsidRPr="007C0695">
        <w:rPr>
          <w:rFonts w:ascii="Times New Roman" w:hAnsi="Times New Roman" w:cs="Times New Roman"/>
          <w:sz w:val="24"/>
          <w:szCs w:val="24"/>
        </w:rPr>
        <w:t>траектории доводятся до сведения выпускника и его родителей (законных представителей).</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Формы представления результатов оценочной деятельности</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характеристика;</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табель успеваемости по предметам;</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тексты контрольных работ, итоговых работ, проверочны</w:t>
      </w:r>
      <w:r>
        <w:rPr>
          <w:rFonts w:ascii="Times New Roman" w:hAnsi="Times New Roman" w:cs="Times New Roman"/>
          <w:sz w:val="24"/>
          <w:szCs w:val="24"/>
        </w:rPr>
        <w:t xml:space="preserve">х работ диктантов и др., анализ </w:t>
      </w:r>
      <w:r w:rsidRPr="007C0695">
        <w:rPr>
          <w:rFonts w:ascii="Times New Roman" w:hAnsi="Times New Roman" w:cs="Times New Roman"/>
          <w:sz w:val="24"/>
          <w:szCs w:val="24"/>
        </w:rPr>
        <w:t>их выполнения обучающимся (информация об элементах и уровнях проверяемого знания –знания, понимания, применения, функциональности);</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устная оценка успешности результатов, формулиров</w:t>
      </w:r>
      <w:r>
        <w:rPr>
          <w:rFonts w:ascii="Times New Roman" w:hAnsi="Times New Roman" w:cs="Times New Roman"/>
          <w:sz w:val="24"/>
          <w:szCs w:val="24"/>
        </w:rPr>
        <w:t xml:space="preserve">ка причин неудач и рекомендаций </w:t>
      </w:r>
      <w:r w:rsidRPr="007C0695">
        <w:rPr>
          <w:rFonts w:ascii="Times New Roman" w:hAnsi="Times New Roman" w:cs="Times New Roman"/>
          <w:sz w:val="24"/>
          <w:szCs w:val="24"/>
        </w:rPr>
        <w:t>по устранению пробелов в обученности по предметам;</w:t>
      </w:r>
    </w:p>
    <w:p w:rsidR="007C0695" w:rsidRP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портфолио;</w:t>
      </w:r>
    </w:p>
    <w:p w:rsidR="007C0695" w:rsidRDefault="007C0695" w:rsidP="007C0695">
      <w:pPr>
        <w:tabs>
          <w:tab w:val="left" w:pos="851"/>
          <w:tab w:val="left" w:pos="993"/>
        </w:tabs>
        <w:spacing w:after="0" w:line="240" w:lineRule="auto"/>
        <w:ind w:firstLine="851"/>
        <w:jc w:val="both"/>
        <w:rPr>
          <w:rFonts w:ascii="Times New Roman" w:hAnsi="Times New Roman" w:cs="Times New Roman"/>
          <w:sz w:val="24"/>
          <w:szCs w:val="24"/>
        </w:rPr>
      </w:pPr>
      <w:r w:rsidRPr="007C0695">
        <w:rPr>
          <w:rFonts w:ascii="Times New Roman" w:hAnsi="Times New Roman" w:cs="Times New Roman"/>
          <w:sz w:val="24"/>
          <w:szCs w:val="24"/>
        </w:rPr>
        <w:t>- результаты психолого-педагогических диагностик, иллюстрирующих динамику раз</w:t>
      </w:r>
      <w:r>
        <w:rPr>
          <w:rFonts w:ascii="Times New Roman" w:hAnsi="Times New Roman" w:cs="Times New Roman"/>
          <w:sz w:val="24"/>
          <w:szCs w:val="24"/>
        </w:rPr>
        <w:t xml:space="preserve">вития </w:t>
      </w:r>
      <w:r w:rsidRPr="007C0695">
        <w:rPr>
          <w:rFonts w:ascii="Times New Roman" w:hAnsi="Times New Roman" w:cs="Times New Roman"/>
          <w:sz w:val="24"/>
          <w:szCs w:val="24"/>
        </w:rPr>
        <w:t>отдельных интеллектуальных качеств обучающегося, универсальных учебных действий.</w:t>
      </w:r>
    </w:p>
    <w:tbl>
      <w:tblPr>
        <w:tblStyle w:val="a3"/>
        <w:tblW w:w="0" w:type="auto"/>
        <w:tblLook w:val="04A0"/>
      </w:tblPr>
      <w:tblGrid>
        <w:gridCol w:w="2261"/>
        <w:gridCol w:w="2237"/>
        <w:gridCol w:w="2257"/>
        <w:gridCol w:w="2590"/>
      </w:tblGrid>
      <w:tr w:rsidR="002E3912" w:rsidRPr="00E45290" w:rsidTr="00E45290">
        <w:tc>
          <w:tcPr>
            <w:tcW w:w="2261" w:type="dxa"/>
          </w:tcPr>
          <w:p w:rsidR="002E3912" w:rsidRPr="00E45290" w:rsidRDefault="002E3912" w:rsidP="002E3912">
            <w:pPr>
              <w:rPr>
                <w:rFonts w:ascii="Times New Roman" w:hAnsi="Times New Roman" w:cs="Times New Roman"/>
                <w:b/>
                <w:sz w:val="24"/>
                <w:szCs w:val="24"/>
              </w:rPr>
            </w:pPr>
            <w:r w:rsidRPr="00E45290">
              <w:rPr>
                <w:rFonts w:ascii="Times New Roman" w:hAnsi="Times New Roman" w:cs="Times New Roman"/>
                <w:b/>
                <w:sz w:val="24"/>
                <w:szCs w:val="24"/>
              </w:rPr>
              <w:t>Цели оценивания</w:t>
            </w:r>
          </w:p>
        </w:tc>
        <w:tc>
          <w:tcPr>
            <w:tcW w:w="2237" w:type="dxa"/>
          </w:tcPr>
          <w:p w:rsidR="002E3912" w:rsidRPr="00E45290" w:rsidRDefault="002E3912" w:rsidP="002E3912">
            <w:pPr>
              <w:rPr>
                <w:rFonts w:ascii="Times New Roman" w:hAnsi="Times New Roman" w:cs="Times New Roman"/>
                <w:b/>
                <w:sz w:val="24"/>
                <w:szCs w:val="24"/>
              </w:rPr>
            </w:pPr>
            <w:r w:rsidRPr="00E45290">
              <w:rPr>
                <w:rFonts w:ascii="Times New Roman" w:hAnsi="Times New Roman" w:cs="Times New Roman"/>
                <w:b/>
                <w:sz w:val="24"/>
                <w:szCs w:val="24"/>
              </w:rPr>
              <w:t>Оценочные процедуры</w:t>
            </w:r>
          </w:p>
        </w:tc>
        <w:tc>
          <w:tcPr>
            <w:tcW w:w="2257" w:type="dxa"/>
          </w:tcPr>
          <w:p w:rsidR="002E3912" w:rsidRPr="00E45290" w:rsidRDefault="002E3912" w:rsidP="002E3912">
            <w:pPr>
              <w:rPr>
                <w:rFonts w:ascii="Times New Roman" w:hAnsi="Times New Roman" w:cs="Times New Roman"/>
                <w:b/>
                <w:sz w:val="24"/>
                <w:szCs w:val="24"/>
              </w:rPr>
            </w:pPr>
            <w:r w:rsidRPr="00E45290">
              <w:rPr>
                <w:rFonts w:ascii="Times New Roman" w:hAnsi="Times New Roman" w:cs="Times New Roman"/>
                <w:b/>
                <w:sz w:val="24"/>
                <w:szCs w:val="24"/>
              </w:rPr>
              <w:t>Периодичность</w:t>
            </w:r>
          </w:p>
        </w:tc>
        <w:tc>
          <w:tcPr>
            <w:tcW w:w="2590" w:type="dxa"/>
          </w:tcPr>
          <w:p w:rsidR="002E3912" w:rsidRPr="00E45290" w:rsidRDefault="002E3912" w:rsidP="002E3912">
            <w:pPr>
              <w:rPr>
                <w:rFonts w:ascii="Times New Roman" w:hAnsi="Times New Roman" w:cs="Times New Roman"/>
                <w:b/>
                <w:sz w:val="24"/>
                <w:szCs w:val="24"/>
              </w:rPr>
            </w:pPr>
            <w:r w:rsidRPr="00E45290">
              <w:rPr>
                <w:rFonts w:ascii="Times New Roman" w:hAnsi="Times New Roman" w:cs="Times New Roman"/>
                <w:b/>
                <w:sz w:val="24"/>
                <w:szCs w:val="24"/>
              </w:rPr>
              <w:t>Решения</w:t>
            </w:r>
          </w:p>
        </w:tc>
      </w:tr>
      <w:tr w:rsidR="002E3912" w:rsidRPr="00E45290" w:rsidTr="00F3574A">
        <w:tc>
          <w:tcPr>
            <w:tcW w:w="9345" w:type="dxa"/>
            <w:gridSpan w:val="4"/>
          </w:tcPr>
          <w:p w:rsidR="002E3912" w:rsidRPr="00E45290" w:rsidRDefault="002E3912" w:rsidP="002E3912">
            <w:pPr>
              <w:tabs>
                <w:tab w:val="left" w:pos="851"/>
                <w:tab w:val="left" w:pos="993"/>
              </w:tabs>
              <w:spacing w:after="0" w:line="240" w:lineRule="auto"/>
              <w:jc w:val="center"/>
              <w:rPr>
                <w:rFonts w:ascii="Times New Roman" w:hAnsi="Times New Roman" w:cs="Times New Roman"/>
                <w:b/>
                <w:sz w:val="24"/>
                <w:szCs w:val="24"/>
              </w:rPr>
            </w:pPr>
            <w:r w:rsidRPr="00E45290">
              <w:rPr>
                <w:rFonts w:ascii="Times New Roman" w:hAnsi="Times New Roman" w:cs="Times New Roman"/>
                <w:b/>
                <w:sz w:val="24"/>
                <w:szCs w:val="24"/>
              </w:rPr>
              <w:t>Внутришкольный контроль</w:t>
            </w:r>
          </w:p>
        </w:tc>
      </w:tr>
      <w:tr w:rsidR="002E3912" w:rsidRPr="00E45290" w:rsidTr="00E45290">
        <w:tc>
          <w:tcPr>
            <w:tcW w:w="2261"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 xml:space="preserve">Оценка готовности учащихся к изучению </w:t>
            </w:r>
            <w:r w:rsidRPr="00E45290">
              <w:rPr>
                <w:rFonts w:ascii="Times New Roman" w:hAnsi="Times New Roman" w:cs="Times New Roman"/>
                <w:sz w:val="24"/>
                <w:szCs w:val="24"/>
              </w:rPr>
              <w:lastRenderedPageBreak/>
              <w:t>отдельных предметов, курсов, модулей, разделов (тем)</w:t>
            </w:r>
          </w:p>
        </w:tc>
        <w:tc>
          <w:tcPr>
            <w:tcW w:w="2237"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lastRenderedPageBreak/>
              <w:t>Стартовая диагностика</w:t>
            </w:r>
          </w:p>
        </w:tc>
        <w:tc>
          <w:tcPr>
            <w:tcW w:w="2257"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 xml:space="preserve">Проводится на второй-четвёртой недели учебного </w:t>
            </w:r>
            <w:r w:rsidRPr="00E45290">
              <w:rPr>
                <w:rFonts w:ascii="Times New Roman" w:hAnsi="Times New Roman" w:cs="Times New Roman"/>
                <w:sz w:val="24"/>
                <w:szCs w:val="24"/>
              </w:rPr>
              <w:lastRenderedPageBreak/>
              <w:t>года с целью определения уровня образовательных результатов для дальнейшего обучения</w:t>
            </w:r>
          </w:p>
        </w:tc>
        <w:tc>
          <w:tcPr>
            <w:tcW w:w="2590"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p>
          <w:p w:rsidR="002E3912" w:rsidRPr="00E45290" w:rsidRDefault="002E3912" w:rsidP="002E3912">
            <w:pPr>
              <w:ind w:firstLine="708"/>
              <w:rPr>
                <w:rFonts w:ascii="Times New Roman" w:hAnsi="Times New Roman" w:cs="Times New Roman"/>
                <w:sz w:val="24"/>
                <w:szCs w:val="24"/>
              </w:rPr>
            </w:pPr>
            <w:r w:rsidRPr="00E45290">
              <w:rPr>
                <w:rFonts w:ascii="Times New Roman" w:hAnsi="Times New Roman" w:cs="Times New Roman"/>
                <w:sz w:val="24"/>
                <w:szCs w:val="24"/>
              </w:rPr>
              <w:t xml:space="preserve">Отбор содержания, методов и </w:t>
            </w:r>
            <w:r w:rsidRPr="00E45290">
              <w:rPr>
                <w:rFonts w:ascii="Times New Roman" w:hAnsi="Times New Roman" w:cs="Times New Roman"/>
                <w:sz w:val="24"/>
                <w:szCs w:val="24"/>
              </w:rPr>
              <w:lastRenderedPageBreak/>
              <w:t>технологий для организации учебной деятельности, соответствующих стартовому уровню готовности учащихся, в том числе с учётом дифференцированного подхода</w:t>
            </w:r>
          </w:p>
        </w:tc>
      </w:tr>
      <w:tr w:rsidR="002E3912" w:rsidRPr="00E45290" w:rsidTr="00E45290">
        <w:tc>
          <w:tcPr>
            <w:tcW w:w="2261"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lastRenderedPageBreak/>
              <w:t>Определение уровня достижения учащимися результатов, предусмотренных образовательной программой</w:t>
            </w:r>
          </w:p>
        </w:tc>
        <w:tc>
          <w:tcPr>
            <w:tcW w:w="2237"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Текущее оценивание</w:t>
            </w:r>
          </w:p>
        </w:tc>
        <w:tc>
          <w:tcPr>
            <w:tcW w:w="2257"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Проводится учителем в процессе изучения тем</w:t>
            </w:r>
          </w:p>
        </w:tc>
        <w:tc>
          <w:tcPr>
            <w:tcW w:w="2590"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Своевременная корректировка календарно-тематического планирования, отбор форм, методов и средств организации деятельности для ликвидации образовательных дефицитов учащихся</w:t>
            </w:r>
          </w:p>
        </w:tc>
      </w:tr>
      <w:tr w:rsidR="002E3912" w:rsidRPr="00E45290" w:rsidTr="00E45290">
        <w:tc>
          <w:tcPr>
            <w:tcW w:w="2261"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Определение уровня достижения планируемых результатов, которые осваиваются в рамках изучения темы учебного предмета, курса, модуля. Понимание учащимися динамики учебных результатов внутри темы. Выявление тем, вызывающих учебные затруднения</w:t>
            </w:r>
          </w:p>
        </w:tc>
        <w:tc>
          <w:tcPr>
            <w:tcW w:w="2237"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Тематическое оценивание</w:t>
            </w:r>
          </w:p>
        </w:tc>
        <w:tc>
          <w:tcPr>
            <w:tcW w:w="2257"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Оценка по итогам изучения каждой темы рабочей программы</w:t>
            </w:r>
          </w:p>
        </w:tc>
        <w:tc>
          <w:tcPr>
            <w:tcW w:w="2590" w:type="dxa"/>
          </w:tcPr>
          <w:p w:rsidR="002E3912" w:rsidRPr="00E45290" w:rsidRDefault="002E3912"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Своевременная корректировка рабочей программы и учебного процесса</w:t>
            </w:r>
          </w:p>
        </w:tc>
      </w:tr>
      <w:tr w:rsidR="00E45290" w:rsidRPr="00E45290" w:rsidTr="00E45290">
        <w:tc>
          <w:tcPr>
            <w:tcW w:w="2261"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Оценка освоения образовательной программы, в том числе отдельной части или всего объёма учебного предмета, курса, дисциплины (модуля) образовательной программы</w:t>
            </w:r>
          </w:p>
        </w:tc>
        <w:tc>
          <w:tcPr>
            <w:tcW w:w="2237"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Промежуточная аттестация</w:t>
            </w:r>
          </w:p>
        </w:tc>
        <w:tc>
          <w:tcPr>
            <w:tcW w:w="2257"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Раз в год</w:t>
            </w:r>
          </w:p>
        </w:tc>
        <w:tc>
          <w:tcPr>
            <w:tcW w:w="2590"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 xml:space="preserve">Основание для перевода учащегося в следующий класс. Составление плана ликвидации академической задолженности, перевод на обучение по адаптированным образовательным программам, в </w:t>
            </w:r>
            <w:r w:rsidRPr="00E45290">
              <w:rPr>
                <w:rFonts w:ascii="Times New Roman" w:hAnsi="Times New Roman" w:cs="Times New Roman"/>
                <w:sz w:val="24"/>
                <w:szCs w:val="24"/>
              </w:rPr>
              <w:lastRenderedPageBreak/>
              <w:t>соответствии с рекомендациями психолого-медикопедагогической комиссии либо на обучение по индивидуальному учебному плану, повторное обучение по усмотрению родителей (законных представителей)</w:t>
            </w:r>
          </w:p>
        </w:tc>
      </w:tr>
      <w:tr w:rsidR="00E45290" w:rsidRPr="00E45290" w:rsidTr="00E45290">
        <w:tc>
          <w:tcPr>
            <w:tcW w:w="2261"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lastRenderedPageBreak/>
              <w:t>Оценка степени и уровня освоения учащимися рабочей программы по предмету. Определение соответствия результатов освоения учащимися основных образовательных программ требованиям ФГОС</w:t>
            </w:r>
          </w:p>
        </w:tc>
        <w:tc>
          <w:tcPr>
            <w:tcW w:w="2237"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Итоговая оценка</w:t>
            </w:r>
          </w:p>
        </w:tc>
        <w:tc>
          <w:tcPr>
            <w:tcW w:w="2257"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По итогам освоения рабочей программы по предмету</w:t>
            </w:r>
          </w:p>
        </w:tc>
        <w:tc>
          <w:tcPr>
            <w:tcW w:w="2590"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Перевод учащихся на следующий уровень образования. Составление плана индивидуальных занятий в случае получения неудовлетворительных результатов</w:t>
            </w:r>
          </w:p>
        </w:tc>
      </w:tr>
      <w:tr w:rsidR="00E45290" w:rsidRPr="00E45290" w:rsidTr="00F3574A">
        <w:tc>
          <w:tcPr>
            <w:tcW w:w="9345" w:type="dxa"/>
            <w:gridSpan w:val="4"/>
          </w:tcPr>
          <w:p w:rsidR="00E45290" w:rsidRPr="00E45290" w:rsidRDefault="00E45290" w:rsidP="00E45290">
            <w:pPr>
              <w:tabs>
                <w:tab w:val="left" w:pos="851"/>
                <w:tab w:val="left" w:pos="993"/>
              </w:tabs>
              <w:spacing w:after="0" w:line="240" w:lineRule="auto"/>
              <w:jc w:val="center"/>
              <w:rPr>
                <w:rFonts w:ascii="Times New Roman" w:hAnsi="Times New Roman" w:cs="Times New Roman"/>
                <w:b/>
                <w:sz w:val="24"/>
                <w:szCs w:val="24"/>
              </w:rPr>
            </w:pPr>
            <w:r w:rsidRPr="00E45290">
              <w:rPr>
                <w:rFonts w:ascii="Times New Roman" w:hAnsi="Times New Roman" w:cs="Times New Roman"/>
                <w:b/>
                <w:sz w:val="24"/>
                <w:szCs w:val="24"/>
              </w:rPr>
              <w:t>Независимая оценка качества образования</w:t>
            </w:r>
          </w:p>
        </w:tc>
      </w:tr>
      <w:tr w:rsidR="00E45290" w:rsidRPr="00E45290" w:rsidTr="00E45290">
        <w:tc>
          <w:tcPr>
            <w:tcW w:w="2261"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Оценка качества подготовки учащихся, основана я на единых для всех школ Оренбургской области контрольных измерительных материалах, единой технологии проведения, интерпретации и обработки результатов</w:t>
            </w:r>
          </w:p>
        </w:tc>
        <w:tc>
          <w:tcPr>
            <w:tcW w:w="2237"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 xml:space="preserve">Независимая диагностика: </w:t>
            </w:r>
          </w:p>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 xml:space="preserve">– предметные, </w:t>
            </w:r>
          </w:p>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 xml:space="preserve">- метапредметные, </w:t>
            </w:r>
          </w:p>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 диагностики функциональной грамотности</w:t>
            </w:r>
          </w:p>
        </w:tc>
        <w:tc>
          <w:tcPr>
            <w:tcW w:w="2257"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В соответствии с планом обязательных</w:t>
            </w:r>
          </w:p>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диагностик, а также по результатам внутришкольного контроля качества образования и в соответствии с потребностью</w:t>
            </w:r>
          </w:p>
        </w:tc>
        <w:tc>
          <w:tcPr>
            <w:tcW w:w="2590" w:type="dxa"/>
          </w:tcPr>
          <w:p w:rsidR="00E45290" w:rsidRPr="00E45290" w:rsidRDefault="00E45290" w:rsidP="007C0695">
            <w:pPr>
              <w:tabs>
                <w:tab w:val="left" w:pos="851"/>
                <w:tab w:val="left" w:pos="993"/>
              </w:tabs>
              <w:spacing w:after="0" w:line="240" w:lineRule="auto"/>
              <w:jc w:val="both"/>
              <w:rPr>
                <w:rFonts w:ascii="Times New Roman" w:hAnsi="Times New Roman" w:cs="Times New Roman"/>
                <w:sz w:val="24"/>
                <w:szCs w:val="24"/>
              </w:rPr>
            </w:pPr>
            <w:r w:rsidRPr="00E45290">
              <w:rPr>
                <w:rFonts w:ascii="Times New Roman" w:hAnsi="Times New Roman" w:cs="Times New Roman"/>
                <w:sz w:val="24"/>
                <w:szCs w:val="24"/>
              </w:rPr>
              <w:t>с планом обязательных Оценка уровня объективности внутренней системы оценки качества, принятие кадровых решений и решений по корректировке ВСОКО. Внесение изменений в учебные планы и рабочие программы. Обеспечение индивидуальной работы учителей с учащимися</w:t>
            </w:r>
          </w:p>
        </w:tc>
      </w:tr>
    </w:tbl>
    <w:p w:rsidR="00E45290" w:rsidRPr="00E45290" w:rsidRDefault="00E45290" w:rsidP="00E45290">
      <w:pPr>
        <w:tabs>
          <w:tab w:val="left" w:pos="851"/>
          <w:tab w:val="left" w:pos="993"/>
        </w:tabs>
        <w:spacing w:after="0" w:line="240" w:lineRule="auto"/>
        <w:ind w:firstLine="851"/>
        <w:jc w:val="center"/>
        <w:rPr>
          <w:rFonts w:ascii="Times New Roman" w:hAnsi="Times New Roman" w:cs="Times New Roman"/>
          <w:b/>
          <w:sz w:val="24"/>
          <w:szCs w:val="24"/>
        </w:rPr>
      </w:pPr>
      <w:r w:rsidRPr="00E45290">
        <w:rPr>
          <w:rFonts w:ascii="Times New Roman" w:hAnsi="Times New Roman" w:cs="Times New Roman"/>
          <w:b/>
          <w:sz w:val="24"/>
          <w:szCs w:val="24"/>
        </w:rPr>
        <w:t>Формы контроля</w:t>
      </w:r>
    </w:p>
    <w:p w:rsidR="002E3912" w:rsidRDefault="00E45290" w:rsidP="007C0695">
      <w:pPr>
        <w:tabs>
          <w:tab w:val="left" w:pos="851"/>
          <w:tab w:val="left" w:pos="993"/>
        </w:tabs>
        <w:spacing w:after="0" w:line="240" w:lineRule="auto"/>
        <w:ind w:firstLine="851"/>
        <w:jc w:val="both"/>
        <w:rPr>
          <w:rFonts w:ascii="Times New Roman" w:hAnsi="Times New Roman" w:cs="Times New Roman"/>
          <w:sz w:val="24"/>
          <w:szCs w:val="24"/>
        </w:rPr>
      </w:pPr>
      <w:r w:rsidRPr="00E45290">
        <w:rPr>
          <w:rFonts w:ascii="Times New Roman" w:hAnsi="Times New Roman" w:cs="Times New Roman"/>
          <w:sz w:val="24"/>
          <w:szCs w:val="24"/>
        </w:rPr>
        <w:t>Для оценки образовательных результатов могут использоваться следующие формы контроля</w:t>
      </w:r>
    </w:p>
    <w:tbl>
      <w:tblPr>
        <w:tblStyle w:val="a3"/>
        <w:tblW w:w="9634" w:type="dxa"/>
        <w:tblLook w:val="04A0"/>
      </w:tblPr>
      <w:tblGrid>
        <w:gridCol w:w="3823"/>
        <w:gridCol w:w="5811"/>
      </w:tblGrid>
      <w:tr w:rsidR="00D1507C" w:rsidRPr="005B06AA" w:rsidTr="00672406">
        <w:tc>
          <w:tcPr>
            <w:tcW w:w="3823" w:type="dxa"/>
          </w:tcPr>
          <w:p w:rsidR="00D1507C" w:rsidRPr="005B06AA" w:rsidRDefault="00D1507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Диагностическая работа</w:t>
            </w:r>
          </w:p>
        </w:tc>
        <w:tc>
          <w:tcPr>
            <w:tcW w:w="5811" w:type="dxa"/>
          </w:tcPr>
          <w:p w:rsidR="00D1507C" w:rsidRPr="005B06AA" w:rsidRDefault="00D1507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один из вариантов контроля знаний, позволяющий оценить уровень знаний на разных этапах обучения</w:t>
            </w:r>
          </w:p>
        </w:tc>
      </w:tr>
      <w:tr w:rsidR="00D1507C" w:rsidRPr="005B06AA" w:rsidTr="00672406">
        <w:tc>
          <w:tcPr>
            <w:tcW w:w="3823" w:type="dxa"/>
          </w:tcPr>
          <w:p w:rsidR="00D1507C" w:rsidRPr="005B06AA" w:rsidRDefault="00D1507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Диктант</w:t>
            </w:r>
          </w:p>
        </w:tc>
        <w:tc>
          <w:tcPr>
            <w:tcW w:w="5811" w:type="dxa"/>
          </w:tcPr>
          <w:p w:rsidR="00D1507C" w:rsidRPr="005B06AA" w:rsidRDefault="00D1507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 xml:space="preserve">форма контроля, позволяющая оценить орфографические и пунктуационные навыки </w:t>
            </w:r>
            <w:r w:rsidRPr="005B06AA">
              <w:rPr>
                <w:rFonts w:ascii="Times New Roman" w:hAnsi="Times New Roman" w:cs="Times New Roman"/>
                <w:sz w:val="24"/>
                <w:szCs w:val="24"/>
              </w:rPr>
              <w:lastRenderedPageBreak/>
              <w:t>учащегося;</w:t>
            </w:r>
          </w:p>
        </w:tc>
      </w:tr>
      <w:tr w:rsidR="00D1507C" w:rsidRPr="005B06AA" w:rsidTr="00672406">
        <w:tc>
          <w:tcPr>
            <w:tcW w:w="3823" w:type="dxa"/>
          </w:tcPr>
          <w:p w:rsidR="00D1507C" w:rsidRPr="005B06AA" w:rsidRDefault="00D1507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lastRenderedPageBreak/>
              <w:t>Сочинение классное</w:t>
            </w:r>
          </w:p>
        </w:tc>
        <w:tc>
          <w:tcPr>
            <w:tcW w:w="5811" w:type="dxa"/>
          </w:tcPr>
          <w:p w:rsidR="00D1507C" w:rsidRPr="005B06AA" w:rsidRDefault="00D1507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создавать связный текст с учётом языковых норм;</w:t>
            </w:r>
          </w:p>
        </w:tc>
      </w:tr>
      <w:tr w:rsidR="00D1507C" w:rsidRPr="005B06AA" w:rsidTr="00672406">
        <w:tc>
          <w:tcPr>
            <w:tcW w:w="3823" w:type="dxa"/>
          </w:tcPr>
          <w:p w:rsidR="00D1507C" w:rsidRPr="005B06AA" w:rsidRDefault="00D1507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Контрольная работа</w:t>
            </w:r>
          </w:p>
        </w:tc>
        <w:tc>
          <w:tcPr>
            <w:tcW w:w="5811" w:type="dxa"/>
          </w:tcPr>
          <w:p w:rsidR="00D1507C" w:rsidRPr="005B06AA" w:rsidRDefault="00D1507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уровень достижения планируемых результатов по предметам итогам четверти, полугодия, года;</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Проверочная работа</w:t>
            </w:r>
          </w:p>
        </w:tc>
        <w:tc>
          <w:tcPr>
            <w:tcW w:w="5811"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как обучающиеся усвоили ту или иную тему</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Защита проекта</w:t>
            </w:r>
          </w:p>
        </w:tc>
        <w:tc>
          <w:tcPr>
            <w:tcW w:w="5811"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способность учащегося осуществлять деятельность, направленную на создание продукта; форма контроля, позволяющая оценить способность учащегося осуществлять деятельность, направленную на создание продукта в группе;</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Промежуточная аттестация</w:t>
            </w:r>
          </w:p>
        </w:tc>
        <w:tc>
          <w:tcPr>
            <w:tcW w:w="5811"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результатов освоения обучающимися всего объема или части учебного предмета, курса, дисциплины (модуля) образовательной программы;</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Тематическая работа</w:t>
            </w:r>
          </w:p>
        </w:tc>
        <w:tc>
          <w:tcPr>
            <w:tcW w:w="5811"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уровень достижения планируемых результатов по предметам по итогам изучения темы</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Практическая работа</w:t>
            </w:r>
          </w:p>
        </w:tc>
        <w:tc>
          <w:tcPr>
            <w:tcW w:w="5811"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уровень практических навыков и умений учащегося;</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Тест</w:t>
            </w:r>
          </w:p>
        </w:tc>
        <w:tc>
          <w:tcPr>
            <w:tcW w:w="5811"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уровень знаний, умений и навыков учащегося через систему тестовых заданий/вопросов тестирование физических качеств – форма контроля, предполагающая измерение или испытание, стандартное задание, проводимое для определения и оценки уровня физического</w:t>
            </w:r>
          </w:p>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состояния, физической подготовленности и двигательных способностей на основе комплекса разнообразных упражнений;</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Пересказ</w:t>
            </w:r>
          </w:p>
        </w:tc>
        <w:tc>
          <w:tcPr>
            <w:tcW w:w="5811"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образов);</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Техника чтения</w:t>
            </w:r>
          </w:p>
        </w:tc>
        <w:tc>
          <w:tcPr>
            <w:tcW w:w="5811"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читать и понимать прочитанное. Основными критериями оценки при этом являются способ чтения, правильность, осознанность;</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Аудирование</w:t>
            </w:r>
          </w:p>
        </w:tc>
        <w:tc>
          <w:tcPr>
            <w:tcW w:w="5811" w:type="dxa"/>
          </w:tcPr>
          <w:p w:rsidR="004D241C" w:rsidRPr="005B06AA" w:rsidRDefault="004D241C"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воспринимать и понимать содержание звучащих текстов;</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Работа с первоисточником, документом</w:t>
            </w:r>
          </w:p>
        </w:tc>
        <w:tc>
          <w:tcPr>
            <w:tcW w:w="5811" w:type="dxa"/>
          </w:tcPr>
          <w:p w:rsidR="004D241C" w:rsidRPr="005B06AA" w:rsidRDefault="004D241C"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способность учащегося понимать смысловое содержание текста;</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Сочинение домашнее</w:t>
            </w:r>
          </w:p>
        </w:tc>
        <w:tc>
          <w:tcPr>
            <w:tcW w:w="5811" w:type="dxa"/>
          </w:tcPr>
          <w:p w:rsidR="004D241C" w:rsidRPr="005B06AA" w:rsidRDefault="004D241C"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 xml:space="preserve">форма контроля, позволяющая оценить умение учащегося создавать связный текст с учётом </w:t>
            </w:r>
            <w:r w:rsidRPr="005B06AA">
              <w:rPr>
                <w:rFonts w:ascii="Times New Roman" w:hAnsi="Times New Roman" w:cs="Times New Roman"/>
                <w:sz w:val="24"/>
                <w:szCs w:val="24"/>
              </w:rPr>
              <w:lastRenderedPageBreak/>
              <w:t>языковых норм;</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lastRenderedPageBreak/>
              <w:t>Комплексная оценка работы на уроке</w:t>
            </w:r>
          </w:p>
        </w:tc>
        <w:tc>
          <w:tcPr>
            <w:tcW w:w="5811" w:type="dxa"/>
          </w:tcPr>
          <w:p w:rsidR="004D241C" w:rsidRPr="005B06AA" w:rsidRDefault="004D241C"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предметные знания, умения и навыки учащегося посредством выполнения практических и теоретических заданий разного типа;</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Лабораторная работа</w:t>
            </w:r>
          </w:p>
        </w:tc>
        <w:tc>
          <w:tcPr>
            <w:tcW w:w="5811" w:type="dxa"/>
          </w:tcPr>
          <w:p w:rsidR="004D241C" w:rsidRPr="005B06AA" w:rsidRDefault="004D241C"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проверить уровень практического применения усвоенных теоретических знаний и умений; форма контроля, позволяющая оценить выполнение заданий на построение схемы, таблиц, на работу с картами, при проведение опытов и т.д.;</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Изложение</w:t>
            </w:r>
          </w:p>
        </w:tc>
        <w:tc>
          <w:tcPr>
            <w:tcW w:w="5811" w:type="dxa"/>
          </w:tcPr>
          <w:p w:rsidR="004D241C" w:rsidRPr="005B06AA" w:rsidRDefault="004D241C"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tc>
      </w:tr>
      <w:tr w:rsidR="004D241C" w:rsidRPr="005B06AA" w:rsidTr="00672406">
        <w:tc>
          <w:tcPr>
            <w:tcW w:w="3823" w:type="dxa"/>
          </w:tcPr>
          <w:p w:rsidR="004D241C" w:rsidRPr="005B06AA" w:rsidRDefault="004D241C"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Чтение наизусть</w:t>
            </w:r>
          </w:p>
        </w:tc>
        <w:tc>
          <w:tcPr>
            <w:tcW w:w="5811" w:type="dxa"/>
          </w:tcPr>
          <w:p w:rsidR="004D241C" w:rsidRPr="005B06AA" w:rsidRDefault="004D241C"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выразительно читать наизусть</w:t>
            </w:r>
          </w:p>
        </w:tc>
      </w:tr>
      <w:tr w:rsidR="004D241C" w:rsidRPr="005B06AA" w:rsidTr="00672406">
        <w:tc>
          <w:tcPr>
            <w:tcW w:w="3823" w:type="dxa"/>
          </w:tcPr>
          <w:p w:rsidR="004D241C" w:rsidRPr="005B06AA" w:rsidRDefault="00FC5BF9"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Работа на уроке</w:t>
            </w:r>
          </w:p>
        </w:tc>
        <w:tc>
          <w:tcPr>
            <w:tcW w:w="5811" w:type="dxa"/>
          </w:tcPr>
          <w:p w:rsidR="00FC5BF9" w:rsidRPr="005B06AA" w:rsidRDefault="00FC5BF9"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 xml:space="preserve">– </w:t>
            </w:r>
            <w:r w:rsidRPr="005B06AA">
              <w:rPr>
                <w:rFonts w:ascii="Times New Roman" w:hAnsi="Times New Roman" w:cs="Times New Roman"/>
                <w:b/>
                <w:sz w:val="24"/>
                <w:szCs w:val="24"/>
              </w:rPr>
              <w:t>учебное задание</w:t>
            </w:r>
            <w:r w:rsidRPr="005B06AA">
              <w:rPr>
                <w:rFonts w:ascii="Times New Roman" w:hAnsi="Times New Roman" w:cs="Times New Roman"/>
                <w:sz w:val="24"/>
                <w:szCs w:val="24"/>
              </w:rPr>
              <w:t xml:space="preserve"> – форма контроля, позволяющая оценить умение учащегося выполнять действия, направленные на достижение цели, заданной в рамках проблемной ситуации; </w:t>
            </w:r>
          </w:p>
          <w:p w:rsidR="004D241C" w:rsidRPr="005B06AA" w:rsidRDefault="00FC5BF9"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b/>
                <w:sz w:val="24"/>
                <w:szCs w:val="24"/>
              </w:rPr>
              <w:t>– учебное упражнение</w:t>
            </w:r>
            <w:r w:rsidRPr="005B06AA">
              <w:rPr>
                <w:rFonts w:ascii="Times New Roman" w:hAnsi="Times New Roman" w:cs="Times New Roman"/>
                <w:sz w:val="24"/>
                <w:szCs w:val="24"/>
              </w:rPr>
              <w:t xml:space="preserve"> – форма контроля, позволяющая оценить умение учащегося самостоятельно выполнять задания на отработку конкретных предметных умений и навыков;</w:t>
            </w:r>
          </w:p>
          <w:p w:rsidR="00FC5BF9" w:rsidRPr="005B06AA" w:rsidRDefault="00FC5BF9"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b/>
                <w:sz w:val="24"/>
                <w:szCs w:val="24"/>
              </w:rPr>
              <w:t>- учебная работа</w:t>
            </w:r>
            <w:r w:rsidRPr="005B06AA">
              <w:rPr>
                <w:rFonts w:ascii="Times New Roman" w:hAnsi="Times New Roman" w:cs="Times New Roman"/>
                <w:sz w:val="24"/>
                <w:szCs w:val="24"/>
              </w:rPr>
              <w:t xml:space="preserve"> – форма контроля, позволяющая оценить ум</w:t>
            </w:r>
            <w:r w:rsidR="00FB27F0" w:rsidRPr="005B06AA">
              <w:rPr>
                <w:rFonts w:ascii="Times New Roman" w:hAnsi="Times New Roman" w:cs="Times New Roman"/>
                <w:sz w:val="24"/>
                <w:szCs w:val="24"/>
              </w:rPr>
              <w:t>ение учащегося создавать завершё</w:t>
            </w:r>
            <w:r w:rsidRPr="005B06AA">
              <w:rPr>
                <w:rFonts w:ascii="Times New Roman" w:hAnsi="Times New Roman" w:cs="Times New Roman"/>
                <w:sz w:val="24"/>
                <w:szCs w:val="24"/>
              </w:rPr>
              <w:t>нную художественную работу по предложенному образцу; форма контроля, позволяющая оценить уровень знаний, умений и навыков учащегося посредством устных и/или письменных вопросов;</w:t>
            </w:r>
          </w:p>
        </w:tc>
      </w:tr>
      <w:tr w:rsidR="00A3690D" w:rsidRPr="005B06AA" w:rsidTr="00672406">
        <w:tc>
          <w:tcPr>
            <w:tcW w:w="3823" w:type="dxa"/>
          </w:tcPr>
          <w:p w:rsidR="00A3690D" w:rsidRPr="005B06AA" w:rsidRDefault="00A3690D"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Устная речь (диалог, монолог)</w:t>
            </w:r>
          </w:p>
        </w:tc>
        <w:tc>
          <w:tcPr>
            <w:tcW w:w="5811" w:type="dxa"/>
          </w:tcPr>
          <w:p w:rsidR="00A3690D" w:rsidRPr="005B06AA" w:rsidRDefault="00A3690D"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излагать информацию устно; форма контроля, позволяющая оценить качество диалогического/полилогического общения участников, состоящего из непосредственного обмена высказываниями между двумя или несколькими лицами на основе равенства их позиций; форма контроля умений и навыков говорения на иностранном языке;</w:t>
            </w:r>
          </w:p>
        </w:tc>
      </w:tr>
      <w:tr w:rsidR="009A1EF2" w:rsidRPr="005B06AA" w:rsidTr="00672406">
        <w:tc>
          <w:tcPr>
            <w:tcW w:w="3823" w:type="dxa"/>
          </w:tcPr>
          <w:p w:rsidR="009A1EF2" w:rsidRPr="005B06AA" w:rsidRDefault="009A1EF2"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Словарный, терминологический диктант</w:t>
            </w:r>
          </w:p>
        </w:tc>
        <w:tc>
          <w:tcPr>
            <w:tcW w:w="5811" w:type="dxa"/>
          </w:tcPr>
          <w:p w:rsidR="009A1EF2" w:rsidRPr="005B06AA" w:rsidRDefault="009A1EF2"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знание учащимся слов с непроверяемыми написаниями и владение навыками их правописания;</w:t>
            </w:r>
          </w:p>
        </w:tc>
      </w:tr>
      <w:tr w:rsidR="009A1EF2" w:rsidRPr="005B06AA" w:rsidTr="00672406">
        <w:tc>
          <w:tcPr>
            <w:tcW w:w="3823" w:type="dxa"/>
          </w:tcPr>
          <w:p w:rsidR="009A1EF2" w:rsidRPr="005B06AA" w:rsidRDefault="009A1EF2"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Творческая работа</w:t>
            </w:r>
          </w:p>
        </w:tc>
        <w:tc>
          <w:tcPr>
            <w:tcW w:w="5811" w:type="dxa"/>
          </w:tcPr>
          <w:p w:rsidR="009A1EF2" w:rsidRPr="005B06AA" w:rsidRDefault="009A1EF2"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продукт творческой деятельности учащегося;</w:t>
            </w:r>
          </w:p>
        </w:tc>
      </w:tr>
      <w:tr w:rsidR="009A1EF2" w:rsidRPr="005B06AA" w:rsidTr="00672406">
        <w:tc>
          <w:tcPr>
            <w:tcW w:w="3823" w:type="dxa"/>
          </w:tcPr>
          <w:p w:rsidR="009A1EF2" w:rsidRPr="005B06AA" w:rsidRDefault="009A1EF2"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Зачет</w:t>
            </w:r>
          </w:p>
        </w:tc>
        <w:tc>
          <w:tcPr>
            <w:tcW w:w="5811" w:type="dxa"/>
          </w:tcPr>
          <w:p w:rsidR="009A1EF2" w:rsidRPr="005B06AA" w:rsidRDefault="009A1EF2"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 xml:space="preserve">форма контроля, позволяющая оценить уровень достижения образовательных результатов учащегося посредством индивидуального или группового </w:t>
            </w:r>
            <w:r w:rsidRPr="005B06AA">
              <w:rPr>
                <w:rFonts w:ascii="Times New Roman" w:hAnsi="Times New Roman" w:cs="Times New Roman"/>
                <w:sz w:val="24"/>
                <w:szCs w:val="24"/>
              </w:rPr>
              <w:lastRenderedPageBreak/>
              <w:t>собеседования или выполнения практической работы;</w:t>
            </w:r>
          </w:p>
        </w:tc>
      </w:tr>
      <w:tr w:rsidR="009A1EF2" w:rsidRPr="005B06AA" w:rsidTr="00672406">
        <w:tc>
          <w:tcPr>
            <w:tcW w:w="3823" w:type="dxa"/>
          </w:tcPr>
          <w:p w:rsidR="009A1EF2" w:rsidRPr="005B06AA" w:rsidRDefault="009A1EF2"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lastRenderedPageBreak/>
              <w:t>Устный ответ</w:t>
            </w:r>
          </w:p>
        </w:tc>
        <w:tc>
          <w:tcPr>
            <w:tcW w:w="5811" w:type="dxa"/>
          </w:tcPr>
          <w:p w:rsidR="009A1EF2" w:rsidRPr="005B06AA" w:rsidRDefault="009A1EF2"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уровень знаний, умений и навыков учащегося посредством устных вопросов;</w:t>
            </w:r>
          </w:p>
        </w:tc>
      </w:tr>
      <w:tr w:rsidR="009A1EF2" w:rsidRPr="005B06AA" w:rsidTr="00672406">
        <w:tc>
          <w:tcPr>
            <w:tcW w:w="3823" w:type="dxa"/>
          </w:tcPr>
          <w:p w:rsidR="009A1EF2" w:rsidRPr="005B06AA" w:rsidRDefault="009A1EF2"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Самостоятельная работа</w:t>
            </w:r>
          </w:p>
        </w:tc>
        <w:tc>
          <w:tcPr>
            <w:tcW w:w="5811" w:type="dxa"/>
          </w:tcPr>
          <w:p w:rsidR="009A1EF2" w:rsidRPr="005B06AA" w:rsidRDefault="009A1EF2"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самостоятельно (индивидуально или в группе, в классе или дома) найти решение поставленных задач;</w:t>
            </w:r>
          </w:p>
        </w:tc>
      </w:tr>
      <w:tr w:rsidR="00C378F2" w:rsidRPr="005B06AA" w:rsidTr="00672406">
        <w:tc>
          <w:tcPr>
            <w:tcW w:w="3823" w:type="dxa"/>
          </w:tcPr>
          <w:p w:rsidR="00C378F2" w:rsidRPr="005B06AA" w:rsidRDefault="00C378F2"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Теоретический опрос</w:t>
            </w:r>
          </w:p>
        </w:tc>
        <w:tc>
          <w:tcPr>
            <w:tcW w:w="5811" w:type="dxa"/>
          </w:tcPr>
          <w:p w:rsidR="00C378F2" w:rsidRPr="005B06AA" w:rsidRDefault="00C378F2"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индивидуальные особенности усвоения учащимся учебного материала и проверить умение строить связное, логически последовательное сообщение на заданную тему или поставленный вопрос;</w:t>
            </w:r>
          </w:p>
        </w:tc>
      </w:tr>
      <w:tr w:rsidR="00C378F2" w:rsidRPr="005B06AA" w:rsidTr="00672406">
        <w:tc>
          <w:tcPr>
            <w:tcW w:w="3823" w:type="dxa"/>
          </w:tcPr>
          <w:p w:rsidR="00C378F2" w:rsidRPr="005B06AA" w:rsidRDefault="00C378F2"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Реферат (в начальной школе сообщение)</w:t>
            </w:r>
          </w:p>
        </w:tc>
        <w:tc>
          <w:tcPr>
            <w:tcW w:w="5811" w:type="dxa"/>
          </w:tcPr>
          <w:p w:rsidR="00C378F2" w:rsidRPr="005B06AA" w:rsidRDefault="00C378F2"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кратко излагать в письменной форме определенного учебного материала: содержания книги, статьи и т.д</w:t>
            </w:r>
          </w:p>
        </w:tc>
      </w:tr>
      <w:tr w:rsidR="00C378F2" w:rsidRPr="005B06AA" w:rsidTr="00672406">
        <w:tc>
          <w:tcPr>
            <w:tcW w:w="3823" w:type="dxa"/>
          </w:tcPr>
          <w:p w:rsidR="00C378F2" w:rsidRPr="005B06AA" w:rsidRDefault="00C378F2"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Выполнение заданий в рабочей тетради</w:t>
            </w:r>
          </w:p>
        </w:tc>
        <w:tc>
          <w:tcPr>
            <w:tcW w:w="5811" w:type="dxa"/>
          </w:tcPr>
          <w:p w:rsidR="00C378F2" w:rsidRPr="005B06AA" w:rsidRDefault="00C378F2"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соблюдать единый орфографический режим, правильность выполнения письме</w:t>
            </w:r>
            <w:r w:rsidR="00946255" w:rsidRPr="005B06AA">
              <w:rPr>
                <w:rFonts w:ascii="Times New Roman" w:hAnsi="Times New Roman" w:cs="Times New Roman"/>
                <w:sz w:val="24"/>
                <w:szCs w:val="24"/>
              </w:rPr>
              <w:t>нных работ, соответствие их объё</w:t>
            </w:r>
            <w:r w:rsidRPr="005B06AA">
              <w:rPr>
                <w:rFonts w:ascii="Times New Roman" w:hAnsi="Times New Roman" w:cs="Times New Roman"/>
                <w:sz w:val="24"/>
                <w:szCs w:val="24"/>
              </w:rPr>
              <w:t>ма и содержания требованиям;</w:t>
            </w:r>
          </w:p>
        </w:tc>
      </w:tr>
      <w:tr w:rsidR="00946255" w:rsidRPr="005B06AA" w:rsidTr="00672406">
        <w:tc>
          <w:tcPr>
            <w:tcW w:w="3823" w:type="dxa"/>
          </w:tcPr>
          <w:p w:rsidR="00946255" w:rsidRPr="005B06AA" w:rsidRDefault="00946255"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Работа с текстом</w:t>
            </w:r>
          </w:p>
        </w:tc>
        <w:tc>
          <w:tcPr>
            <w:tcW w:w="5811" w:type="dxa"/>
          </w:tcPr>
          <w:p w:rsidR="00946255" w:rsidRPr="005B06AA" w:rsidRDefault="00946255"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способность учащегося понимать смысловое содержание текста;</w:t>
            </w:r>
          </w:p>
        </w:tc>
      </w:tr>
      <w:tr w:rsidR="00946255" w:rsidRPr="005B06AA" w:rsidTr="00672406">
        <w:tc>
          <w:tcPr>
            <w:tcW w:w="3823" w:type="dxa"/>
          </w:tcPr>
          <w:p w:rsidR="00946255" w:rsidRPr="005B06AA" w:rsidRDefault="00946255"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Работа над ошибками</w:t>
            </w:r>
          </w:p>
        </w:tc>
        <w:tc>
          <w:tcPr>
            <w:tcW w:w="5811" w:type="dxa"/>
          </w:tcPr>
          <w:p w:rsidR="00946255" w:rsidRPr="005B06AA" w:rsidRDefault="00946255"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умение учащегося выполнять работу над ошибками</w:t>
            </w:r>
          </w:p>
        </w:tc>
      </w:tr>
      <w:tr w:rsidR="00946255" w:rsidRPr="005B06AA" w:rsidTr="00672406">
        <w:tc>
          <w:tcPr>
            <w:tcW w:w="3823" w:type="dxa"/>
          </w:tcPr>
          <w:p w:rsidR="00946255" w:rsidRPr="005B06AA" w:rsidRDefault="00946255"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Контрольное списывание</w:t>
            </w:r>
          </w:p>
        </w:tc>
        <w:tc>
          <w:tcPr>
            <w:tcW w:w="5811" w:type="dxa"/>
          </w:tcPr>
          <w:p w:rsidR="00946255" w:rsidRPr="005B06AA" w:rsidRDefault="00946255"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позволяющая оценить каллиграфические, орфографические и пунктуационные навыки учащегося при копировании печатного текста</w:t>
            </w:r>
          </w:p>
        </w:tc>
      </w:tr>
      <w:tr w:rsidR="00946255" w:rsidRPr="005B06AA" w:rsidTr="00672406">
        <w:tc>
          <w:tcPr>
            <w:tcW w:w="3823" w:type="dxa"/>
          </w:tcPr>
          <w:p w:rsidR="00946255" w:rsidRPr="005B06AA" w:rsidRDefault="00946255" w:rsidP="007C0695">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Домашняя работа</w:t>
            </w:r>
          </w:p>
        </w:tc>
        <w:tc>
          <w:tcPr>
            <w:tcW w:w="5811" w:type="dxa"/>
          </w:tcPr>
          <w:p w:rsidR="00946255" w:rsidRPr="005B06AA" w:rsidRDefault="00946255" w:rsidP="004D241C">
            <w:pPr>
              <w:tabs>
                <w:tab w:val="left" w:pos="851"/>
                <w:tab w:val="left" w:pos="993"/>
              </w:tabs>
              <w:spacing w:after="0" w:line="240" w:lineRule="auto"/>
              <w:jc w:val="both"/>
              <w:rPr>
                <w:rFonts w:ascii="Times New Roman" w:hAnsi="Times New Roman" w:cs="Times New Roman"/>
                <w:sz w:val="24"/>
                <w:szCs w:val="24"/>
              </w:rPr>
            </w:pPr>
            <w:r w:rsidRPr="005B06AA">
              <w:rPr>
                <w:rFonts w:ascii="Times New Roman" w:hAnsi="Times New Roman" w:cs="Times New Roman"/>
                <w:sz w:val="24"/>
                <w:szCs w:val="24"/>
              </w:rPr>
              <w:t>форма контроля, при которой проверяется и оценивается умение учащегося самостоятельно выполнить задания на закрепление и углубление знаний, речевых навыков и умений, полученных на уроке;</w:t>
            </w:r>
          </w:p>
        </w:tc>
      </w:tr>
    </w:tbl>
    <w:p w:rsidR="00A01B22" w:rsidRDefault="00A01B22" w:rsidP="007C0695">
      <w:pPr>
        <w:tabs>
          <w:tab w:val="left" w:pos="851"/>
          <w:tab w:val="left" w:pos="993"/>
        </w:tabs>
        <w:spacing w:after="0" w:line="240" w:lineRule="auto"/>
        <w:ind w:firstLine="851"/>
        <w:jc w:val="both"/>
        <w:rPr>
          <w:rFonts w:ascii="Times New Roman" w:hAnsi="Times New Roman" w:cs="Times New Roman"/>
          <w:sz w:val="24"/>
          <w:szCs w:val="24"/>
        </w:rPr>
      </w:pPr>
    </w:p>
    <w:p w:rsidR="00A01B22" w:rsidRPr="00A01B22" w:rsidRDefault="00A01B22" w:rsidP="00A01B22">
      <w:pPr>
        <w:tabs>
          <w:tab w:val="left" w:pos="256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A01B22">
        <w:rPr>
          <w:rFonts w:ascii="Times New Roman" w:hAnsi="Times New Roman" w:cs="Times New Roman"/>
          <w:b/>
          <w:sz w:val="24"/>
          <w:szCs w:val="24"/>
        </w:rPr>
        <w:t>Используемые шкалы оценивания</w:t>
      </w:r>
    </w:p>
    <w:p w:rsidR="00A01B22" w:rsidRPr="00A01B22" w:rsidRDefault="00A01B22" w:rsidP="00A01B22">
      <w:pPr>
        <w:tabs>
          <w:tab w:val="left" w:pos="851"/>
          <w:tab w:val="left" w:pos="2565"/>
        </w:tabs>
        <w:spacing w:after="0" w:line="240" w:lineRule="auto"/>
        <w:jc w:val="both"/>
        <w:rPr>
          <w:rFonts w:ascii="Times New Roman" w:hAnsi="Times New Roman" w:cs="Times New Roman"/>
          <w:sz w:val="24"/>
          <w:szCs w:val="24"/>
        </w:rPr>
      </w:pPr>
      <w:r w:rsidRPr="00A01B22">
        <w:rPr>
          <w:rFonts w:ascii="Times New Roman" w:hAnsi="Times New Roman" w:cs="Times New Roman"/>
          <w:sz w:val="24"/>
          <w:szCs w:val="24"/>
        </w:rPr>
        <w:t>Для 2-4 классов используется пятибальная шкалы оценивания.</w:t>
      </w:r>
    </w:p>
    <w:p w:rsidR="00A01B22" w:rsidRPr="00A01B22" w:rsidRDefault="00A01B22" w:rsidP="00A01B22">
      <w:pPr>
        <w:tabs>
          <w:tab w:val="left" w:pos="2565"/>
        </w:tabs>
        <w:spacing w:after="0" w:line="240" w:lineRule="auto"/>
        <w:jc w:val="both"/>
        <w:rPr>
          <w:rFonts w:ascii="Times New Roman" w:hAnsi="Times New Roman" w:cs="Times New Roman"/>
          <w:sz w:val="24"/>
          <w:szCs w:val="24"/>
        </w:rPr>
      </w:pPr>
      <w:r w:rsidRPr="00A01B22">
        <w:rPr>
          <w:rFonts w:ascii="Times New Roman" w:hAnsi="Times New Roman" w:cs="Times New Roman"/>
          <w:sz w:val="24"/>
          <w:szCs w:val="24"/>
        </w:rPr>
        <w:t xml:space="preserve">Согласно п. 24 Приложения к Приказу Министерства </w:t>
      </w:r>
      <w:r>
        <w:rPr>
          <w:rFonts w:ascii="Times New Roman" w:hAnsi="Times New Roman" w:cs="Times New Roman"/>
          <w:sz w:val="24"/>
          <w:szCs w:val="24"/>
        </w:rPr>
        <w:t xml:space="preserve">просвещения РФ от 22 марта 2021 </w:t>
      </w:r>
      <w:r w:rsidRPr="00A01B22">
        <w:rPr>
          <w:rFonts w:ascii="Times New Roman" w:hAnsi="Times New Roman" w:cs="Times New Roman"/>
          <w:sz w:val="24"/>
          <w:szCs w:val="24"/>
        </w:rPr>
        <w:t>года № 115 (ред. от 03.08.2023 г.) «Об утверждении Поря</w:t>
      </w:r>
      <w:r>
        <w:rPr>
          <w:rFonts w:ascii="Times New Roman" w:hAnsi="Times New Roman" w:cs="Times New Roman"/>
          <w:sz w:val="24"/>
          <w:szCs w:val="24"/>
        </w:rPr>
        <w:t xml:space="preserve">дка организации и осуществления </w:t>
      </w:r>
      <w:r w:rsidRPr="00A01B22">
        <w:rPr>
          <w:rFonts w:ascii="Times New Roman" w:hAnsi="Times New Roman" w:cs="Times New Roman"/>
          <w:sz w:val="24"/>
          <w:szCs w:val="24"/>
        </w:rPr>
        <w:t>образовательной деятельности по основным образовательным программам начального,основного и среднего общего образования» в первом классе обучение проводится без балльного</w:t>
      </w:r>
      <w:r w:rsidR="007C5820">
        <w:rPr>
          <w:rFonts w:ascii="Times New Roman" w:hAnsi="Times New Roman" w:cs="Times New Roman"/>
          <w:sz w:val="24"/>
          <w:szCs w:val="24"/>
        </w:rPr>
        <w:t xml:space="preserve"> </w:t>
      </w:r>
      <w:r w:rsidRPr="00A01B22">
        <w:rPr>
          <w:rFonts w:ascii="Times New Roman" w:hAnsi="Times New Roman" w:cs="Times New Roman"/>
          <w:sz w:val="24"/>
          <w:szCs w:val="24"/>
        </w:rPr>
        <w:t>оценивания знаний обучающихся и домашних заданий.</w:t>
      </w:r>
    </w:p>
    <w:p w:rsidR="00F3574A" w:rsidRPr="00F3574A" w:rsidRDefault="00F3574A" w:rsidP="00F3574A">
      <w:pPr>
        <w:tabs>
          <w:tab w:val="left" w:pos="3870"/>
        </w:tabs>
        <w:spacing w:after="0" w:line="240" w:lineRule="auto"/>
        <w:jc w:val="center"/>
        <w:rPr>
          <w:rFonts w:ascii="Times New Roman" w:hAnsi="Times New Roman" w:cs="Times New Roman"/>
          <w:b/>
          <w:sz w:val="24"/>
          <w:szCs w:val="24"/>
        </w:rPr>
      </w:pPr>
      <w:r w:rsidRPr="00F3574A">
        <w:rPr>
          <w:rFonts w:ascii="Times New Roman" w:hAnsi="Times New Roman" w:cs="Times New Roman"/>
          <w:b/>
          <w:sz w:val="24"/>
          <w:szCs w:val="24"/>
        </w:rPr>
        <w:t>II. Содержательный раздел</w:t>
      </w:r>
    </w:p>
    <w:p w:rsidR="00F3574A" w:rsidRPr="00F3574A" w:rsidRDefault="00F3574A" w:rsidP="00F3574A">
      <w:pPr>
        <w:tabs>
          <w:tab w:val="left" w:pos="851"/>
          <w:tab w:val="left" w:pos="3870"/>
        </w:tabs>
        <w:spacing w:after="0" w:line="240" w:lineRule="auto"/>
        <w:jc w:val="both"/>
        <w:rPr>
          <w:rFonts w:ascii="Times New Roman" w:hAnsi="Times New Roman" w:cs="Times New Roman"/>
          <w:b/>
          <w:sz w:val="24"/>
          <w:szCs w:val="24"/>
        </w:rPr>
      </w:pPr>
      <w:r w:rsidRPr="00F3574A">
        <w:rPr>
          <w:rFonts w:ascii="Times New Roman" w:hAnsi="Times New Roman" w:cs="Times New Roman"/>
          <w:b/>
          <w:sz w:val="24"/>
          <w:szCs w:val="24"/>
        </w:rPr>
        <w:t xml:space="preserve">              2.1. Рабочие программы учебных предметов, учебных курсов (в том числе</w:t>
      </w:r>
    </w:p>
    <w:p w:rsidR="00F3574A" w:rsidRPr="00F3574A" w:rsidRDefault="00F3574A" w:rsidP="00F3574A">
      <w:pPr>
        <w:tabs>
          <w:tab w:val="left" w:pos="3870"/>
        </w:tabs>
        <w:spacing w:after="0" w:line="240" w:lineRule="auto"/>
        <w:jc w:val="both"/>
        <w:rPr>
          <w:rFonts w:ascii="Times New Roman" w:hAnsi="Times New Roman" w:cs="Times New Roman"/>
          <w:b/>
          <w:sz w:val="24"/>
          <w:szCs w:val="24"/>
        </w:rPr>
      </w:pPr>
      <w:r w:rsidRPr="00F3574A">
        <w:rPr>
          <w:rFonts w:ascii="Times New Roman" w:hAnsi="Times New Roman" w:cs="Times New Roman"/>
          <w:b/>
          <w:sz w:val="24"/>
          <w:szCs w:val="24"/>
        </w:rPr>
        <w:t>внеурочной деятельности), учебных модулей.</w:t>
      </w:r>
    </w:p>
    <w:p w:rsidR="00F3574A" w:rsidRDefault="00F3574A" w:rsidP="00F3574A">
      <w:pPr>
        <w:tabs>
          <w:tab w:val="left" w:pos="3870"/>
        </w:tabs>
        <w:spacing w:after="0" w:line="240" w:lineRule="auto"/>
        <w:jc w:val="both"/>
        <w:rPr>
          <w:rFonts w:ascii="Times New Roman" w:hAnsi="Times New Roman" w:cs="Times New Roman"/>
          <w:sz w:val="24"/>
          <w:szCs w:val="24"/>
        </w:rPr>
      </w:pPr>
      <w:r w:rsidRPr="00F3574A">
        <w:rPr>
          <w:rFonts w:ascii="Times New Roman" w:hAnsi="Times New Roman" w:cs="Times New Roman"/>
          <w:sz w:val="24"/>
          <w:szCs w:val="24"/>
        </w:rPr>
        <w:t xml:space="preserve">Рабочие программы по учебному предмету, учебным </w:t>
      </w:r>
      <w:r>
        <w:rPr>
          <w:rFonts w:ascii="Times New Roman" w:hAnsi="Times New Roman" w:cs="Times New Roman"/>
          <w:sz w:val="24"/>
          <w:szCs w:val="24"/>
        </w:rPr>
        <w:t xml:space="preserve">курсам, </w:t>
      </w:r>
      <w:r w:rsidRPr="00F3574A">
        <w:rPr>
          <w:rFonts w:ascii="Times New Roman" w:hAnsi="Times New Roman" w:cs="Times New Roman"/>
          <w:b/>
          <w:sz w:val="24"/>
          <w:szCs w:val="24"/>
        </w:rPr>
        <w:t xml:space="preserve">(в том числе внеурочной деятельности), учебным модулям </w:t>
      </w:r>
      <w:r w:rsidRPr="00F3574A">
        <w:rPr>
          <w:rFonts w:ascii="Times New Roman" w:hAnsi="Times New Roman" w:cs="Times New Roman"/>
          <w:sz w:val="24"/>
          <w:szCs w:val="24"/>
        </w:rPr>
        <w:t>включают пояснительну</w:t>
      </w:r>
      <w:r>
        <w:rPr>
          <w:rFonts w:ascii="Times New Roman" w:hAnsi="Times New Roman" w:cs="Times New Roman"/>
          <w:sz w:val="24"/>
          <w:szCs w:val="24"/>
        </w:rPr>
        <w:t xml:space="preserve">ю записку, содержание обучения, </w:t>
      </w:r>
      <w:r w:rsidRPr="00F3574A">
        <w:rPr>
          <w:rFonts w:ascii="Times New Roman" w:hAnsi="Times New Roman" w:cs="Times New Roman"/>
          <w:sz w:val="24"/>
          <w:szCs w:val="24"/>
        </w:rPr>
        <w:t>планируемые результаты освоения программы, темат</w:t>
      </w:r>
      <w:r>
        <w:rPr>
          <w:rFonts w:ascii="Times New Roman" w:hAnsi="Times New Roman" w:cs="Times New Roman"/>
          <w:sz w:val="24"/>
          <w:szCs w:val="24"/>
        </w:rPr>
        <w:t xml:space="preserve">ическое планирование. В рабочих </w:t>
      </w:r>
      <w:r w:rsidRPr="00F3574A">
        <w:rPr>
          <w:rFonts w:ascii="Times New Roman" w:hAnsi="Times New Roman" w:cs="Times New Roman"/>
          <w:sz w:val="24"/>
          <w:szCs w:val="24"/>
        </w:rPr>
        <w:t>программах учителей в тематическом планировании последов</w:t>
      </w:r>
      <w:r>
        <w:rPr>
          <w:rFonts w:ascii="Times New Roman" w:hAnsi="Times New Roman" w:cs="Times New Roman"/>
          <w:sz w:val="24"/>
          <w:szCs w:val="24"/>
        </w:rPr>
        <w:t xml:space="preserve">ательность тематических блоков, </w:t>
      </w:r>
      <w:r w:rsidRPr="00F3574A">
        <w:rPr>
          <w:rFonts w:ascii="Times New Roman" w:hAnsi="Times New Roman" w:cs="Times New Roman"/>
          <w:sz w:val="24"/>
          <w:szCs w:val="24"/>
        </w:rPr>
        <w:t>последовательность изучения тем и выделенное колич</w:t>
      </w:r>
      <w:r>
        <w:rPr>
          <w:rFonts w:ascii="Times New Roman" w:hAnsi="Times New Roman" w:cs="Times New Roman"/>
          <w:sz w:val="24"/>
          <w:szCs w:val="24"/>
        </w:rPr>
        <w:t xml:space="preserve">ество учебных часов на изучение </w:t>
      </w:r>
      <w:r w:rsidRPr="00F3574A">
        <w:rPr>
          <w:rFonts w:ascii="Times New Roman" w:hAnsi="Times New Roman" w:cs="Times New Roman"/>
          <w:sz w:val="24"/>
          <w:szCs w:val="24"/>
        </w:rPr>
        <w:t xml:space="preserve">разделов </w:t>
      </w:r>
      <w:r>
        <w:rPr>
          <w:rFonts w:ascii="Times New Roman" w:hAnsi="Times New Roman" w:cs="Times New Roman"/>
          <w:sz w:val="24"/>
          <w:szCs w:val="24"/>
        </w:rPr>
        <w:t>могут быть скорректированы с учё</w:t>
      </w:r>
      <w:r w:rsidRPr="00F3574A">
        <w:rPr>
          <w:rFonts w:ascii="Times New Roman" w:hAnsi="Times New Roman" w:cs="Times New Roman"/>
          <w:sz w:val="24"/>
          <w:szCs w:val="24"/>
        </w:rPr>
        <w:t xml:space="preserve">том резервных </w:t>
      </w:r>
      <w:r w:rsidRPr="00F3574A">
        <w:rPr>
          <w:rFonts w:ascii="Times New Roman" w:hAnsi="Times New Roman" w:cs="Times New Roman"/>
          <w:sz w:val="24"/>
          <w:szCs w:val="24"/>
        </w:rPr>
        <w:lastRenderedPageBreak/>
        <w:t>ча</w:t>
      </w:r>
      <w:r>
        <w:rPr>
          <w:rFonts w:ascii="Times New Roman" w:hAnsi="Times New Roman" w:cs="Times New Roman"/>
          <w:sz w:val="24"/>
          <w:szCs w:val="24"/>
        </w:rPr>
        <w:t xml:space="preserve">сов для обеспечения возможности </w:t>
      </w:r>
      <w:r w:rsidRPr="00F3574A">
        <w:rPr>
          <w:rFonts w:ascii="Times New Roman" w:hAnsi="Times New Roman" w:cs="Times New Roman"/>
          <w:sz w:val="24"/>
          <w:szCs w:val="24"/>
        </w:rPr>
        <w:t>реализации процесса обучен</w:t>
      </w:r>
      <w:r>
        <w:rPr>
          <w:rFonts w:ascii="Times New Roman" w:hAnsi="Times New Roman" w:cs="Times New Roman"/>
          <w:sz w:val="24"/>
          <w:szCs w:val="24"/>
        </w:rPr>
        <w:t xml:space="preserve">ия и расширения содержания с учётом образоватальных </w:t>
      </w:r>
      <w:r w:rsidRPr="00F3574A">
        <w:rPr>
          <w:rFonts w:ascii="Times New Roman" w:hAnsi="Times New Roman" w:cs="Times New Roman"/>
          <w:sz w:val="24"/>
          <w:szCs w:val="24"/>
        </w:rPr>
        <w:t>потребностей и интересов обучающихся.</w:t>
      </w:r>
    </w:p>
    <w:p w:rsidR="00F3574A" w:rsidRPr="00F3574A" w:rsidRDefault="00F3574A" w:rsidP="00BF6C14">
      <w:pPr>
        <w:tabs>
          <w:tab w:val="left" w:pos="3150"/>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F3574A">
        <w:rPr>
          <w:rFonts w:ascii="Times New Roman" w:hAnsi="Times New Roman" w:cs="Times New Roman"/>
          <w:b/>
          <w:sz w:val="24"/>
          <w:szCs w:val="24"/>
        </w:rPr>
        <w:t xml:space="preserve">2.1.1. Русский язык </w:t>
      </w:r>
    </w:p>
    <w:p w:rsidR="00BC4700" w:rsidRPr="00C14554" w:rsidRDefault="00F3574A" w:rsidP="00C14554">
      <w:pPr>
        <w:tabs>
          <w:tab w:val="left" w:pos="142"/>
          <w:tab w:val="left" w:pos="567"/>
          <w:tab w:val="left" w:pos="3150"/>
        </w:tabs>
        <w:spacing w:after="0" w:line="240" w:lineRule="auto"/>
        <w:jc w:val="both"/>
        <w:rPr>
          <w:rFonts w:ascii="Times New Roman" w:hAnsi="Times New Roman" w:cs="Times New Roman"/>
          <w:sz w:val="24"/>
          <w:szCs w:val="24"/>
        </w:rPr>
      </w:pPr>
      <w:r w:rsidRPr="00F3574A">
        <w:rPr>
          <w:rFonts w:ascii="Times New Roman" w:hAnsi="Times New Roman" w:cs="Times New Roman"/>
          <w:sz w:val="24"/>
          <w:szCs w:val="24"/>
        </w:rP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тематическое планирование.</w:t>
      </w:r>
    </w:p>
    <w:p w:rsidR="00B66614" w:rsidRPr="00C14554" w:rsidRDefault="00B66614" w:rsidP="00C14554">
      <w:pPr>
        <w:tabs>
          <w:tab w:val="left" w:pos="142"/>
          <w:tab w:val="left" w:pos="567"/>
        </w:tabs>
        <w:spacing w:after="0" w:line="240" w:lineRule="auto"/>
        <w:ind w:left="120"/>
        <w:jc w:val="center"/>
        <w:rPr>
          <w:rFonts w:ascii="Times New Roman" w:hAnsi="Times New Roman" w:cs="Times New Roman"/>
          <w:sz w:val="24"/>
          <w:szCs w:val="24"/>
        </w:rPr>
      </w:pPr>
      <w:bookmarkStart w:id="0" w:name="block-5453485"/>
      <w:r w:rsidRPr="00C14554">
        <w:rPr>
          <w:rFonts w:ascii="Times New Roman" w:hAnsi="Times New Roman" w:cs="Times New Roman"/>
          <w:b/>
          <w:color w:val="000000"/>
          <w:sz w:val="24"/>
          <w:szCs w:val="24"/>
        </w:rPr>
        <w:t>Пояснительная записка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B66614" w:rsidRPr="00C14554" w:rsidRDefault="00B66614" w:rsidP="00C14554">
      <w:pPr>
        <w:tabs>
          <w:tab w:val="left" w:pos="142"/>
          <w:tab w:val="left" w:pos="567"/>
        </w:tabs>
        <w:spacing w:after="0" w:line="240" w:lineRule="auto"/>
        <w:ind w:left="120"/>
        <w:jc w:val="center"/>
        <w:rPr>
          <w:rFonts w:ascii="Times New Roman" w:hAnsi="Times New Roman" w:cs="Times New Roman"/>
          <w:b/>
          <w:color w:val="000000"/>
          <w:sz w:val="24"/>
          <w:szCs w:val="24"/>
        </w:rPr>
      </w:pPr>
      <w:r w:rsidRPr="00C14554">
        <w:rPr>
          <w:rFonts w:ascii="Times New Roman" w:hAnsi="Times New Roman" w:cs="Times New Roman"/>
          <w:b/>
          <w:color w:val="000000"/>
          <w:sz w:val="24"/>
          <w:szCs w:val="24"/>
        </w:rPr>
        <w:t>Общая характеристика учебного предмета «Русский язык»</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b/>
          <w:color w:val="000000"/>
          <w:sz w:val="24"/>
          <w:szCs w:val="24"/>
        </w:rPr>
      </w:pPr>
      <w:r w:rsidRPr="00C14554">
        <w:rPr>
          <w:rFonts w:ascii="Times New Roman" w:hAnsi="Times New Roman" w:cs="Times New Roman"/>
          <w:b/>
          <w:color w:val="000000"/>
          <w:sz w:val="24"/>
          <w:szCs w:val="24"/>
        </w:rPr>
        <w:t>Цели изучения учебного предмета «Русский язык»</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lastRenderedPageBreak/>
        <w:t>Изучение русского языка направлено на достижение следующих целей:</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5) развитие функциональной грамотности, готовности к успешному взаимодействию с изменяющимся миром и дальнейшему успешному образованию.</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Ряд задач по совершенствованию речевой деятельности решаются совместно с учебным предметом «Литературное чтение».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b/>
          <w:color w:val="000000"/>
          <w:sz w:val="24"/>
          <w:szCs w:val="24"/>
        </w:rPr>
      </w:pPr>
      <w:r w:rsidRPr="00C14554">
        <w:rPr>
          <w:rFonts w:ascii="Times New Roman" w:hAnsi="Times New Roman" w:cs="Times New Roman"/>
          <w:b/>
          <w:color w:val="000000"/>
          <w:sz w:val="24"/>
          <w:szCs w:val="24"/>
        </w:rPr>
        <w:t>Место учебного предмета «Русский язык» в учебном плане</w:t>
      </w:r>
    </w:p>
    <w:p w:rsidR="00B66614" w:rsidRPr="00C14554" w:rsidRDefault="00B66614" w:rsidP="00C14554">
      <w:pPr>
        <w:tabs>
          <w:tab w:val="left" w:pos="142"/>
          <w:tab w:val="left" w:pos="567"/>
        </w:tabs>
        <w:spacing w:after="0" w:line="240" w:lineRule="auto"/>
        <w:jc w:val="both"/>
        <w:rPr>
          <w:rFonts w:ascii="Times New Roman" w:hAnsi="Times New Roman" w:cs="Times New Roman"/>
          <w:color w:val="000000"/>
          <w:sz w:val="24"/>
          <w:szCs w:val="24"/>
        </w:rPr>
      </w:pPr>
      <w:r w:rsidRPr="00C14554">
        <w:rPr>
          <w:rFonts w:ascii="Times New Roman" w:hAnsi="Times New Roman" w:cs="Times New Roman"/>
          <w:color w:val="000000"/>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B66614" w:rsidRPr="00C14554" w:rsidRDefault="00B66614" w:rsidP="00C14554">
      <w:pPr>
        <w:tabs>
          <w:tab w:val="left" w:pos="142"/>
          <w:tab w:val="left" w:pos="567"/>
        </w:tabs>
        <w:spacing w:after="0" w:line="240" w:lineRule="auto"/>
        <w:jc w:val="center"/>
        <w:rPr>
          <w:rFonts w:ascii="Times New Roman" w:hAnsi="Times New Roman" w:cs="Times New Roman"/>
          <w:b/>
          <w:color w:val="000000"/>
          <w:sz w:val="24"/>
          <w:szCs w:val="24"/>
        </w:rPr>
      </w:pPr>
      <w:r w:rsidRPr="00C14554">
        <w:rPr>
          <w:rFonts w:ascii="Times New Roman" w:hAnsi="Times New Roman" w:cs="Times New Roman"/>
          <w:b/>
          <w:color w:val="000000"/>
          <w:sz w:val="24"/>
          <w:szCs w:val="24"/>
        </w:rPr>
        <w:t>Содержание учебного предмета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1 КЛАСС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Обучение грамоте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Развитие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Составление небольших рассказов на основе собственных игр, занятий.</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Слово и предложение</w:t>
      </w:r>
    </w:p>
    <w:p w:rsidR="00B47CB3" w:rsidRPr="00C14554" w:rsidRDefault="00B66614" w:rsidP="00C14554">
      <w:pPr>
        <w:tabs>
          <w:tab w:val="left" w:pos="142"/>
          <w:tab w:val="left" w:pos="567"/>
        </w:tabs>
        <w:spacing w:after="0" w:line="240" w:lineRule="auto"/>
        <w:jc w:val="both"/>
        <w:rPr>
          <w:rFonts w:ascii="Times New Roman" w:hAnsi="Times New Roman" w:cs="Times New Roman"/>
          <w:color w:val="000000"/>
          <w:sz w:val="24"/>
          <w:szCs w:val="24"/>
        </w:rPr>
      </w:pPr>
      <w:r w:rsidRPr="00C14554">
        <w:rPr>
          <w:rFonts w:ascii="Times New Roman" w:hAnsi="Times New Roman" w:cs="Times New Roman"/>
          <w:color w:val="000000"/>
          <w:sz w:val="24"/>
          <w:szCs w:val="24"/>
        </w:rPr>
        <w:t>Различение слова и предложения. Работа с предложением: выделение слов, изменение их порядка.</w:t>
      </w:r>
    </w:p>
    <w:p w:rsidR="00B47CB3" w:rsidRPr="00C14554" w:rsidRDefault="00B47CB3" w:rsidP="00B47CB3">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47CB3" w:rsidRPr="00C14554" w:rsidRDefault="00B47CB3" w:rsidP="00B47CB3">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Фонетика</w:t>
      </w:r>
    </w:p>
    <w:p w:rsidR="00B47CB3" w:rsidRPr="00C14554" w:rsidRDefault="00B47CB3" w:rsidP="00B47CB3">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w:t>
      </w:r>
      <w:r w:rsidRPr="00C14554">
        <w:rPr>
          <w:rFonts w:ascii="Times New Roman" w:hAnsi="Times New Roman" w:cs="Times New Roman"/>
          <w:color w:val="000000"/>
          <w:sz w:val="24"/>
          <w:szCs w:val="24"/>
        </w:rPr>
        <w:lastRenderedPageBreak/>
        <w:t>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66614" w:rsidRPr="00C14554" w:rsidRDefault="00B66614" w:rsidP="00C14554">
      <w:pPr>
        <w:tabs>
          <w:tab w:val="left" w:pos="142"/>
          <w:tab w:val="left" w:pos="567"/>
        </w:tabs>
        <w:spacing w:after="0" w:line="240" w:lineRule="auto"/>
        <w:rPr>
          <w:rFonts w:ascii="Times New Roman" w:hAnsi="Times New Roman" w:cs="Times New Roman"/>
          <w:b/>
          <w:color w:val="000000"/>
          <w:sz w:val="24"/>
          <w:szCs w:val="24"/>
        </w:rPr>
        <w:sectPr w:rsidR="00B66614" w:rsidRPr="00C14554" w:rsidSect="007136CA">
          <w:headerReference w:type="default" r:id="rId9"/>
          <w:pgSz w:w="11906" w:h="16383"/>
          <w:pgMar w:top="993" w:right="850" w:bottom="1134" w:left="1701" w:header="720" w:footer="720" w:gutter="0"/>
          <w:cols w:space="720"/>
        </w:sectPr>
      </w:pP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bookmarkStart w:id="1" w:name="block-5453489"/>
      <w:bookmarkEnd w:id="0"/>
      <w:r w:rsidRPr="00C14554">
        <w:rPr>
          <w:rFonts w:ascii="Times New Roman" w:hAnsi="Times New Roman" w:cs="Times New Roman"/>
          <w:b/>
          <w:color w:val="000000"/>
          <w:sz w:val="24"/>
          <w:szCs w:val="24"/>
        </w:rPr>
        <w:lastRenderedPageBreak/>
        <w:t>Графика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Письмо</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Орфография и пунктуация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66614" w:rsidRPr="00C14554" w:rsidRDefault="001041B5" w:rsidP="00C14554">
      <w:pPr>
        <w:tabs>
          <w:tab w:val="left" w:pos="142"/>
          <w:tab w:val="left" w:pos="567"/>
        </w:tabs>
        <w:spacing w:after="0" w:line="240" w:lineRule="auto"/>
        <w:jc w:val="center"/>
        <w:rPr>
          <w:rFonts w:ascii="Times New Roman" w:hAnsi="Times New Roman" w:cs="Times New Roman"/>
          <w:b/>
          <w:sz w:val="24"/>
          <w:szCs w:val="24"/>
        </w:rPr>
      </w:pPr>
      <w:r w:rsidRPr="00C14554">
        <w:rPr>
          <w:rFonts w:ascii="Times New Roman" w:hAnsi="Times New Roman" w:cs="Times New Roman"/>
          <w:b/>
          <w:sz w:val="24"/>
          <w:szCs w:val="24"/>
        </w:rPr>
        <w:t>Системный курс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Общие сведения о языке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Язык как основное средство человеческого общения. Цели и ситуации общения.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Фонетика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Слог. Количество слогов в слове. Ударный слог. Деление слов на слоги (простые случаи, без стечения согласных).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Графика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Установление соотношения звукового и буквенного состава слова в словах типа стол, конь.</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Небуквенные графические средства: пробел между словами, знак переноса.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Русский алфавит: правильное название букв, их последовательность. Использование алфавита для упорядочения списка слов.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Орфоэпия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Лексика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Слово как единица языка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Слово как название предмета, признака предмета, действия предмета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Выявление слов, значение которых требует уточнения.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Синтаксис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Предложение как единица языка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lastRenderedPageBreak/>
        <w:t>Слово, предложение (наблюдение над сходством и различием). Установление связи слов в предложении при помощи смысловых вопросов.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Восстановление деформированных предложений. Составление предложений из набора форм слов.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Орфография и пунктуация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Правила правописания и их применение: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раздельное написание слов в предложении;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прописная буква в начале предложения и в именах собственных: в именах и фамилиях людей, кличках животных;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перенос слов (без учёта морфемного членения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гласные после шипящих в сочетаниях жи, ши (в положении под ударением), ча, ща, чу, щу;</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сочетания чк, чн;</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слова с непроверяемыми гласными и согласными (перечень слов в орфографическом словаре учебника);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знаки препинания в конце предложения: точка, вопросительный и восклицательный знаки.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Алгоритм списывания текста.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Развитие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Речь как основная форма общения между людьми. Текст как единица речи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Составление небольших рассказов на основе наблюдений.</w:t>
      </w:r>
    </w:p>
    <w:p w:rsidR="00B66614" w:rsidRPr="00C14554" w:rsidRDefault="00B66614" w:rsidP="005F0DB0">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2 КЛАСС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Общие сведения о языке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Фонетика и графика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Парные и непарные по твёрдости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мягкости согласные звуки.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Парные и непарные по звонкости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глухости согласные звуки.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Качественная характеристика звука: гласный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согласный; гласный ударный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безударный; согласный твёрдый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мягкий, парный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непарный; согласный звонкий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глухой, парный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непарный.</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Соотношение звукового и буквенного состава в словах с буквами е, ё, ю, я (в начале слова и после гласных).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Деление слов на слоги (в том числе при стечении согласных).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Использование знания алфавита при работе со словарями.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lastRenderedPageBreak/>
        <w:t>Орфоэпия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Лексика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Однозначные и многозначные слова (простые случаи, наблюдение).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Наблюдение за использованием в речи синонимов, антонимов.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Состав слова (морфемика)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Суффикс как часть слова (наблюдение). Приставка как часть слова (наблюдение).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Морфология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Имя существительное (ознакомление): общее значение, вопросы («кто?», «что?»), употребление в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Глагол (ознакомление): общее значение, вопросы («что делать?», «что сделать?» и другие), употребление в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Имя прилагательное (ознакомление): общее значение, вопросы («какой?», «какая?», «какое?», «какие?»), употребление в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Предлог. Отличие предлогов от приставок. Наиболее распространённые предлоги: в, на, из, без, над, до, у, о, об и другое.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Синтаксис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Порядок слов в предложении; связь слов в предложении (повторение).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Виды предложений по цели высказывания: повествовательные, вопросительные, побудительные предложения.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Виды предложений по эмоциональной окраске (по интонации): восклицательные и невосклицательные предложения.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Орфография и пунктуация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Правила правописания и их применение: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разделительный мягкий знак;</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lastRenderedPageBreak/>
        <w:t>сочетания чт, щн, нч;</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проверяемые безударные гласные в корне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парные звонкие и глухие согласные в корне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прописная буква в именах собственных: имена, фамилии, отчества людей, клички животных, географические названия;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раздельное написание предлогов с именами существительными.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Развитие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Типы текстов: описание, повествование, рассуждение, их особенности (первичное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Поздравление и поздравительная открытка.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C516F" w:rsidRDefault="00B66614" w:rsidP="00D62151">
      <w:pPr>
        <w:tabs>
          <w:tab w:val="left" w:pos="142"/>
          <w:tab w:val="left" w:pos="567"/>
        </w:tabs>
        <w:spacing w:after="0" w:line="240" w:lineRule="auto"/>
        <w:jc w:val="both"/>
        <w:rPr>
          <w:rFonts w:ascii="Times New Roman" w:hAnsi="Times New Roman" w:cs="Times New Roman"/>
          <w:color w:val="000000"/>
          <w:sz w:val="24"/>
          <w:szCs w:val="24"/>
        </w:rPr>
      </w:pPr>
      <w:r w:rsidRPr="00C14554">
        <w:rPr>
          <w:rFonts w:ascii="Times New Roman" w:hAnsi="Times New Roman" w:cs="Times New Roman"/>
          <w:color w:val="000000"/>
          <w:sz w:val="24"/>
          <w:szCs w:val="24"/>
        </w:rPr>
        <w:t>Подробное изложение повествовательного текста объёмом 30-45 слов с опорой на вопросы.</w:t>
      </w:r>
    </w:p>
    <w:p w:rsidR="00B66614" w:rsidRPr="00C14554" w:rsidRDefault="00B66614" w:rsidP="00D62151">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3 КЛАСС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Сведения о русском языке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Фонетика и графика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Соотношение звукового и буквенного состава в словах с разделительными ь и ъ, в словах с непроизносимыми согласными.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Использование алфавита при работе со словарями, справочниками, каталогами.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Орфоэпия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Использование орфоэпического словаря для решения практических задач.</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Лексика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Повторение: лексическое значение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lastRenderedPageBreak/>
        <w:t>Прямое и переносное значение слова (ознакомление). Устаревшие слова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Состав слова (морфемика)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Однокоренные слова и формы одного и того же слова. Корень, приставка, суффикс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Морфология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Части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Частица не, её значение.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Синтаксис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Наблюдение за однородными членами предложения с союзами и, а, но и без союзов.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Орфография и пунктуация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Использование орфографического словаря для определения (уточнения) написания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Правила правописания и их применение: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разделительный твёрдый знак;</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непроизносимые согласные в корне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мягкий знак после шипящих на конце имён существительных;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безударные гласные в падежных окончаниях имён существительных (на уровне наблюдения);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безударные гласные в падежных окончаниях имён прилагательных (на уровне наблюдения);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раздельное написание предлогов с личными местоимениями;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lastRenderedPageBreak/>
        <w:t>непроверяемые гласные и согласные (перечень слов в орфографическом словаре учебника);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раздельное написание частицы не с глаголами.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Развитие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Особенности речевого этикета в условиях общения с людьми, плохо владеющими русским языком.</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Определение типов текстов (повествование, описание, рассуждение) и создание собственных текстов заданного типа.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Жанр письма, объявления.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Изложение текста по коллективно или самостоятельно составленному плану.</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Изучающее чтение. Функции ознакомительного чтения, ситуации применения.</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b/>
          <w:color w:val="000000"/>
          <w:sz w:val="24"/>
          <w:szCs w:val="24"/>
        </w:rPr>
        <w:t>4 КЛАСС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Сведения о русском языке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Фонетика и графика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Орфоэпия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Использование орфоэпических словарей русского языка при определении правильного произношения слов.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Лексика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Повторение и продолжение работы: наблюдение за использованием в речи синонимов, антонимов, устаревших слов (простые случаи).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Наблюдение за использованием в речи фразеологизмов (простые случаи).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Состав слова (морфемика)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Основа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 неизменяемых слов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Значение наиболее употребляемых суффиксов изученных частей речи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Морфология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Части речи самостоятельные и служебные.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lastRenderedPageBreak/>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Наречие (общее представление). Значение, вопросы, употребление в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Предлог. Отличие предлогов от приставок (повторение).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Союз; союзы и, а, но в простых и сложных предложениях.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Частица не, её значение (повторение).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Синтаксис</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Орфография и пунктуация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Использование орфографического словаря для определения (уточнения) написания слова.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Правила правописания и их применение: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безударные падежные окончания имён прилагательных;</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мягкий знак после шипящих на конце глаголов в форме 2­го лица единственного числа;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наличие или отсутствие мягкого знака в глаголах на -ться и -тся;</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безударные личные окончания глаголов;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знаки препинания в предложениях с однородными членами, соединёнными союзами и, а, но и без союзов.</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Знаки препинания в сложном предложении, состоящем из двух простых (наблюдение).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Знаки препинания в предложении с прямой речью после слов автора (наблюдение).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Развитие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Изложение (подробный устный и письменный пересказ текста; выборочный устный пересказ текста).</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Сочинение как вид письменной работы.</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66614" w:rsidRPr="00C14554" w:rsidRDefault="00B66614" w:rsidP="005F0DB0">
      <w:pPr>
        <w:tabs>
          <w:tab w:val="left" w:pos="0"/>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B66614" w:rsidRPr="00C14554" w:rsidRDefault="00B66614" w:rsidP="005F0DB0">
      <w:pPr>
        <w:tabs>
          <w:tab w:val="left" w:pos="0"/>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Раздел «Графика» изучается параллельно с разделом «Чтение», поэтому на этот раздел отдельные часы не предусмотрены</w:t>
      </w:r>
    </w:p>
    <w:p w:rsidR="00B66614" w:rsidRPr="00C14554" w:rsidRDefault="00B66614" w:rsidP="005F0DB0">
      <w:pPr>
        <w:tabs>
          <w:tab w:val="left" w:pos="0"/>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p w:rsidR="00B66614" w:rsidRPr="00C14554" w:rsidRDefault="00B66614" w:rsidP="005F0DB0">
      <w:pPr>
        <w:tabs>
          <w:tab w:val="left" w:pos="0"/>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Программное содержание раздела «Орфоэпия» изучается во всех разделах курса, поэтому на этот раздел отдельные часы не предусмотрены</w:t>
      </w:r>
    </w:p>
    <w:p w:rsidR="004D4F90" w:rsidRPr="00C14554" w:rsidRDefault="004D4F90" w:rsidP="00BE7C2B">
      <w:pPr>
        <w:tabs>
          <w:tab w:val="left" w:pos="142"/>
          <w:tab w:val="left" w:pos="567"/>
        </w:tabs>
        <w:spacing w:after="0" w:line="240" w:lineRule="auto"/>
        <w:jc w:val="center"/>
        <w:rPr>
          <w:rFonts w:ascii="Times New Roman" w:hAnsi="Times New Roman" w:cs="Times New Roman"/>
          <w:b/>
          <w:sz w:val="24"/>
          <w:szCs w:val="24"/>
        </w:rPr>
      </w:pPr>
      <w:r w:rsidRPr="00C14554">
        <w:rPr>
          <w:rFonts w:ascii="Times New Roman" w:hAnsi="Times New Roman" w:cs="Times New Roman"/>
          <w:b/>
          <w:sz w:val="24"/>
          <w:szCs w:val="24"/>
        </w:rPr>
        <w:t>Планируемые образовательные результаты</w:t>
      </w:r>
    </w:p>
    <w:p w:rsidR="004D4F90" w:rsidRPr="00C14554" w:rsidRDefault="004D4F90"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D4F90" w:rsidRPr="00C14554" w:rsidRDefault="004D4F90" w:rsidP="005F0DB0">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ЛИЧНОСТНЫЕ РЕЗУЛЬТАТЫ</w:t>
      </w:r>
    </w:p>
    <w:p w:rsidR="004D4F90" w:rsidRPr="00C14554" w:rsidRDefault="004D4F90"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4D4F90" w:rsidRPr="00C14554" w:rsidRDefault="004D4F90" w:rsidP="005F0DB0">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гражданско-патриотического воспитания</w:t>
      </w:r>
      <w:r w:rsidRPr="00C14554">
        <w:rPr>
          <w:rFonts w:ascii="Times New Roman" w:hAnsi="Times New Roman" w:cs="Times New Roman"/>
          <w:color w:val="000000"/>
          <w:sz w:val="24"/>
          <w:szCs w:val="24"/>
        </w:rPr>
        <w:t>:</w:t>
      </w:r>
    </w:p>
    <w:p w:rsidR="004D4F90" w:rsidRPr="00C14554" w:rsidRDefault="004D4F90" w:rsidP="005F0DB0">
      <w:pPr>
        <w:numPr>
          <w:ilvl w:val="0"/>
          <w:numId w:val="5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4D4F90" w:rsidRPr="00C14554" w:rsidRDefault="004D4F90" w:rsidP="005F0DB0">
      <w:pPr>
        <w:numPr>
          <w:ilvl w:val="0"/>
          <w:numId w:val="5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D4F90" w:rsidRPr="00C14554" w:rsidRDefault="004D4F90" w:rsidP="005F0DB0">
      <w:pPr>
        <w:numPr>
          <w:ilvl w:val="0"/>
          <w:numId w:val="5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4D4F90" w:rsidRPr="00C14554" w:rsidRDefault="004D4F90" w:rsidP="005F0DB0">
      <w:pPr>
        <w:numPr>
          <w:ilvl w:val="0"/>
          <w:numId w:val="5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4D4F90" w:rsidRPr="00C14554" w:rsidRDefault="004D4F90" w:rsidP="005F0DB0">
      <w:pPr>
        <w:numPr>
          <w:ilvl w:val="0"/>
          <w:numId w:val="5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D4F90" w:rsidRPr="005F0DB0" w:rsidRDefault="004D4F90" w:rsidP="005F0DB0">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духовно-нравственного воспитания</w:t>
      </w:r>
      <w:r w:rsidRPr="00C14554">
        <w:rPr>
          <w:rFonts w:ascii="Times New Roman" w:hAnsi="Times New Roman" w:cs="Times New Roman"/>
          <w:color w:val="000000"/>
          <w:sz w:val="24"/>
          <w:szCs w:val="24"/>
        </w:rPr>
        <w:t>:</w:t>
      </w:r>
    </w:p>
    <w:p w:rsidR="005F0DB0" w:rsidRPr="00C14554" w:rsidRDefault="005F0DB0" w:rsidP="005F0DB0">
      <w:pPr>
        <w:numPr>
          <w:ilvl w:val="0"/>
          <w:numId w:val="5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осознание языка как одной из главных духовно-нравственных ценностей народа; </w:t>
      </w:r>
    </w:p>
    <w:p w:rsidR="005F0DB0" w:rsidRPr="00C14554" w:rsidRDefault="005F0DB0" w:rsidP="005F0DB0">
      <w:pPr>
        <w:numPr>
          <w:ilvl w:val="0"/>
          <w:numId w:val="5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признание индивидуальности каждого человека с опорой на собственный жизненный и читательский опыт;</w:t>
      </w:r>
    </w:p>
    <w:p w:rsidR="005F0DB0" w:rsidRPr="00C14554" w:rsidRDefault="005F0DB0" w:rsidP="005F0DB0">
      <w:pPr>
        <w:numPr>
          <w:ilvl w:val="0"/>
          <w:numId w:val="5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5F0DB0" w:rsidRPr="00C14554" w:rsidRDefault="005F0DB0" w:rsidP="005F0DB0">
      <w:pPr>
        <w:numPr>
          <w:ilvl w:val="0"/>
          <w:numId w:val="5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0DB0" w:rsidRPr="00C14554" w:rsidRDefault="005F0DB0"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b/>
          <w:color w:val="000000"/>
          <w:sz w:val="24"/>
          <w:szCs w:val="24"/>
        </w:rPr>
        <w:t>эстетического воспитания</w:t>
      </w:r>
      <w:r w:rsidRPr="00C14554">
        <w:rPr>
          <w:rFonts w:ascii="Times New Roman" w:hAnsi="Times New Roman" w:cs="Times New Roman"/>
          <w:color w:val="000000"/>
          <w:sz w:val="24"/>
          <w:szCs w:val="24"/>
        </w:rPr>
        <w:t>:</w:t>
      </w:r>
    </w:p>
    <w:p w:rsidR="005F0DB0" w:rsidRPr="00C14554" w:rsidRDefault="005F0DB0" w:rsidP="005F0DB0">
      <w:pPr>
        <w:numPr>
          <w:ilvl w:val="0"/>
          <w:numId w:val="6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0DB0" w:rsidRPr="00C14554" w:rsidRDefault="005F0DB0" w:rsidP="005F0DB0">
      <w:pPr>
        <w:numPr>
          <w:ilvl w:val="0"/>
          <w:numId w:val="6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5F0DB0" w:rsidRPr="00C14554" w:rsidRDefault="005F0DB0"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C14554">
        <w:rPr>
          <w:rFonts w:ascii="Times New Roman" w:hAnsi="Times New Roman" w:cs="Times New Roman"/>
          <w:color w:val="000000"/>
          <w:sz w:val="24"/>
          <w:szCs w:val="24"/>
        </w:rPr>
        <w:t>:</w:t>
      </w:r>
    </w:p>
    <w:p w:rsidR="005F0DB0" w:rsidRPr="00C14554" w:rsidRDefault="005F0DB0" w:rsidP="005F0DB0">
      <w:pPr>
        <w:numPr>
          <w:ilvl w:val="0"/>
          <w:numId w:val="6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5F0DB0" w:rsidRPr="00C14554" w:rsidRDefault="005F0DB0" w:rsidP="005F0DB0">
      <w:pPr>
        <w:numPr>
          <w:ilvl w:val="0"/>
          <w:numId w:val="6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F0DB0" w:rsidRPr="00C14554" w:rsidRDefault="005F0DB0" w:rsidP="005F0DB0">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b/>
          <w:color w:val="000000"/>
          <w:sz w:val="24"/>
          <w:szCs w:val="24"/>
        </w:rPr>
        <w:t>трудового воспитания</w:t>
      </w:r>
      <w:r w:rsidRPr="00C14554">
        <w:rPr>
          <w:rFonts w:ascii="Times New Roman" w:hAnsi="Times New Roman" w:cs="Times New Roman"/>
          <w:color w:val="000000"/>
          <w:sz w:val="24"/>
          <w:szCs w:val="24"/>
        </w:rPr>
        <w:t>:</w:t>
      </w:r>
    </w:p>
    <w:p w:rsidR="005F0DB0" w:rsidRPr="00C14554" w:rsidRDefault="005F0DB0" w:rsidP="00C14554">
      <w:pPr>
        <w:tabs>
          <w:tab w:val="left" w:pos="142"/>
          <w:tab w:val="left" w:pos="567"/>
        </w:tabs>
        <w:spacing w:after="0" w:line="240" w:lineRule="auto"/>
        <w:rPr>
          <w:rFonts w:ascii="Times New Roman" w:hAnsi="Times New Roman" w:cs="Times New Roman"/>
          <w:b/>
          <w:sz w:val="24"/>
          <w:szCs w:val="24"/>
        </w:rPr>
        <w:sectPr w:rsidR="005F0DB0" w:rsidRPr="00C14554">
          <w:pgSz w:w="11906" w:h="16383"/>
          <w:pgMar w:top="1134" w:right="850" w:bottom="1134" w:left="1701" w:header="720" w:footer="720" w:gutter="0"/>
          <w:cols w:space="720"/>
        </w:sectPr>
      </w:pPr>
    </w:p>
    <w:bookmarkEnd w:id="1"/>
    <w:p w:rsidR="00B66614" w:rsidRPr="00C14554" w:rsidRDefault="00B66614" w:rsidP="005F0DB0">
      <w:pPr>
        <w:numPr>
          <w:ilvl w:val="0"/>
          <w:numId w:val="5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осознание языка как одной из главных духовно-нравственных ценностей народа; </w:t>
      </w:r>
    </w:p>
    <w:p w:rsidR="00B66614" w:rsidRPr="00C14554" w:rsidRDefault="00B66614" w:rsidP="005F0DB0">
      <w:pPr>
        <w:numPr>
          <w:ilvl w:val="0"/>
          <w:numId w:val="5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признание индивидуальности каждого человека с опорой на собственный жизненный и читательский опыт;</w:t>
      </w:r>
    </w:p>
    <w:p w:rsidR="00B66614" w:rsidRPr="00C14554" w:rsidRDefault="00B66614" w:rsidP="005F0DB0">
      <w:pPr>
        <w:numPr>
          <w:ilvl w:val="0"/>
          <w:numId w:val="5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B66614" w:rsidRPr="00C14554" w:rsidRDefault="00B66614" w:rsidP="005F0DB0">
      <w:pPr>
        <w:numPr>
          <w:ilvl w:val="0"/>
          <w:numId w:val="5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b/>
          <w:color w:val="000000"/>
          <w:sz w:val="24"/>
          <w:szCs w:val="24"/>
        </w:rPr>
        <w:t>эстетического воспитания</w:t>
      </w:r>
      <w:r w:rsidRPr="00C14554">
        <w:rPr>
          <w:rFonts w:ascii="Times New Roman" w:hAnsi="Times New Roman" w:cs="Times New Roman"/>
          <w:color w:val="000000"/>
          <w:sz w:val="24"/>
          <w:szCs w:val="24"/>
        </w:rPr>
        <w:t>:</w:t>
      </w:r>
    </w:p>
    <w:p w:rsidR="00B66614" w:rsidRPr="00C14554" w:rsidRDefault="00B66614" w:rsidP="005F0DB0">
      <w:pPr>
        <w:numPr>
          <w:ilvl w:val="0"/>
          <w:numId w:val="6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6614" w:rsidRPr="00C14554" w:rsidRDefault="00B66614" w:rsidP="005F0DB0">
      <w:pPr>
        <w:numPr>
          <w:ilvl w:val="0"/>
          <w:numId w:val="6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C14554">
        <w:rPr>
          <w:rFonts w:ascii="Times New Roman" w:hAnsi="Times New Roman" w:cs="Times New Roman"/>
          <w:color w:val="000000"/>
          <w:sz w:val="24"/>
          <w:szCs w:val="24"/>
        </w:rPr>
        <w:t>:</w:t>
      </w:r>
    </w:p>
    <w:p w:rsidR="00B66614" w:rsidRPr="00C14554" w:rsidRDefault="00B66614" w:rsidP="005F0DB0">
      <w:pPr>
        <w:numPr>
          <w:ilvl w:val="0"/>
          <w:numId w:val="6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B66614" w:rsidRPr="00C14554" w:rsidRDefault="00B66614" w:rsidP="005F0DB0">
      <w:pPr>
        <w:numPr>
          <w:ilvl w:val="0"/>
          <w:numId w:val="6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b/>
          <w:color w:val="000000"/>
          <w:sz w:val="24"/>
          <w:szCs w:val="24"/>
        </w:rPr>
        <w:t>трудового воспитания</w:t>
      </w:r>
      <w:r w:rsidRPr="00C14554">
        <w:rPr>
          <w:rFonts w:ascii="Times New Roman" w:hAnsi="Times New Roman" w:cs="Times New Roman"/>
          <w:color w:val="000000"/>
          <w:sz w:val="24"/>
          <w:szCs w:val="24"/>
        </w:rPr>
        <w:t>:</w:t>
      </w:r>
    </w:p>
    <w:p w:rsidR="00B66614" w:rsidRPr="00C14554" w:rsidRDefault="00B66614" w:rsidP="005F0DB0">
      <w:pPr>
        <w:numPr>
          <w:ilvl w:val="0"/>
          <w:numId w:val="6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b/>
          <w:color w:val="000000"/>
          <w:sz w:val="24"/>
          <w:szCs w:val="24"/>
        </w:rPr>
        <w:t>экологического воспитания</w:t>
      </w:r>
      <w:r w:rsidRPr="00C14554">
        <w:rPr>
          <w:rFonts w:ascii="Times New Roman" w:hAnsi="Times New Roman" w:cs="Times New Roman"/>
          <w:color w:val="000000"/>
          <w:sz w:val="24"/>
          <w:szCs w:val="24"/>
        </w:rPr>
        <w:t>:</w:t>
      </w:r>
    </w:p>
    <w:p w:rsidR="00B66614" w:rsidRPr="00C14554" w:rsidRDefault="00B66614" w:rsidP="005F0DB0">
      <w:pPr>
        <w:numPr>
          <w:ilvl w:val="0"/>
          <w:numId w:val="6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бережное отношение к природе, формируемое в процессе работы с текстами;</w:t>
      </w:r>
    </w:p>
    <w:p w:rsidR="00B66614" w:rsidRPr="00C14554" w:rsidRDefault="00B66614" w:rsidP="005F0DB0">
      <w:pPr>
        <w:numPr>
          <w:ilvl w:val="0"/>
          <w:numId w:val="6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неприятие действий, приносящих вред природе;</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b/>
          <w:color w:val="000000"/>
          <w:sz w:val="24"/>
          <w:szCs w:val="24"/>
        </w:rPr>
        <w:t>ценности научного познания</w:t>
      </w:r>
      <w:r w:rsidRPr="00C14554">
        <w:rPr>
          <w:rFonts w:ascii="Times New Roman" w:hAnsi="Times New Roman" w:cs="Times New Roman"/>
          <w:color w:val="000000"/>
          <w:sz w:val="24"/>
          <w:szCs w:val="24"/>
        </w:rPr>
        <w:t>:</w:t>
      </w:r>
    </w:p>
    <w:p w:rsidR="00B66614" w:rsidRPr="00C14554" w:rsidRDefault="00B66614" w:rsidP="005F0DB0">
      <w:pPr>
        <w:numPr>
          <w:ilvl w:val="0"/>
          <w:numId w:val="64"/>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66614" w:rsidRPr="00C14554" w:rsidRDefault="00B66614" w:rsidP="005F0DB0">
      <w:pPr>
        <w:numPr>
          <w:ilvl w:val="0"/>
          <w:numId w:val="64"/>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66614" w:rsidRPr="00C14554" w:rsidRDefault="00B66614" w:rsidP="005F0DB0">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b/>
          <w:color w:val="000000"/>
          <w:sz w:val="24"/>
          <w:szCs w:val="24"/>
        </w:rPr>
        <w:t>МЕТАПРЕДМЕТНЫЕ РЕЗУЛЬТАТЫ</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66614" w:rsidRPr="00C14554" w:rsidRDefault="00B66614" w:rsidP="00C14554">
      <w:pPr>
        <w:tabs>
          <w:tab w:val="left" w:pos="142"/>
          <w:tab w:val="left" w:pos="567"/>
        </w:tabs>
        <w:spacing w:after="0" w:line="240" w:lineRule="auto"/>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У обучающегося будут сформированы следующие </w:t>
      </w:r>
      <w:r w:rsidRPr="00C14554">
        <w:rPr>
          <w:rFonts w:ascii="Times New Roman" w:hAnsi="Times New Roman" w:cs="Times New Roman"/>
          <w:b/>
          <w:color w:val="000000"/>
          <w:sz w:val="24"/>
          <w:szCs w:val="24"/>
        </w:rPr>
        <w:t>базовые логические действия как часть познавательных универсальных учебных действий</w:t>
      </w:r>
      <w:r w:rsidRPr="00C14554">
        <w:rPr>
          <w:rFonts w:ascii="Times New Roman" w:hAnsi="Times New Roman" w:cs="Times New Roman"/>
          <w:color w:val="000000"/>
          <w:sz w:val="24"/>
          <w:szCs w:val="24"/>
        </w:rPr>
        <w:t>:</w:t>
      </w:r>
    </w:p>
    <w:p w:rsidR="00B66614" w:rsidRPr="00C14554" w:rsidRDefault="00B66614" w:rsidP="005F0DB0">
      <w:pPr>
        <w:numPr>
          <w:ilvl w:val="0"/>
          <w:numId w:val="6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B66614" w:rsidRPr="00C14554" w:rsidRDefault="00B66614" w:rsidP="005F0DB0">
      <w:pPr>
        <w:numPr>
          <w:ilvl w:val="0"/>
          <w:numId w:val="6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объединять объекты (языковые единицы) по определённому признаку;</w:t>
      </w:r>
    </w:p>
    <w:p w:rsidR="00B66614" w:rsidRPr="00C14554" w:rsidRDefault="00B66614" w:rsidP="005F0DB0">
      <w:pPr>
        <w:numPr>
          <w:ilvl w:val="0"/>
          <w:numId w:val="6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66614" w:rsidRPr="00C14554" w:rsidRDefault="00B66614" w:rsidP="005F0DB0">
      <w:pPr>
        <w:numPr>
          <w:ilvl w:val="0"/>
          <w:numId w:val="6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66614" w:rsidRPr="00C14554" w:rsidRDefault="00B66614" w:rsidP="005F0DB0">
      <w:pPr>
        <w:numPr>
          <w:ilvl w:val="0"/>
          <w:numId w:val="6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66614" w:rsidRPr="00C14554" w:rsidRDefault="00B66614" w:rsidP="005F0DB0">
      <w:pPr>
        <w:numPr>
          <w:ilvl w:val="0"/>
          <w:numId w:val="6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устанавливать причинно­следственные связи в ситуациях наблюдения за языковым материалом, делать выводы.</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У обучающегося будут сформированы следующие </w:t>
      </w:r>
      <w:r w:rsidRPr="00C14554">
        <w:rPr>
          <w:rFonts w:ascii="Times New Roman" w:hAnsi="Times New Roman" w:cs="Times New Roman"/>
          <w:b/>
          <w:color w:val="000000"/>
          <w:sz w:val="24"/>
          <w:szCs w:val="24"/>
        </w:rPr>
        <w:t>базовые исследовательские действия как часть познавательных универсальных учебных действий</w:t>
      </w:r>
      <w:r w:rsidRPr="00C14554">
        <w:rPr>
          <w:rFonts w:ascii="Times New Roman" w:hAnsi="Times New Roman" w:cs="Times New Roman"/>
          <w:color w:val="000000"/>
          <w:sz w:val="24"/>
          <w:szCs w:val="24"/>
        </w:rPr>
        <w:t>:</w:t>
      </w:r>
    </w:p>
    <w:p w:rsidR="00B66614" w:rsidRPr="00C14554" w:rsidRDefault="00B66614" w:rsidP="005F0DB0">
      <w:pPr>
        <w:numPr>
          <w:ilvl w:val="0"/>
          <w:numId w:val="66"/>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 помощью учителя формулировать цель, планировать изменения языкового объекта, речевой ситуации;</w:t>
      </w:r>
    </w:p>
    <w:p w:rsidR="00B66614" w:rsidRPr="00C14554" w:rsidRDefault="00B66614" w:rsidP="005F0DB0">
      <w:pPr>
        <w:numPr>
          <w:ilvl w:val="0"/>
          <w:numId w:val="66"/>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B66614" w:rsidRPr="00C14554" w:rsidRDefault="00B66614" w:rsidP="005F0DB0">
      <w:pPr>
        <w:numPr>
          <w:ilvl w:val="0"/>
          <w:numId w:val="66"/>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B66614" w:rsidRPr="00C14554" w:rsidRDefault="00B66614" w:rsidP="005F0DB0">
      <w:pPr>
        <w:numPr>
          <w:ilvl w:val="0"/>
          <w:numId w:val="66"/>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66614" w:rsidRPr="00C14554" w:rsidRDefault="00B66614" w:rsidP="005F0DB0">
      <w:pPr>
        <w:numPr>
          <w:ilvl w:val="0"/>
          <w:numId w:val="66"/>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У обучающегося будут сформированы следующие умения </w:t>
      </w:r>
      <w:r w:rsidRPr="00C14554">
        <w:rPr>
          <w:rFonts w:ascii="Times New Roman" w:hAnsi="Times New Roman" w:cs="Times New Roman"/>
          <w:b/>
          <w:color w:val="000000"/>
          <w:sz w:val="24"/>
          <w:szCs w:val="24"/>
        </w:rPr>
        <w:t>работать с информацией как часть познавательных универсальных учебных действий</w:t>
      </w:r>
      <w:r w:rsidRPr="00C14554">
        <w:rPr>
          <w:rFonts w:ascii="Times New Roman" w:hAnsi="Times New Roman" w:cs="Times New Roman"/>
          <w:color w:val="000000"/>
          <w:sz w:val="24"/>
          <w:szCs w:val="24"/>
        </w:rPr>
        <w:t>:</w:t>
      </w:r>
    </w:p>
    <w:p w:rsidR="00B66614" w:rsidRPr="00C14554" w:rsidRDefault="00B66614" w:rsidP="005F0DB0">
      <w:pPr>
        <w:numPr>
          <w:ilvl w:val="0"/>
          <w:numId w:val="67"/>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выбирать источник получения информации: нужный словарь для получения запрашиваемой информации, для уточнения;</w:t>
      </w:r>
    </w:p>
    <w:p w:rsidR="00B66614" w:rsidRPr="00C14554" w:rsidRDefault="00B66614" w:rsidP="005F0DB0">
      <w:pPr>
        <w:numPr>
          <w:ilvl w:val="0"/>
          <w:numId w:val="67"/>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66614" w:rsidRPr="00C14554" w:rsidRDefault="00B66614" w:rsidP="005F0DB0">
      <w:pPr>
        <w:numPr>
          <w:ilvl w:val="0"/>
          <w:numId w:val="67"/>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66614" w:rsidRPr="00C14554" w:rsidRDefault="00B66614" w:rsidP="005F0DB0">
      <w:pPr>
        <w:numPr>
          <w:ilvl w:val="0"/>
          <w:numId w:val="67"/>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B66614" w:rsidRPr="00C14554" w:rsidRDefault="00B66614" w:rsidP="005F0DB0">
      <w:pPr>
        <w:numPr>
          <w:ilvl w:val="0"/>
          <w:numId w:val="67"/>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B66614" w:rsidRPr="00C14554" w:rsidRDefault="00B66614" w:rsidP="005F0DB0">
      <w:pPr>
        <w:numPr>
          <w:ilvl w:val="0"/>
          <w:numId w:val="67"/>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У обучающегося будут сформированы следующие умения </w:t>
      </w:r>
      <w:r w:rsidRPr="00C14554">
        <w:rPr>
          <w:rFonts w:ascii="Times New Roman" w:hAnsi="Times New Roman" w:cs="Times New Roman"/>
          <w:b/>
          <w:color w:val="000000"/>
          <w:sz w:val="24"/>
          <w:szCs w:val="24"/>
        </w:rPr>
        <w:t>общения как часть коммуникативных универсальных учебных действий</w:t>
      </w:r>
      <w:r w:rsidRPr="00C14554">
        <w:rPr>
          <w:rFonts w:ascii="Times New Roman" w:hAnsi="Times New Roman" w:cs="Times New Roman"/>
          <w:color w:val="000000"/>
          <w:sz w:val="24"/>
          <w:szCs w:val="24"/>
        </w:rPr>
        <w:t>:</w:t>
      </w:r>
    </w:p>
    <w:p w:rsidR="00B66614" w:rsidRPr="00C14554" w:rsidRDefault="00B66614" w:rsidP="005F0DB0">
      <w:pPr>
        <w:numPr>
          <w:ilvl w:val="0"/>
          <w:numId w:val="6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66614" w:rsidRPr="00C14554" w:rsidRDefault="00B66614" w:rsidP="005F0DB0">
      <w:pPr>
        <w:numPr>
          <w:ilvl w:val="0"/>
          <w:numId w:val="6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проявлять уважительное отношение к собеседнику, соблюдать правила ведения диалоги и дискуссии;</w:t>
      </w:r>
    </w:p>
    <w:p w:rsidR="00B66614" w:rsidRPr="00C14554" w:rsidRDefault="00B66614" w:rsidP="005F0DB0">
      <w:pPr>
        <w:numPr>
          <w:ilvl w:val="0"/>
          <w:numId w:val="6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признавать возможность существования разных точек зрения;</w:t>
      </w:r>
    </w:p>
    <w:p w:rsidR="00B66614" w:rsidRPr="00C14554" w:rsidRDefault="00B66614" w:rsidP="005F0DB0">
      <w:pPr>
        <w:numPr>
          <w:ilvl w:val="0"/>
          <w:numId w:val="6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корректно и аргументированно высказывать своё мнение;</w:t>
      </w:r>
    </w:p>
    <w:p w:rsidR="00B66614" w:rsidRPr="00C14554" w:rsidRDefault="00B66614" w:rsidP="005F0DB0">
      <w:pPr>
        <w:numPr>
          <w:ilvl w:val="0"/>
          <w:numId w:val="6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строить речевое высказывание в соответствии с поставленной задачей;</w:t>
      </w:r>
    </w:p>
    <w:p w:rsidR="00B66614" w:rsidRPr="00C14554" w:rsidRDefault="00B66614" w:rsidP="005F0DB0">
      <w:pPr>
        <w:numPr>
          <w:ilvl w:val="0"/>
          <w:numId w:val="6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B66614" w:rsidRPr="00C14554" w:rsidRDefault="00B66614" w:rsidP="005F0DB0">
      <w:pPr>
        <w:numPr>
          <w:ilvl w:val="0"/>
          <w:numId w:val="6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66614" w:rsidRPr="00C14554" w:rsidRDefault="00B66614" w:rsidP="005F0DB0">
      <w:pPr>
        <w:numPr>
          <w:ilvl w:val="0"/>
          <w:numId w:val="68"/>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У обучающегося будут сформированы следующие умения </w:t>
      </w:r>
      <w:r w:rsidRPr="00C14554">
        <w:rPr>
          <w:rFonts w:ascii="Times New Roman" w:hAnsi="Times New Roman" w:cs="Times New Roman"/>
          <w:b/>
          <w:color w:val="000000"/>
          <w:sz w:val="24"/>
          <w:szCs w:val="24"/>
        </w:rPr>
        <w:t>самоорганизации как части регулятивных универсальных учебных действий</w:t>
      </w:r>
      <w:r w:rsidRPr="00C14554">
        <w:rPr>
          <w:rFonts w:ascii="Times New Roman" w:hAnsi="Times New Roman" w:cs="Times New Roman"/>
          <w:color w:val="000000"/>
          <w:sz w:val="24"/>
          <w:szCs w:val="24"/>
        </w:rPr>
        <w:t>:</w:t>
      </w:r>
    </w:p>
    <w:p w:rsidR="00B66614" w:rsidRPr="00C14554" w:rsidRDefault="00B66614" w:rsidP="005F0DB0">
      <w:pPr>
        <w:numPr>
          <w:ilvl w:val="0"/>
          <w:numId w:val="6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B66614" w:rsidRPr="00C14554" w:rsidRDefault="00B66614" w:rsidP="005F0DB0">
      <w:pPr>
        <w:numPr>
          <w:ilvl w:val="0"/>
          <w:numId w:val="69"/>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выстраивать последовательность выбранных действий.</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У обучающегося будут сформированы следующие умения </w:t>
      </w:r>
      <w:r w:rsidRPr="00C14554">
        <w:rPr>
          <w:rFonts w:ascii="Times New Roman" w:hAnsi="Times New Roman" w:cs="Times New Roman"/>
          <w:b/>
          <w:color w:val="000000"/>
          <w:sz w:val="24"/>
          <w:szCs w:val="24"/>
        </w:rPr>
        <w:t>самоконтроля как части регулятивных универсальных учебных действий</w:t>
      </w:r>
      <w:r w:rsidRPr="00C14554">
        <w:rPr>
          <w:rFonts w:ascii="Times New Roman" w:hAnsi="Times New Roman" w:cs="Times New Roman"/>
          <w:color w:val="000000"/>
          <w:sz w:val="24"/>
          <w:szCs w:val="24"/>
        </w:rPr>
        <w:t>:</w:t>
      </w:r>
    </w:p>
    <w:p w:rsidR="00B66614" w:rsidRPr="00C14554" w:rsidRDefault="00B66614" w:rsidP="005F0DB0">
      <w:pPr>
        <w:numPr>
          <w:ilvl w:val="0"/>
          <w:numId w:val="7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устанавливать причины успеха (неудач) учебной деятельности;</w:t>
      </w:r>
    </w:p>
    <w:p w:rsidR="00B66614" w:rsidRPr="00C14554" w:rsidRDefault="00B66614" w:rsidP="005F0DB0">
      <w:pPr>
        <w:numPr>
          <w:ilvl w:val="0"/>
          <w:numId w:val="7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корректировать свои учебные действия для преодоления речевых и орфографических ошибок;</w:t>
      </w:r>
    </w:p>
    <w:p w:rsidR="00B66614" w:rsidRPr="00C14554" w:rsidRDefault="00B66614" w:rsidP="005F0DB0">
      <w:pPr>
        <w:numPr>
          <w:ilvl w:val="0"/>
          <w:numId w:val="7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66614" w:rsidRPr="00C14554" w:rsidRDefault="00B66614" w:rsidP="005F0DB0">
      <w:pPr>
        <w:numPr>
          <w:ilvl w:val="0"/>
          <w:numId w:val="7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ошибку, допущенную при работе с языковым материалом, находить орфографическую и пунктуационную ошибку;</w:t>
      </w:r>
    </w:p>
    <w:p w:rsidR="00B66614" w:rsidRPr="00C14554" w:rsidRDefault="00B66614" w:rsidP="005F0DB0">
      <w:pPr>
        <w:numPr>
          <w:ilvl w:val="0"/>
          <w:numId w:val="70"/>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66614" w:rsidRPr="00C14554" w:rsidRDefault="00B66614" w:rsidP="005F0DB0">
      <w:pPr>
        <w:tabs>
          <w:tab w:val="left" w:pos="142"/>
          <w:tab w:val="left" w:pos="567"/>
        </w:tabs>
        <w:spacing w:after="0" w:line="240" w:lineRule="auto"/>
        <w:ind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У обучающегося будут сформированы следующие умения </w:t>
      </w:r>
      <w:r w:rsidRPr="00C14554">
        <w:rPr>
          <w:rFonts w:ascii="Times New Roman" w:hAnsi="Times New Roman" w:cs="Times New Roman"/>
          <w:b/>
          <w:color w:val="000000"/>
          <w:sz w:val="24"/>
          <w:szCs w:val="24"/>
        </w:rPr>
        <w:t>совместной деятельности:</w:t>
      </w:r>
    </w:p>
    <w:p w:rsidR="00B66614" w:rsidRPr="00C14554" w:rsidRDefault="00B66614" w:rsidP="005F0DB0">
      <w:pPr>
        <w:numPr>
          <w:ilvl w:val="0"/>
          <w:numId w:val="7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66614" w:rsidRPr="00C14554" w:rsidRDefault="00B66614" w:rsidP="005F0DB0">
      <w:pPr>
        <w:numPr>
          <w:ilvl w:val="0"/>
          <w:numId w:val="7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6614" w:rsidRPr="00C14554" w:rsidRDefault="00B66614" w:rsidP="005F0DB0">
      <w:pPr>
        <w:numPr>
          <w:ilvl w:val="0"/>
          <w:numId w:val="7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проявлять готовность руководить, выполнять поручения, подчиняться, самостоятельно разрешать конфликты;</w:t>
      </w:r>
    </w:p>
    <w:p w:rsidR="00B66614" w:rsidRPr="00C14554" w:rsidRDefault="00B66614" w:rsidP="005F0DB0">
      <w:pPr>
        <w:numPr>
          <w:ilvl w:val="0"/>
          <w:numId w:val="7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ответственно выполнять свою часть работы;</w:t>
      </w:r>
    </w:p>
    <w:p w:rsidR="00B66614" w:rsidRPr="00C14554" w:rsidRDefault="00B66614" w:rsidP="005F0DB0">
      <w:pPr>
        <w:numPr>
          <w:ilvl w:val="0"/>
          <w:numId w:val="7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оценивать свой вклад в общий результат;</w:t>
      </w:r>
    </w:p>
    <w:p w:rsidR="00B66614" w:rsidRPr="00C14554" w:rsidRDefault="00B66614" w:rsidP="005F0DB0">
      <w:pPr>
        <w:numPr>
          <w:ilvl w:val="0"/>
          <w:numId w:val="71"/>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выполнять совместные проектные задания с опорой на предложенные образцы. </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b/>
          <w:color w:val="000000"/>
          <w:sz w:val="24"/>
          <w:szCs w:val="24"/>
        </w:rPr>
        <w:t>ПРЕДМЕТНЫЕ РЕЗУЛЬТАТЫ</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b/>
          <w:color w:val="000000"/>
          <w:sz w:val="24"/>
          <w:szCs w:val="24"/>
        </w:rPr>
        <w:t>1 КЛАСС</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color w:val="000000"/>
          <w:sz w:val="24"/>
          <w:szCs w:val="24"/>
        </w:rPr>
        <w:t>К концу обучения в первом классе обучающийся научится:</w:t>
      </w:r>
    </w:p>
    <w:p w:rsidR="00B66614" w:rsidRPr="00C14554" w:rsidRDefault="00B66614" w:rsidP="00C14554">
      <w:pPr>
        <w:numPr>
          <w:ilvl w:val="0"/>
          <w:numId w:val="72"/>
        </w:numPr>
        <w:tabs>
          <w:tab w:val="left" w:pos="142"/>
          <w:tab w:val="left" w:pos="567"/>
        </w:tabs>
        <w:spacing w:after="0" w:line="240" w:lineRule="auto"/>
        <w:ind w:firstLine="0"/>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слово и предложение; вычленять слова из предложений;</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вычленять звуки из слова;</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гласные и согласные звуки (в том числе различать в словах согласный звук [й’] и гласный звук [и]);</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ударные и безударные гласные звуки;</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согласные звуки: мягкие и твёрдые, звонкие и глухие (вне слова и в слове);</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понятия «звук» и «буква»;</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обозначать на письме мягкость согласных звуков буквами е, ё, ю, я и буквой ь в конце слова;</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писать аккуратным разборчивым почерком без искажений прописные и строчные буквы, соединения букв, слова;</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25 слов;</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и исправлять ошибки на изученные правила, описки;</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понимать прослушанный текст;</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в тексте слова, значение которых требует уточнения;</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составлять предложение из набора форм слов;</w:t>
      </w:r>
    </w:p>
    <w:p w:rsidR="00B66614" w:rsidRPr="00C14554"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устно составлять текст из 3-5 предложений по сюжетным картинкам и на основе наблюдений;</w:t>
      </w:r>
    </w:p>
    <w:p w:rsidR="00B66614" w:rsidRPr="005F0DB0" w:rsidRDefault="00B66614" w:rsidP="005F0DB0">
      <w:pPr>
        <w:numPr>
          <w:ilvl w:val="0"/>
          <w:numId w:val="72"/>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использовать изученные понятия в процессе решения учебных задач.</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b/>
          <w:color w:val="000000"/>
          <w:sz w:val="24"/>
          <w:szCs w:val="24"/>
        </w:rPr>
        <w:t>2 КЛАСС</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К концу обучения во </w:t>
      </w:r>
      <w:r w:rsidRPr="00C14554">
        <w:rPr>
          <w:rFonts w:ascii="Times New Roman" w:hAnsi="Times New Roman" w:cs="Times New Roman"/>
          <w:b/>
          <w:color w:val="000000"/>
          <w:sz w:val="24"/>
          <w:szCs w:val="24"/>
        </w:rPr>
        <w:t xml:space="preserve">втором классе </w:t>
      </w:r>
      <w:r w:rsidRPr="00C14554">
        <w:rPr>
          <w:rFonts w:ascii="Times New Roman" w:hAnsi="Times New Roman" w:cs="Times New Roman"/>
          <w:color w:val="000000"/>
          <w:sz w:val="24"/>
          <w:szCs w:val="24"/>
        </w:rPr>
        <w:t>обучающийся научится:</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осознавать язык как основное средство общения;</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количество слогов в слове; делить слово на слоги (в том числе слова со стечением согласных);</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устанавливать соотношение звукового и буквенного состава слова, в том числе с учётом функций букв е, ё, ю, я;</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обозначать на письме мягкость согласных звуков буквой мягкий знак в середине слова;</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однокоренные слова;</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выделять в слове корень (простые случаи);</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выделять в слове окончание;</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слова, отвечающие на вопросы «кто?», «что?»;</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слова, отвечающие на вопросы «что делать?», «что сделать?» и другие;</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слова, отвечающие на вопросы «какой?», «какая?», «какое?», «какие?»;</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место орфограммы в слове и между словами на изученные правила;</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50 слов;</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и исправлять ошибки на изученные правила, описки;</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пользоваться толковым, орфографическим, орфоэпическим словарями учебника;</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формулировать простые выводы на основе прочитанного (услышанного) устно и письменно (1-2 предложения);</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составлять предложения из слов, устанавливая между ними смысловую связь по вопросам;</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тему текста и озаглавливать текст, отражая его тему;</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составлять текст из разрозненных предложений, частей текста;</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писать подробное изложение повествовательного текста объёмом 30-45 слов с опорой на вопросы;</w:t>
      </w:r>
    </w:p>
    <w:p w:rsidR="00B66614" w:rsidRPr="00C14554" w:rsidRDefault="00B66614" w:rsidP="005F0DB0">
      <w:pPr>
        <w:numPr>
          <w:ilvl w:val="0"/>
          <w:numId w:val="73"/>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b/>
          <w:color w:val="000000"/>
          <w:sz w:val="24"/>
          <w:szCs w:val="24"/>
        </w:rPr>
        <w:t>3 КЛАСС</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К концу обучения в </w:t>
      </w:r>
      <w:r w:rsidRPr="00C14554">
        <w:rPr>
          <w:rFonts w:ascii="Times New Roman" w:hAnsi="Times New Roman" w:cs="Times New Roman"/>
          <w:b/>
          <w:color w:val="000000"/>
          <w:sz w:val="24"/>
          <w:szCs w:val="24"/>
        </w:rPr>
        <w:t xml:space="preserve">третьем классе </w:t>
      </w:r>
      <w:r w:rsidRPr="00C14554">
        <w:rPr>
          <w:rFonts w:ascii="Times New Roman" w:hAnsi="Times New Roman" w:cs="Times New Roman"/>
          <w:color w:val="000000"/>
          <w:sz w:val="24"/>
          <w:szCs w:val="24"/>
        </w:rPr>
        <w:t>обучающийся научится:</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объяснять значение русского языка как государственного языка Российской Федерации;</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характеризовать, сравнивать, классифицировать звуки вне слова и в слове по заданным параметрам;</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производить звуко­буквенный анализ слова (в словах с орфограммами; без транскрибирования);</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в словах с однозначно выделяемыми морфемами окончание, корень, приставку, суффикс;</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выявлять случаи употребления синонимов и антонимов; подбирать синонимы и антонимы к словам разных частей речи;</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слова, употреблённые в прямом и переносном значении (простые случаи);</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значение слова в тексте;</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имена прилагательные; определять грамматические признаки имён прилагательных: род, число, падеж;</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C14554">
        <w:rPr>
          <w:rFonts w:ascii="Times New Roman" w:eastAsia="MS Mincho" w:hAnsi="Times New Roman" w:cs="Times New Roman"/>
          <w:color w:val="000000"/>
          <w:sz w:val="24"/>
          <w:szCs w:val="24"/>
        </w:rPr>
        <w:t>‑</w:t>
      </w:r>
      <w:r w:rsidRPr="00C14554">
        <w:rPr>
          <w:rFonts w:ascii="Times New Roman" w:hAnsi="Times New Roman" w:cs="Times New Roman"/>
          <w:color w:val="000000"/>
          <w:sz w:val="24"/>
          <w:szCs w:val="24"/>
        </w:rPr>
        <w:t xml:space="preserve"> по родам;</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личные местоимения (в начальной форме);</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использовать личные местоимения для устранения неоправданных повторов в тексте;</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предлоги и приставки;</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главные и второстепенные (без деления на виды) члены предложения;</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распространённые и нераспространённые предложения;</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правильно списывать слова, предложения, тексты объёмом не более 70 слов;</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писать под диктовку тексты объёмом не более 65 слов с учётом изученных правил правописания;</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и исправлять ошибки на изученные правила, описки;</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понимать тексты разных типов, находить в тексте заданную информацию;</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формулировать устно и письменно на основе прочитанной (услышанной) информации простые выводы (1-2 предложения);</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связь предложений в тексте (с помощью личных местоимений, синонимов, союзов и, а, но);</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ключевые слова в тексте;</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тему текста и основную мысль текста;</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выявлять части текста (абзацы) и отражать с помощью ключевых слов или предложений их смысловое содержание;</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составлять план текста, создавать по нему текст и корректировать текст;</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писать подробное изложение по заданному, коллективно или самостоятельно составленному плану;</w:t>
      </w:r>
    </w:p>
    <w:p w:rsidR="00B66614" w:rsidRPr="00C14554" w:rsidRDefault="00B66614" w:rsidP="005F0DB0">
      <w:pPr>
        <w:numPr>
          <w:ilvl w:val="0"/>
          <w:numId w:val="74"/>
        </w:numPr>
        <w:tabs>
          <w:tab w:val="left" w:pos="142"/>
          <w:tab w:val="left" w:pos="567"/>
        </w:tabs>
        <w:spacing w:after="0" w:line="240" w:lineRule="auto"/>
        <w:ind w:left="0" w:firstLine="709"/>
        <w:jc w:val="both"/>
        <w:rPr>
          <w:rFonts w:ascii="Times New Roman" w:hAnsi="Times New Roman" w:cs="Times New Roman"/>
          <w:sz w:val="24"/>
          <w:szCs w:val="24"/>
        </w:rPr>
      </w:pPr>
      <w:r w:rsidRPr="00C14554">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B66614" w:rsidRPr="00C14554" w:rsidRDefault="00B66614" w:rsidP="00C14554">
      <w:pPr>
        <w:numPr>
          <w:ilvl w:val="0"/>
          <w:numId w:val="74"/>
        </w:numPr>
        <w:tabs>
          <w:tab w:val="left" w:pos="142"/>
          <w:tab w:val="left" w:pos="567"/>
        </w:tabs>
        <w:spacing w:after="0" w:line="240" w:lineRule="auto"/>
        <w:ind w:firstLine="0"/>
        <w:jc w:val="both"/>
        <w:rPr>
          <w:rFonts w:ascii="Times New Roman" w:hAnsi="Times New Roman" w:cs="Times New Roman"/>
          <w:sz w:val="24"/>
          <w:szCs w:val="24"/>
        </w:rPr>
      </w:pPr>
      <w:r w:rsidRPr="00C14554">
        <w:rPr>
          <w:rFonts w:ascii="Times New Roman" w:hAnsi="Times New Roman" w:cs="Times New Roman"/>
          <w:color w:val="000000"/>
          <w:sz w:val="24"/>
          <w:szCs w:val="24"/>
        </w:rPr>
        <w:t>уточнять значение слова с помощью толкового словаря.</w:t>
      </w: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p>
    <w:p w:rsidR="00B66614" w:rsidRPr="00C14554" w:rsidRDefault="00B66614" w:rsidP="00C14554">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b/>
          <w:color w:val="000000"/>
          <w:sz w:val="24"/>
          <w:szCs w:val="24"/>
        </w:rPr>
        <w:t>4 КЛАСС</w:t>
      </w:r>
    </w:p>
    <w:p w:rsidR="00B66614" w:rsidRPr="00C14554" w:rsidRDefault="00B66614" w:rsidP="005F0DB0">
      <w:pPr>
        <w:tabs>
          <w:tab w:val="left" w:pos="142"/>
          <w:tab w:val="left" w:pos="567"/>
        </w:tabs>
        <w:spacing w:after="0" w:line="240" w:lineRule="auto"/>
        <w:ind w:left="120"/>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К концу обучения </w:t>
      </w:r>
      <w:r w:rsidRPr="00C14554">
        <w:rPr>
          <w:rFonts w:ascii="Times New Roman" w:hAnsi="Times New Roman" w:cs="Times New Roman"/>
          <w:b/>
          <w:color w:val="000000"/>
          <w:sz w:val="24"/>
          <w:szCs w:val="24"/>
        </w:rPr>
        <w:t>в четвёртом классе</w:t>
      </w:r>
      <w:r w:rsidRPr="00C14554">
        <w:rPr>
          <w:rFonts w:ascii="Times New Roman" w:hAnsi="Times New Roman" w:cs="Times New Roman"/>
          <w:color w:val="000000"/>
          <w:sz w:val="24"/>
          <w:szCs w:val="24"/>
        </w:rPr>
        <w:t xml:space="preserve"> обучающийся научится: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объяснять роль языка как основного средства общения;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объяснять роль русского языка как государственного языка Российской Федерации и языка межнационального общения;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осознавать правильную устную и письменную речь как показатель общей культуры человека;</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проводить звуко­буквенный разбор слов (в соответствии с предложенным в учебнике алгоритмом);</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подбирать к предложенным словам синонимы; подбирать к предложенным словам антонимы;</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выявлять в речи слова, значение которых требует уточнения, определять значение слова по контексту;</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предложение, словосочетание и слово;</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классифицировать предложения по цели высказывания и по эмоциональной окраске;</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различать распространённые и нераспространённые предложения;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производить синтаксический разбор простого предложения;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место орфограммы в слове и между словами на изученные правила;</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правильно списывать тексты объёмом не более 85 слов;</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писать под диктовку тексты объёмом не более 80 слов с учётом изученных правил правописания;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находить и исправлять орфографические и пунктуационные ошибки на изученные правила, описки;</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определять тему и основную мысль текста; самостоятельно озаглавливать текст с опорой на тему или основную мысль;</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корректировать порядок предложений и частей текста;</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составлять план к заданным текстам;</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осуществлять подробный пересказ текста (устно и письменно);</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осуществлять выборочный пересказ текста (устно);</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писать (после предварительной подготовки) сочинения по заданным темам;</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w:t>
      </w:r>
    </w:p>
    <w:p w:rsidR="00B66614" w:rsidRPr="00C14554" w:rsidRDefault="00B66614" w:rsidP="005F0DB0">
      <w:pPr>
        <w:numPr>
          <w:ilvl w:val="0"/>
          <w:numId w:val="75"/>
        </w:numPr>
        <w:tabs>
          <w:tab w:val="left" w:pos="142"/>
          <w:tab w:val="left" w:pos="567"/>
        </w:tabs>
        <w:spacing w:after="0" w:line="240" w:lineRule="auto"/>
        <w:ind w:left="0" w:firstLine="851"/>
        <w:jc w:val="both"/>
        <w:rPr>
          <w:rFonts w:ascii="Times New Roman" w:hAnsi="Times New Roman" w:cs="Times New Roman"/>
          <w:sz w:val="24"/>
          <w:szCs w:val="24"/>
        </w:rPr>
      </w:pPr>
      <w:r w:rsidRPr="00C14554">
        <w:rPr>
          <w:rFonts w:ascii="Times New Roman" w:hAnsi="Times New Roman" w:cs="Times New Roman"/>
          <w:color w:val="000000"/>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4D4F90" w:rsidRPr="004630CC" w:rsidRDefault="004D4F90" w:rsidP="00BE7C2B">
      <w:pPr>
        <w:spacing w:after="0"/>
        <w:jc w:val="center"/>
        <w:rPr>
          <w:rFonts w:ascii="Times New Roman" w:hAnsi="Times New Roman" w:cs="Times New Roman"/>
          <w:sz w:val="24"/>
          <w:szCs w:val="24"/>
        </w:rPr>
      </w:pPr>
      <w:r w:rsidRPr="004630CC">
        <w:rPr>
          <w:rFonts w:ascii="Times New Roman" w:hAnsi="Times New Roman" w:cs="Times New Roman"/>
          <w:b/>
          <w:color w:val="000000"/>
          <w:sz w:val="24"/>
          <w:szCs w:val="24"/>
        </w:rPr>
        <w:t>Тематическое планирование</w:t>
      </w:r>
    </w:p>
    <w:p w:rsidR="004D4F90" w:rsidRPr="004630CC" w:rsidRDefault="004D4F90" w:rsidP="004D4F90">
      <w:pPr>
        <w:spacing w:after="0"/>
        <w:ind w:left="120"/>
        <w:rPr>
          <w:rFonts w:ascii="Times New Roman" w:hAnsi="Times New Roman" w:cs="Times New Roman"/>
          <w:sz w:val="24"/>
          <w:szCs w:val="24"/>
        </w:rPr>
      </w:pPr>
      <w:r w:rsidRPr="004630CC">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0"/>
        <w:gridCol w:w="3698"/>
        <w:gridCol w:w="1515"/>
        <w:gridCol w:w="3050"/>
      </w:tblGrid>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 п/п </w:t>
            </w:r>
          </w:p>
          <w:p w:rsidR="004D4F90" w:rsidRPr="004630CC" w:rsidRDefault="004D4F90" w:rsidP="007136CA">
            <w:pPr>
              <w:spacing w:after="0" w:line="240" w:lineRule="auto"/>
              <w:ind w:left="135"/>
              <w:rPr>
                <w:rFonts w:ascii="Times New Roman" w:hAnsi="Times New Roman" w:cs="Times New Roman"/>
                <w:sz w:val="24"/>
                <w:szCs w:val="24"/>
              </w:rPr>
            </w:pP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Наименование разделов и тем программы </w:t>
            </w:r>
          </w:p>
          <w:p w:rsidR="004D4F90" w:rsidRPr="004630CC" w:rsidRDefault="004D4F90" w:rsidP="007136CA">
            <w:pPr>
              <w:spacing w:after="0" w:line="240" w:lineRule="auto"/>
              <w:ind w:left="135"/>
              <w:rPr>
                <w:rFonts w:ascii="Times New Roman" w:hAnsi="Times New Roman" w:cs="Times New Roman"/>
                <w:sz w:val="24"/>
                <w:szCs w:val="24"/>
              </w:rPr>
            </w:pPr>
          </w:p>
        </w:tc>
        <w:tc>
          <w:tcPr>
            <w:tcW w:w="1522" w:type="dxa"/>
            <w:tcBorders>
              <w:bottom w:val="nil"/>
              <w:right w:val="single" w:sz="4" w:space="0" w:color="auto"/>
            </w:tcBorders>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b/>
                <w:color w:val="000000"/>
                <w:sz w:val="24"/>
                <w:szCs w:val="24"/>
              </w:rPr>
              <w:t>Количество часов</w:t>
            </w:r>
          </w:p>
        </w:tc>
        <w:tc>
          <w:tcPr>
            <w:tcW w:w="2827" w:type="dxa"/>
            <w:tcBorders>
              <w:left w:val="single" w:sz="4" w:space="0" w:color="auto"/>
              <w:bottom w:val="nil"/>
            </w:tcBorders>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Электронные (цифровые) образовательные ресурсы </w:t>
            </w:r>
          </w:p>
          <w:p w:rsidR="004D4F90" w:rsidRPr="004630CC" w:rsidRDefault="004D4F90" w:rsidP="007136CA">
            <w:pPr>
              <w:spacing w:after="0" w:line="240" w:lineRule="auto"/>
              <w:rPr>
                <w:rFonts w:ascii="Times New Roman" w:hAnsi="Times New Roman" w:cs="Times New Roman"/>
                <w:sz w:val="24"/>
                <w:szCs w:val="24"/>
              </w:rPr>
            </w:pPr>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1.1</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Слово и предложение</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5 </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0">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1.2</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Фонетика</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11</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1">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1.3</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Письмо</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82</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2">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1.4</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Развитие речи</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2 </w:t>
            </w:r>
          </w:p>
        </w:tc>
        <w:tc>
          <w:tcPr>
            <w:tcW w:w="2827" w:type="dxa"/>
            <w:tcBorders>
              <w:right w:val="single" w:sz="4" w:space="0" w:color="auto"/>
            </w:tcBorders>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3">
              <w:r w:rsidRPr="004630CC">
                <w:rPr>
                  <w:rFonts w:ascii="Times New Roman" w:hAnsi="Times New Roman" w:cs="Times New Roman"/>
                  <w:color w:val="0000FF"/>
                  <w:sz w:val="24"/>
                  <w:szCs w:val="24"/>
                  <w:u w:val="single"/>
                </w:rPr>
                <w:t>https://m.edsoo.ru/7f410de8</w:t>
              </w:r>
            </w:hyperlink>
          </w:p>
        </w:tc>
      </w:tr>
      <w:tr w:rsidR="004D4F90" w:rsidRPr="004630CC" w:rsidTr="007136CA">
        <w:trPr>
          <w:gridAfter w:val="1"/>
          <w:wAfter w:w="2827" w:type="dxa"/>
          <w:trHeight w:val="144"/>
          <w:tblCellSpacing w:w="20" w:type="nil"/>
        </w:trPr>
        <w:tc>
          <w:tcPr>
            <w:tcW w:w="0" w:type="auto"/>
            <w:gridSpan w:val="2"/>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Итого по разделу</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100 </w:t>
            </w:r>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2.1</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Общие сведения о языке</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 </w:t>
            </w:r>
          </w:p>
        </w:tc>
        <w:tc>
          <w:tcPr>
            <w:tcW w:w="2827" w:type="dxa"/>
            <w:tcBorders>
              <w:right w:val="single" w:sz="4" w:space="0" w:color="auto"/>
            </w:tcBorders>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4">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2.2</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Фонетика</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11</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5">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2.3</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Графика</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9</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6">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2.4</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Лексика и морфология</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13 </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7">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2.5</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Синтаксис</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6</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8">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2.6</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Орфография и пунктуация</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14 </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19">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375"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2.7</w:t>
            </w:r>
          </w:p>
        </w:tc>
        <w:tc>
          <w:tcPr>
            <w:tcW w:w="3914"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Развитие речи</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11</w:t>
            </w:r>
          </w:p>
        </w:tc>
        <w:tc>
          <w:tcPr>
            <w:tcW w:w="2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0">
              <w:r w:rsidRPr="004630CC">
                <w:rPr>
                  <w:rFonts w:ascii="Times New Roman" w:hAnsi="Times New Roman" w:cs="Times New Roman"/>
                  <w:color w:val="0000FF"/>
                  <w:sz w:val="24"/>
                  <w:szCs w:val="24"/>
                  <w:u w:val="single"/>
                </w:rPr>
                <w:t>https://m.edsoo.ru/7f410de8</w:t>
              </w:r>
            </w:hyperlink>
          </w:p>
        </w:tc>
      </w:tr>
      <w:tr w:rsidR="004D4F90" w:rsidRPr="004630CC" w:rsidTr="007136CA">
        <w:trPr>
          <w:gridAfter w:val="1"/>
          <w:wAfter w:w="2827" w:type="dxa"/>
          <w:trHeight w:val="144"/>
          <w:tblCellSpacing w:w="20" w:type="nil"/>
        </w:trPr>
        <w:tc>
          <w:tcPr>
            <w:tcW w:w="0" w:type="auto"/>
            <w:gridSpan w:val="2"/>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Итого по разделу</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65 </w:t>
            </w:r>
          </w:p>
        </w:tc>
      </w:tr>
      <w:tr w:rsidR="004D4F90" w:rsidRPr="004630CC" w:rsidTr="007136CA">
        <w:trPr>
          <w:trHeight w:val="144"/>
          <w:tblCellSpacing w:w="20" w:type="nil"/>
        </w:trPr>
        <w:tc>
          <w:tcPr>
            <w:tcW w:w="0" w:type="auto"/>
            <w:gridSpan w:val="2"/>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ОБЩЕЕ КОЛИЧЕСТВО ЧАСОВ ПО ПРОГРАММЕ</w:t>
            </w:r>
          </w:p>
        </w:tc>
        <w:tc>
          <w:tcPr>
            <w:tcW w:w="1522"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165 </w:t>
            </w:r>
          </w:p>
        </w:tc>
        <w:tc>
          <w:tcPr>
            <w:tcW w:w="2827"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p>
          <w:p w:rsidR="004D4F90" w:rsidRPr="004630CC" w:rsidRDefault="004D4F90" w:rsidP="007136CA">
            <w:pPr>
              <w:spacing w:after="0" w:line="240" w:lineRule="auto"/>
              <w:ind w:left="135"/>
              <w:jc w:val="center"/>
              <w:rPr>
                <w:rFonts w:ascii="Times New Roman" w:hAnsi="Times New Roman" w:cs="Times New Roman"/>
                <w:sz w:val="24"/>
                <w:szCs w:val="24"/>
              </w:rPr>
            </w:pPr>
          </w:p>
        </w:tc>
      </w:tr>
    </w:tbl>
    <w:p w:rsidR="004D4F90" w:rsidRDefault="004D4F90" w:rsidP="004D4F90">
      <w:pPr>
        <w:rPr>
          <w:rFonts w:ascii="Times New Roman" w:hAnsi="Times New Roman" w:cs="Times New Roman"/>
          <w:sz w:val="24"/>
          <w:szCs w:val="24"/>
        </w:rPr>
      </w:pPr>
    </w:p>
    <w:p w:rsidR="004D4F90" w:rsidRPr="004630CC" w:rsidRDefault="004D4F90" w:rsidP="004D4F90">
      <w:pPr>
        <w:spacing w:after="0" w:line="240" w:lineRule="auto"/>
        <w:rPr>
          <w:rFonts w:ascii="Times New Roman" w:hAnsi="Times New Roman" w:cs="Times New Roman"/>
          <w:b/>
          <w:color w:val="000000"/>
          <w:sz w:val="24"/>
          <w:szCs w:val="24"/>
        </w:rPr>
      </w:pPr>
      <w:r w:rsidRPr="004630CC">
        <w:rPr>
          <w:rFonts w:ascii="Times New Roman" w:hAnsi="Times New Roman" w:cs="Times New Roman"/>
          <w:b/>
          <w:color w:val="000000"/>
          <w:sz w:val="24"/>
          <w:szCs w:val="24"/>
        </w:rPr>
        <w:t xml:space="preserve">2 КЛАСС </w:t>
      </w:r>
    </w:p>
    <w:tbl>
      <w:tblPr>
        <w:tblW w:w="97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08"/>
        <w:gridCol w:w="3660"/>
        <w:gridCol w:w="1503"/>
        <w:gridCol w:w="3210"/>
      </w:tblGrid>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 п/п </w:t>
            </w:r>
          </w:p>
          <w:p w:rsidR="004D4F90" w:rsidRPr="004630CC" w:rsidRDefault="004D4F90" w:rsidP="007136CA">
            <w:pPr>
              <w:spacing w:after="0" w:line="240" w:lineRule="auto"/>
              <w:ind w:left="135"/>
              <w:rPr>
                <w:rFonts w:ascii="Times New Roman" w:hAnsi="Times New Roman" w:cs="Times New Roman"/>
                <w:sz w:val="24"/>
                <w:szCs w:val="24"/>
              </w:rPr>
            </w:pP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Наименование разделов и тем программы</w:t>
            </w:r>
          </w:p>
          <w:p w:rsidR="004D4F90" w:rsidRPr="004630CC" w:rsidRDefault="004D4F90" w:rsidP="007136CA">
            <w:pPr>
              <w:spacing w:after="0" w:line="240" w:lineRule="auto"/>
              <w:ind w:left="135"/>
              <w:rPr>
                <w:rFonts w:ascii="Times New Roman" w:hAnsi="Times New Roman" w:cs="Times New Roman"/>
                <w:sz w:val="24"/>
                <w:szCs w:val="24"/>
              </w:rPr>
            </w:pPr>
          </w:p>
        </w:tc>
        <w:tc>
          <w:tcPr>
            <w:tcW w:w="1503" w:type="dxa"/>
            <w:tcBorders>
              <w:bottom w:val="nil"/>
              <w:right w:val="single" w:sz="4" w:space="0" w:color="auto"/>
            </w:tcBorders>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b/>
                <w:color w:val="000000"/>
                <w:sz w:val="24"/>
                <w:szCs w:val="24"/>
              </w:rPr>
              <w:t>Количество часов</w:t>
            </w:r>
          </w:p>
        </w:tc>
        <w:tc>
          <w:tcPr>
            <w:tcW w:w="3210" w:type="dxa"/>
            <w:tcBorders>
              <w:right w:val="single" w:sz="4" w:space="0" w:color="auto"/>
            </w:tcBorders>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b/>
                <w:color w:val="000000"/>
                <w:sz w:val="24"/>
                <w:szCs w:val="24"/>
              </w:rPr>
            </w:pPr>
            <w:r w:rsidRPr="004630CC">
              <w:rPr>
                <w:rFonts w:ascii="Times New Roman" w:hAnsi="Times New Roman" w:cs="Times New Roman"/>
                <w:b/>
                <w:color w:val="000000"/>
                <w:sz w:val="24"/>
                <w:szCs w:val="24"/>
              </w:rPr>
              <w:t>Электронные (цифровые) образовательные</w:t>
            </w:r>
          </w:p>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ресурсы</w:t>
            </w:r>
          </w:p>
          <w:p w:rsidR="004D4F90" w:rsidRPr="004630CC" w:rsidRDefault="004D4F90" w:rsidP="007136CA">
            <w:pPr>
              <w:spacing w:after="0" w:line="240" w:lineRule="auto"/>
              <w:ind w:left="135"/>
              <w:rPr>
                <w:rFonts w:ascii="Times New Roman" w:hAnsi="Times New Roman" w:cs="Times New Roman"/>
                <w:sz w:val="24"/>
                <w:szCs w:val="24"/>
              </w:rPr>
            </w:pPr>
          </w:p>
        </w:tc>
      </w:tr>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1</w:t>
            </w: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Общие сведения о языке</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3 </w:t>
            </w:r>
          </w:p>
        </w:tc>
        <w:tc>
          <w:tcPr>
            <w:tcW w:w="3210" w:type="dxa"/>
            <w:tcBorders>
              <w:right w:val="single" w:sz="4" w:space="0" w:color="auto"/>
            </w:tcBorders>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1">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w:t>
            </w: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Фонетика и графика</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9</w:t>
            </w:r>
          </w:p>
        </w:tc>
        <w:tc>
          <w:tcPr>
            <w:tcW w:w="3210" w:type="dxa"/>
            <w:tcBorders>
              <w:right w:val="single" w:sz="4" w:space="0" w:color="auto"/>
            </w:tcBorders>
            <w:tcMar>
              <w:top w:w="50" w:type="dxa"/>
              <w:left w:w="100" w:type="dxa"/>
            </w:tcMa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2">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3</w:t>
            </w: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Лексика</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15</w:t>
            </w:r>
          </w:p>
        </w:tc>
        <w:tc>
          <w:tcPr>
            <w:tcW w:w="3210" w:type="dxa"/>
            <w:tcBorders>
              <w:right w:val="single" w:sz="4" w:space="0" w:color="auto"/>
            </w:tcBorders>
            <w:tcMar>
              <w:top w:w="50" w:type="dxa"/>
              <w:left w:w="100" w:type="dxa"/>
            </w:tcMa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3">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4</w:t>
            </w: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Состав слова</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20</w:t>
            </w:r>
          </w:p>
        </w:tc>
        <w:tc>
          <w:tcPr>
            <w:tcW w:w="3210" w:type="dxa"/>
            <w:tcBorders>
              <w:right w:val="single" w:sz="4" w:space="0" w:color="auto"/>
            </w:tcBorders>
            <w:tcMar>
              <w:top w:w="50" w:type="dxa"/>
              <w:left w:w="100" w:type="dxa"/>
            </w:tcMa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4">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5</w:t>
            </w: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Морфология</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25</w:t>
            </w:r>
          </w:p>
        </w:tc>
        <w:tc>
          <w:tcPr>
            <w:tcW w:w="3210" w:type="dxa"/>
            <w:tcBorders>
              <w:right w:val="single" w:sz="4" w:space="0" w:color="auto"/>
            </w:tcBorders>
            <w:tcMar>
              <w:top w:w="50" w:type="dxa"/>
              <w:left w:w="100" w:type="dxa"/>
            </w:tcMa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5">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6</w:t>
            </w: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Синтаксис</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8</w:t>
            </w:r>
          </w:p>
        </w:tc>
        <w:tc>
          <w:tcPr>
            <w:tcW w:w="3210" w:type="dxa"/>
            <w:tcBorders>
              <w:right w:val="single" w:sz="4" w:space="0" w:color="auto"/>
            </w:tcBorders>
            <w:tcMar>
              <w:top w:w="50" w:type="dxa"/>
              <w:left w:w="100" w:type="dxa"/>
            </w:tcMa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6">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7</w:t>
            </w: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Орфография и пунктуация</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60</w:t>
            </w:r>
          </w:p>
        </w:tc>
        <w:tc>
          <w:tcPr>
            <w:tcW w:w="3210" w:type="dxa"/>
            <w:tcBorders>
              <w:right w:val="single" w:sz="4" w:space="0" w:color="auto"/>
            </w:tcBorders>
            <w:tcMar>
              <w:top w:w="50" w:type="dxa"/>
              <w:left w:w="100" w:type="dxa"/>
            </w:tcMa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7">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1408"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8</w:t>
            </w:r>
          </w:p>
        </w:tc>
        <w:tc>
          <w:tcPr>
            <w:tcW w:w="3660"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Развитие речи</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30</w:t>
            </w:r>
          </w:p>
        </w:tc>
        <w:tc>
          <w:tcPr>
            <w:tcW w:w="3210" w:type="dxa"/>
            <w:tcBorders>
              <w:right w:val="single" w:sz="4" w:space="0" w:color="auto"/>
            </w:tcBorders>
            <w:tcMar>
              <w:top w:w="50" w:type="dxa"/>
              <w:left w:w="100" w:type="dxa"/>
            </w:tcMa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8">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5068" w:type="dxa"/>
            <w:gridSpan w:val="2"/>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ОБЩЕЕ КОЛИЧЕСТВО ЧАСОВ ПО ПРОГРАММЕ</w:t>
            </w:r>
          </w:p>
        </w:tc>
        <w:tc>
          <w:tcPr>
            <w:tcW w:w="1503"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170 </w:t>
            </w:r>
          </w:p>
        </w:tc>
        <w:tc>
          <w:tcPr>
            <w:tcW w:w="3210" w:type="dxa"/>
            <w:tcBorders>
              <w:right w:val="single" w:sz="4" w:space="0" w:color="auto"/>
            </w:tcBorders>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p>
        </w:tc>
      </w:tr>
    </w:tbl>
    <w:p w:rsidR="004D4F90" w:rsidRDefault="004D4F90" w:rsidP="004D4F90">
      <w:pPr>
        <w:rPr>
          <w:rFonts w:ascii="Times New Roman" w:hAnsi="Times New Roman" w:cs="Times New Roman"/>
          <w:sz w:val="24"/>
          <w:szCs w:val="24"/>
        </w:rPr>
      </w:pPr>
    </w:p>
    <w:p w:rsidR="004D4F90" w:rsidRPr="004630CC" w:rsidRDefault="004D4F90" w:rsidP="004D4F90">
      <w:pPr>
        <w:spacing w:after="0" w:line="240" w:lineRule="auto"/>
        <w:rPr>
          <w:rFonts w:ascii="Times New Roman" w:hAnsi="Times New Roman" w:cs="Times New Roman"/>
          <w:sz w:val="24"/>
          <w:szCs w:val="24"/>
        </w:rPr>
      </w:pPr>
      <w:r w:rsidRPr="004630CC">
        <w:rPr>
          <w:rFonts w:ascii="Times New Roman" w:hAnsi="Times New Roman" w:cs="Times New Roman"/>
          <w:b/>
          <w:color w:val="000000"/>
          <w:sz w:val="24"/>
          <w:szCs w:val="24"/>
        </w:rPr>
        <w:t xml:space="preserve">3 КЛАСС </w:t>
      </w:r>
    </w:p>
    <w:tbl>
      <w:tblPr>
        <w:tblW w:w="97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3827"/>
        <w:gridCol w:w="1276"/>
        <w:gridCol w:w="3827"/>
      </w:tblGrid>
      <w:tr w:rsidR="004D4F90" w:rsidRPr="004630CC" w:rsidTr="007136CA">
        <w:trPr>
          <w:trHeight w:val="1348"/>
          <w:tblCellSpacing w:w="20" w:type="nil"/>
        </w:trPr>
        <w:tc>
          <w:tcPr>
            <w:tcW w:w="851"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 п/п </w:t>
            </w:r>
          </w:p>
          <w:p w:rsidR="004D4F90" w:rsidRPr="004630CC" w:rsidRDefault="004D4F90" w:rsidP="007136CA">
            <w:pPr>
              <w:spacing w:after="0" w:line="240" w:lineRule="auto"/>
              <w:ind w:left="135"/>
              <w:rPr>
                <w:rFonts w:ascii="Times New Roman" w:hAnsi="Times New Roman" w:cs="Times New Roman"/>
                <w:sz w:val="24"/>
                <w:szCs w:val="24"/>
              </w:rPr>
            </w:pP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Наименование разделов и тем программы </w:t>
            </w:r>
          </w:p>
          <w:p w:rsidR="004D4F90" w:rsidRPr="004630CC" w:rsidRDefault="004D4F90" w:rsidP="007136CA">
            <w:pPr>
              <w:spacing w:after="0" w:line="240" w:lineRule="auto"/>
              <w:ind w:left="135"/>
              <w:rPr>
                <w:rFonts w:ascii="Times New Roman" w:hAnsi="Times New Roman" w:cs="Times New Roman"/>
                <w:sz w:val="24"/>
                <w:szCs w:val="24"/>
              </w:rPr>
            </w:pPr>
          </w:p>
        </w:tc>
        <w:tc>
          <w:tcPr>
            <w:tcW w:w="1276" w:type="dxa"/>
            <w:tcBorders>
              <w:right w:val="single" w:sz="4" w:space="0" w:color="auto"/>
            </w:tcBorders>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b/>
                <w:color w:val="000000"/>
                <w:sz w:val="24"/>
                <w:szCs w:val="24"/>
              </w:rPr>
              <w:t>Количество часов</w:t>
            </w:r>
          </w:p>
        </w:tc>
        <w:tc>
          <w:tcPr>
            <w:tcW w:w="3827" w:type="dxa"/>
            <w:tcBorders>
              <w:left w:val="single" w:sz="4" w:space="0" w:color="auto"/>
            </w:tcBorders>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b/>
                <w:color w:val="000000"/>
                <w:sz w:val="24"/>
                <w:szCs w:val="24"/>
              </w:rPr>
              <w:t>Электронные (цифровые) образовательные ресурсы</w:t>
            </w:r>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1</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Общие сведения о языке</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 </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29">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Фонетика и графика</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2 </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0">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3</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Лексика </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6 </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1">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4</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Состав слова</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9 </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2">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5</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Морфология</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49 </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3">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6</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Синтаксис</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15 </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4">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7</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Орфография и пунктуация</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56 </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5">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8</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Развитие речи</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32 </w:t>
            </w:r>
          </w:p>
        </w:tc>
        <w:tc>
          <w:tcPr>
            <w:tcW w:w="3827"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6">
              <w:r w:rsidRPr="004630CC">
                <w:rPr>
                  <w:rFonts w:ascii="Times New Roman" w:hAnsi="Times New Roman" w:cs="Times New Roman"/>
                  <w:color w:val="0000FF"/>
                  <w:sz w:val="24"/>
                  <w:szCs w:val="24"/>
                  <w:u w:val="single"/>
                </w:rPr>
                <w:t>https://m.edsoo.ru/7f410de8</w:t>
              </w:r>
            </w:hyperlink>
          </w:p>
        </w:tc>
      </w:tr>
      <w:tr w:rsidR="004D4F90" w:rsidRPr="004630CC" w:rsidTr="007136CA">
        <w:trPr>
          <w:trHeight w:val="144"/>
          <w:tblCellSpacing w:w="20" w:type="nil"/>
        </w:trPr>
        <w:tc>
          <w:tcPr>
            <w:tcW w:w="4678" w:type="dxa"/>
            <w:gridSpan w:val="2"/>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ОБЩЕЕ КОЛИЧЕСТВО ЧАСОВ ПО ПРОГРАММЕ</w:t>
            </w:r>
          </w:p>
        </w:tc>
        <w:tc>
          <w:tcPr>
            <w:tcW w:w="1276"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170 </w:t>
            </w:r>
          </w:p>
        </w:tc>
        <w:tc>
          <w:tcPr>
            <w:tcW w:w="3827"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p>
        </w:tc>
      </w:tr>
    </w:tbl>
    <w:p w:rsidR="004D4F90" w:rsidRDefault="004D4F90" w:rsidP="004D4F90">
      <w:pPr>
        <w:spacing w:after="0" w:line="240" w:lineRule="auto"/>
        <w:rPr>
          <w:rFonts w:ascii="Times New Roman" w:hAnsi="Times New Roman" w:cs="Times New Roman"/>
          <w:sz w:val="24"/>
          <w:szCs w:val="24"/>
        </w:rPr>
      </w:pPr>
    </w:p>
    <w:p w:rsidR="004D4F90" w:rsidRPr="004630CC" w:rsidRDefault="004D4F90" w:rsidP="004D4F90">
      <w:pPr>
        <w:spacing w:after="0" w:line="240" w:lineRule="auto"/>
        <w:rPr>
          <w:rFonts w:ascii="Times New Roman" w:hAnsi="Times New Roman" w:cs="Times New Roman"/>
          <w:sz w:val="24"/>
          <w:szCs w:val="24"/>
        </w:rPr>
      </w:pPr>
      <w:r w:rsidRPr="004630CC">
        <w:rPr>
          <w:rFonts w:ascii="Times New Roman" w:hAnsi="Times New Roman" w:cs="Times New Roman"/>
          <w:b/>
          <w:color w:val="000000"/>
          <w:sz w:val="24"/>
          <w:szCs w:val="24"/>
        </w:rPr>
        <w:t xml:space="preserve">4 КЛАСС </w:t>
      </w:r>
    </w:p>
    <w:tbl>
      <w:tblPr>
        <w:tblW w:w="97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3828"/>
        <w:gridCol w:w="1134"/>
        <w:gridCol w:w="3968"/>
      </w:tblGrid>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 п/п </w:t>
            </w:r>
          </w:p>
          <w:p w:rsidR="004D4F90" w:rsidRPr="004630CC" w:rsidRDefault="004D4F90" w:rsidP="007136CA">
            <w:pPr>
              <w:spacing w:after="0" w:line="240" w:lineRule="auto"/>
              <w:ind w:left="37" w:firstLine="98"/>
              <w:rPr>
                <w:rFonts w:ascii="Times New Roman" w:hAnsi="Times New Roman" w:cs="Times New Roman"/>
                <w:sz w:val="24"/>
                <w:szCs w:val="24"/>
              </w:rPr>
            </w:pP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Наименование разделов и тем программы </w:t>
            </w:r>
          </w:p>
          <w:p w:rsidR="004D4F90" w:rsidRPr="004630CC" w:rsidRDefault="004D4F90" w:rsidP="007136CA">
            <w:pPr>
              <w:spacing w:after="0" w:line="240" w:lineRule="auto"/>
              <w:ind w:left="135"/>
              <w:rPr>
                <w:rFonts w:ascii="Times New Roman" w:hAnsi="Times New Roman" w:cs="Times New Roman"/>
                <w:sz w:val="24"/>
                <w:szCs w:val="24"/>
              </w:rPr>
            </w:pPr>
          </w:p>
        </w:tc>
        <w:tc>
          <w:tcPr>
            <w:tcW w:w="1134" w:type="dxa"/>
            <w:tcBorders>
              <w:top w:val="single" w:sz="4" w:space="0" w:color="auto"/>
              <w:right w:val="single" w:sz="4" w:space="0" w:color="auto"/>
            </w:tcBorders>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Количество часов</w:t>
            </w:r>
          </w:p>
        </w:tc>
        <w:tc>
          <w:tcPr>
            <w:tcW w:w="3968" w:type="dxa"/>
            <w:tcBorders>
              <w:top w:val="single" w:sz="4" w:space="0" w:color="auto"/>
              <w:left w:val="single" w:sz="4" w:space="0" w:color="auto"/>
            </w:tcBorders>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b/>
                <w:color w:val="000000"/>
                <w:sz w:val="24"/>
                <w:szCs w:val="24"/>
              </w:rPr>
              <w:t xml:space="preserve">Электронные (цифровые) образовательные ресурсы </w:t>
            </w:r>
          </w:p>
          <w:p w:rsidR="004D4F90" w:rsidRPr="004630CC" w:rsidRDefault="004D4F90" w:rsidP="007136CA">
            <w:pPr>
              <w:spacing w:after="0" w:line="240" w:lineRule="auto"/>
              <w:rPr>
                <w:rFonts w:ascii="Times New Roman" w:hAnsi="Times New Roman" w:cs="Times New Roman"/>
                <w:sz w:val="24"/>
                <w:szCs w:val="24"/>
              </w:rPr>
            </w:pPr>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1</w:t>
            </w: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Общие сведения о языке</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 </w:t>
            </w:r>
          </w:p>
        </w:tc>
        <w:tc>
          <w:tcPr>
            <w:tcW w:w="396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7">
              <w:r w:rsidRPr="004630CC">
                <w:rPr>
                  <w:rFonts w:ascii="Times New Roman" w:hAnsi="Times New Roman" w:cs="Times New Roman"/>
                  <w:color w:val="0000FF"/>
                  <w:sz w:val="24"/>
                  <w:szCs w:val="24"/>
                  <w:u w:val="single"/>
                </w:rPr>
                <w:t>https://m.edsoo.ru/7f411da6</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2</w:t>
            </w: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Фонетика и графика</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2 </w:t>
            </w:r>
          </w:p>
        </w:tc>
        <w:tc>
          <w:tcPr>
            <w:tcW w:w="396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8">
              <w:r w:rsidRPr="004630CC">
                <w:rPr>
                  <w:rFonts w:ascii="Times New Roman" w:hAnsi="Times New Roman" w:cs="Times New Roman"/>
                  <w:color w:val="0000FF"/>
                  <w:sz w:val="24"/>
                  <w:szCs w:val="24"/>
                  <w:u w:val="single"/>
                </w:rPr>
                <w:t>https://m.edsoo.ru/7f411da6</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3</w:t>
            </w: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Лексика </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6 </w:t>
            </w:r>
          </w:p>
        </w:tc>
        <w:tc>
          <w:tcPr>
            <w:tcW w:w="396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39">
              <w:r w:rsidRPr="004630CC">
                <w:rPr>
                  <w:rFonts w:ascii="Times New Roman" w:hAnsi="Times New Roman" w:cs="Times New Roman"/>
                  <w:color w:val="0000FF"/>
                  <w:sz w:val="24"/>
                  <w:szCs w:val="24"/>
                  <w:u w:val="single"/>
                </w:rPr>
                <w:t>https://m.edsoo.ru/7f411da6</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4</w:t>
            </w: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Состав слова</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6</w:t>
            </w:r>
          </w:p>
        </w:tc>
        <w:tc>
          <w:tcPr>
            <w:tcW w:w="396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40">
              <w:r w:rsidRPr="004630CC">
                <w:rPr>
                  <w:rFonts w:ascii="Times New Roman" w:hAnsi="Times New Roman" w:cs="Times New Roman"/>
                  <w:color w:val="0000FF"/>
                  <w:sz w:val="24"/>
                  <w:szCs w:val="24"/>
                  <w:u w:val="single"/>
                </w:rPr>
                <w:t>https://m.edsoo.ru/7f411da6</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5</w:t>
            </w: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Морфология</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51 </w:t>
            </w:r>
          </w:p>
        </w:tc>
        <w:tc>
          <w:tcPr>
            <w:tcW w:w="396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41">
              <w:r w:rsidRPr="004630CC">
                <w:rPr>
                  <w:rFonts w:ascii="Times New Roman" w:hAnsi="Times New Roman" w:cs="Times New Roman"/>
                  <w:color w:val="0000FF"/>
                  <w:sz w:val="24"/>
                  <w:szCs w:val="24"/>
                  <w:u w:val="single"/>
                </w:rPr>
                <w:t>https://m.edsoo.ru/7f411da6</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6</w:t>
            </w: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Синтаксис</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17</w:t>
            </w:r>
          </w:p>
        </w:tc>
        <w:tc>
          <w:tcPr>
            <w:tcW w:w="396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42">
              <w:r w:rsidRPr="004630CC">
                <w:rPr>
                  <w:rFonts w:ascii="Times New Roman" w:hAnsi="Times New Roman" w:cs="Times New Roman"/>
                  <w:color w:val="0000FF"/>
                  <w:sz w:val="24"/>
                  <w:szCs w:val="24"/>
                  <w:u w:val="single"/>
                </w:rPr>
                <w:t>https://m.edsoo.ru/7f411da6</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7</w:t>
            </w: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Орфография и пунктуация</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56 </w:t>
            </w:r>
          </w:p>
        </w:tc>
        <w:tc>
          <w:tcPr>
            <w:tcW w:w="396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43">
              <w:r w:rsidRPr="004630CC">
                <w:rPr>
                  <w:rFonts w:ascii="Times New Roman" w:hAnsi="Times New Roman" w:cs="Times New Roman"/>
                  <w:color w:val="0000FF"/>
                  <w:sz w:val="24"/>
                  <w:szCs w:val="24"/>
                  <w:u w:val="single"/>
                </w:rPr>
                <w:t>https://m.edsoo.ru/7f411da6</w:t>
              </w:r>
            </w:hyperlink>
          </w:p>
        </w:tc>
      </w:tr>
      <w:tr w:rsidR="004D4F90" w:rsidRPr="004630CC" w:rsidTr="007136CA">
        <w:trPr>
          <w:trHeight w:val="144"/>
          <w:tblCellSpacing w:w="20" w:type="nil"/>
        </w:trPr>
        <w:tc>
          <w:tcPr>
            <w:tcW w:w="851" w:type="dxa"/>
            <w:tcMar>
              <w:top w:w="50" w:type="dxa"/>
              <w:left w:w="100" w:type="dxa"/>
            </w:tcMar>
            <w:vAlign w:val="center"/>
          </w:tcPr>
          <w:p w:rsidR="004D4F90" w:rsidRPr="004630CC" w:rsidRDefault="004D4F90" w:rsidP="007136CA">
            <w:pPr>
              <w:spacing w:after="0" w:line="240" w:lineRule="auto"/>
              <w:rPr>
                <w:rFonts w:ascii="Times New Roman" w:hAnsi="Times New Roman" w:cs="Times New Roman"/>
                <w:sz w:val="24"/>
                <w:szCs w:val="24"/>
              </w:rPr>
            </w:pPr>
            <w:r w:rsidRPr="004630CC">
              <w:rPr>
                <w:rFonts w:ascii="Times New Roman" w:hAnsi="Times New Roman" w:cs="Times New Roman"/>
                <w:color w:val="000000"/>
                <w:sz w:val="24"/>
                <w:szCs w:val="24"/>
              </w:rPr>
              <w:t>8</w:t>
            </w:r>
          </w:p>
        </w:tc>
        <w:tc>
          <w:tcPr>
            <w:tcW w:w="382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Развитие речи</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31 </w:t>
            </w:r>
          </w:p>
        </w:tc>
        <w:tc>
          <w:tcPr>
            <w:tcW w:w="3968" w:type="dxa"/>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 xml:space="preserve">Библиотека ЦОК </w:t>
            </w:r>
            <w:hyperlink r:id="rId44">
              <w:r w:rsidRPr="004630CC">
                <w:rPr>
                  <w:rFonts w:ascii="Times New Roman" w:hAnsi="Times New Roman" w:cs="Times New Roman"/>
                  <w:color w:val="0000FF"/>
                  <w:sz w:val="24"/>
                  <w:szCs w:val="24"/>
                  <w:u w:val="single"/>
                </w:rPr>
                <w:t>https://m.edsoo.ru/7f411da6</w:t>
              </w:r>
            </w:hyperlink>
          </w:p>
        </w:tc>
      </w:tr>
      <w:tr w:rsidR="004D4F90" w:rsidRPr="004630CC" w:rsidTr="007136CA">
        <w:trPr>
          <w:gridAfter w:val="1"/>
          <w:wAfter w:w="3968" w:type="dxa"/>
          <w:trHeight w:val="144"/>
          <w:tblCellSpacing w:w="20" w:type="nil"/>
        </w:trPr>
        <w:tc>
          <w:tcPr>
            <w:tcW w:w="4679" w:type="dxa"/>
            <w:gridSpan w:val="2"/>
            <w:tcMar>
              <w:top w:w="50" w:type="dxa"/>
              <w:left w:w="100" w:type="dxa"/>
            </w:tcMar>
            <w:vAlign w:val="center"/>
          </w:tcPr>
          <w:p w:rsidR="004D4F90" w:rsidRPr="004630CC" w:rsidRDefault="004D4F90" w:rsidP="007136CA">
            <w:pPr>
              <w:spacing w:after="0" w:line="240" w:lineRule="auto"/>
              <w:ind w:left="135"/>
              <w:rPr>
                <w:rFonts w:ascii="Times New Roman" w:hAnsi="Times New Roman" w:cs="Times New Roman"/>
                <w:sz w:val="24"/>
                <w:szCs w:val="24"/>
              </w:rPr>
            </w:pPr>
            <w:r w:rsidRPr="004630CC">
              <w:rPr>
                <w:rFonts w:ascii="Times New Roman" w:hAnsi="Times New Roman" w:cs="Times New Roman"/>
                <w:color w:val="000000"/>
                <w:sz w:val="24"/>
                <w:szCs w:val="24"/>
              </w:rPr>
              <w:t>ОБЩЕЕ КОЛИЧЕСТВО ЧАСОВ ПО ПРОГРАММЕ</w:t>
            </w:r>
          </w:p>
        </w:tc>
        <w:tc>
          <w:tcPr>
            <w:tcW w:w="1134" w:type="dxa"/>
            <w:tcMar>
              <w:top w:w="50" w:type="dxa"/>
              <w:left w:w="100" w:type="dxa"/>
            </w:tcMar>
            <w:vAlign w:val="center"/>
          </w:tcPr>
          <w:p w:rsidR="004D4F90" w:rsidRPr="004630CC" w:rsidRDefault="004D4F90" w:rsidP="007136CA">
            <w:pPr>
              <w:spacing w:after="0" w:line="240" w:lineRule="auto"/>
              <w:ind w:left="135"/>
              <w:jc w:val="center"/>
              <w:rPr>
                <w:rFonts w:ascii="Times New Roman" w:hAnsi="Times New Roman" w:cs="Times New Roman"/>
                <w:sz w:val="24"/>
                <w:szCs w:val="24"/>
              </w:rPr>
            </w:pPr>
            <w:r w:rsidRPr="004630CC">
              <w:rPr>
                <w:rFonts w:ascii="Times New Roman" w:hAnsi="Times New Roman" w:cs="Times New Roman"/>
                <w:color w:val="000000"/>
                <w:sz w:val="24"/>
                <w:szCs w:val="24"/>
              </w:rPr>
              <w:t xml:space="preserve"> 170 </w:t>
            </w:r>
          </w:p>
        </w:tc>
      </w:tr>
    </w:tbl>
    <w:p w:rsidR="004D4F90" w:rsidRPr="004630CC" w:rsidRDefault="004D4F90" w:rsidP="004D4F90">
      <w:pPr>
        <w:spacing w:after="0" w:line="240" w:lineRule="auto"/>
        <w:rPr>
          <w:rFonts w:ascii="Times New Roman" w:hAnsi="Times New Roman" w:cs="Times New Roman"/>
          <w:sz w:val="24"/>
          <w:szCs w:val="24"/>
        </w:rPr>
      </w:pPr>
    </w:p>
    <w:p w:rsidR="004D4F90" w:rsidRDefault="002F18BB" w:rsidP="00284E8E">
      <w:pPr>
        <w:spacing w:after="0" w:line="240" w:lineRule="auto"/>
        <w:jc w:val="center"/>
        <w:rPr>
          <w:rFonts w:ascii="Times New Roman" w:hAnsi="Times New Roman" w:cs="Times New Roman"/>
          <w:b/>
          <w:sz w:val="24"/>
          <w:szCs w:val="24"/>
        </w:rPr>
      </w:pPr>
      <w:r w:rsidRPr="002F18BB">
        <w:rPr>
          <w:rFonts w:ascii="Times New Roman" w:hAnsi="Times New Roman" w:cs="Times New Roman"/>
          <w:b/>
          <w:sz w:val="24"/>
          <w:szCs w:val="24"/>
        </w:rPr>
        <w:t>2.1.2. Литературное чтение</w:t>
      </w:r>
    </w:p>
    <w:p w:rsidR="00284E8E" w:rsidRPr="00284E8E" w:rsidRDefault="00284E8E" w:rsidP="00284E8E">
      <w:pPr>
        <w:spacing w:after="0" w:line="264" w:lineRule="auto"/>
        <w:ind w:left="120"/>
        <w:jc w:val="center"/>
        <w:rPr>
          <w:rFonts w:ascii="Times New Roman" w:hAnsi="Times New Roman" w:cs="Times New Roman"/>
          <w:sz w:val="24"/>
          <w:szCs w:val="24"/>
        </w:rPr>
      </w:pPr>
      <w:bookmarkStart w:id="2" w:name="block-5527999"/>
      <w:r>
        <w:rPr>
          <w:rFonts w:ascii="Times New Roman" w:hAnsi="Times New Roman" w:cs="Times New Roman"/>
          <w:b/>
          <w:color w:val="000000"/>
          <w:sz w:val="24"/>
          <w:szCs w:val="24"/>
        </w:rPr>
        <w:t>Пояснительная записка</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E8E" w:rsidRPr="00284E8E" w:rsidRDefault="00284E8E" w:rsidP="00284E8E">
      <w:pPr>
        <w:spacing w:after="0" w:line="264" w:lineRule="auto"/>
        <w:ind w:left="120"/>
        <w:jc w:val="center"/>
        <w:rPr>
          <w:rFonts w:ascii="Times New Roman" w:hAnsi="Times New Roman" w:cs="Times New Roman"/>
          <w:b/>
          <w:color w:val="000000"/>
          <w:sz w:val="24"/>
          <w:szCs w:val="24"/>
        </w:rPr>
      </w:pPr>
      <w:r w:rsidRPr="002E5F66">
        <w:rPr>
          <w:rFonts w:ascii="Times New Roman" w:hAnsi="Times New Roman" w:cs="Times New Roman"/>
          <w:b/>
          <w:color w:val="000000"/>
          <w:sz w:val="24"/>
          <w:szCs w:val="24"/>
        </w:rPr>
        <w:t>О</w:t>
      </w:r>
      <w:r>
        <w:rPr>
          <w:rFonts w:ascii="Times New Roman" w:hAnsi="Times New Roman" w:cs="Times New Roman"/>
          <w:b/>
          <w:color w:val="000000"/>
          <w:sz w:val="24"/>
          <w:szCs w:val="24"/>
        </w:rPr>
        <w:t>бщая характеристика учебного предмета «Литературное чтение»</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E4E74" w:rsidRPr="002E4E74" w:rsidRDefault="002E4E74" w:rsidP="002E4E74">
      <w:pPr>
        <w:spacing w:after="0" w:line="264" w:lineRule="auto"/>
        <w:ind w:left="120"/>
        <w:jc w:val="center"/>
        <w:rPr>
          <w:rFonts w:ascii="Times New Roman" w:hAnsi="Times New Roman" w:cs="Times New Roman"/>
          <w:b/>
          <w:color w:val="000000"/>
          <w:sz w:val="24"/>
          <w:szCs w:val="24"/>
        </w:rPr>
      </w:pPr>
      <w:r w:rsidRPr="002E5F66">
        <w:rPr>
          <w:rFonts w:ascii="Times New Roman" w:hAnsi="Times New Roman" w:cs="Times New Roman"/>
          <w:b/>
          <w:color w:val="000000"/>
          <w:sz w:val="24"/>
          <w:szCs w:val="24"/>
        </w:rPr>
        <w:t>Ц</w:t>
      </w:r>
      <w:r>
        <w:rPr>
          <w:rFonts w:ascii="Times New Roman" w:hAnsi="Times New Roman" w:cs="Times New Roman"/>
          <w:b/>
          <w:color w:val="000000"/>
          <w:sz w:val="24"/>
          <w:szCs w:val="24"/>
        </w:rPr>
        <w:t>ели изучения учебного предмета «Литературное чтение»</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284E8E" w:rsidRPr="00284E8E" w:rsidRDefault="00284E8E" w:rsidP="00D64ED3">
      <w:pPr>
        <w:numPr>
          <w:ilvl w:val="0"/>
          <w:numId w:val="7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84E8E" w:rsidRPr="00284E8E" w:rsidRDefault="00284E8E" w:rsidP="00D64ED3">
      <w:pPr>
        <w:numPr>
          <w:ilvl w:val="0"/>
          <w:numId w:val="7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284E8E" w:rsidRPr="00284E8E" w:rsidRDefault="00284E8E" w:rsidP="00D64ED3">
      <w:pPr>
        <w:numPr>
          <w:ilvl w:val="0"/>
          <w:numId w:val="7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84E8E" w:rsidRPr="00284E8E" w:rsidRDefault="00284E8E" w:rsidP="00D64ED3">
      <w:pPr>
        <w:numPr>
          <w:ilvl w:val="0"/>
          <w:numId w:val="7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284E8E" w:rsidRPr="00284E8E" w:rsidRDefault="00284E8E" w:rsidP="00D64ED3">
      <w:pPr>
        <w:numPr>
          <w:ilvl w:val="0"/>
          <w:numId w:val="7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284E8E" w:rsidRPr="00284E8E" w:rsidRDefault="00284E8E" w:rsidP="00D64ED3">
      <w:pPr>
        <w:numPr>
          <w:ilvl w:val="0"/>
          <w:numId w:val="7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284E8E" w:rsidRPr="00284E8E" w:rsidRDefault="00284E8E" w:rsidP="00D64ED3">
      <w:pPr>
        <w:numPr>
          <w:ilvl w:val="0"/>
          <w:numId w:val="76"/>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для решения учебных задач.</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84E8E" w:rsidRPr="00284E8E" w:rsidRDefault="00284E8E" w:rsidP="00284E8E">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E8E" w:rsidRPr="00D64ED3" w:rsidRDefault="00D64ED3" w:rsidP="00D64ED3">
      <w:pPr>
        <w:spacing w:after="0" w:line="264" w:lineRule="auto"/>
        <w:jc w:val="both"/>
        <w:rPr>
          <w:rFonts w:ascii="Times New Roman" w:hAnsi="Times New Roman" w:cs="Times New Roman"/>
          <w:b/>
          <w:color w:val="000000"/>
          <w:sz w:val="24"/>
          <w:szCs w:val="24"/>
        </w:rPr>
      </w:pPr>
      <w:r w:rsidRPr="002E5F66">
        <w:rPr>
          <w:rFonts w:ascii="Times New Roman" w:hAnsi="Times New Roman" w:cs="Times New Roman"/>
          <w:b/>
          <w:color w:val="000000"/>
          <w:sz w:val="24"/>
          <w:szCs w:val="24"/>
        </w:rPr>
        <w:t>М</w:t>
      </w:r>
      <w:r>
        <w:rPr>
          <w:rFonts w:ascii="Times New Roman" w:hAnsi="Times New Roman" w:cs="Times New Roman"/>
          <w:b/>
          <w:color w:val="000000"/>
          <w:sz w:val="24"/>
          <w:szCs w:val="24"/>
        </w:rPr>
        <w:t>есто учебного предмета «Литературное чтение» в учебном плане</w:t>
      </w:r>
    </w:p>
    <w:p w:rsidR="00284E8E" w:rsidRPr="00284E8E" w:rsidRDefault="00284E8E" w:rsidP="00D56D54">
      <w:pPr>
        <w:spacing w:after="0" w:line="240" w:lineRule="auto"/>
        <w:rPr>
          <w:rFonts w:ascii="Times New Roman" w:hAnsi="Times New Roman" w:cs="Times New Roman"/>
          <w:sz w:val="24"/>
          <w:szCs w:val="24"/>
        </w:rPr>
      </w:pPr>
      <w:r w:rsidRPr="00284E8E">
        <w:rPr>
          <w:rFonts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rsidR="00D56D54" w:rsidRDefault="00284E8E" w:rsidP="00D56D54">
      <w:pPr>
        <w:spacing w:after="0" w:line="240" w:lineRule="auto"/>
        <w:rPr>
          <w:rFonts w:ascii="Times New Roman" w:hAnsi="Times New Roman" w:cs="Times New Roman"/>
          <w:sz w:val="24"/>
          <w:szCs w:val="24"/>
        </w:rPr>
      </w:pPr>
      <w:r w:rsidRPr="00284E8E">
        <w:rPr>
          <w:rFonts w:ascii="Times New Roman" w:hAnsi="Times New Roman" w:cs="Times New Roman"/>
          <w:sz w:val="24"/>
          <w:szCs w:val="24"/>
        </w:rPr>
        <w:t>На литературное чтение в 1 классе отводится 132 часа (из них ‌</w:t>
      </w:r>
      <w:bookmarkStart w:id="3" w:name="8184041c-500f-4898-8c17-3f7c192d7a9a"/>
      <w:r w:rsidRPr="00284E8E">
        <w:rPr>
          <w:rFonts w:ascii="Times New Roman" w:hAnsi="Times New Roman" w:cs="Times New Roman"/>
          <w:sz w:val="24"/>
          <w:szCs w:val="24"/>
        </w:rPr>
        <w:t>не менее 80 часов</w:t>
      </w:r>
      <w:bookmarkEnd w:id="3"/>
      <w:r w:rsidRPr="00284E8E">
        <w:rPr>
          <w:rFonts w:ascii="Times New Roman" w:hAnsi="Times New Roman" w:cs="Times New Roman"/>
          <w:sz w:val="24"/>
          <w:szCs w:val="24"/>
        </w:rPr>
        <w:t xml:space="preserve">‌ составляет вводный интегрированный учебный курс «Обучение грамоте»), во 2-4 классах по 136 часов (4 </w:t>
      </w:r>
      <w:r w:rsidR="00D56D54">
        <w:rPr>
          <w:rFonts w:ascii="Times New Roman" w:hAnsi="Times New Roman" w:cs="Times New Roman"/>
          <w:sz w:val="24"/>
          <w:szCs w:val="24"/>
        </w:rPr>
        <w:t>часа в неделю в каждом классе).</w:t>
      </w:r>
    </w:p>
    <w:p w:rsidR="00D56D54" w:rsidRPr="00D64ED3" w:rsidRDefault="00D56D54" w:rsidP="00D56D54">
      <w:pPr>
        <w:spacing w:after="0" w:line="264"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Содержание учебного предмета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1 КЛАСС</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Обучение грамоте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Развитие речи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Фонетика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Чтение</w:t>
      </w:r>
    </w:p>
    <w:p w:rsidR="00D56D54"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56D54" w:rsidRDefault="00D56D54" w:rsidP="00D56D54">
      <w:pPr>
        <w:spacing w:after="0" w:line="264" w:lineRule="auto"/>
        <w:jc w:val="center"/>
        <w:rPr>
          <w:rFonts w:ascii="Times New Roman" w:hAnsi="Times New Roman" w:cs="Times New Roman"/>
          <w:b/>
          <w:sz w:val="24"/>
          <w:szCs w:val="24"/>
        </w:rPr>
      </w:pPr>
      <w:r w:rsidRPr="001041B5">
        <w:rPr>
          <w:rFonts w:ascii="Times New Roman" w:hAnsi="Times New Roman" w:cs="Times New Roman"/>
          <w:b/>
          <w:sz w:val="24"/>
          <w:szCs w:val="24"/>
        </w:rPr>
        <w:t>Системный курс</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Сказка фольклорная (народная) и литературная (авторская).</w:t>
      </w:r>
      <w:r w:rsidRPr="00284E8E">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Произведения о детях и для детей.</w:t>
      </w:r>
      <w:r w:rsidRPr="00284E8E">
        <w:rPr>
          <w:rFonts w:ascii="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К.Д. Ушинский «Худо тому, кт</w:t>
      </w:r>
      <w:r>
        <w:rPr>
          <w:rFonts w:ascii="Times New Roman" w:hAnsi="Times New Roman" w:cs="Times New Roman"/>
          <w:sz w:val="24"/>
          <w:szCs w:val="24"/>
        </w:rPr>
        <w:t>о добра не делает никому», Л.Н.</w:t>
      </w:r>
      <w:r w:rsidRPr="00284E8E">
        <w:rPr>
          <w:rFonts w:ascii="Times New Roman" w:hAnsi="Times New Roman" w:cs="Times New Roman"/>
          <w:sz w:val="24"/>
          <w:szCs w:val="24"/>
        </w:rPr>
        <w:t>Толстой «Косточка», Е.А. Пермяк «Торопливый ножик»,В.А. Осеева «Три товарища», А.Л. Барто «Я – лишний», Ю.И. Ермолаев «Лучший друг»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 xml:space="preserve">Произведения о родной природе. </w:t>
      </w:r>
      <w:r w:rsidRPr="00284E8E">
        <w:rPr>
          <w:rFonts w:ascii="Times New Roman" w:hAnsi="Times New Roman" w:cs="Times New Roman"/>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Устное народное творчество – малые фольклорные жанры</w:t>
      </w:r>
      <w:r w:rsidRPr="00284E8E">
        <w:rPr>
          <w:rFonts w:ascii="Times New Roman" w:hAnsi="Times New Roman" w:cs="Times New Roman"/>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потешки, загадки, пословицы.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Произведения о братьях наших меньших</w:t>
      </w:r>
      <w:r w:rsidRPr="00284E8E">
        <w:rPr>
          <w:rFonts w:ascii="Times New Roman" w:hAnsi="Times New Roman" w:cs="Times New Roman"/>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Произведения о маме.</w:t>
      </w:r>
      <w:r w:rsidRPr="00284E8E">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Фольклорные и авторские произведения о чудесах и фантазии (не менее трёх произведений).</w:t>
      </w:r>
      <w:r w:rsidRPr="00284E8E">
        <w:rPr>
          <w:rFonts w:ascii="Times New Roman" w:hAnsi="Times New Roman" w:cs="Times New Roman"/>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Библиографическая культура</w:t>
      </w:r>
      <w:r w:rsidRPr="00284E8E">
        <w:rPr>
          <w:rFonts w:ascii="Times New Roman" w:hAnsi="Times New Roman" w:cs="Times New Roman"/>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Базовые логические действия</w:t>
      </w:r>
      <w:r w:rsidRPr="00284E8E">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D56D54" w:rsidRPr="00284E8E" w:rsidRDefault="00D56D54" w:rsidP="00D56D54">
      <w:pPr>
        <w:numPr>
          <w:ilvl w:val="0"/>
          <w:numId w:val="7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56D54" w:rsidRPr="00284E8E" w:rsidRDefault="00D56D54" w:rsidP="00D56D54">
      <w:pPr>
        <w:numPr>
          <w:ilvl w:val="0"/>
          <w:numId w:val="7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понимать фактическое содержание прочитанного или прослушанного текста;</w:t>
      </w:r>
    </w:p>
    <w:p w:rsidR="00D56D54" w:rsidRPr="00284E8E" w:rsidRDefault="00D56D54" w:rsidP="00D56D54">
      <w:pPr>
        <w:numPr>
          <w:ilvl w:val="0"/>
          <w:numId w:val="7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56D54" w:rsidRPr="00284E8E" w:rsidRDefault="00D56D54" w:rsidP="00D56D54">
      <w:pPr>
        <w:numPr>
          <w:ilvl w:val="0"/>
          <w:numId w:val="7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D56D54" w:rsidRPr="00284E8E" w:rsidRDefault="00D56D54" w:rsidP="00D56D54">
      <w:pPr>
        <w:numPr>
          <w:ilvl w:val="0"/>
          <w:numId w:val="7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56D54" w:rsidRPr="00284E8E" w:rsidRDefault="00D56D54" w:rsidP="00D56D54">
      <w:pPr>
        <w:numPr>
          <w:ilvl w:val="0"/>
          <w:numId w:val="7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сравнивать произведения по теме, настроению, которое оно вызывает.</w:t>
      </w:r>
    </w:p>
    <w:p w:rsidR="00D56D54" w:rsidRPr="00284E8E" w:rsidRDefault="00D56D54" w:rsidP="00D56D54">
      <w:pPr>
        <w:spacing w:after="0" w:line="240" w:lineRule="auto"/>
        <w:ind w:firstLine="851"/>
        <w:jc w:val="both"/>
        <w:rPr>
          <w:rFonts w:ascii="Times New Roman" w:hAnsi="Times New Roman" w:cs="Times New Roman"/>
          <w:sz w:val="24"/>
          <w:szCs w:val="24"/>
        </w:rPr>
      </w:pPr>
      <w:r w:rsidRPr="00284E8E">
        <w:rPr>
          <w:rFonts w:ascii="Times New Roman" w:hAnsi="Times New Roman" w:cs="Times New Roman"/>
          <w:i/>
          <w:sz w:val="24"/>
          <w:szCs w:val="24"/>
        </w:rPr>
        <w:t>Работа с информацией</w:t>
      </w:r>
      <w:r w:rsidRPr="00284E8E">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D56D54" w:rsidRPr="00284E8E" w:rsidRDefault="00D56D54" w:rsidP="00D56D54">
      <w:pPr>
        <w:numPr>
          <w:ilvl w:val="0"/>
          <w:numId w:val="7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D56D54" w:rsidRPr="00284E8E" w:rsidRDefault="00D56D54" w:rsidP="00D56D54">
      <w:pPr>
        <w:numPr>
          <w:ilvl w:val="0"/>
          <w:numId w:val="7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D56D54" w:rsidRPr="00284E8E" w:rsidRDefault="00D56D54" w:rsidP="00D56D54">
      <w:pPr>
        <w:spacing w:after="0" w:line="240" w:lineRule="auto"/>
        <w:ind w:firstLine="851"/>
        <w:jc w:val="both"/>
        <w:rPr>
          <w:rFonts w:ascii="Times New Roman" w:hAnsi="Times New Roman" w:cs="Times New Roman"/>
          <w:sz w:val="24"/>
          <w:szCs w:val="24"/>
        </w:rPr>
      </w:pPr>
      <w:r w:rsidRPr="00284E8E">
        <w:rPr>
          <w:rFonts w:ascii="Times New Roman" w:hAnsi="Times New Roman" w:cs="Times New Roman"/>
          <w:i/>
          <w:sz w:val="24"/>
          <w:szCs w:val="24"/>
        </w:rPr>
        <w:t>Коммуникативные универсальные учебные действия</w:t>
      </w:r>
      <w:r w:rsidRPr="00284E8E">
        <w:rPr>
          <w:rFonts w:ascii="Times New Roman" w:hAnsi="Times New Roman" w:cs="Times New Roman"/>
          <w:sz w:val="24"/>
          <w:szCs w:val="24"/>
        </w:rPr>
        <w:t xml:space="preserve"> способствуют формированию умений:</w:t>
      </w:r>
    </w:p>
    <w:p w:rsidR="00D56D54" w:rsidRPr="00284E8E" w:rsidRDefault="00D56D54" w:rsidP="00D56D54">
      <w:pPr>
        <w:numPr>
          <w:ilvl w:val="0"/>
          <w:numId w:val="7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наизусть стихотворения, соблюдать орфоэпические и пунктуационные нормы;</w:t>
      </w:r>
    </w:p>
    <w:p w:rsidR="00D56D54" w:rsidRPr="00284E8E" w:rsidRDefault="00D56D54" w:rsidP="00D56D54">
      <w:pPr>
        <w:numPr>
          <w:ilvl w:val="0"/>
          <w:numId w:val="7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56D54" w:rsidRPr="00284E8E" w:rsidRDefault="00D56D54" w:rsidP="00D56D54">
      <w:pPr>
        <w:numPr>
          <w:ilvl w:val="0"/>
          <w:numId w:val="7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rsidR="00D56D54" w:rsidRPr="00284E8E" w:rsidRDefault="00D56D54" w:rsidP="00D56D54">
      <w:pPr>
        <w:numPr>
          <w:ilvl w:val="0"/>
          <w:numId w:val="7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объяснять своими словами значение изученных понятий;</w:t>
      </w:r>
    </w:p>
    <w:p w:rsidR="00D56D54" w:rsidRPr="00284E8E" w:rsidRDefault="00D56D54" w:rsidP="00D56D54">
      <w:pPr>
        <w:numPr>
          <w:ilvl w:val="0"/>
          <w:numId w:val="7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описывать своё настроение после слушания (чтения) стихотворений, сказок, рассказов.</w:t>
      </w:r>
    </w:p>
    <w:p w:rsidR="00D56D54" w:rsidRPr="00284E8E" w:rsidRDefault="00D56D54" w:rsidP="00D56D54">
      <w:pPr>
        <w:spacing w:after="0" w:line="240" w:lineRule="auto"/>
        <w:ind w:firstLine="851"/>
        <w:jc w:val="both"/>
        <w:rPr>
          <w:rFonts w:ascii="Times New Roman" w:hAnsi="Times New Roman" w:cs="Times New Roman"/>
          <w:sz w:val="24"/>
          <w:szCs w:val="24"/>
        </w:rPr>
      </w:pPr>
      <w:r w:rsidRPr="00284E8E">
        <w:rPr>
          <w:rFonts w:ascii="Times New Roman" w:hAnsi="Times New Roman" w:cs="Times New Roman"/>
          <w:i/>
          <w:sz w:val="24"/>
          <w:szCs w:val="24"/>
        </w:rPr>
        <w:t>Регулятивные универсальные учебные действия</w:t>
      </w:r>
      <w:r w:rsidRPr="00284E8E">
        <w:rPr>
          <w:rFonts w:ascii="Times New Roman" w:hAnsi="Times New Roman" w:cs="Times New Roman"/>
          <w:sz w:val="24"/>
          <w:szCs w:val="24"/>
        </w:rPr>
        <w:t xml:space="preserve"> способствуют формированию умений:</w:t>
      </w:r>
    </w:p>
    <w:p w:rsidR="00D56D54" w:rsidRPr="00284E8E" w:rsidRDefault="00D56D54" w:rsidP="00D56D54">
      <w:pPr>
        <w:numPr>
          <w:ilvl w:val="0"/>
          <w:numId w:val="80"/>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D56D54" w:rsidRPr="00284E8E" w:rsidRDefault="00D56D54" w:rsidP="00D56D54">
      <w:pPr>
        <w:numPr>
          <w:ilvl w:val="0"/>
          <w:numId w:val="80"/>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D56D54" w:rsidRPr="00284E8E" w:rsidRDefault="00D56D54" w:rsidP="00D56D54">
      <w:pPr>
        <w:numPr>
          <w:ilvl w:val="0"/>
          <w:numId w:val="80"/>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D56D54" w:rsidRPr="00284E8E" w:rsidRDefault="00D56D54" w:rsidP="00D56D54">
      <w:pPr>
        <w:spacing w:after="0" w:line="240" w:lineRule="auto"/>
        <w:ind w:firstLine="851"/>
        <w:jc w:val="both"/>
        <w:rPr>
          <w:rFonts w:ascii="Times New Roman" w:hAnsi="Times New Roman" w:cs="Times New Roman"/>
          <w:sz w:val="24"/>
          <w:szCs w:val="24"/>
        </w:rPr>
      </w:pPr>
      <w:r w:rsidRPr="00284E8E">
        <w:rPr>
          <w:rFonts w:ascii="Times New Roman" w:hAnsi="Times New Roman" w:cs="Times New Roman"/>
          <w:i/>
          <w:sz w:val="24"/>
          <w:szCs w:val="24"/>
        </w:rPr>
        <w:t>Совместная деятельность</w:t>
      </w:r>
      <w:r w:rsidRPr="00284E8E">
        <w:rPr>
          <w:rFonts w:ascii="Times New Roman" w:hAnsi="Times New Roman" w:cs="Times New Roman"/>
          <w:sz w:val="24"/>
          <w:szCs w:val="24"/>
        </w:rPr>
        <w:t xml:space="preserve"> способствует формированию умений:</w:t>
      </w:r>
    </w:p>
    <w:p w:rsidR="00D56D54" w:rsidRPr="00284E8E" w:rsidRDefault="00D56D54" w:rsidP="00D56D54">
      <w:pPr>
        <w:numPr>
          <w:ilvl w:val="0"/>
          <w:numId w:val="81"/>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проявлять желание работать в парах, небольших группах;</w:t>
      </w:r>
    </w:p>
    <w:p w:rsidR="00D56D54" w:rsidRPr="00D64ED3" w:rsidRDefault="00D56D54" w:rsidP="00D56D54">
      <w:pPr>
        <w:numPr>
          <w:ilvl w:val="0"/>
          <w:numId w:val="81"/>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2 КЛАСС</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О нашей Родине.</w:t>
      </w:r>
      <w:r w:rsidRPr="00284E8E">
        <w:rPr>
          <w:rFonts w:ascii="Times New Roman" w:hAnsi="Times New Roman" w:cs="Times New Roman"/>
          <w:sz w:val="24"/>
          <w:szCs w:val="24"/>
        </w:rPr>
        <w:t xml:space="preserve"> 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Фольклор (устное народное творчество).</w:t>
      </w:r>
      <w:r w:rsidRPr="00284E8E">
        <w:rPr>
          <w:rFonts w:ascii="Times New Roman" w:hAnsi="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Звуки и краски родной природы в разные времена года.</w:t>
      </w:r>
      <w:r w:rsidRPr="00284E8E">
        <w:rPr>
          <w:rFonts w:ascii="Times New Roman" w:hAnsi="Times New Roman" w:cs="Times New Roman"/>
          <w:sz w:val="24"/>
          <w:szCs w:val="24"/>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О детях и дружбе</w:t>
      </w:r>
      <w:r w:rsidRPr="00284E8E">
        <w:rPr>
          <w:rFonts w:ascii="Times New Roman" w:hAnsi="Times New Roman" w:cs="Times New Roman"/>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Мир сказок.</w:t>
      </w:r>
      <w:r w:rsidRPr="00284E8E">
        <w:rPr>
          <w:rFonts w:ascii="Times New Roman" w:hAnsi="Times New Roman"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О братьях наших меньших</w:t>
      </w:r>
      <w:r w:rsidRPr="00284E8E">
        <w:rPr>
          <w:rFonts w:ascii="Times New Roman" w:hAnsi="Times New Roman" w:cs="Times New Roman"/>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О наших близких, о семье</w:t>
      </w:r>
      <w:r w:rsidRPr="00284E8E">
        <w:rPr>
          <w:rFonts w:ascii="Times New Roman" w:hAnsi="Times New Roman" w:cs="Times New Roman"/>
          <w:sz w:val="24"/>
          <w:szCs w:val="24"/>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Зарубежная литература</w:t>
      </w:r>
      <w:r w:rsidRPr="00284E8E">
        <w:rPr>
          <w:rFonts w:ascii="Times New Roman" w:hAnsi="Times New Roman" w:cs="Times New Roman"/>
          <w:sz w:val="24"/>
          <w:szCs w:val="24"/>
        </w:rPr>
        <w:t>.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Библиографическая культура(работа с детской книгой и справочной литературой)</w:t>
      </w:r>
      <w:r w:rsidRPr="00284E8E">
        <w:rPr>
          <w:rFonts w:ascii="Times New Roman" w:hAnsi="Times New Roman" w:cs="Times New Roman"/>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Базовые логические и исследовательские действия</w:t>
      </w:r>
      <w:r w:rsidRPr="00284E8E">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D56D54" w:rsidRPr="00284E8E" w:rsidRDefault="00D56D54" w:rsidP="00D56D54">
      <w:pPr>
        <w:numPr>
          <w:ilvl w:val="0"/>
          <w:numId w:val="8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6D54" w:rsidRPr="00284E8E" w:rsidRDefault="00D56D54" w:rsidP="00D56D54">
      <w:pPr>
        <w:numPr>
          <w:ilvl w:val="0"/>
          <w:numId w:val="8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сравнивать и группировать различные произведения по теме (о Родине,</w:t>
      </w:r>
    </w:p>
    <w:p w:rsidR="00D56D54" w:rsidRPr="00284E8E" w:rsidRDefault="00D56D54" w:rsidP="00D56D54">
      <w:pPr>
        <w:numPr>
          <w:ilvl w:val="0"/>
          <w:numId w:val="8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 родной природе, о детях, о животных, о семье, о чудесах и превращениях),</w:t>
      </w:r>
    </w:p>
    <w:p w:rsidR="00D56D54" w:rsidRPr="00284E8E" w:rsidRDefault="00D56D54" w:rsidP="00D56D54">
      <w:pPr>
        <w:numPr>
          <w:ilvl w:val="0"/>
          <w:numId w:val="8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 жанрам (произведения устного народного творчества, сказка (фольклорная</w:t>
      </w:r>
    </w:p>
    <w:p w:rsidR="00D56D54" w:rsidRPr="00284E8E" w:rsidRDefault="00D56D54" w:rsidP="00D56D54">
      <w:pPr>
        <w:numPr>
          <w:ilvl w:val="0"/>
          <w:numId w:val="8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и литературная), рассказ, басня, стихотворение);</w:t>
      </w:r>
    </w:p>
    <w:p w:rsidR="00D56D54" w:rsidRPr="00284E8E" w:rsidRDefault="00D56D54" w:rsidP="00D56D54">
      <w:pPr>
        <w:numPr>
          <w:ilvl w:val="0"/>
          <w:numId w:val="8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D56D54" w:rsidRPr="00284E8E" w:rsidRDefault="00D56D54" w:rsidP="00D56D54">
      <w:pPr>
        <w:numPr>
          <w:ilvl w:val="0"/>
          <w:numId w:val="8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56D54" w:rsidRPr="00284E8E" w:rsidRDefault="00D56D54" w:rsidP="00D56D54">
      <w:pPr>
        <w:numPr>
          <w:ilvl w:val="0"/>
          <w:numId w:val="8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Работа с информацией</w:t>
      </w:r>
      <w:r w:rsidRPr="00284E8E">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D56D54" w:rsidRPr="00284E8E" w:rsidRDefault="00D56D54" w:rsidP="00D56D54">
      <w:pPr>
        <w:numPr>
          <w:ilvl w:val="0"/>
          <w:numId w:val="8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соотносить иллюстрации с текстом произведения;</w:t>
      </w:r>
    </w:p>
    <w:p w:rsidR="00D56D54" w:rsidRPr="00284E8E" w:rsidRDefault="00D56D54" w:rsidP="00D56D54">
      <w:pPr>
        <w:numPr>
          <w:ilvl w:val="0"/>
          <w:numId w:val="8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D56D54" w:rsidRPr="00284E8E" w:rsidRDefault="00D56D54" w:rsidP="00D56D54">
      <w:pPr>
        <w:numPr>
          <w:ilvl w:val="0"/>
          <w:numId w:val="8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D56D54" w:rsidRPr="00284E8E" w:rsidRDefault="00D56D54" w:rsidP="00D56D54">
      <w:pPr>
        <w:numPr>
          <w:ilvl w:val="0"/>
          <w:numId w:val="8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пользоваться словарями для уточнения значения незнакомого слова.</w:t>
      </w:r>
    </w:p>
    <w:p w:rsidR="00D56D54" w:rsidRPr="00284E8E" w:rsidRDefault="00D56D54" w:rsidP="00D56D54">
      <w:pPr>
        <w:spacing w:after="0" w:line="240" w:lineRule="auto"/>
        <w:ind w:firstLine="851"/>
        <w:jc w:val="both"/>
        <w:rPr>
          <w:rFonts w:ascii="Times New Roman" w:hAnsi="Times New Roman" w:cs="Times New Roman"/>
          <w:sz w:val="24"/>
          <w:szCs w:val="24"/>
        </w:rPr>
      </w:pPr>
      <w:r w:rsidRPr="00284E8E">
        <w:rPr>
          <w:rFonts w:ascii="Times New Roman" w:hAnsi="Times New Roman" w:cs="Times New Roman"/>
          <w:i/>
          <w:sz w:val="24"/>
          <w:szCs w:val="24"/>
        </w:rPr>
        <w:t>Коммуникативные универсальные учебные</w:t>
      </w:r>
      <w:r w:rsidRPr="00284E8E">
        <w:rPr>
          <w:rFonts w:ascii="Times New Roman" w:hAnsi="Times New Roman" w:cs="Times New Roman"/>
          <w:sz w:val="24"/>
          <w:szCs w:val="24"/>
        </w:rPr>
        <w:t xml:space="preserve"> действия способствуют формированию умений:</w:t>
      </w:r>
    </w:p>
    <w:p w:rsidR="00D56D54" w:rsidRPr="00284E8E" w:rsidRDefault="00D56D54" w:rsidP="00D56D54">
      <w:pPr>
        <w:numPr>
          <w:ilvl w:val="0"/>
          <w:numId w:val="8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56D54" w:rsidRPr="00284E8E" w:rsidRDefault="00D56D54" w:rsidP="00D56D54">
      <w:pPr>
        <w:numPr>
          <w:ilvl w:val="0"/>
          <w:numId w:val="84"/>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на заданную тему;</w:t>
      </w:r>
    </w:p>
    <w:p w:rsidR="00D56D54" w:rsidRPr="00284E8E" w:rsidRDefault="00D56D54" w:rsidP="00D56D54">
      <w:pPr>
        <w:numPr>
          <w:ilvl w:val="0"/>
          <w:numId w:val="8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пересказывать подробно и выборочно прочитанное произведение;</w:t>
      </w:r>
    </w:p>
    <w:p w:rsidR="00D56D54" w:rsidRPr="00284E8E" w:rsidRDefault="00D56D54" w:rsidP="00D56D54">
      <w:pPr>
        <w:numPr>
          <w:ilvl w:val="0"/>
          <w:numId w:val="8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D56D54" w:rsidRPr="00284E8E" w:rsidRDefault="00D56D54" w:rsidP="00D56D54">
      <w:pPr>
        <w:numPr>
          <w:ilvl w:val="0"/>
          <w:numId w:val="84"/>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описывать (устно) картины природы;</w:t>
      </w:r>
    </w:p>
    <w:p w:rsidR="00D56D54" w:rsidRPr="00284E8E" w:rsidRDefault="00D56D54" w:rsidP="00D56D54">
      <w:pPr>
        <w:numPr>
          <w:ilvl w:val="0"/>
          <w:numId w:val="8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сочинять по аналогии с прочитанным загадки, рассказы, небольшие сказки;</w:t>
      </w:r>
    </w:p>
    <w:p w:rsidR="00D56D54" w:rsidRPr="00284E8E" w:rsidRDefault="00D56D54" w:rsidP="00D56D54">
      <w:pPr>
        <w:numPr>
          <w:ilvl w:val="0"/>
          <w:numId w:val="8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D56D54" w:rsidRPr="00284E8E" w:rsidRDefault="00D56D54" w:rsidP="00D56D54">
      <w:pPr>
        <w:spacing w:after="0" w:line="240" w:lineRule="auto"/>
        <w:ind w:firstLine="851"/>
        <w:jc w:val="both"/>
        <w:rPr>
          <w:rFonts w:ascii="Times New Roman" w:hAnsi="Times New Roman" w:cs="Times New Roman"/>
          <w:sz w:val="24"/>
          <w:szCs w:val="24"/>
        </w:rPr>
      </w:pPr>
      <w:r w:rsidRPr="00284E8E">
        <w:rPr>
          <w:rFonts w:ascii="Times New Roman" w:hAnsi="Times New Roman" w:cs="Times New Roman"/>
          <w:i/>
          <w:sz w:val="24"/>
          <w:szCs w:val="24"/>
        </w:rPr>
        <w:t>Регулятивные универсальные учебные действия</w:t>
      </w:r>
      <w:r w:rsidRPr="00284E8E">
        <w:rPr>
          <w:rFonts w:ascii="Times New Roman" w:hAnsi="Times New Roman" w:cs="Times New Roman"/>
          <w:sz w:val="24"/>
          <w:szCs w:val="24"/>
        </w:rPr>
        <w:t xml:space="preserve"> способствуют формированию умений:</w:t>
      </w:r>
    </w:p>
    <w:p w:rsidR="00D56D54" w:rsidRPr="00284E8E" w:rsidRDefault="00D56D54" w:rsidP="00D56D54">
      <w:pPr>
        <w:numPr>
          <w:ilvl w:val="0"/>
          <w:numId w:val="8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D56D54" w:rsidRPr="00284E8E" w:rsidRDefault="00D56D54" w:rsidP="00D56D54">
      <w:pPr>
        <w:numPr>
          <w:ilvl w:val="0"/>
          <w:numId w:val="8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D56D54" w:rsidRPr="00284E8E" w:rsidRDefault="00D56D54" w:rsidP="00D56D54">
      <w:pPr>
        <w:numPr>
          <w:ilvl w:val="0"/>
          <w:numId w:val="8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контролировать выполнение поставленной учебной задачи при чтении</w:t>
      </w:r>
    </w:p>
    <w:p w:rsidR="00D56D54" w:rsidRPr="00284E8E" w:rsidRDefault="00D56D54" w:rsidP="00D56D54">
      <w:pPr>
        <w:numPr>
          <w:ilvl w:val="0"/>
          <w:numId w:val="85"/>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(слушании) произведения;</w:t>
      </w:r>
    </w:p>
    <w:p w:rsidR="00D56D54" w:rsidRPr="00284E8E" w:rsidRDefault="00D56D54" w:rsidP="00D56D54">
      <w:pPr>
        <w:numPr>
          <w:ilvl w:val="0"/>
          <w:numId w:val="8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проверять (по образцу) выполнение поставленной учебной задачи.</w:t>
      </w:r>
    </w:p>
    <w:p w:rsidR="00D56D54" w:rsidRPr="00284E8E" w:rsidRDefault="00D56D54" w:rsidP="00D56D54">
      <w:pPr>
        <w:spacing w:after="0" w:line="240" w:lineRule="auto"/>
        <w:ind w:firstLine="851"/>
        <w:jc w:val="both"/>
        <w:rPr>
          <w:rFonts w:ascii="Times New Roman" w:hAnsi="Times New Roman" w:cs="Times New Roman"/>
          <w:sz w:val="24"/>
          <w:szCs w:val="24"/>
        </w:rPr>
      </w:pPr>
      <w:r w:rsidRPr="00284E8E">
        <w:rPr>
          <w:rFonts w:ascii="Times New Roman" w:hAnsi="Times New Roman" w:cs="Times New Roman"/>
          <w:i/>
          <w:sz w:val="24"/>
          <w:szCs w:val="24"/>
        </w:rPr>
        <w:t>Совместная деятельность</w:t>
      </w:r>
      <w:r w:rsidRPr="00284E8E">
        <w:rPr>
          <w:rFonts w:ascii="Times New Roman" w:hAnsi="Times New Roman" w:cs="Times New Roman"/>
          <w:sz w:val="24"/>
          <w:szCs w:val="24"/>
        </w:rPr>
        <w:t xml:space="preserve"> способствует формированию умений:</w:t>
      </w:r>
    </w:p>
    <w:p w:rsidR="00D56D54" w:rsidRPr="00284E8E" w:rsidRDefault="00D56D54" w:rsidP="00D56D54">
      <w:pPr>
        <w:numPr>
          <w:ilvl w:val="0"/>
          <w:numId w:val="8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выбирать себе партнёров по совместной деятельности;</w:t>
      </w:r>
    </w:p>
    <w:p w:rsidR="00D56D54" w:rsidRPr="00D64ED3" w:rsidRDefault="00D56D54" w:rsidP="00D56D54">
      <w:pPr>
        <w:numPr>
          <w:ilvl w:val="0"/>
          <w:numId w:val="8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3 КЛАСС</w:t>
      </w:r>
    </w:p>
    <w:p w:rsidR="00D56D54"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О Родине и её истории.</w:t>
      </w:r>
      <w:r w:rsidRPr="00284E8E">
        <w:rPr>
          <w:rFonts w:ascii="Times New Roman" w:hAnsi="Times New Roman" w:cs="Times New Roman"/>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284E8E">
        <w:rPr>
          <w:rFonts w:ascii="Times New Roman" w:hAnsi="Times New Roman" w:cs="Times New Roman"/>
          <w:sz w:val="24"/>
          <w:szCs w:val="24"/>
          <w:lang w:val="en-US"/>
        </w:rPr>
        <w:t>I</w:t>
      </w:r>
      <w:r w:rsidRPr="00284E8E">
        <w:rPr>
          <w:rFonts w:ascii="Times New Roman" w:hAnsi="Times New Roman" w:cs="Times New Roman"/>
          <w:sz w:val="24"/>
          <w:szCs w:val="24"/>
        </w:rPr>
        <w:t xml:space="preserve">Х и ХХ веков.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 xml:space="preserve">Фольклор (устное народное творчество). </w:t>
      </w:r>
      <w:r w:rsidRPr="00284E8E">
        <w:rPr>
          <w:rFonts w:ascii="Times New Roman" w:hAnsi="Times New Roman" w:cs="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Фольклорная сказка как отражение общечеловеческих ценностей и нравственных правил.</w:t>
      </w:r>
      <w:r w:rsidRPr="00284E8E">
        <w:rPr>
          <w:rFonts w:ascii="Times New Roman" w:hAnsi="Times New Roman" w:cs="Times New Roman"/>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Круг чтения: народная песня.</w:t>
      </w:r>
      <w:r w:rsidRPr="00284E8E">
        <w:rPr>
          <w:rFonts w:ascii="Times New Roman" w:hAnsi="Times New Roman" w:cs="Times New Roman"/>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 xml:space="preserve">Творчество А. С. Пушкина. </w:t>
      </w:r>
      <w:r w:rsidRPr="00284E8E">
        <w:rPr>
          <w:rFonts w:ascii="Times New Roman" w:hAnsi="Times New Roman"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Творчество И. А. Крылова.</w:t>
      </w:r>
      <w:r w:rsidRPr="00284E8E">
        <w:rPr>
          <w:rFonts w:ascii="Times New Roman" w:hAnsi="Times New Roman" w:cs="Times New Roman"/>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И.А. Крылов «Ворона и Лисица», «Лисица и виноград», «Мартышка и очки»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Картины природы в произведениях поэтов и писателей Х</w:t>
      </w:r>
      <w:r w:rsidRPr="00284E8E">
        <w:rPr>
          <w:rFonts w:ascii="Times New Roman" w:hAnsi="Times New Roman" w:cs="Times New Roman"/>
          <w:i/>
          <w:sz w:val="24"/>
          <w:szCs w:val="24"/>
          <w:lang w:val="en-US"/>
        </w:rPr>
        <w:t>I</w:t>
      </w:r>
      <w:r w:rsidRPr="00284E8E">
        <w:rPr>
          <w:rFonts w:ascii="Times New Roman" w:hAnsi="Times New Roman" w:cs="Times New Roman"/>
          <w:i/>
          <w:sz w:val="24"/>
          <w:szCs w:val="24"/>
        </w:rPr>
        <w:t>Х–ХХ веков</w:t>
      </w:r>
      <w:r w:rsidRPr="00284E8E">
        <w:rPr>
          <w:rFonts w:ascii="Times New Roman" w:hAnsi="Times New Roman" w:cs="Times New Roman"/>
          <w:sz w:val="24"/>
          <w:szCs w:val="24"/>
        </w:rP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Творчество Л. Н. Толстого</w:t>
      </w:r>
      <w:r w:rsidRPr="00284E8E">
        <w:rPr>
          <w:rFonts w:ascii="Times New Roman" w:hAnsi="Times New Roman" w:cs="Times New Roman"/>
          <w:sz w:val="24"/>
          <w:szCs w:val="24"/>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Л.Н. Толстой «Лебеди», «Зайцы», «Прыжок», «Акула» ‌и другие</w:t>
      </w:r>
      <w:r>
        <w:rPr>
          <w:rFonts w:ascii="Times New Roman" w:hAnsi="Times New Roman" w:cs="Times New Roman"/>
          <w:sz w:val="24"/>
          <w:szCs w:val="24"/>
        </w:rPr>
        <w:t>‌</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Литературная сказка.</w:t>
      </w:r>
      <w:r w:rsidRPr="00284E8E">
        <w:rPr>
          <w:rFonts w:ascii="Times New Roman" w:hAnsi="Times New Roman" w:cs="Times New Roman"/>
          <w:sz w:val="24"/>
          <w:szCs w:val="24"/>
        </w:rPr>
        <w:t xml:space="preserve"> Литературная сказка русских писателей ‌(не 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Произведения о взаимоотношениях человека и животных</w:t>
      </w:r>
      <w:r w:rsidRPr="00284E8E">
        <w:rPr>
          <w:rFonts w:ascii="Times New Roman" w:hAnsi="Times New Roman" w:cs="Times New Roman"/>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‌и другое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Произведения о детях</w:t>
      </w:r>
      <w:r w:rsidRPr="00284E8E">
        <w:rPr>
          <w:rFonts w:ascii="Times New Roman" w:hAnsi="Times New Roman" w:cs="Times New Roman"/>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Юмористические произведения.</w:t>
      </w:r>
      <w:r w:rsidRPr="00284E8E">
        <w:rPr>
          <w:rFonts w:ascii="Times New Roman" w:hAnsi="Times New Roman" w:cs="Times New Roman"/>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Зарубежная литература.</w:t>
      </w:r>
      <w:r w:rsidRPr="00284E8E">
        <w:rPr>
          <w:rFonts w:ascii="Times New Roman" w:hAnsi="Times New Roman" w:cs="Times New Roman"/>
          <w:sz w:val="24"/>
          <w:szCs w:val="24"/>
        </w:rP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Х.-К. Андерсен «Гадкий утёнок», Ш. Перро «Подарок феи»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Библиографическая культура (работа с детской книгой и справочной литературой).</w:t>
      </w:r>
      <w:r w:rsidRPr="00284E8E">
        <w:rPr>
          <w:rFonts w:ascii="Times New Roman" w:hAnsi="Times New Roman" w:cs="Times New Roman"/>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Базовые логические и исследовательские действия</w:t>
      </w:r>
      <w:r w:rsidRPr="00284E8E">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D56D54" w:rsidRPr="00284E8E" w:rsidRDefault="00D56D54" w:rsidP="00D56D54">
      <w:pPr>
        <w:numPr>
          <w:ilvl w:val="0"/>
          <w:numId w:val="8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D56D54" w:rsidRPr="00284E8E" w:rsidRDefault="00D56D54" w:rsidP="00D56D54">
      <w:pPr>
        <w:numPr>
          <w:ilvl w:val="0"/>
          <w:numId w:val="8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D56D54" w:rsidRPr="00284E8E" w:rsidRDefault="00D56D54" w:rsidP="00D56D54">
      <w:pPr>
        <w:numPr>
          <w:ilvl w:val="0"/>
          <w:numId w:val="8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56D54" w:rsidRPr="00284E8E" w:rsidRDefault="00D56D54" w:rsidP="00D56D54">
      <w:pPr>
        <w:numPr>
          <w:ilvl w:val="0"/>
          <w:numId w:val="8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D56D54" w:rsidRPr="00284E8E" w:rsidRDefault="00D56D54" w:rsidP="00D56D54">
      <w:pPr>
        <w:numPr>
          <w:ilvl w:val="0"/>
          <w:numId w:val="8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D56D54" w:rsidRPr="00284E8E" w:rsidRDefault="00D56D54" w:rsidP="00D56D54">
      <w:pPr>
        <w:numPr>
          <w:ilvl w:val="0"/>
          <w:numId w:val="8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 xml:space="preserve">Работа с информацией </w:t>
      </w:r>
      <w:r w:rsidRPr="00284E8E">
        <w:rPr>
          <w:rFonts w:ascii="Times New Roman" w:hAnsi="Times New Roman" w:cs="Times New Roman"/>
          <w:sz w:val="24"/>
          <w:szCs w:val="24"/>
        </w:rPr>
        <w:t>как часть познавательных универсальных учебных действий способствуют формированию умений:</w:t>
      </w:r>
    </w:p>
    <w:p w:rsidR="00D56D54" w:rsidRPr="00284E8E" w:rsidRDefault="00D56D54" w:rsidP="00D56D54">
      <w:pPr>
        <w:numPr>
          <w:ilvl w:val="0"/>
          <w:numId w:val="88"/>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rPr>
        <w:t xml:space="preserve">сравнивать информацию словесную (текст), графическую или изобразительную </w:t>
      </w:r>
      <w:r w:rsidRPr="00284E8E">
        <w:rPr>
          <w:rFonts w:ascii="Times New Roman" w:hAnsi="Times New Roman" w:cs="Times New Roman"/>
          <w:sz w:val="24"/>
          <w:szCs w:val="24"/>
          <w:lang w:val="en-US"/>
        </w:rPr>
        <w:t>(иллюстрация), звуковую (музыкальное произведение);</w:t>
      </w:r>
    </w:p>
    <w:p w:rsidR="00D56D54" w:rsidRPr="00284E8E" w:rsidRDefault="00D56D54" w:rsidP="00D56D54">
      <w:pPr>
        <w:numPr>
          <w:ilvl w:val="0"/>
          <w:numId w:val="8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56D54" w:rsidRPr="00284E8E" w:rsidRDefault="00D56D54" w:rsidP="00D56D54">
      <w:pPr>
        <w:numPr>
          <w:ilvl w:val="0"/>
          <w:numId w:val="8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Коммуникативные универсальные учебные действия</w:t>
      </w:r>
      <w:r w:rsidRPr="00284E8E">
        <w:rPr>
          <w:rFonts w:ascii="Times New Roman" w:hAnsi="Times New Roman" w:cs="Times New Roman"/>
          <w:sz w:val="24"/>
          <w:szCs w:val="24"/>
        </w:rPr>
        <w:t xml:space="preserve"> способствуют формированию умений:</w:t>
      </w:r>
    </w:p>
    <w:p w:rsidR="00D56D54" w:rsidRPr="00284E8E" w:rsidRDefault="00D56D54" w:rsidP="00D56D54">
      <w:pPr>
        <w:numPr>
          <w:ilvl w:val="0"/>
          <w:numId w:val="8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rsidR="00D56D54" w:rsidRPr="00284E8E" w:rsidRDefault="00D56D54" w:rsidP="00D56D54">
      <w:pPr>
        <w:numPr>
          <w:ilvl w:val="0"/>
          <w:numId w:val="8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формулировать вопросы по основным событиям текста;</w:t>
      </w:r>
    </w:p>
    <w:p w:rsidR="00D56D54" w:rsidRPr="00284E8E" w:rsidRDefault="00D56D54" w:rsidP="00D56D54">
      <w:pPr>
        <w:numPr>
          <w:ilvl w:val="0"/>
          <w:numId w:val="8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пересказывать текст (подробно, выборочно, с изменением лица);</w:t>
      </w:r>
    </w:p>
    <w:p w:rsidR="00D56D54" w:rsidRPr="00284E8E" w:rsidRDefault="00D56D54" w:rsidP="00D56D54">
      <w:pPr>
        <w:numPr>
          <w:ilvl w:val="0"/>
          <w:numId w:val="8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D56D54" w:rsidRPr="00284E8E" w:rsidRDefault="00D56D54" w:rsidP="00D56D54">
      <w:pPr>
        <w:numPr>
          <w:ilvl w:val="0"/>
          <w:numId w:val="8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сочинять простые истории (сказки, рассказы) по аналогии.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Регулятивные универсальные учебные</w:t>
      </w:r>
      <w:r w:rsidRPr="00284E8E">
        <w:rPr>
          <w:rFonts w:ascii="Times New Roman" w:hAnsi="Times New Roman" w:cs="Times New Roman"/>
          <w:sz w:val="24"/>
          <w:szCs w:val="24"/>
        </w:rPr>
        <w:t xml:space="preserve"> способствуют формированию умений:</w:t>
      </w:r>
    </w:p>
    <w:p w:rsidR="00D56D54" w:rsidRPr="00284E8E" w:rsidRDefault="00D56D54" w:rsidP="00D56D54">
      <w:pPr>
        <w:numPr>
          <w:ilvl w:val="0"/>
          <w:numId w:val="90"/>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56D54" w:rsidRPr="00284E8E" w:rsidRDefault="00D56D54" w:rsidP="00D56D54">
      <w:pPr>
        <w:numPr>
          <w:ilvl w:val="0"/>
          <w:numId w:val="90"/>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оценивать качество своего восприятия текста на слух;</w:t>
      </w:r>
    </w:p>
    <w:p w:rsidR="00D56D54" w:rsidRPr="00284E8E" w:rsidRDefault="00D56D54" w:rsidP="00D56D54">
      <w:pPr>
        <w:numPr>
          <w:ilvl w:val="0"/>
          <w:numId w:val="90"/>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Совместная деятельность</w:t>
      </w:r>
      <w:r w:rsidRPr="00284E8E">
        <w:rPr>
          <w:rFonts w:ascii="Times New Roman" w:hAnsi="Times New Roman" w:cs="Times New Roman"/>
          <w:sz w:val="24"/>
          <w:szCs w:val="24"/>
        </w:rPr>
        <w:t xml:space="preserve"> способствует формированию умений:</w:t>
      </w:r>
    </w:p>
    <w:p w:rsidR="00D56D54" w:rsidRPr="00284E8E" w:rsidRDefault="00D56D54" w:rsidP="00D56D54">
      <w:pPr>
        <w:numPr>
          <w:ilvl w:val="0"/>
          <w:numId w:val="91"/>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D56D54" w:rsidRPr="00284E8E" w:rsidRDefault="00D56D54" w:rsidP="00D56D54">
      <w:pPr>
        <w:numPr>
          <w:ilvl w:val="0"/>
          <w:numId w:val="91"/>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56D54" w:rsidRPr="00D64ED3" w:rsidRDefault="00D56D54" w:rsidP="00D56D54">
      <w:pPr>
        <w:numPr>
          <w:ilvl w:val="0"/>
          <w:numId w:val="91"/>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4 КЛАСС</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О Родине, героические страницы истории.</w:t>
      </w:r>
      <w:r w:rsidRPr="00284E8E">
        <w:rPr>
          <w:rFonts w:ascii="Times New Roman" w:hAnsi="Times New Roman" w:cs="Times New Roman"/>
          <w:sz w:val="24"/>
          <w:szCs w:val="24"/>
        </w:rPr>
        <w:t xml:space="preserve"> Наше Отечество, образ родной земли в стихотворных и прозаических произведениях писателей и поэтов Х</w:t>
      </w:r>
      <w:r w:rsidRPr="00284E8E">
        <w:rPr>
          <w:rFonts w:ascii="Times New Roman" w:hAnsi="Times New Roman" w:cs="Times New Roman"/>
          <w:sz w:val="24"/>
          <w:szCs w:val="24"/>
          <w:lang w:val="en-US"/>
        </w:rPr>
        <w:t>I</w:t>
      </w:r>
      <w:r w:rsidRPr="00284E8E">
        <w:rPr>
          <w:rFonts w:ascii="Times New Roman" w:hAnsi="Times New Roman" w:cs="Times New Roman"/>
          <w:sz w:val="24"/>
          <w:szCs w:val="24"/>
        </w:rPr>
        <w:t>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Круг чтения</w:t>
      </w:r>
      <w:r w:rsidRPr="00284E8E">
        <w:rPr>
          <w:rFonts w:ascii="Times New Roman" w:hAnsi="Times New Roman" w:cs="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Фольклор (устное народное творчество)</w:t>
      </w:r>
      <w:r w:rsidRPr="00284E8E">
        <w:rPr>
          <w:rFonts w:ascii="Times New Roman" w:hAnsi="Times New Roman" w:cs="Times New Roman"/>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Круг чтения</w:t>
      </w:r>
      <w:r w:rsidRPr="00284E8E">
        <w:rPr>
          <w:rFonts w:ascii="Times New Roman" w:hAnsi="Times New Roman" w:cs="Times New Roman"/>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 xml:space="preserve">Творчество А. С. Пушкина. </w:t>
      </w:r>
      <w:r w:rsidRPr="00284E8E">
        <w:rPr>
          <w:rFonts w:ascii="Times New Roman" w:hAnsi="Times New Roman"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А.С. Пушкин «Сказка о мёртвой царевне и о семи богатырях», «Няне», «Осень» (отрывки), «Зимняя дорога» ‌и другие‌.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 xml:space="preserve">Творчество И. А. Крылова. </w:t>
      </w:r>
      <w:r w:rsidRPr="00284E8E">
        <w:rPr>
          <w:rFonts w:ascii="Times New Roman" w:hAnsi="Times New Roman"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Творчество М. Ю. Лермонтова</w:t>
      </w:r>
      <w:r w:rsidRPr="00284E8E">
        <w:rPr>
          <w:rFonts w:ascii="Times New Roman" w:hAnsi="Times New Roman" w:cs="Times New Roman"/>
          <w:sz w:val="24"/>
          <w:szCs w:val="24"/>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Литературная сказка.</w:t>
      </w:r>
      <w:r w:rsidRPr="00284E8E">
        <w:rPr>
          <w:rFonts w:ascii="Times New Roman" w:hAnsi="Times New Roman" w:cs="Times New Roman"/>
          <w:sz w:val="24"/>
          <w:szCs w:val="24"/>
        </w:rPr>
        <w:t xml:space="preserve"> Тематика авторских стихотворных сказок ‌(две-три по 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Картины природы в творчестве поэтов и писателей Х</w:t>
      </w:r>
      <w:r w:rsidRPr="00284E8E">
        <w:rPr>
          <w:rFonts w:ascii="Times New Roman" w:hAnsi="Times New Roman" w:cs="Times New Roman"/>
          <w:i/>
          <w:sz w:val="24"/>
          <w:szCs w:val="24"/>
          <w:lang w:val="en-US"/>
        </w:rPr>
        <w:t>I</w:t>
      </w:r>
      <w:r w:rsidRPr="00284E8E">
        <w:rPr>
          <w:rFonts w:ascii="Times New Roman" w:hAnsi="Times New Roman" w:cs="Times New Roman"/>
          <w:i/>
          <w:sz w:val="24"/>
          <w:szCs w:val="24"/>
        </w:rPr>
        <w:t>Х– ХХ веков</w:t>
      </w:r>
      <w:r w:rsidRPr="00284E8E">
        <w:rPr>
          <w:rFonts w:ascii="Times New Roman" w:hAnsi="Times New Roman" w:cs="Times New Roman"/>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Творчество Л. Н. Толстого</w:t>
      </w:r>
      <w:r w:rsidRPr="00284E8E">
        <w:rPr>
          <w:rFonts w:ascii="Times New Roman" w:hAnsi="Times New Roman" w:cs="Times New Roman"/>
          <w:sz w:val="24"/>
          <w:szCs w:val="24"/>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Л.Н. Толстой «Детство» (отдельные главы), «Русак», «Черепаха»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Произведения о животных и родной природе.</w:t>
      </w:r>
      <w:r w:rsidRPr="00284E8E">
        <w:rPr>
          <w:rFonts w:ascii="Times New Roman" w:hAnsi="Times New Roman" w:cs="Times New Roman"/>
          <w:sz w:val="24"/>
          <w:szCs w:val="24"/>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В.П. Астафьев «Капалуха», М.М. Пришвин «Выскочка», С.А. Есенин «Лебёдушка»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Произведения о детях</w:t>
      </w:r>
      <w:r w:rsidRPr="00284E8E">
        <w:rPr>
          <w:rFonts w:ascii="Times New Roman" w:hAnsi="Times New Roman" w:cs="Times New Roman"/>
          <w:sz w:val="24"/>
          <w:szCs w:val="24"/>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Пьеса.</w:t>
      </w:r>
      <w:r w:rsidRPr="00284E8E">
        <w:rPr>
          <w:rFonts w:ascii="Times New Roman" w:hAnsi="Times New Roman" w:cs="Times New Roman"/>
          <w:sz w:val="24"/>
          <w:szCs w:val="24"/>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Произведения для чтения: С.Я. Маршак «Двенадцать месяцев» и другие.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Юмористические произведения.</w:t>
      </w:r>
      <w:r w:rsidRPr="00284E8E">
        <w:rPr>
          <w:rFonts w:ascii="Times New Roman" w:hAnsi="Times New Roman" w:cs="Times New Roman"/>
          <w:sz w:val="24"/>
          <w:szCs w:val="24"/>
        </w:rPr>
        <w:t xml:space="preserve"> 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Зарубежная литература</w:t>
      </w:r>
      <w:r w:rsidRPr="00284E8E">
        <w:rPr>
          <w:rFonts w:ascii="Times New Roman" w:hAnsi="Times New Roman" w:cs="Times New Roman"/>
          <w:sz w:val="24"/>
          <w:szCs w:val="24"/>
        </w:rPr>
        <w:t xml:space="preserve">.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i/>
          <w:sz w:val="24"/>
          <w:szCs w:val="24"/>
        </w:rPr>
        <w:t>Библиографическая культура (работа с детской книгой и справочной литературой)</w:t>
      </w:r>
      <w:r w:rsidRPr="00284E8E">
        <w:rPr>
          <w:rFonts w:ascii="Times New Roman" w:hAnsi="Times New Roman" w:cs="Times New Roman"/>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56D54" w:rsidRPr="00284E8E" w:rsidRDefault="00D56D54" w:rsidP="00D56D54">
      <w:pPr>
        <w:numPr>
          <w:ilvl w:val="0"/>
          <w:numId w:val="9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6D54" w:rsidRPr="00284E8E" w:rsidRDefault="00D56D54" w:rsidP="00D56D54">
      <w:pPr>
        <w:numPr>
          <w:ilvl w:val="0"/>
          <w:numId w:val="9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D56D54" w:rsidRPr="00284E8E" w:rsidRDefault="00D56D54" w:rsidP="00D56D54">
      <w:pPr>
        <w:numPr>
          <w:ilvl w:val="0"/>
          <w:numId w:val="9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56D54" w:rsidRPr="00284E8E" w:rsidRDefault="00D56D54" w:rsidP="00D56D54">
      <w:pPr>
        <w:numPr>
          <w:ilvl w:val="0"/>
          <w:numId w:val="9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 xml:space="preserve">характеризовать героя и давать оценку его поступкам; </w:t>
      </w:r>
    </w:p>
    <w:p w:rsidR="00D56D54" w:rsidRPr="00284E8E" w:rsidRDefault="00D56D54" w:rsidP="00D56D54">
      <w:pPr>
        <w:numPr>
          <w:ilvl w:val="0"/>
          <w:numId w:val="9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56D54" w:rsidRPr="00284E8E" w:rsidRDefault="00D56D54" w:rsidP="00D56D54">
      <w:pPr>
        <w:numPr>
          <w:ilvl w:val="0"/>
          <w:numId w:val="9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D56D54" w:rsidRPr="00284E8E" w:rsidRDefault="00D56D54" w:rsidP="00D56D54">
      <w:pPr>
        <w:numPr>
          <w:ilvl w:val="0"/>
          <w:numId w:val="9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другое);</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пересказывать текст в соответствии с учебной задачей;</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оценивать мнение авторов о героях и своё отношение к ним;</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использовать элементы импровизации при исполнении фольклорных произведений;</w:t>
      </w:r>
    </w:p>
    <w:p w:rsidR="00D56D54" w:rsidRPr="00284E8E" w:rsidRDefault="00D56D54" w:rsidP="00D56D54">
      <w:pPr>
        <w:numPr>
          <w:ilvl w:val="0"/>
          <w:numId w:val="9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Регулятивные универсальные учебные способствуют формированию умений:</w:t>
      </w:r>
    </w:p>
    <w:p w:rsidR="00D56D54" w:rsidRPr="00284E8E" w:rsidRDefault="00D56D54" w:rsidP="00D56D54">
      <w:pPr>
        <w:numPr>
          <w:ilvl w:val="0"/>
          <w:numId w:val="9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D56D54" w:rsidRPr="00284E8E" w:rsidRDefault="00D56D54" w:rsidP="00D56D54">
      <w:pPr>
        <w:numPr>
          <w:ilvl w:val="0"/>
          <w:numId w:val="9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определять цель выразительного исполнения и работы с текстом;</w:t>
      </w:r>
    </w:p>
    <w:p w:rsidR="00D56D54" w:rsidRPr="00284E8E" w:rsidRDefault="00D56D54" w:rsidP="00D56D54">
      <w:pPr>
        <w:numPr>
          <w:ilvl w:val="0"/>
          <w:numId w:val="9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D56D54" w:rsidRPr="00284E8E" w:rsidRDefault="00D56D54" w:rsidP="00D56D54">
      <w:pPr>
        <w:numPr>
          <w:ilvl w:val="0"/>
          <w:numId w:val="9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Совместная деятельность способствует формированию умений:</w:t>
      </w:r>
    </w:p>
    <w:p w:rsidR="00D56D54" w:rsidRPr="00284E8E" w:rsidRDefault="00D56D54" w:rsidP="00D56D54">
      <w:pPr>
        <w:numPr>
          <w:ilvl w:val="0"/>
          <w:numId w:val="9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rsidR="00D56D54" w:rsidRPr="00284E8E" w:rsidRDefault="00D56D54" w:rsidP="00D56D54">
      <w:pPr>
        <w:numPr>
          <w:ilvl w:val="0"/>
          <w:numId w:val="95"/>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соблюдать правила взаимодействия;</w:t>
      </w:r>
    </w:p>
    <w:p w:rsidR="00D56D54" w:rsidRPr="00284E8E" w:rsidRDefault="00D56D54" w:rsidP="00D56D54">
      <w:pPr>
        <w:numPr>
          <w:ilvl w:val="0"/>
          <w:numId w:val="9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D56D54"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56D54" w:rsidRDefault="00D56D54" w:rsidP="00D56D54">
      <w:pPr>
        <w:spacing w:after="0" w:line="240" w:lineRule="auto"/>
        <w:jc w:val="center"/>
        <w:rPr>
          <w:rFonts w:ascii="Times New Roman" w:hAnsi="Times New Roman" w:cs="Times New Roman"/>
          <w:b/>
          <w:sz w:val="24"/>
          <w:szCs w:val="24"/>
        </w:rPr>
      </w:pPr>
      <w:r w:rsidRPr="00284E8E">
        <w:rPr>
          <w:rFonts w:ascii="Times New Roman" w:hAnsi="Times New Roman" w:cs="Times New Roman"/>
          <w:b/>
          <w:sz w:val="24"/>
          <w:szCs w:val="24"/>
        </w:rPr>
        <w:t>П</w:t>
      </w:r>
      <w:r>
        <w:rPr>
          <w:rFonts w:ascii="Times New Roman" w:hAnsi="Times New Roman" w:cs="Times New Roman"/>
          <w:b/>
          <w:sz w:val="24"/>
          <w:szCs w:val="24"/>
        </w:rPr>
        <w:t>ланируемые образовательные результаты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D56D54"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ЛИЧНОСТНЫЕ РЕЗУЛЬТАТЫ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56D54" w:rsidRPr="00284E8E" w:rsidRDefault="00D56D54" w:rsidP="00D56D54">
      <w:pPr>
        <w:spacing w:after="0" w:line="240" w:lineRule="auto"/>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Гражданско-патриотическое воспитание:</w:t>
      </w:r>
    </w:p>
    <w:p w:rsidR="00D56D54" w:rsidRPr="00284E8E" w:rsidRDefault="00D56D54" w:rsidP="00D56D54">
      <w:pPr>
        <w:numPr>
          <w:ilvl w:val="0"/>
          <w:numId w:val="9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56D54" w:rsidRPr="00284E8E" w:rsidRDefault="00D56D54" w:rsidP="00D56D54">
      <w:pPr>
        <w:numPr>
          <w:ilvl w:val="0"/>
          <w:numId w:val="9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56D54" w:rsidRPr="00284E8E" w:rsidRDefault="00D56D54" w:rsidP="00D56D54">
      <w:pPr>
        <w:numPr>
          <w:ilvl w:val="0"/>
          <w:numId w:val="96"/>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Духовно-нравственное воспитание:</w:t>
      </w:r>
    </w:p>
    <w:p w:rsidR="00D56D54" w:rsidRPr="00284E8E" w:rsidRDefault="00D56D54" w:rsidP="00D56D54">
      <w:pPr>
        <w:numPr>
          <w:ilvl w:val="0"/>
          <w:numId w:val="9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56D54" w:rsidRPr="00284E8E" w:rsidRDefault="00D56D54" w:rsidP="00D56D54">
      <w:pPr>
        <w:numPr>
          <w:ilvl w:val="0"/>
          <w:numId w:val="9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D56D54" w:rsidRPr="00284E8E" w:rsidRDefault="00D56D54" w:rsidP="00D56D54">
      <w:pPr>
        <w:numPr>
          <w:ilvl w:val="0"/>
          <w:numId w:val="9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56D54" w:rsidRPr="00284E8E" w:rsidRDefault="00D56D54" w:rsidP="00D56D54">
      <w:pPr>
        <w:numPr>
          <w:ilvl w:val="0"/>
          <w:numId w:val="9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Эстетическое воспитание:</w:t>
      </w:r>
    </w:p>
    <w:p w:rsidR="00D56D54" w:rsidRPr="00284E8E" w:rsidRDefault="00D56D54" w:rsidP="00D56D54">
      <w:pPr>
        <w:numPr>
          <w:ilvl w:val="0"/>
          <w:numId w:val="9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56D54" w:rsidRPr="00284E8E" w:rsidRDefault="00D56D54" w:rsidP="00D56D54">
      <w:pPr>
        <w:numPr>
          <w:ilvl w:val="0"/>
          <w:numId w:val="9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56D54" w:rsidRPr="00284E8E" w:rsidRDefault="00D56D54" w:rsidP="00D56D54">
      <w:pPr>
        <w:numPr>
          <w:ilvl w:val="0"/>
          <w:numId w:val="9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Трудовое воспитание:</w:t>
      </w:r>
    </w:p>
    <w:p w:rsidR="00D56D54" w:rsidRPr="00284E8E" w:rsidRDefault="00D56D54" w:rsidP="00D56D54">
      <w:pPr>
        <w:numPr>
          <w:ilvl w:val="0"/>
          <w:numId w:val="9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Экологическое воспитание:</w:t>
      </w:r>
    </w:p>
    <w:p w:rsidR="00D56D54" w:rsidRPr="00284E8E" w:rsidRDefault="00D56D54" w:rsidP="00D56D54">
      <w:pPr>
        <w:numPr>
          <w:ilvl w:val="0"/>
          <w:numId w:val="100"/>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D56D54" w:rsidRPr="00284E8E" w:rsidRDefault="00D56D54" w:rsidP="00D56D54">
      <w:pPr>
        <w:numPr>
          <w:ilvl w:val="0"/>
          <w:numId w:val="100"/>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неприятие действий, приносящих ей вред.</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Ценности научного познания:</w:t>
      </w:r>
    </w:p>
    <w:p w:rsidR="00D56D54" w:rsidRPr="00284E8E" w:rsidRDefault="00D56D54" w:rsidP="00D56D54">
      <w:pPr>
        <w:numPr>
          <w:ilvl w:val="0"/>
          <w:numId w:val="101"/>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56D54" w:rsidRPr="00284E8E" w:rsidRDefault="00D56D54" w:rsidP="00D56D54">
      <w:pPr>
        <w:numPr>
          <w:ilvl w:val="0"/>
          <w:numId w:val="101"/>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D56D54" w:rsidRPr="00D64ED3" w:rsidRDefault="00D56D54" w:rsidP="00D56D54">
      <w:pPr>
        <w:numPr>
          <w:ilvl w:val="0"/>
          <w:numId w:val="101"/>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МЕТАПРЕДМЕТНЫЕ РЕЗУЛЬТАТЫ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D56D54" w:rsidRPr="00284E8E" w:rsidRDefault="00D56D54" w:rsidP="00D56D54">
      <w:pPr>
        <w:spacing w:after="0" w:line="240" w:lineRule="auto"/>
        <w:jc w:val="both"/>
        <w:rPr>
          <w:rFonts w:ascii="Times New Roman" w:hAnsi="Times New Roman" w:cs="Times New Roman"/>
          <w:sz w:val="24"/>
          <w:szCs w:val="24"/>
          <w:lang w:val="en-US"/>
        </w:rPr>
      </w:pPr>
      <w:r w:rsidRPr="00284E8E">
        <w:rPr>
          <w:rFonts w:ascii="Times New Roman" w:hAnsi="Times New Roman" w:cs="Times New Roman"/>
          <w:i/>
          <w:sz w:val="24"/>
          <w:szCs w:val="24"/>
          <w:lang w:val="en-US"/>
        </w:rPr>
        <w:t>базовые логические действия:</w:t>
      </w:r>
    </w:p>
    <w:p w:rsidR="00D56D54" w:rsidRPr="00284E8E" w:rsidRDefault="00D56D54" w:rsidP="00D56D54">
      <w:pPr>
        <w:numPr>
          <w:ilvl w:val="0"/>
          <w:numId w:val="10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56D54" w:rsidRPr="00284E8E" w:rsidRDefault="00D56D54" w:rsidP="00D56D54">
      <w:pPr>
        <w:numPr>
          <w:ilvl w:val="0"/>
          <w:numId w:val="10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объединять произведения по жанру, авторской принадлежности;</w:t>
      </w:r>
    </w:p>
    <w:p w:rsidR="00D56D54" w:rsidRPr="00284E8E" w:rsidRDefault="00D56D54" w:rsidP="00D56D54">
      <w:pPr>
        <w:numPr>
          <w:ilvl w:val="0"/>
          <w:numId w:val="10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D56D54" w:rsidRPr="00284E8E" w:rsidRDefault="00D56D54" w:rsidP="00D56D54">
      <w:pPr>
        <w:numPr>
          <w:ilvl w:val="0"/>
          <w:numId w:val="10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56D54" w:rsidRPr="00284E8E" w:rsidRDefault="00D56D54" w:rsidP="00D56D54">
      <w:pPr>
        <w:numPr>
          <w:ilvl w:val="0"/>
          <w:numId w:val="10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D56D54" w:rsidRPr="00284E8E" w:rsidRDefault="00D56D54" w:rsidP="00D56D54">
      <w:pPr>
        <w:numPr>
          <w:ilvl w:val="0"/>
          <w:numId w:val="10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i/>
          <w:sz w:val="24"/>
          <w:szCs w:val="24"/>
          <w:lang w:val="en-US"/>
        </w:rPr>
        <w:t>базовые исследовательские действия:</w:t>
      </w:r>
    </w:p>
    <w:p w:rsidR="00D56D54" w:rsidRPr="00284E8E" w:rsidRDefault="00D56D54" w:rsidP="00D56D54">
      <w:pPr>
        <w:numPr>
          <w:ilvl w:val="0"/>
          <w:numId w:val="10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D56D54" w:rsidRPr="00284E8E" w:rsidRDefault="00D56D54" w:rsidP="00D56D54">
      <w:pPr>
        <w:numPr>
          <w:ilvl w:val="0"/>
          <w:numId w:val="10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формулировать с помощью учителя цель, планировать изменения объекта, ситуации;</w:t>
      </w:r>
    </w:p>
    <w:p w:rsidR="00D56D54" w:rsidRPr="00284E8E" w:rsidRDefault="00D56D54" w:rsidP="00D56D54">
      <w:pPr>
        <w:numPr>
          <w:ilvl w:val="0"/>
          <w:numId w:val="10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D56D54" w:rsidRPr="00284E8E" w:rsidRDefault="00D56D54" w:rsidP="00D56D54">
      <w:pPr>
        <w:numPr>
          <w:ilvl w:val="0"/>
          <w:numId w:val="10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56D54" w:rsidRPr="00284E8E" w:rsidRDefault="00D56D54" w:rsidP="00D56D54">
      <w:pPr>
        <w:numPr>
          <w:ilvl w:val="0"/>
          <w:numId w:val="10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56D54" w:rsidRPr="00284E8E" w:rsidRDefault="00D56D54" w:rsidP="00D56D54">
      <w:pPr>
        <w:numPr>
          <w:ilvl w:val="0"/>
          <w:numId w:val="103"/>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i/>
          <w:sz w:val="24"/>
          <w:szCs w:val="24"/>
          <w:lang w:val="en-US"/>
        </w:rPr>
        <w:t>работа с информацией:</w:t>
      </w:r>
    </w:p>
    <w:p w:rsidR="00D56D54" w:rsidRPr="00284E8E" w:rsidRDefault="00D56D54" w:rsidP="00D56D54">
      <w:pPr>
        <w:numPr>
          <w:ilvl w:val="0"/>
          <w:numId w:val="104"/>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выбирать источник получения информации;</w:t>
      </w:r>
    </w:p>
    <w:p w:rsidR="00D56D54" w:rsidRPr="00284E8E" w:rsidRDefault="00D56D54" w:rsidP="00D56D54">
      <w:pPr>
        <w:numPr>
          <w:ilvl w:val="0"/>
          <w:numId w:val="10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D56D54" w:rsidRPr="00284E8E" w:rsidRDefault="00D56D54" w:rsidP="00D56D54">
      <w:pPr>
        <w:numPr>
          <w:ilvl w:val="0"/>
          <w:numId w:val="10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56D54" w:rsidRPr="00284E8E" w:rsidRDefault="00D56D54" w:rsidP="00D56D54">
      <w:pPr>
        <w:numPr>
          <w:ilvl w:val="0"/>
          <w:numId w:val="10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56D54" w:rsidRPr="00284E8E" w:rsidRDefault="00D56D54" w:rsidP="00D56D54">
      <w:pPr>
        <w:numPr>
          <w:ilvl w:val="0"/>
          <w:numId w:val="10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D56D54" w:rsidRPr="00284E8E" w:rsidRDefault="00D56D54" w:rsidP="00D56D54">
      <w:pPr>
        <w:numPr>
          <w:ilvl w:val="0"/>
          <w:numId w:val="104"/>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самостоятельно создавать схемы, таблицы для представления информации.</w:t>
      </w:r>
    </w:p>
    <w:p w:rsidR="00D56D54" w:rsidRPr="00284E8E" w:rsidRDefault="00D56D54" w:rsidP="00D56D54">
      <w:pPr>
        <w:spacing w:after="0" w:line="240" w:lineRule="auto"/>
        <w:ind w:firstLine="851"/>
        <w:jc w:val="both"/>
        <w:rPr>
          <w:rFonts w:ascii="Times New Roman" w:hAnsi="Times New Roman" w:cs="Times New Roman"/>
          <w:sz w:val="24"/>
          <w:szCs w:val="24"/>
        </w:rPr>
      </w:pPr>
      <w:r w:rsidRPr="00284E8E">
        <w:rPr>
          <w:rFonts w:ascii="Times New Roman" w:hAnsi="Times New Roman" w:cs="Times New Roman"/>
          <w:sz w:val="24"/>
          <w:szCs w:val="24"/>
        </w:rPr>
        <w:t xml:space="preserve">К концу обучения в начальной школе у обучающегося формируются </w:t>
      </w:r>
      <w:r w:rsidRPr="00284E8E">
        <w:rPr>
          <w:rFonts w:ascii="Times New Roman" w:hAnsi="Times New Roman" w:cs="Times New Roman"/>
          <w:b/>
          <w:sz w:val="24"/>
          <w:szCs w:val="24"/>
        </w:rPr>
        <w:t xml:space="preserve">коммуникативные </w:t>
      </w:r>
      <w:r w:rsidRPr="00284E8E">
        <w:rPr>
          <w:rFonts w:ascii="Times New Roman" w:hAnsi="Times New Roman" w:cs="Times New Roman"/>
          <w:sz w:val="24"/>
          <w:szCs w:val="24"/>
        </w:rPr>
        <w:t>универсальные учебные действия:</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i/>
          <w:sz w:val="24"/>
          <w:szCs w:val="24"/>
          <w:lang w:val="en-US"/>
        </w:rPr>
        <w:t>общение</w:t>
      </w:r>
      <w:r w:rsidRPr="00284E8E">
        <w:rPr>
          <w:rFonts w:ascii="Times New Roman" w:hAnsi="Times New Roman" w:cs="Times New Roman"/>
          <w:sz w:val="24"/>
          <w:szCs w:val="24"/>
          <w:lang w:val="en-US"/>
        </w:rPr>
        <w:t>:</w:t>
      </w:r>
    </w:p>
    <w:p w:rsidR="00D56D54" w:rsidRPr="00284E8E" w:rsidRDefault="00D56D54" w:rsidP="00D56D54">
      <w:pPr>
        <w:numPr>
          <w:ilvl w:val="0"/>
          <w:numId w:val="10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56D54" w:rsidRPr="00284E8E" w:rsidRDefault="00D56D54" w:rsidP="00D56D54">
      <w:pPr>
        <w:numPr>
          <w:ilvl w:val="0"/>
          <w:numId w:val="10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D56D54" w:rsidRPr="00284E8E" w:rsidRDefault="00D56D54" w:rsidP="00D56D54">
      <w:pPr>
        <w:numPr>
          <w:ilvl w:val="0"/>
          <w:numId w:val="10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признавать возможность существования разных точек зрения;</w:t>
      </w:r>
    </w:p>
    <w:p w:rsidR="00D56D54" w:rsidRPr="00284E8E" w:rsidRDefault="00D56D54" w:rsidP="00D56D54">
      <w:pPr>
        <w:numPr>
          <w:ilvl w:val="0"/>
          <w:numId w:val="10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корректно и аргументированно высказывать своё мнение;</w:t>
      </w:r>
    </w:p>
    <w:p w:rsidR="00D56D54" w:rsidRPr="00284E8E" w:rsidRDefault="00D56D54" w:rsidP="00D56D54">
      <w:pPr>
        <w:numPr>
          <w:ilvl w:val="0"/>
          <w:numId w:val="10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строить речевое высказывание в соответствии с поставленной задачей;</w:t>
      </w:r>
    </w:p>
    <w:p w:rsidR="00D56D54" w:rsidRPr="00284E8E" w:rsidRDefault="00D56D54" w:rsidP="00D56D54">
      <w:pPr>
        <w:numPr>
          <w:ilvl w:val="0"/>
          <w:numId w:val="10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создавать устные и письменные тексты (описание, рассуждение, повествование);</w:t>
      </w:r>
    </w:p>
    <w:p w:rsidR="00D56D54" w:rsidRPr="00284E8E" w:rsidRDefault="00D56D54" w:rsidP="00D56D54">
      <w:pPr>
        <w:numPr>
          <w:ilvl w:val="0"/>
          <w:numId w:val="105"/>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готовить небольшие публичные выступления;</w:t>
      </w:r>
    </w:p>
    <w:p w:rsidR="00D56D54" w:rsidRPr="00284E8E" w:rsidRDefault="00D56D54" w:rsidP="00D56D54">
      <w:pPr>
        <w:numPr>
          <w:ilvl w:val="0"/>
          <w:numId w:val="105"/>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подбирать иллюстративный материал (рисунки, фото, плакаты) к тексту выступления.</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 xml:space="preserve">К концу обучения в начальной школе у обучающегося формируются </w:t>
      </w:r>
      <w:r w:rsidRPr="00284E8E">
        <w:rPr>
          <w:rFonts w:ascii="Times New Roman" w:hAnsi="Times New Roman" w:cs="Times New Roman"/>
          <w:b/>
          <w:sz w:val="24"/>
          <w:szCs w:val="24"/>
        </w:rPr>
        <w:t>регулятивные</w:t>
      </w:r>
      <w:r w:rsidRPr="00284E8E">
        <w:rPr>
          <w:rFonts w:ascii="Times New Roman" w:hAnsi="Times New Roman" w:cs="Times New Roman"/>
          <w:sz w:val="24"/>
          <w:szCs w:val="24"/>
        </w:rPr>
        <w:t xml:space="preserve"> универсальные учебные действия:</w:t>
      </w:r>
    </w:p>
    <w:p w:rsidR="00D56D54" w:rsidRPr="00284E8E" w:rsidRDefault="00D56D54" w:rsidP="00D56D54">
      <w:pPr>
        <w:spacing w:after="0" w:line="240" w:lineRule="auto"/>
        <w:jc w:val="both"/>
        <w:rPr>
          <w:rFonts w:ascii="Times New Roman" w:hAnsi="Times New Roman" w:cs="Times New Roman"/>
          <w:sz w:val="24"/>
          <w:szCs w:val="24"/>
          <w:lang w:val="en-US"/>
        </w:rPr>
      </w:pPr>
      <w:r w:rsidRPr="00284E8E">
        <w:rPr>
          <w:rFonts w:ascii="Times New Roman" w:hAnsi="Times New Roman" w:cs="Times New Roman"/>
          <w:i/>
          <w:sz w:val="24"/>
          <w:szCs w:val="24"/>
          <w:lang w:val="en-US"/>
        </w:rPr>
        <w:t>самоорганизация</w:t>
      </w:r>
      <w:r w:rsidRPr="00284E8E">
        <w:rPr>
          <w:rFonts w:ascii="Times New Roman" w:hAnsi="Times New Roman" w:cs="Times New Roman"/>
          <w:sz w:val="24"/>
          <w:szCs w:val="24"/>
          <w:lang w:val="en-US"/>
        </w:rPr>
        <w:t>:</w:t>
      </w:r>
    </w:p>
    <w:p w:rsidR="00D56D54" w:rsidRPr="00284E8E" w:rsidRDefault="00D56D54" w:rsidP="00D56D54">
      <w:pPr>
        <w:numPr>
          <w:ilvl w:val="0"/>
          <w:numId w:val="106"/>
        </w:num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планировать действия по решению учебной задачи для получения результата;</w:t>
      </w:r>
    </w:p>
    <w:p w:rsidR="00D56D54" w:rsidRPr="00284E8E" w:rsidRDefault="00D56D54" w:rsidP="00D56D54">
      <w:pPr>
        <w:numPr>
          <w:ilvl w:val="0"/>
          <w:numId w:val="106"/>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выстраивать последовательность выбранных действий;</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i/>
          <w:sz w:val="24"/>
          <w:szCs w:val="24"/>
          <w:lang w:val="en-US"/>
        </w:rPr>
        <w:t>самоконтроль</w:t>
      </w:r>
      <w:r w:rsidRPr="00284E8E">
        <w:rPr>
          <w:rFonts w:ascii="Times New Roman" w:hAnsi="Times New Roman" w:cs="Times New Roman"/>
          <w:sz w:val="24"/>
          <w:szCs w:val="24"/>
          <w:lang w:val="en-US"/>
        </w:rPr>
        <w:t>:</w:t>
      </w:r>
    </w:p>
    <w:p w:rsidR="00D56D54" w:rsidRPr="00284E8E" w:rsidRDefault="00D56D54" w:rsidP="00D56D54">
      <w:pPr>
        <w:numPr>
          <w:ilvl w:val="0"/>
          <w:numId w:val="10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устанавливать причины успеха/неудач учебной деятельности;</w:t>
      </w:r>
    </w:p>
    <w:p w:rsidR="00D56D54" w:rsidRPr="00284E8E" w:rsidRDefault="00D56D54" w:rsidP="00D56D54">
      <w:pPr>
        <w:numPr>
          <w:ilvl w:val="0"/>
          <w:numId w:val="107"/>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корректировать свои учебные действия для преодоления ошибок.</w:t>
      </w:r>
    </w:p>
    <w:p w:rsidR="00D56D54" w:rsidRPr="00284E8E" w:rsidRDefault="00D56D54" w:rsidP="00D56D54">
      <w:pPr>
        <w:spacing w:after="0" w:line="240" w:lineRule="auto"/>
        <w:ind w:firstLine="851"/>
        <w:jc w:val="both"/>
        <w:rPr>
          <w:rFonts w:ascii="Times New Roman" w:hAnsi="Times New Roman" w:cs="Times New Roman"/>
          <w:sz w:val="24"/>
          <w:szCs w:val="24"/>
          <w:lang w:val="en-US"/>
        </w:rPr>
      </w:pPr>
      <w:r w:rsidRPr="00284E8E">
        <w:rPr>
          <w:rFonts w:ascii="Times New Roman" w:hAnsi="Times New Roman" w:cs="Times New Roman"/>
          <w:sz w:val="24"/>
          <w:szCs w:val="24"/>
          <w:lang w:val="en-US"/>
        </w:rPr>
        <w:t>Совместная деятельность:</w:t>
      </w:r>
    </w:p>
    <w:p w:rsidR="00D56D54" w:rsidRPr="00284E8E" w:rsidRDefault="00D56D54" w:rsidP="00D56D54">
      <w:pPr>
        <w:numPr>
          <w:ilvl w:val="0"/>
          <w:numId w:val="10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56D54" w:rsidRPr="00284E8E" w:rsidRDefault="00D56D54" w:rsidP="00D56D54">
      <w:pPr>
        <w:numPr>
          <w:ilvl w:val="0"/>
          <w:numId w:val="10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6D54" w:rsidRPr="00284E8E" w:rsidRDefault="00D56D54" w:rsidP="00D56D54">
      <w:pPr>
        <w:numPr>
          <w:ilvl w:val="0"/>
          <w:numId w:val="10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проявлять готовность руководить, выполнять поручения, подчиняться;</w:t>
      </w:r>
    </w:p>
    <w:p w:rsidR="00D56D54" w:rsidRPr="00284E8E" w:rsidRDefault="00D56D54" w:rsidP="00D56D54">
      <w:pPr>
        <w:numPr>
          <w:ilvl w:val="0"/>
          <w:numId w:val="10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ответственно выполнять свою часть работы;</w:t>
      </w:r>
    </w:p>
    <w:p w:rsidR="00D56D54" w:rsidRPr="00284E8E" w:rsidRDefault="00D56D54" w:rsidP="00D56D54">
      <w:pPr>
        <w:numPr>
          <w:ilvl w:val="0"/>
          <w:numId w:val="10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оценивать свой вклад в общий результат;</w:t>
      </w:r>
    </w:p>
    <w:p w:rsidR="00D56D54" w:rsidRPr="00D64ED3" w:rsidRDefault="00D56D54" w:rsidP="00D56D54">
      <w:pPr>
        <w:numPr>
          <w:ilvl w:val="0"/>
          <w:numId w:val="108"/>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выполнять совместные проектные задания с опорой на предложенные образцы.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b/>
          <w:sz w:val="24"/>
          <w:szCs w:val="24"/>
        </w:rPr>
        <w:t>ПРЕДМЕТНЫЕ РЕЗУЛЬТАТЫ</w:t>
      </w:r>
    </w:p>
    <w:p w:rsidR="00D56D54" w:rsidRPr="00284E8E" w:rsidRDefault="00D56D54" w:rsidP="00D56D54">
      <w:pPr>
        <w:spacing w:after="0" w:line="240" w:lineRule="auto"/>
        <w:jc w:val="both"/>
        <w:rPr>
          <w:rFonts w:ascii="Times New Roman" w:hAnsi="Times New Roman" w:cs="Times New Roman"/>
          <w:sz w:val="24"/>
          <w:szCs w:val="24"/>
        </w:rPr>
      </w:pPr>
      <w:r w:rsidRPr="00284E8E">
        <w:rPr>
          <w:rFonts w:ascii="Times New Roman" w:hAnsi="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56D54" w:rsidRPr="00284E8E" w:rsidRDefault="00D56D54" w:rsidP="00D56D54">
      <w:pPr>
        <w:spacing w:after="0" w:line="240" w:lineRule="auto"/>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1 КЛАСС</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различать прозаическую (нестихотворную) и стихотворную речь;</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по ролям с соблюдением норм произношения, расстановки ударения;</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lang w:val="en-US"/>
        </w:rPr>
      </w:pPr>
      <w:r w:rsidRPr="00284E8E">
        <w:rPr>
          <w:rFonts w:ascii="Times New Roman" w:hAnsi="Times New Roman" w:cs="Times New Roman"/>
          <w:sz w:val="24"/>
          <w:szCs w:val="24"/>
        </w:rPr>
        <w:t xml:space="preserve">сочинять небольшие тексты по предложенному началу и др. </w:t>
      </w:r>
      <w:r w:rsidRPr="00284E8E">
        <w:rPr>
          <w:rFonts w:ascii="Times New Roman" w:hAnsi="Times New Roman" w:cs="Times New Roman"/>
          <w:sz w:val="24"/>
          <w:szCs w:val="24"/>
          <w:lang w:val="en-US"/>
        </w:rPr>
        <w:t>(не менее 3 предложений);</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ориентироваться в книге/учебнике по обложке, оглавлению, иллюстрациям;</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56D54" w:rsidRPr="00284E8E" w:rsidRDefault="00D56D54" w:rsidP="00D56D54">
      <w:pPr>
        <w:numPr>
          <w:ilvl w:val="0"/>
          <w:numId w:val="109"/>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D56D54" w:rsidRPr="00284E8E" w:rsidRDefault="00D56D54" w:rsidP="00D56D54">
      <w:pPr>
        <w:spacing w:after="0" w:line="240" w:lineRule="auto"/>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2 КЛАСС</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сочинять по аналогии с прочитанным загадки, небольшие сказки, рассказы;</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6D54" w:rsidRPr="00284E8E" w:rsidRDefault="00D56D54" w:rsidP="00D56D54">
      <w:pPr>
        <w:numPr>
          <w:ilvl w:val="0"/>
          <w:numId w:val="110"/>
        </w:numPr>
        <w:spacing w:after="0" w:line="240" w:lineRule="auto"/>
        <w:ind w:left="0" w:firstLine="709"/>
        <w:jc w:val="both"/>
        <w:rPr>
          <w:rFonts w:ascii="Times New Roman" w:hAnsi="Times New Roman" w:cs="Times New Roman"/>
          <w:sz w:val="24"/>
          <w:szCs w:val="24"/>
        </w:rPr>
      </w:pPr>
      <w:r w:rsidRPr="00284E8E">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D56D54" w:rsidRPr="00284E8E" w:rsidRDefault="00D56D54" w:rsidP="00D56D54">
      <w:pPr>
        <w:spacing w:after="0" w:line="240" w:lineRule="auto"/>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3 КЛАСС</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различать художественные произведения и познавательные тексты;</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составлять краткий отзыв о прочитанном произведении по заданному алгоритму;</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6D54" w:rsidRPr="00284E8E" w:rsidRDefault="00D56D54" w:rsidP="00D56D54">
      <w:pPr>
        <w:numPr>
          <w:ilvl w:val="0"/>
          <w:numId w:val="111"/>
        </w:numPr>
        <w:spacing w:after="0" w:line="240" w:lineRule="auto"/>
        <w:ind w:left="0" w:firstLine="600"/>
        <w:jc w:val="both"/>
        <w:rPr>
          <w:rFonts w:ascii="Times New Roman" w:hAnsi="Times New Roman" w:cs="Times New Roman"/>
          <w:sz w:val="24"/>
          <w:szCs w:val="24"/>
        </w:rPr>
      </w:pPr>
      <w:r w:rsidRPr="00284E8E">
        <w:rPr>
          <w:rFonts w:ascii="Times New Roman" w:hAnsi="Times New Roman" w:cs="Times New Roman"/>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56D54" w:rsidRPr="00284E8E" w:rsidRDefault="00D56D54" w:rsidP="00D56D54">
      <w:pPr>
        <w:spacing w:after="0" w:line="240" w:lineRule="auto"/>
        <w:jc w:val="both"/>
        <w:rPr>
          <w:rFonts w:ascii="Times New Roman" w:hAnsi="Times New Roman" w:cs="Times New Roman"/>
          <w:sz w:val="24"/>
          <w:szCs w:val="24"/>
          <w:lang w:val="en-US"/>
        </w:rPr>
      </w:pPr>
      <w:r w:rsidRPr="00284E8E">
        <w:rPr>
          <w:rFonts w:ascii="Times New Roman" w:hAnsi="Times New Roman" w:cs="Times New Roman"/>
          <w:b/>
          <w:sz w:val="24"/>
          <w:szCs w:val="24"/>
          <w:lang w:val="en-US"/>
        </w:rPr>
        <w:t>4 КЛАСС</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различать художественные произведения и познавательные тексты;</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составлять краткий отзыв о прочитанном произведении по заданному алгоритму;</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56D54" w:rsidRPr="00284E8E" w:rsidRDefault="00D56D54" w:rsidP="00D56D54">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D56D54" w:rsidRPr="009336CB" w:rsidRDefault="00D56D54" w:rsidP="009336CB">
      <w:pPr>
        <w:numPr>
          <w:ilvl w:val="0"/>
          <w:numId w:val="112"/>
        </w:numPr>
        <w:spacing w:after="0" w:line="240" w:lineRule="auto"/>
        <w:ind w:left="0" w:firstLine="851"/>
        <w:jc w:val="both"/>
        <w:rPr>
          <w:rFonts w:ascii="Times New Roman" w:hAnsi="Times New Roman" w:cs="Times New Roman"/>
          <w:sz w:val="24"/>
          <w:szCs w:val="24"/>
        </w:rPr>
      </w:pPr>
      <w:r w:rsidRPr="00284E8E">
        <w:rPr>
          <w:rFonts w:ascii="Times New Roman"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56D54" w:rsidRDefault="00D56D54" w:rsidP="00D56D54">
      <w:pPr>
        <w:spacing w:after="0" w:line="240" w:lineRule="auto"/>
        <w:ind w:firstLine="851"/>
        <w:jc w:val="center"/>
        <w:rPr>
          <w:rFonts w:ascii="Times New Roman" w:hAnsi="Times New Roman" w:cs="Times New Roman"/>
          <w:b/>
          <w:sz w:val="24"/>
          <w:szCs w:val="24"/>
        </w:rPr>
      </w:pPr>
      <w:r w:rsidRPr="00434412">
        <w:rPr>
          <w:rFonts w:ascii="Times New Roman" w:hAnsi="Times New Roman" w:cs="Times New Roman"/>
          <w:b/>
          <w:sz w:val="24"/>
          <w:szCs w:val="24"/>
        </w:rPr>
        <w:t>Тематическое планирова</w:t>
      </w:r>
      <w:r>
        <w:rPr>
          <w:rFonts w:ascii="Times New Roman" w:hAnsi="Times New Roman" w:cs="Times New Roman"/>
          <w:b/>
          <w:sz w:val="24"/>
          <w:szCs w:val="24"/>
        </w:rPr>
        <w:t>н</w:t>
      </w:r>
      <w:r w:rsidRPr="00434412">
        <w:rPr>
          <w:rFonts w:ascii="Times New Roman" w:hAnsi="Times New Roman" w:cs="Times New Roman"/>
          <w:b/>
          <w:sz w:val="24"/>
          <w:szCs w:val="24"/>
        </w:rPr>
        <w:t>ие</w:t>
      </w:r>
    </w:p>
    <w:p w:rsidR="00D56D54" w:rsidRPr="000B0B60" w:rsidRDefault="00D56D54" w:rsidP="00D56D54">
      <w:pPr>
        <w:spacing w:after="0" w:line="240" w:lineRule="auto"/>
        <w:rPr>
          <w:rFonts w:ascii="Times New Roman" w:hAnsi="Times New Roman" w:cs="Times New Roman"/>
          <w:sz w:val="24"/>
          <w:szCs w:val="24"/>
        </w:rPr>
      </w:pPr>
      <w:r w:rsidRPr="000B0B60">
        <w:rPr>
          <w:rFonts w:ascii="Times New Roman" w:hAnsi="Times New Roman" w:cs="Times New Roman"/>
          <w:b/>
          <w:color w:val="000000"/>
          <w:sz w:val="24"/>
          <w:szCs w:val="24"/>
        </w:rPr>
        <w:t xml:space="preserve">1 КЛАСС </w:t>
      </w:r>
    </w:p>
    <w:tbl>
      <w:tblPr>
        <w:tblW w:w="931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7"/>
        <w:gridCol w:w="2717"/>
        <w:gridCol w:w="1491"/>
        <w:gridCol w:w="4169"/>
      </w:tblGrid>
      <w:tr w:rsidR="00F61CA4" w:rsidRPr="00434412" w:rsidTr="00DD713D">
        <w:trPr>
          <w:trHeight w:val="1154"/>
          <w:tblCellSpacing w:w="20" w:type="nil"/>
        </w:trPr>
        <w:tc>
          <w:tcPr>
            <w:tcW w:w="937" w:type="dxa"/>
            <w:tcMar>
              <w:top w:w="50" w:type="dxa"/>
              <w:left w:w="100" w:type="dxa"/>
            </w:tcMar>
            <w:vAlign w:val="center"/>
          </w:tcPr>
          <w:p w:rsidR="00F61CA4" w:rsidRPr="00434412" w:rsidRDefault="00F61CA4" w:rsidP="00D56D54">
            <w:pPr>
              <w:spacing w:after="0" w:line="240" w:lineRule="auto"/>
              <w:rPr>
                <w:rFonts w:ascii="Times New Roman" w:hAnsi="Times New Roman" w:cs="Times New Roman"/>
                <w:sz w:val="24"/>
                <w:szCs w:val="24"/>
              </w:rPr>
            </w:pPr>
            <w:r w:rsidRPr="00434412">
              <w:rPr>
                <w:rFonts w:ascii="Times New Roman" w:hAnsi="Times New Roman" w:cs="Times New Roman"/>
                <w:b/>
                <w:color w:val="000000"/>
                <w:sz w:val="24"/>
                <w:szCs w:val="24"/>
              </w:rPr>
              <w:t xml:space="preserve">№ п/п </w:t>
            </w:r>
          </w:p>
          <w:p w:rsidR="00F61CA4" w:rsidRPr="00434412" w:rsidRDefault="00F61CA4" w:rsidP="00D56D54">
            <w:pPr>
              <w:spacing w:after="0" w:line="240" w:lineRule="auto"/>
              <w:rPr>
                <w:rFonts w:ascii="Times New Roman" w:hAnsi="Times New Roman" w:cs="Times New Roman"/>
                <w:sz w:val="24"/>
                <w:szCs w:val="24"/>
              </w:rPr>
            </w:pPr>
          </w:p>
        </w:tc>
        <w:tc>
          <w:tcPr>
            <w:tcW w:w="2717" w:type="dxa"/>
            <w:tcMar>
              <w:top w:w="50" w:type="dxa"/>
              <w:left w:w="100" w:type="dxa"/>
            </w:tcMar>
            <w:vAlign w:val="center"/>
          </w:tcPr>
          <w:p w:rsidR="00F61CA4" w:rsidRPr="00434412" w:rsidRDefault="00F61CA4" w:rsidP="00D56D54">
            <w:pPr>
              <w:spacing w:after="0" w:line="240" w:lineRule="auto"/>
              <w:rPr>
                <w:rFonts w:ascii="Times New Roman" w:hAnsi="Times New Roman" w:cs="Times New Roman"/>
                <w:sz w:val="24"/>
                <w:szCs w:val="24"/>
              </w:rPr>
            </w:pPr>
            <w:r w:rsidRPr="00434412">
              <w:rPr>
                <w:rFonts w:ascii="Times New Roman" w:hAnsi="Times New Roman" w:cs="Times New Roman"/>
                <w:b/>
                <w:color w:val="000000"/>
                <w:sz w:val="24"/>
                <w:szCs w:val="24"/>
              </w:rPr>
              <w:t xml:space="preserve">Наименование разделов и тем программы </w:t>
            </w:r>
          </w:p>
          <w:p w:rsidR="00F61CA4" w:rsidRPr="00434412" w:rsidRDefault="00F61CA4" w:rsidP="00D56D54">
            <w:pPr>
              <w:spacing w:after="0" w:line="240" w:lineRule="auto"/>
              <w:rPr>
                <w:rFonts w:ascii="Times New Roman" w:hAnsi="Times New Roman" w:cs="Times New Roman"/>
                <w:sz w:val="24"/>
                <w:szCs w:val="24"/>
              </w:rPr>
            </w:pPr>
          </w:p>
        </w:tc>
        <w:tc>
          <w:tcPr>
            <w:tcW w:w="1491" w:type="dxa"/>
            <w:tcBorders>
              <w:right w:val="single" w:sz="4" w:space="0" w:color="auto"/>
            </w:tcBorders>
            <w:tcMar>
              <w:top w:w="50" w:type="dxa"/>
              <w:left w:w="100" w:type="dxa"/>
            </w:tcMar>
            <w:vAlign w:val="center"/>
          </w:tcPr>
          <w:p w:rsidR="00F61CA4" w:rsidRPr="00434412" w:rsidRDefault="00F61CA4" w:rsidP="00D56D54">
            <w:pPr>
              <w:spacing w:after="0" w:line="240" w:lineRule="auto"/>
              <w:rPr>
                <w:rFonts w:ascii="Times New Roman" w:hAnsi="Times New Roman" w:cs="Times New Roman"/>
                <w:sz w:val="24"/>
                <w:szCs w:val="24"/>
              </w:rPr>
            </w:pPr>
            <w:r w:rsidRPr="00434412">
              <w:rPr>
                <w:rFonts w:ascii="Times New Roman" w:hAnsi="Times New Roman" w:cs="Times New Roman"/>
                <w:b/>
                <w:color w:val="000000"/>
                <w:sz w:val="24"/>
                <w:szCs w:val="24"/>
              </w:rPr>
              <w:t>Количество часов</w:t>
            </w:r>
          </w:p>
          <w:p w:rsidR="00F61CA4" w:rsidRPr="00434412" w:rsidRDefault="00F61CA4" w:rsidP="00D56D54">
            <w:pPr>
              <w:spacing w:after="0" w:line="240" w:lineRule="auto"/>
              <w:rPr>
                <w:rFonts w:ascii="Times New Roman" w:hAnsi="Times New Roman" w:cs="Times New Roman"/>
                <w:sz w:val="24"/>
                <w:szCs w:val="24"/>
              </w:rPr>
            </w:pPr>
          </w:p>
          <w:p w:rsidR="00F61CA4" w:rsidRPr="00434412" w:rsidRDefault="00F61CA4" w:rsidP="00D56D54">
            <w:pPr>
              <w:spacing w:after="0" w:line="240" w:lineRule="auto"/>
              <w:rPr>
                <w:rFonts w:ascii="Times New Roman" w:hAnsi="Times New Roman" w:cs="Times New Roman"/>
                <w:sz w:val="24"/>
                <w:szCs w:val="24"/>
              </w:rPr>
            </w:pPr>
          </w:p>
        </w:tc>
        <w:tc>
          <w:tcPr>
            <w:tcW w:w="4169" w:type="dxa"/>
            <w:tcBorders>
              <w:left w:val="single" w:sz="4" w:space="0" w:color="auto"/>
            </w:tcBorders>
            <w:vAlign w:val="center"/>
          </w:tcPr>
          <w:p w:rsidR="00F61CA4" w:rsidRPr="00434412" w:rsidRDefault="00F61CA4" w:rsidP="00D56D54">
            <w:pPr>
              <w:spacing w:after="0" w:line="240" w:lineRule="auto"/>
              <w:rPr>
                <w:rFonts w:ascii="Times New Roman" w:hAnsi="Times New Roman" w:cs="Times New Roman"/>
                <w:sz w:val="24"/>
                <w:szCs w:val="24"/>
              </w:rPr>
            </w:pPr>
            <w:r w:rsidRPr="00434412">
              <w:rPr>
                <w:rFonts w:ascii="Times New Roman" w:hAnsi="Times New Roman" w:cs="Times New Roman"/>
                <w:b/>
                <w:color w:val="000000"/>
                <w:sz w:val="24"/>
                <w:szCs w:val="24"/>
              </w:rPr>
              <w:t xml:space="preserve">Электронные (цифровые) образовательные ресурсы </w:t>
            </w:r>
          </w:p>
          <w:p w:rsidR="00F61CA4" w:rsidRPr="00434412" w:rsidRDefault="00F61CA4" w:rsidP="00D56D54">
            <w:pPr>
              <w:spacing w:after="0" w:line="240" w:lineRule="auto"/>
              <w:rPr>
                <w:rFonts w:ascii="Times New Roman" w:hAnsi="Times New Roman" w:cs="Times New Roman"/>
                <w:sz w:val="24"/>
                <w:szCs w:val="24"/>
              </w:rPr>
            </w:pPr>
          </w:p>
        </w:tc>
      </w:tr>
      <w:tr w:rsidR="00D56D54" w:rsidRPr="00434412" w:rsidTr="00DD713D">
        <w:trPr>
          <w:trHeight w:val="144"/>
          <w:tblCellSpacing w:w="20" w:type="nil"/>
        </w:trPr>
        <w:tc>
          <w:tcPr>
            <w:tcW w:w="9314" w:type="dxa"/>
            <w:gridSpan w:val="4"/>
            <w:tcBorders>
              <w:right w:val="single" w:sz="4" w:space="0" w:color="auto"/>
            </w:tcBorders>
            <w:tcMar>
              <w:top w:w="50" w:type="dxa"/>
              <w:left w:w="100" w:type="dxa"/>
            </w:tcMar>
            <w:vAlign w:val="center"/>
          </w:tcPr>
          <w:p w:rsidR="00D56D54" w:rsidRPr="00434412" w:rsidRDefault="00D56D54" w:rsidP="00F61CA4">
            <w:pPr>
              <w:spacing w:after="0" w:line="240" w:lineRule="auto"/>
              <w:jc w:val="center"/>
              <w:rPr>
                <w:rFonts w:ascii="Times New Roman" w:hAnsi="Times New Roman" w:cs="Times New Roman"/>
                <w:sz w:val="24"/>
                <w:szCs w:val="24"/>
              </w:rPr>
            </w:pPr>
            <w:r w:rsidRPr="00434412">
              <w:rPr>
                <w:rFonts w:ascii="Times New Roman" w:hAnsi="Times New Roman" w:cs="Times New Roman"/>
                <w:b/>
                <w:color w:val="000000"/>
                <w:sz w:val="24"/>
                <w:szCs w:val="24"/>
              </w:rPr>
              <w:t>Раздел 1.Обучение грамоте</w:t>
            </w:r>
          </w:p>
        </w:tc>
      </w:tr>
      <w:tr w:rsidR="00D56D54" w:rsidRPr="00F61CA4" w:rsidTr="00DD713D">
        <w:trPr>
          <w:trHeight w:val="144"/>
          <w:tblCellSpacing w:w="20" w:type="nil"/>
        </w:trPr>
        <w:tc>
          <w:tcPr>
            <w:tcW w:w="937"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1.1</w:t>
            </w:r>
          </w:p>
        </w:tc>
        <w:tc>
          <w:tcPr>
            <w:tcW w:w="2717"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Развитие речи</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4 </w:t>
            </w:r>
          </w:p>
        </w:tc>
        <w:tc>
          <w:tcPr>
            <w:tcW w:w="4169" w:type="dxa"/>
            <w:tcMar>
              <w:top w:w="50" w:type="dxa"/>
              <w:left w:w="100" w:type="dxa"/>
            </w:tcMar>
            <w:vAlign w:val="center"/>
          </w:tcPr>
          <w:p w:rsidR="00F61CA4" w:rsidRPr="00EE4E86" w:rsidRDefault="00D50C1A" w:rsidP="00F61CA4">
            <w:pPr>
              <w:pStyle w:val="TableParagraph"/>
              <w:spacing w:before="74" w:line="266" w:lineRule="auto"/>
              <w:rPr>
                <w:sz w:val="24"/>
                <w:szCs w:val="24"/>
              </w:rPr>
            </w:pPr>
            <w:hyperlink r:id="rId45">
              <w:r w:rsidR="00F61CA4" w:rsidRPr="00F61CA4">
                <w:rPr>
                  <w:spacing w:val="-2"/>
                  <w:w w:val="105"/>
                  <w:sz w:val="24"/>
                  <w:szCs w:val="24"/>
                  <w:lang w:val="en-US"/>
                </w:rPr>
                <w:t>http</w:t>
              </w:r>
              <w:r w:rsidR="00F61CA4" w:rsidRPr="00EE4E86">
                <w:rPr>
                  <w:spacing w:val="-2"/>
                  <w:w w:val="105"/>
                  <w:sz w:val="24"/>
                  <w:szCs w:val="24"/>
                </w:rPr>
                <w:t>://</w:t>
              </w:r>
              <w:r w:rsidR="00F61CA4" w:rsidRPr="00F61CA4">
                <w:rPr>
                  <w:spacing w:val="-2"/>
                  <w:w w:val="105"/>
                  <w:sz w:val="24"/>
                  <w:szCs w:val="24"/>
                  <w:lang w:val="en-US"/>
                </w:rPr>
                <w:t>school</w:t>
              </w:r>
              <w:r w:rsidR="00F61CA4" w:rsidRPr="00EE4E86">
                <w:rPr>
                  <w:spacing w:val="-2"/>
                  <w:w w:val="105"/>
                  <w:sz w:val="24"/>
                  <w:szCs w:val="24"/>
                </w:rPr>
                <w:t>-</w:t>
              </w:r>
            </w:hyperlink>
            <w:r w:rsidR="00F61CA4" w:rsidRPr="00F61CA4">
              <w:rPr>
                <w:spacing w:val="-2"/>
                <w:w w:val="105"/>
                <w:sz w:val="24"/>
                <w:szCs w:val="24"/>
                <w:lang w:val="en-US"/>
              </w:rPr>
              <w:t>collection</w:t>
            </w:r>
            <w:r w:rsidR="00F61CA4" w:rsidRPr="00EE4E86">
              <w:rPr>
                <w:spacing w:val="-2"/>
                <w:w w:val="105"/>
                <w:sz w:val="24"/>
                <w:szCs w:val="24"/>
              </w:rPr>
              <w:t>.</w:t>
            </w:r>
            <w:r w:rsidR="00F61CA4" w:rsidRPr="00F61CA4">
              <w:rPr>
                <w:spacing w:val="-2"/>
                <w:w w:val="105"/>
                <w:sz w:val="24"/>
                <w:szCs w:val="24"/>
                <w:lang w:val="en-US"/>
              </w:rPr>
              <w:t>edu</w:t>
            </w:r>
            <w:r w:rsidR="00F61CA4" w:rsidRPr="00EE4E86">
              <w:rPr>
                <w:spacing w:val="-2"/>
                <w:w w:val="105"/>
                <w:sz w:val="24"/>
                <w:szCs w:val="24"/>
              </w:rPr>
              <w:t>.</w:t>
            </w:r>
            <w:r w:rsidR="00F61CA4" w:rsidRPr="00F61CA4">
              <w:rPr>
                <w:spacing w:val="-2"/>
                <w:w w:val="105"/>
                <w:sz w:val="24"/>
                <w:szCs w:val="24"/>
                <w:lang w:val="en-US"/>
              </w:rPr>
              <w:t>ru</w:t>
            </w:r>
            <w:r w:rsidR="00F61CA4" w:rsidRPr="00EE4E86">
              <w:rPr>
                <w:spacing w:val="-2"/>
                <w:w w:val="105"/>
                <w:sz w:val="24"/>
                <w:szCs w:val="24"/>
              </w:rPr>
              <w:t>/</w:t>
            </w:r>
          </w:p>
          <w:p w:rsidR="00D56D54" w:rsidRPr="00EE4E86" w:rsidRDefault="00F61CA4" w:rsidP="00F61CA4">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1.2</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Фонетика</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4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46">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1.3</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Чтение</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83</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47">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56D54" w:rsidRPr="00434412" w:rsidTr="00DD713D">
        <w:trPr>
          <w:trHeight w:val="144"/>
          <w:tblCellSpacing w:w="20" w:type="nil"/>
        </w:trPr>
        <w:tc>
          <w:tcPr>
            <w:tcW w:w="3654" w:type="dxa"/>
            <w:gridSpan w:val="2"/>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Итого по разделу</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91</w:t>
            </w:r>
          </w:p>
        </w:tc>
        <w:tc>
          <w:tcPr>
            <w:tcW w:w="4169" w:type="dxa"/>
            <w:tcBorders>
              <w:right w:val="single" w:sz="4" w:space="0" w:color="auto"/>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p>
        </w:tc>
      </w:tr>
      <w:tr w:rsidR="00D56D54" w:rsidRPr="00434412" w:rsidTr="00DD713D">
        <w:trPr>
          <w:trHeight w:val="144"/>
          <w:tblCellSpacing w:w="20" w:type="nil"/>
        </w:trPr>
        <w:tc>
          <w:tcPr>
            <w:tcW w:w="9314" w:type="dxa"/>
            <w:gridSpan w:val="4"/>
            <w:tcBorders>
              <w:right w:val="single" w:sz="4" w:space="0" w:color="auto"/>
            </w:tcBorders>
            <w:tcMar>
              <w:top w:w="50" w:type="dxa"/>
              <w:left w:w="100" w:type="dxa"/>
            </w:tcMar>
            <w:vAlign w:val="center"/>
          </w:tcPr>
          <w:p w:rsidR="00D56D54" w:rsidRPr="00434412" w:rsidRDefault="00D56D54" w:rsidP="00F61CA4">
            <w:pPr>
              <w:spacing w:after="0" w:line="240" w:lineRule="auto"/>
              <w:jc w:val="center"/>
              <w:rPr>
                <w:rFonts w:ascii="Times New Roman" w:hAnsi="Times New Roman" w:cs="Times New Roman"/>
                <w:sz w:val="24"/>
                <w:szCs w:val="24"/>
              </w:rPr>
            </w:pPr>
            <w:r w:rsidRPr="00434412">
              <w:rPr>
                <w:rFonts w:ascii="Times New Roman" w:hAnsi="Times New Roman" w:cs="Times New Roman"/>
                <w:b/>
                <w:color w:val="000000"/>
                <w:sz w:val="24"/>
                <w:szCs w:val="24"/>
              </w:rPr>
              <w:t>Раздел 2.Систематический курс</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2.1</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Сказка народная (фольклорная) и литературная (авторская)</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6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48">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2.2</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Произведения о детях и для детей</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9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49">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2.3</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Произведения о родной природе</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6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50">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2.4</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Устное народное творчество — малые фольклорные жанры</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5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51">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2.5</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Произведения о братьях наших меньших</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7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52">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2.6</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Произведения о маме</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3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53">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2.7</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Фольклорные и авторские произведения о чудесах и фантазии</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4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54">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D713D" w:rsidRPr="00DD713D" w:rsidTr="00DD713D">
        <w:trPr>
          <w:trHeight w:val="144"/>
          <w:tblCellSpacing w:w="20" w:type="nil"/>
        </w:trPr>
        <w:tc>
          <w:tcPr>
            <w:tcW w:w="93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2.8</w:t>
            </w:r>
          </w:p>
        </w:tc>
        <w:tc>
          <w:tcPr>
            <w:tcW w:w="2717" w:type="dxa"/>
            <w:tcMar>
              <w:top w:w="50" w:type="dxa"/>
              <w:left w:w="100" w:type="dxa"/>
            </w:tcMar>
            <w:vAlign w:val="center"/>
          </w:tcPr>
          <w:p w:rsidR="00DD713D" w:rsidRPr="00434412" w:rsidRDefault="00DD713D" w:rsidP="00DD713D">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Библиографическая культура (работа с детской книгой)</w:t>
            </w:r>
          </w:p>
        </w:tc>
        <w:tc>
          <w:tcPr>
            <w:tcW w:w="1491" w:type="dxa"/>
            <w:tcMar>
              <w:top w:w="50" w:type="dxa"/>
              <w:left w:w="100" w:type="dxa"/>
            </w:tcMar>
            <w:vAlign w:val="center"/>
          </w:tcPr>
          <w:p w:rsidR="00DD713D" w:rsidRPr="00434412" w:rsidRDefault="00DD713D" w:rsidP="00DD713D">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1 </w:t>
            </w:r>
          </w:p>
        </w:tc>
        <w:tc>
          <w:tcPr>
            <w:tcW w:w="4169" w:type="dxa"/>
            <w:tcMar>
              <w:top w:w="50" w:type="dxa"/>
              <w:left w:w="100" w:type="dxa"/>
            </w:tcMar>
            <w:vAlign w:val="center"/>
          </w:tcPr>
          <w:p w:rsidR="00DD713D" w:rsidRPr="00EE4E86" w:rsidRDefault="00D50C1A" w:rsidP="00DD713D">
            <w:pPr>
              <w:pStyle w:val="TableParagraph"/>
              <w:spacing w:before="74" w:line="266" w:lineRule="auto"/>
              <w:rPr>
                <w:sz w:val="24"/>
                <w:szCs w:val="24"/>
              </w:rPr>
            </w:pPr>
            <w:hyperlink r:id="rId55">
              <w:r w:rsidR="00DD713D" w:rsidRPr="00F61CA4">
                <w:rPr>
                  <w:spacing w:val="-2"/>
                  <w:w w:val="105"/>
                  <w:sz w:val="24"/>
                  <w:szCs w:val="24"/>
                  <w:lang w:val="en-US"/>
                </w:rPr>
                <w:t>http</w:t>
              </w:r>
              <w:r w:rsidR="00DD713D" w:rsidRPr="00EE4E86">
                <w:rPr>
                  <w:spacing w:val="-2"/>
                  <w:w w:val="105"/>
                  <w:sz w:val="24"/>
                  <w:szCs w:val="24"/>
                </w:rPr>
                <w:t>://</w:t>
              </w:r>
              <w:r w:rsidR="00DD713D" w:rsidRPr="00F61CA4">
                <w:rPr>
                  <w:spacing w:val="-2"/>
                  <w:w w:val="105"/>
                  <w:sz w:val="24"/>
                  <w:szCs w:val="24"/>
                  <w:lang w:val="en-US"/>
                </w:rPr>
                <w:t>school</w:t>
              </w:r>
              <w:r w:rsidR="00DD713D" w:rsidRPr="00EE4E86">
                <w:rPr>
                  <w:spacing w:val="-2"/>
                  <w:w w:val="105"/>
                  <w:sz w:val="24"/>
                  <w:szCs w:val="24"/>
                </w:rPr>
                <w:t>-</w:t>
              </w:r>
            </w:hyperlink>
            <w:r w:rsidR="00DD713D" w:rsidRPr="00F61CA4">
              <w:rPr>
                <w:spacing w:val="-2"/>
                <w:w w:val="105"/>
                <w:sz w:val="24"/>
                <w:szCs w:val="24"/>
                <w:lang w:val="en-US"/>
              </w:rPr>
              <w:t>collection</w:t>
            </w:r>
            <w:r w:rsidR="00DD713D" w:rsidRPr="00EE4E86">
              <w:rPr>
                <w:spacing w:val="-2"/>
                <w:w w:val="105"/>
                <w:sz w:val="24"/>
                <w:szCs w:val="24"/>
              </w:rPr>
              <w:t>.</w:t>
            </w:r>
            <w:r w:rsidR="00DD713D" w:rsidRPr="00F61CA4">
              <w:rPr>
                <w:spacing w:val="-2"/>
                <w:w w:val="105"/>
                <w:sz w:val="24"/>
                <w:szCs w:val="24"/>
                <w:lang w:val="en-US"/>
              </w:rPr>
              <w:t>edu</w:t>
            </w:r>
            <w:r w:rsidR="00DD713D" w:rsidRPr="00EE4E86">
              <w:rPr>
                <w:spacing w:val="-2"/>
                <w:w w:val="105"/>
                <w:sz w:val="24"/>
                <w:szCs w:val="24"/>
              </w:rPr>
              <w:t>.</w:t>
            </w:r>
            <w:r w:rsidR="00DD713D" w:rsidRPr="00F61CA4">
              <w:rPr>
                <w:spacing w:val="-2"/>
                <w:w w:val="105"/>
                <w:sz w:val="24"/>
                <w:szCs w:val="24"/>
                <w:lang w:val="en-US"/>
              </w:rPr>
              <w:t>ru</w:t>
            </w:r>
            <w:r w:rsidR="00DD713D" w:rsidRPr="00EE4E86">
              <w:rPr>
                <w:spacing w:val="-2"/>
                <w:w w:val="105"/>
                <w:sz w:val="24"/>
                <w:szCs w:val="24"/>
              </w:rPr>
              <w:t>/</w:t>
            </w:r>
          </w:p>
          <w:p w:rsidR="00DD713D" w:rsidRPr="00EE4E86" w:rsidRDefault="00DD713D" w:rsidP="00DD713D">
            <w:pPr>
              <w:spacing w:after="0" w:line="240" w:lineRule="auto"/>
              <w:rPr>
                <w:rFonts w:ascii="Times New Roman" w:hAnsi="Times New Roman" w:cs="Times New Roman"/>
                <w:sz w:val="24"/>
                <w:szCs w:val="24"/>
              </w:rPr>
            </w:pP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resh</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edu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https</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infourok</w:t>
            </w:r>
            <w:r w:rsidRPr="00EE4E86">
              <w:rPr>
                <w:rFonts w:ascii="Times New Roman" w:hAnsi="Times New Roman" w:cs="Times New Roman"/>
                <w:spacing w:val="-2"/>
                <w:w w:val="105"/>
                <w:sz w:val="24"/>
                <w:szCs w:val="24"/>
              </w:rPr>
              <w:t>.</w:t>
            </w:r>
            <w:r w:rsidRPr="00F61CA4">
              <w:rPr>
                <w:rFonts w:ascii="Times New Roman" w:hAnsi="Times New Roman" w:cs="Times New Roman"/>
                <w:spacing w:val="-2"/>
                <w:w w:val="105"/>
                <w:sz w:val="24"/>
                <w:szCs w:val="24"/>
                <w:lang w:val="en-US"/>
              </w:rPr>
              <w:t>ru</w:t>
            </w:r>
            <w:r w:rsidRPr="00EE4E86">
              <w:rPr>
                <w:rFonts w:ascii="Times New Roman" w:hAnsi="Times New Roman" w:cs="Times New Roman"/>
                <w:spacing w:val="-2"/>
                <w:w w:val="105"/>
                <w:sz w:val="24"/>
                <w:szCs w:val="24"/>
              </w:rPr>
              <w:t>/</w:t>
            </w:r>
          </w:p>
        </w:tc>
      </w:tr>
      <w:tr w:rsidR="00D56D54" w:rsidRPr="00434412" w:rsidTr="00DD713D">
        <w:trPr>
          <w:trHeight w:val="144"/>
          <w:tblCellSpacing w:w="20" w:type="nil"/>
        </w:trPr>
        <w:tc>
          <w:tcPr>
            <w:tcW w:w="3654" w:type="dxa"/>
            <w:gridSpan w:val="2"/>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Итого по разделу</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41 </w:t>
            </w:r>
          </w:p>
        </w:tc>
        <w:tc>
          <w:tcPr>
            <w:tcW w:w="4169" w:type="dxa"/>
            <w:tcBorders>
              <w:right w:val="single" w:sz="4" w:space="0" w:color="auto"/>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p>
        </w:tc>
      </w:tr>
      <w:tr w:rsidR="00D56D54" w:rsidRPr="00434412" w:rsidTr="00DD713D">
        <w:trPr>
          <w:trHeight w:val="144"/>
          <w:tblCellSpacing w:w="20" w:type="nil"/>
        </w:trPr>
        <w:tc>
          <w:tcPr>
            <w:tcW w:w="3654" w:type="dxa"/>
            <w:gridSpan w:val="2"/>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ОБЩЕЕ КОЛИЧЕСТВО ЧАСОВ ПО ПРОГРАММЕ</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rPr>
            </w:pPr>
            <w:r w:rsidRPr="00434412">
              <w:rPr>
                <w:rFonts w:ascii="Times New Roman" w:hAnsi="Times New Roman" w:cs="Times New Roman"/>
                <w:color w:val="000000"/>
                <w:sz w:val="24"/>
                <w:szCs w:val="24"/>
              </w:rPr>
              <w:t xml:space="preserve"> 132 </w:t>
            </w:r>
          </w:p>
        </w:tc>
        <w:tc>
          <w:tcPr>
            <w:tcW w:w="4169" w:type="dxa"/>
            <w:tcBorders>
              <w:right w:val="single" w:sz="4" w:space="0" w:color="auto"/>
            </w:tcBorders>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rPr>
            </w:pPr>
          </w:p>
          <w:p w:rsidR="00D56D54" w:rsidRPr="00434412" w:rsidRDefault="00D56D54" w:rsidP="00D56D54">
            <w:pPr>
              <w:spacing w:after="0" w:line="240" w:lineRule="auto"/>
              <w:rPr>
                <w:rFonts w:ascii="Times New Roman" w:hAnsi="Times New Roman" w:cs="Times New Roman"/>
                <w:sz w:val="24"/>
                <w:szCs w:val="24"/>
              </w:rPr>
            </w:pPr>
          </w:p>
        </w:tc>
      </w:tr>
    </w:tbl>
    <w:p w:rsidR="00D56D54" w:rsidRDefault="00D56D54" w:rsidP="00D56D54">
      <w:pPr>
        <w:spacing w:after="0" w:line="240" w:lineRule="auto"/>
        <w:rPr>
          <w:rFonts w:ascii="Times New Roman" w:hAnsi="Times New Roman" w:cs="Times New Roman"/>
          <w:sz w:val="28"/>
          <w:szCs w:val="28"/>
        </w:rPr>
      </w:pPr>
    </w:p>
    <w:p w:rsidR="00D56D54" w:rsidRPr="00434412" w:rsidRDefault="00D56D54" w:rsidP="00D56D54">
      <w:pPr>
        <w:spacing w:after="0" w:line="240" w:lineRule="auto"/>
        <w:rPr>
          <w:rFonts w:ascii="Times New Roman" w:hAnsi="Times New Roman" w:cs="Times New Roman"/>
          <w:sz w:val="28"/>
          <w:szCs w:val="28"/>
          <w:lang w:val="en-US"/>
        </w:rPr>
      </w:pPr>
      <w:r w:rsidRPr="00434412">
        <w:rPr>
          <w:rFonts w:ascii="Times New Roman" w:hAnsi="Times New Roman" w:cs="Times New Roman"/>
          <w:b/>
          <w:color w:val="000000"/>
          <w:sz w:val="28"/>
          <w:szCs w:val="28"/>
          <w:lang w:val="en-US"/>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5"/>
        <w:gridCol w:w="3942"/>
        <w:gridCol w:w="1583"/>
        <w:gridCol w:w="3093"/>
      </w:tblGrid>
      <w:tr w:rsidR="00D56D54" w:rsidRPr="00434412" w:rsidTr="00D56D54">
        <w:trPr>
          <w:trHeight w:val="990"/>
          <w:tblCellSpacing w:w="20" w:type="nil"/>
        </w:trPr>
        <w:tc>
          <w:tcPr>
            <w:tcW w:w="939" w:type="dxa"/>
            <w:tcBorders>
              <w:bottom w:val="single" w:sz="4" w:space="0" w:color="auto"/>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b/>
                <w:color w:val="000000"/>
                <w:sz w:val="24"/>
                <w:szCs w:val="24"/>
                <w:lang w:val="en-US"/>
              </w:rPr>
              <w:t xml:space="preserve">№ п/п </w:t>
            </w:r>
          </w:p>
          <w:p w:rsidR="00D56D54" w:rsidRPr="00434412" w:rsidRDefault="00D56D54" w:rsidP="00D56D54">
            <w:pPr>
              <w:spacing w:after="0" w:line="240" w:lineRule="auto"/>
              <w:rPr>
                <w:rFonts w:ascii="Times New Roman" w:hAnsi="Times New Roman" w:cs="Times New Roman"/>
                <w:sz w:val="24"/>
                <w:szCs w:val="24"/>
                <w:lang w:val="en-US"/>
              </w:rPr>
            </w:pPr>
          </w:p>
        </w:tc>
        <w:tc>
          <w:tcPr>
            <w:tcW w:w="3934" w:type="dxa"/>
            <w:tcBorders>
              <w:bottom w:val="single" w:sz="4" w:space="0" w:color="auto"/>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b/>
                <w:color w:val="000000"/>
                <w:sz w:val="24"/>
                <w:szCs w:val="24"/>
                <w:lang w:val="en-US"/>
              </w:rPr>
              <w:t xml:space="preserve">Наименование разделов и тем программы </w:t>
            </w:r>
          </w:p>
          <w:p w:rsidR="00D56D54" w:rsidRPr="00434412" w:rsidRDefault="00D56D54" w:rsidP="00D56D54">
            <w:pPr>
              <w:spacing w:after="0" w:line="240" w:lineRule="auto"/>
              <w:rPr>
                <w:rFonts w:ascii="Times New Roman" w:hAnsi="Times New Roman" w:cs="Times New Roman"/>
                <w:sz w:val="24"/>
                <w:szCs w:val="24"/>
                <w:lang w:val="en-US"/>
              </w:rPr>
            </w:pPr>
          </w:p>
        </w:tc>
        <w:tc>
          <w:tcPr>
            <w:tcW w:w="1613" w:type="dxa"/>
            <w:tcBorders>
              <w:bottom w:val="single" w:sz="4" w:space="0" w:color="auto"/>
              <w:right w:val="single" w:sz="4" w:space="0" w:color="auto"/>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b/>
                <w:color w:val="000000"/>
                <w:sz w:val="24"/>
                <w:szCs w:val="24"/>
                <w:lang w:val="en-US"/>
              </w:rPr>
            </w:pPr>
          </w:p>
          <w:p w:rsidR="00D56D54" w:rsidRPr="00434412" w:rsidRDefault="00D56D54" w:rsidP="00D56D54">
            <w:pPr>
              <w:spacing w:after="0" w:line="240" w:lineRule="auto"/>
              <w:rPr>
                <w:rFonts w:ascii="Times New Roman" w:hAnsi="Times New Roman" w:cs="Times New Roman"/>
                <w:b/>
                <w:color w:val="000000"/>
                <w:sz w:val="24"/>
                <w:szCs w:val="24"/>
                <w:lang w:val="en-US"/>
              </w:rPr>
            </w:pPr>
            <w:r w:rsidRPr="00434412">
              <w:rPr>
                <w:rFonts w:ascii="Times New Roman" w:hAnsi="Times New Roman" w:cs="Times New Roman"/>
                <w:b/>
                <w:color w:val="000000"/>
                <w:sz w:val="24"/>
                <w:szCs w:val="24"/>
                <w:lang w:val="en-US"/>
              </w:rPr>
              <w:t>Количество часов</w:t>
            </w:r>
          </w:p>
          <w:p w:rsidR="00D56D54" w:rsidRPr="00434412" w:rsidRDefault="00D56D54" w:rsidP="00D56D54">
            <w:pPr>
              <w:spacing w:after="0" w:line="240" w:lineRule="auto"/>
              <w:rPr>
                <w:rFonts w:ascii="Times New Roman" w:hAnsi="Times New Roman" w:cs="Times New Roman"/>
                <w:sz w:val="24"/>
                <w:szCs w:val="24"/>
                <w:lang w:val="en-US"/>
              </w:rPr>
            </w:pPr>
          </w:p>
        </w:tc>
        <w:tc>
          <w:tcPr>
            <w:tcW w:w="3152" w:type="dxa"/>
            <w:tcBorders>
              <w:left w:val="single" w:sz="4" w:space="0" w:color="auto"/>
              <w:bottom w:val="single" w:sz="4" w:space="0" w:color="auto"/>
            </w:tcBorders>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b/>
                <w:color w:val="000000"/>
                <w:sz w:val="24"/>
                <w:szCs w:val="24"/>
                <w:lang w:val="en-US"/>
              </w:rPr>
              <w:t xml:space="preserve">Электронные (цифровые) образовательные ресурсы </w:t>
            </w:r>
          </w:p>
          <w:p w:rsidR="00D56D54" w:rsidRPr="00434412" w:rsidRDefault="00D56D54" w:rsidP="00D56D54">
            <w:pPr>
              <w:spacing w:after="0" w:line="240" w:lineRule="auto"/>
              <w:rPr>
                <w:rFonts w:ascii="Times New Roman" w:hAnsi="Times New Roman" w:cs="Times New Roman"/>
                <w:sz w:val="24"/>
                <w:szCs w:val="24"/>
                <w:lang w:val="en-US"/>
              </w:rPr>
            </w:pPr>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О нашей Родине</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6 </w:t>
            </w:r>
          </w:p>
        </w:tc>
        <w:tc>
          <w:tcPr>
            <w:tcW w:w="3152" w:type="dxa"/>
            <w:tcMar>
              <w:top w:w="50" w:type="dxa"/>
              <w:left w:w="100" w:type="dxa"/>
            </w:tcMar>
          </w:tcPr>
          <w:p w:rsidR="00D56D54" w:rsidRPr="00434412" w:rsidRDefault="00D50C1A" w:rsidP="00D56D54">
            <w:pPr>
              <w:spacing w:after="0" w:line="240" w:lineRule="auto"/>
              <w:rPr>
                <w:rFonts w:ascii="Times New Roman" w:hAnsi="Times New Roman" w:cs="Times New Roman"/>
                <w:sz w:val="24"/>
                <w:szCs w:val="24"/>
                <w:lang w:val="en-US"/>
              </w:rPr>
            </w:pPr>
            <w:hyperlink r:id="rId56">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Borders>
              <w:top w:val="nil"/>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2</w:t>
            </w:r>
          </w:p>
        </w:tc>
        <w:tc>
          <w:tcPr>
            <w:tcW w:w="3934" w:type="dxa"/>
            <w:tcBorders>
              <w:top w:val="nil"/>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Фольклор (устное народное творчество)</w:t>
            </w:r>
          </w:p>
        </w:tc>
        <w:tc>
          <w:tcPr>
            <w:tcW w:w="1613" w:type="dxa"/>
            <w:tcBorders>
              <w:top w:val="nil"/>
            </w:tcBorders>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16 </w:t>
            </w:r>
          </w:p>
        </w:tc>
        <w:tc>
          <w:tcPr>
            <w:tcW w:w="3152" w:type="dxa"/>
            <w:tcBorders>
              <w:top w:val="nil"/>
            </w:tcBorders>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57">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3</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Звуки и краски родной природы в разные времена года (осень)</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10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58">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4</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О детях и дружбе</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12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59">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5</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Мир сказок</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12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60">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6</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Звуки и краски родной природы в разные времена года (зима)</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14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61">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7</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О братьях наших меньших</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20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62">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8</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Звуки и краски родной природы в разные времена года (весна и лето)</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18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63">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9</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О наших близких, о семье</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14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64">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10</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Зарубежная литература</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12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65">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939"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11</w:t>
            </w:r>
          </w:p>
        </w:tc>
        <w:tc>
          <w:tcPr>
            <w:tcW w:w="3934"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2 </w:t>
            </w:r>
          </w:p>
        </w:tc>
        <w:tc>
          <w:tcPr>
            <w:tcW w:w="3152" w:type="dxa"/>
            <w:tcMar>
              <w:top w:w="50" w:type="dxa"/>
              <w:left w:w="100" w:type="dxa"/>
            </w:tcMar>
            <w:vAlign w:val="center"/>
          </w:tcPr>
          <w:p w:rsidR="00D56D54" w:rsidRPr="00434412" w:rsidRDefault="00D50C1A" w:rsidP="00D56D54">
            <w:pPr>
              <w:spacing w:after="0" w:line="240" w:lineRule="auto"/>
              <w:rPr>
                <w:rFonts w:ascii="Times New Roman" w:hAnsi="Times New Roman" w:cs="Times New Roman"/>
                <w:sz w:val="24"/>
                <w:szCs w:val="24"/>
                <w:lang w:val="en-US"/>
              </w:rPr>
            </w:pPr>
            <w:hyperlink r:id="rId66">
              <w:r w:rsidR="00D56D54" w:rsidRPr="00434412">
                <w:rPr>
                  <w:rFonts w:ascii="Times New Roman" w:hAnsi="Times New Roman" w:cs="Times New Roman"/>
                  <w:color w:val="0000FF"/>
                  <w:sz w:val="24"/>
                  <w:szCs w:val="24"/>
                  <w:u w:val="single"/>
                  <w:lang w:val="en-US"/>
                </w:rPr>
                <w:t>https://m.edsoo.ru/7f411a40</w:t>
              </w:r>
            </w:hyperlink>
          </w:p>
        </w:tc>
      </w:tr>
      <w:tr w:rsidR="00D56D54" w:rsidRPr="00721BB1" w:rsidTr="00D56D54">
        <w:trPr>
          <w:trHeight w:val="144"/>
          <w:tblCellSpacing w:w="20" w:type="nil"/>
        </w:trPr>
        <w:tc>
          <w:tcPr>
            <w:tcW w:w="0" w:type="auto"/>
            <w:gridSpan w:val="2"/>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ОБЩЕЕ КОЛИЧЕСТВО ЧАСОВ ПО ПРОГРАММЕ</w:t>
            </w:r>
          </w:p>
        </w:tc>
        <w:tc>
          <w:tcPr>
            <w:tcW w:w="1613"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136 </w:t>
            </w:r>
          </w:p>
        </w:tc>
        <w:tc>
          <w:tcPr>
            <w:tcW w:w="3152" w:type="dxa"/>
            <w:tcMar>
              <w:top w:w="50" w:type="dxa"/>
              <w:left w:w="100" w:type="dxa"/>
            </w:tcMar>
            <w:vAlign w:val="center"/>
          </w:tcPr>
          <w:p w:rsidR="00D56D54" w:rsidRPr="00434412" w:rsidRDefault="00D50C1A" w:rsidP="00D56D54">
            <w:pPr>
              <w:spacing w:after="0" w:line="240" w:lineRule="auto"/>
              <w:jc w:val="center"/>
              <w:rPr>
                <w:rFonts w:ascii="Times New Roman" w:hAnsi="Times New Roman" w:cs="Times New Roman"/>
                <w:sz w:val="24"/>
                <w:szCs w:val="24"/>
                <w:lang w:val="en-US"/>
              </w:rPr>
            </w:pPr>
            <w:hyperlink r:id="rId67">
              <w:r w:rsidR="00D56D54" w:rsidRPr="00434412">
                <w:rPr>
                  <w:rFonts w:ascii="Times New Roman" w:hAnsi="Times New Roman" w:cs="Times New Roman"/>
                  <w:color w:val="0000FF"/>
                  <w:sz w:val="24"/>
                  <w:szCs w:val="24"/>
                  <w:u w:val="single"/>
                  <w:lang w:val="en-US"/>
                </w:rPr>
                <w:t>https://m.edsoo.ru/7f411a40</w:t>
              </w:r>
            </w:hyperlink>
          </w:p>
        </w:tc>
      </w:tr>
    </w:tbl>
    <w:p w:rsidR="00D56D54" w:rsidRDefault="00D56D54" w:rsidP="00D56D54">
      <w:pPr>
        <w:spacing w:after="0" w:line="240" w:lineRule="auto"/>
        <w:rPr>
          <w:rFonts w:ascii="Times New Roman" w:hAnsi="Times New Roman" w:cs="Times New Roman"/>
          <w:sz w:val="28"/>
          <w:szCs w:val="28"/>
          <w:lang w:val="en-US"/>
        </w:rPr>
      </w:pPr>
    </w:p>
    <w:p w:rsidR="00D56D54" w:rsidRPr="00440B61" w:rsidRDefault="00D56D54" w:rsidP="00D56D54">
      <w:pPr>
        <w:spacing w:after="0" w:line="240" w:lineRule="auto"/>
        <w:rPr>
          <w:rFonts w:ascii="Times New Roman" w:hAnsi="Times New Roman" w:cs="Times New Roman"/>
          <w:sz w:val="28"/>
          <w:szCs w:val="28"/>
        </w:rPr>
      </w:pPr>
      <w:r w:rsidRPr="00440B61">
        <w:rPr>
          <w:rFonts w:ascii="Times New Roman" w:hAnsi="Times New Roman" w:cs="Times New Roman"/>
          <w:b/>
          <w:color w:val="000000"/>
          <w:sz w:val="28"/>
          <w:szCs w:val="28"/>
        </w:rPr>
        <w:t xml:space="preserve">3 КЛАСС </w:t>
      </w:r>
    </w:p>
    <w:tbl>
      <w:tblPr>
        <w:tblW w:w="959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1"/>
        <w:gridCol w:w="3969"/>
        <w:gridCol w:w="1604"/>
        <w:gridCol w:w="3074"/>
      </w:tblGrid>
      <w:tr w:rsidR="00D56D54" w:rsidRPr="009F5C58" w:rsidTr="0047785F">
        <w:trPr>
          <w:trHeight w:val="885"/>
          <w:tblCellSpacing w:w="20" w:type="nil"/>
        </w:trPr>
        <w:tc>
          <w:tcPr>
            <w:tcW w:w="951" w:type="dxa"/>
            <w:tcBorders>
              <w:bottom w:val="single" w:sz="4" w:space="0" w:color="auto"/>
            </w:tcBorders>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b/>
                <w:color w:val="000000"/>
                <w:sz w:val="24"/>
                <w:szCs w:val="24"/>
              </w:rPr>
              <w:t xml:space="preserve">№ п/п </w:t>
            </w:r>
          </w:p>
          <w:p w:rsidR="00D56D54" w:rsidRPr="009F5C58" w:rsidRDefault="00D56D54" w:rsidP="00D56D54">
            <w:pPr>
              <w:spacing w:after="0" w:line="240" w:lineRule="auto"/>
              <w:rPr>
                <w:rFonts w:ascii="Times New Roman" w:hAnsi="Times New Roman" w:cs="Times New Roman"/>
                <w:sz w:val="24"/>
                <w:szCs w:val="24"/>
              </w:rPr>
            </w:pPr>
          </w:p>
        </w:tc>
        <w:tc>
          <w:tcPr>
            <w:tcW w:w="3969" w:type="dxa"/>
            <w:tcBorders>
              <w:bottom w:val="single" w:sz="4" w:space="0" w:color="auto"/>
            </w:tcBorders>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b/>
                <w:color w:val="000000"/>
                <w:sz w:val="24"/>
                <w:szCs w:val="24"/>
              </w:rPr>
              <w:t xml:space="preserve">Наименование разделов и тем программы </w:t>
            </w:r>
          </w:p>
          <w:p w:rsidR="00D56D54" w:rsidRPr="009F5C58" w:rsidRDefault="00D56D54" w:rsidP="00D56D54">
            <w:pPr>
              <w:spacing w:after="0" w:line="240" w:lineRule="auto"/>
              <w:rPr>
                <w:rFonts w:ascii="Times New Roman" w:hAnsi="Times New Roman" w:cs="Times New Roman"/>
                <w:sz w:val="24"/>
                <w:szCs w:val="24"/>
              </w:rPr>
            </w:pPr>
          </w:p>
        </w:tc>
        <w:tc>
          <w:tcPr>
            <w:tcW w:w="1604" w:type="dxa"/>
            <w:tcBorders>
              <w:bottom w:val="single" w:sz="4" w:space="0" w:color="auto"/>
              <w:right w:val="single" w:sz="4" w:space="0" w:color="auto"/>
            </w:tcBorders>
            <w:tcMar>
              <w:top w:w="50" w:type="dxa"/>
              <w:left w:w="100" w:type="dxa"/>
            </w:tcMar>
            <w:vAlign w:val="center"/>
          </w:tcPr>
          <w:p w:rsidR="00D56D54" w:rsidRPr="009F5C58" w:rsidRDefault="00D56D54" w:rsidP="00D56D54">
            <w:pPr>
              <w:spacing w:after="0" w:line="240" w:lineRule="auto"/>
              <w:rPr>
                <w:rFonts w:ascii="Times New Roman" w:hAnsi="Times New Roman" w:cs="Times New Roman"/>
                <w:b/>
                <w:color w:val="000000"/>
                <w:sz w:val="24"/>
                <w:szCs w:val="24"/>
              </w:rPr>
            </w:pPr>
            <w:r w:rsidRPr="009F5C58">
              <w:rPr>
                <w:rFonts w:ascii="Times New Roman" w:hAnsi="Times New Roman" w:cs="Times New Roman"/>
                <w:b/>
                <w:color w:val="000000"/>
                <w:sz w:val="24"/>
                <w:szCs w:val="24"/>
              </w:rPr>
              <w:t>Количество часов</w:t>
            </w:r>
          </w:p>
          <w:p w:rsidR="00D56D54" w:rsidRPr="009F5C58" w:rsidRDefault="00D56D54" w:rsidP="00D56D54">
            <w:pPr>
              <w:spacing w:after="0" w:line="240" w:lineRule="auto"/>
              <w:rPr>
                <w:rFonts w:ascii="Times New Roman" w:hAnsi="Times New Roman" w:cs="Times New Roman"/>
                <w:b/>
                <w:color w:val="000000"/>
                <w:sz w:val="24"/>
                <w:szCs w:val="24"/>
              </w:rPr>
            </w:pPr>
          </w:p>
        </w:tc>
        <w:tc>
          <w:tcPr>
            <w:tcW w:w="3074" w:type="dxa"/>
            <w:tcBorders>
              <w:left w:val="single" w:sz="4" w:space="0" w:color="auto"/>
              <w:bottom w:val="single" w:sz="4" w:space="0" w:color="auto"/>
            </w:tcBorders>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b/>
                <w:color w:val="000000"/>
                <w:sz w:val="24"/>
                <w:szCs w:val="24"/>
              </w:rPr>
              <w:t xml:space="preserve">Электронные (цифровые) образовательные ресурсы </w:t>
            </w:r>
          </w:p>
          <w:p w:rsidR="00D56D54" w:rsidRPr="009F5C58" w:rsidRDefault="00D56D54" w:rsidP="00D56D54">
            <w:pPr>
              <w:spacing w:after="0" w:line="240" w:lineRule="auto"/>
              <w:rPr>
                <w:rFonts w:ascii="Times New Roman" w:hAnsi="Times New Roman" w:cs="Times New Roman"/>
                <w:b/>
                <w:color w:val="000000"/>
                <w:sz w:val="24"/>
                <w:szCs w:val="24"/>
              </w:rPr>
            </w:pPr>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1</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О Родине и её истории</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6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68">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2</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Фольклор (устное народное творчество)</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18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69">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3</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Творчество И.А.Крылова</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4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0">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4</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Творчество А.С.Пушкина</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9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1">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5</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Картины природы в произведениях поэтов и писателей ХIХ века</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9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2">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6</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Творчество Л.Н.Толстого</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10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3">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7</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Литературная сказка</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9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4">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8</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Картины природы в произведениях поэтов и писателей XX века</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10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5">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9</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Произведения о взаимоотношениях человека и животных</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18</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6">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10</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Произведения о детях</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18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7">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11</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Юмористические произведения</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6 </w:t>
            </w:r>
          </w:p>
        </w:tc>
        <w:tc>
          <w:tcPr>
            <w:tcW w:w="3074" w:type="dxa"/>
            <w:tcBorders>
              <w:bottom w:val="single" w:sz="4" w:space="0" w:color="auto"/>
            </w:tcBorders>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8">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12</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Зарубежная литература</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12 </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79">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951"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13</w:t>
            </w:r>
          </w:p>
        </w:tc>
        <w:tc>
          <w:tcPr>
            <w:tcW w:w="3969"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7</w:t>
            </w:r>
          </w:p>
        </w:tc>
        <w:tc>
          <w:tcPr>
            <w:tcW w:w="3074" w:type="dxa"/>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 xml:space="preserve">Библиотека ЦОК </w:t>
            </w:r>
            <w:hyperlink r:id="rId80">
              <w:r w:rsidRPr="009F5C58">
                <w:rPr>
                  <w:rFonts w:ascii="Times New Roman" w:hAnsi="Times New Roman" w:cs="Times New Roman"/>
                  <w:color w:val="0000FF"/>
                  <w:sz w:val="24"/>
                  <w:szCs w:val="24"/>
                  <w:u w:val="single"/>
                </w:rPr>
                <w:t>https://m.edsoo.ru/7f411a40</w:t>
              </w:r>
            </w:hyperlink>
          </w:p>
        </w:tc>
      </w:tr>
      <w:tr w:rsidR="00D56D54" w:rsidRPr="009F5C58" w:rsidTr="0047785F">
        <w:trPr>
          <w:trHeight w:val="144"/>
          <w:tblCellSpacing w:w="20" w:type="nil"/>
        </w:trPr>
        <w:tc>
          <w:tcPr>
            <w:tcW w:w="4920" w:type="dxa"/>
            <w:gridSpan w:val="2"/>
            <w:tcMar>
              <w:top w:w="50" w:type="dxa"/>
              <w:left w:w="100" w:type="dxa"/>
            </w:tcMar>
            <w:vAlign w:val="center"/>
          </w:tcPr>
          <w:p w:rsidR="00D56D54" w:rsidRPr="009F5C58" w:rsidRDefault="00D56D54" w:rsidP="00D56D54">
            <w:pPr>
              <w:spacing w:after="0" w:line="240" w:lineRule="auto"/>
              <w:rPr>
                <w:rFonts w:ascii="Times New Roman" w:hAnsi="Times New Roman" w:cs="Times New Roman"/>
                <w:sz w:val="24"/>
                <w:szCs w:val="24"/>
              </w:rPr>
            </w:pPr>
            <w:r w:rsidRPr="009F5C58">
              <w:rPr>
                <w:rFonts w:ascii="Times New Roman" w:hAnsi="Times New Roman" w:cs="Times New Roman"/>
                <w:color w:val="000000"/>
                <w:sz w:val="24"/>
                <w:szCs w:val="24"/>
              </w:rPr>
              <w:t>ОБЩЕЕ КОЛИЧЕСТВО ЧАСОВ ПО ПРОГРАММЕ</w:t>
            </w:r>
          </w:p>
        </w:tc>
        <w:tc>
          <w:tcPr>
            <w:tcW w:w="160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r w:rsidRPr="009F5C58">
              <w:rPr>
                <w:rFonts w:ascii="Times New Roman" w:hAnsi="Times New Roman" w:cs="Times New Roman"/>
                <w:color w:val="000000"/>
                <w:sz w:val="24"/>
                <w:szCs w:val="24"/>
              </w:rPr>
              <w:t xml:space="preserve"> 136 </w:t>
            </w:r>
          </w:p>
        </w:tc>
        <w:tc>
          <w:tcPr>
            <w:tcW w:w="3074" w:type="dxa"/>
            <w:tcMar>
              <w:top w:w="50" w:type="dxa"/>
              <w:left w:w="100" w:type="dxa"/>
            </w:tcMar>
            <w:vAlign w:val="center"/>
          </w:tcPr>
          <w:p w:rsidR="00D56D54" w:rsidRPr="009F5C58" w:rsidRDefault="00D56D54" w:rsidP="00D56D54">
            <w:pPr>
              <w:spacing w:after="0" w:line="240" w:lineRule="auto"/>
              <w:jc w:val="center"/>
              <w:rPr>
                <w:rFonts w:ascii="Times New Roman" w:hAnsi="Times New Roman" w:cs="Times New Roman"/>
                <w:sz w:val="24"/>
                <w:szCs w:val="24"/>
              </w:rPr>
            </w:pPr>
          </w:p>
        </w:tc>
      </w:tr>
    </w:tbl>
    <w:p w:rsidR="00D56D54" w:rsidRPr="00434412" w:rsidRDefault="00D56D54" w:rsidP="00D56D54">
      <w:pPr>
        <w:spacing w:after="0" w:line="240" w:lineRule="auto"/>
        <w:rPr>
          <w:rFonts w:ascii="Times New Roman" w:hAnsi="Times New Roman" w:cs="Times New Roman"/>
          <w:sz w:val="28"/>
          <w:szCs w:val="28"/>
          <w:lang w:val="en-US"/>
        </w:rPr>
      </w:pPr>
      <w:r w:rsidRPr="00434412">
        <w:rPr>
          <w:rFonts w:ascii="Times New Roman" w:hAnsi="Times New Roman" w:cs="Times New Roman"/>
          <w:b/>
          <w:color w:val="000000"/>
          <w:sz w:val="28"/>
          <w:szCs w:val="28"/>
          <w:lang w:val="en-US"/>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9"/>
        <w:gridCol w:w="4139"/>
        <w:gridCol w:w="1491"/>
        <w:gridCol w:w="2924"/>
      </w:tblGrid>
      <w:tr w:rsidR="00D56D54" w:rsidRPr="00434412" w:rsidTr="00D56D54">
        <w:trPr>
          <w:trHeight w:val="1545"/>
          <w:tblCellSpacing w:w="20" w:type="nil"/>
        </w:trPr>
        <w:tc>
          <w:tcPr>
            <w:tcW w:w="966" w:type="dxa"/>
            <w:tcBorders>
              <w:bottom w:val="single" w:sz="4" w:space="0" w:color="auto"/>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b/>
                <w:color w:val="000000"/>
                <w:sz w:val="24"/>
                <w:szCs w:val="24"/>
                <w:lang w:val="en-US"/>
              </w:rPr>
            </w:pPr>
            <w:r w:rsidRPr="00434412">
              <w:rPr>
                <w:rFonts w:ascii="Times New Roman" w:hAnsi="Times New Roman" w:cs="Times New Roman"/>
                <w:b/>
                <w:color w:val="000000"/>
                <w:sz w:val="24"/>
                <w:szCs w:val="24"/>
                <w:lang w:val="en-US"/>
              </w:rPr>
              <w:t xml:space="preserve">№ </w:t>
            </w:r>
          </w:p>
          <w:p w:rsidR="00D56D54" w:rsidRPr="00434412" w:rsidRDefault="00D56D54" w:rsidP="00D56D54">
            <w:pPr>
              <w:spacing w:after="0" w:line="240" w:lineRule="auto"/>
              <w:rPr>
                <w:rFonts w:ascii="Times New Roman" w:hAnsi="Times New Roman" w:cs="Times New Roman"/>
                <w:b/>
                <w:color w:val="000000"/>
                <w:sz w:val="24"/>
                <w:szCs w:val="24"/>
                <w:lang w:val="en-US"/>
              </w:rPr>
            </w:pPr>
            <w:r w:rsidRPr="00434412">
              <w:rPr>
                <w:rFonts w:ascii="Times New Roman" w:hAnsi="Times New Roman" w:cs="Times New Roman"/>
                <w:b/>
                <w:color w:val="000000"/>
                <w:sz w:val="24"/>
                <w:szCs w:val="24"/>
                <w:lang w:val="en-US"/>
              </w:rPr>
              <w:t>п/п</w:t>
            </w:r>
          </w:p>
          <w:p w:rsidR="00D56D54" w:rsidRPr="00434412" w:rsidRDefault="00D56D54" w:rsidP="00D56D54">
            <w:pPr>
              <w:spacing w:after="0" w:line="240" w:lineRule="auto"/>
              <w:rPr>
                <w:rFonts w:ascii="Times New Roman" w:hAnsi="Times New Roman" w:cs="Times New Roman"/>
                <w:b/>
                <w:color w:val="000000"/>
                <w:sz w:val="24"/>
                <w:szCs w:val="24"/>
                <w:lang w:val="en-US"/>
              </w:rPr>
            </w:pPr>
          </w:p>
          <w:p w:rsidR="00D56D54" w:rsidRPr="00434412" w:rsidRDefault="00D56D54" w:rsidP="00D56D54">
            <w:pPr>
              <w:spacing w:after="0" w:line="240" w:lineRule="auto"/>
              <w:rPr>
                <w:rFonts w:ascii="Times New Roman" w:hAnsi="Times New Roman" w:cs="Times New Roman"/>
                <w:b/>
                <w:color w:val="000000"/>
                <w:sz w:val="24"/>
                <w:szCs w:val="24"/>
                <w:lang w:val="en-US"/>
              </w:rPr>
            </w:pPr>
          </w:p>
          <w:p w:rsidR="00D56D54" w:rsidRPr="00434412" w:rsidRDefault="00D56D54" w:rsidP="00D56D54">
            <w:pPr>
              <w:spacing w:after="0" w:line="240" w:lineRule="auto"/>
              <w:rPr>
                <w:rFonts w:ascii="Times New Roman" w:hAnsi="Times New Roman" w:cs="Times New Roman"/>
                <w:b/>
                <w:color w:val="000000"/>
                <w:sz w:val="24"/>
                <w:szCs w:val="24"/>
                <w:lang w:val="en-US"/>
              </w:rPr>
            </w:pPr>
          </w:p>
          <w:p w:rsidR="00D56D54" w:rsidRPr="00434412" w:rsidRDefault="00D56D54" w:rsidP="00D56D54">
            <w:pPr>
              <w:spacing w:after="0" w:line="240" w:lineRule="auto"/>
              <w:rPr>
                <w:rFonts w:ascii="Times New Roman" w:hAnsi="Times New Roman" w:cs="Times New Roman"/>
                <w:sz w:val="24"/>
                <w:szCs w:val="24"/>
                <w:lang w:val="en-US"/>
              </w:rPr>
            </w:pPr>
          </w:p>
        </w:tc>
        <w:tc>
          <w:tcPr>
            <w:tcW w:w="3968" w:type="dxa"/>
            <w:tcBorders>
              <w:bottom w:val="single" w:sz="4" w:space="0" w:color="auto"/>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b/>
                <w:color w:val="000000"/>
                <w:sz w:val="24"/>
                <w:szCs w:val="24"/>
                <w:lang w:val="en-US"/>
              </w:rPr>
              <w:t xml:space="preserve">Наименование разделов и тем программы </w:t>
            </w:r>
          </w:p>
          <w:p w:rsidR="00D56D54" w:rsidRPr="00434412" w:rsidRDefault="00D56D54" w:rsidP="00D56D54">
            <w:pPr>
              <w:spacing w:after="0" w:line="240" w:lineRule="auto"/>
              <w:rPr>
                <w:rFonts w:ascii="Times New Roman" w:hAnsi="Times New Roman" w:cs="Times New Roman"/>
                <w:sz w:val="24"/>
                <w:szCs w:val="24"/>
                <w:lang w:val="en-US"/>
              </w:rPr>
            </w:pPr>
          </w:p>
          <w:p w:rsidR="00D56D54" w:rsidRPr="00434412" w:rsidRDefault="00D56D54" w:rsidP="00D56D54">
            <w:pPr>
              <w:spacing w:after="0" w:line="240" w:lineRule="auto"/>
              <w:rPr>
                <w:rFonts w:ascii="Times New Roman" w:hAnsi="Times New Roman" w:cs="Times New Roman"/>
                <w:sz w:val="24"/>
                <w:szCs w:val="24"/>
                <w:lang w:val="en-US"/>
              </w:rPr>
            </w:pPr>
          </w:p>
          <w:p w:rsidR="00D56D54" w:rsidRPr="00434412" w:rsidRDefault="00D56D54" w:rsidP="00D56D54">
            <w:pPr>
              <w:spacing w:after="0" w:line="240" w:lineRule="auto"/>
              <w:rPr>
                <w:rFonts w:ascii="Times New Roman" w:hAnsi="Times New Roman" w:cs="Times New Roman"/>
                <w:sz w:val="24"/>
                <w:szCs w:val="24"/>
                <w:lang w:val="en-US"/>
              </w:rPr>
            </w:pPr>
          </w:p>
        </w:tc>
        <w:tc>
          <w:tcPr>
            <w:tcW w:w="1491" w:type="dxa"/>
            <w:tcBorders>
              <w:bottom w:val="single" w:sz="4" w:space="0" w:color="auto"/>
              <w:right w:val="single" w:sz="4" w:space="0" w:color="auto"/>
            </w:tcBorders>
            <w:tcMar>
              <w:top w:w="50" w:type="dxa"/>
              <w:left w:w="100" w:type="dxa"/>
            </w:tcMar>
            <w:vAlign w:val="center"/>
          </w:tcPr>
          <w:p w:rsidR="00D56D54" w:rsidRPr="00434412" w:rsidRDefault="00D56D54" w:rsidP="00D56D54">
            <w:pPr>
              <w:spacing w:after="0" w:line="240" w:lineRule="auto"/>
              <w:rPr>
                <w:rFonts w:ascii="Times New Roman" w:hAnsi="Times New Roman" w:cs="Times New Roman"/>
                <w:b/>
                <w:color w:val="000000"/>
                <w:sz w:val="24"/>
                <w:szCs w:val="24"/>
                <w:lang w:val="en-US"/>
              </w:rPr>
            </w:pPr>
          </w:p>
          <w:p w:rsidR="00D56D54" w:rsidRPr="00434412" w:rsidRDefault="00D56D54" w:rsidP="00D56D54">
            <w:pPr>
              <w:spacing w:after="0" w:line="240" w:lineRule="auto"/>
              <w:rPr>
                <w:rFonts w:ascii="Times New Roman" w:hAnsi="Times New Roman" w:cs="Times New Roman"/>
                <w:b/>
                <w:color w:val="000000"/>
                <w:sz w:val="24"/>
                <w:szCs w:val="24"/>
                <w:lang w:val="en-US"/>
              </w:rPr>
            </w:pPr>
            <w:r w:rsidRPr="00434412">
              <w:rPr>
                <w:rFonts w:ascii="Times New Roman" w:hAnsi="Times New Roman" w:cs="Times New Roman"/>
                <w:b/>
                <w:color w:val="000000"/>
                <w:sz w:val="24"/>
                <w:szCs w:val="24"/>
                <w:lang w:val="en-US"/>
              </w:rPr>
              <w:t>Количество часов</w:t>
            </w:r>
          </w:p>
          <w:p w:rsidR="00D56D54" w:rsidRPr="00434412" w:rsidRDefault="00D56D54" w:rsidP="00D56D54">
            <w:pPr>
              <w:spacing w:after="0" w:line="240" w:lineRule="auto"/>
              <w:rPr>
                <w:rFonts w:ascii="Times New Roman" w:hAnsi="Times New Roman" w:cs="Times New Roman"/>
                <w:b/>
                <w:color w:val="000000"/>
                <w:sz w:val="24"/>
                <w:szCs w:val="24"/>
                <w:lang w:val="en-US"/>
              </w:rPr>
            </w:pPr>
          </w:p>
          <w:p w:rsidR="00D56D54" w:rsidRPr="00434412" w:rsidRDefault="00D56D54" w:rsidP="00D56D54">
            <w:pPr>
              <w:spacing w:after="0" w:line="240" w:lineRule="auto"/>
              <w:rPr>
                <w:rFonts w:ascii="Times New Roman" w:hAnsi="Times New Roman" w:cs="Times New Roman"/>
                <w:b/>
                <w:color w:val="000000"/>
                <w:sz w:val="24"/>
                <w:szCs w:val="24"/>
                <w:lang w:val="en-US"/>
              </w:rPr>
            </w:pPr>
          </w:p>
          <w:p w:rsidR="00D56D54" w:rsidRPr="00434412" w:rsidRDefault="00D56D54" w:rsidP="00D56D54">
            <w:pPr>
              <w:spacing w:after="0" w:line="240" w:lineRule="auto"/>
              <w:rPr>
                <w:rFonts w:ascii="Times New Roman" w:hAnsi="Times New Roman" w:cs="Times New Roman"/>
                <w:sz w:val="24"/>
                <w:szCs w:val="24"/>
                <w:lang w:val="en-US"/>
              </w:rPr>
            </w:pPr>
          </w:p>
        </w:tc>
        <w:tc>
          <w:tcPr>
            <w:tcW w:w="2930" w:type="dxa"/>
            <w:tcBorders>
              <w:left w:val="single" w:sz="4" w:space="0" w:color="auto"/>
              <w:bottom w:val="single" w:sz="4" w:space="0" w:color="auto"/>
            </w:tcBorders>
            <w:vAlign w:val="center"/>
          </w:tcPr>
          <w:p w:rsidR="00D56D54" w:rsidRPr="00434412" w:rsidRDefault="00D56D54" w:rsidP="00D56D54">
            <w:pPr>
              <w:spacing w:after="0" w:line="240" w:lineRule="auto"/>
              <w:rPr>
                <w:rFonts w:ascii="Times New Roman" w:hAnsi="Times New Roman" w:cs="Times New Roman"/>
                <w:sz w:val="24"/>
                <w:szCs w:val="24"/>
                <w:lang w:val="en-US"/>
              </w:rPr>
            </w:pPr>
          </w:p>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b/>
                <w:color w:val="000000"/>
                <w:sz w:val="24"/>
                <w:szCs w:val="24"/>
                <w:lang w:val="en-US"/>
              </w:rPr>
              <w:t xml:space="preserve">Электронные (цифровые) образовательные ресурсы </w:t>
            </w:r>
          </w:p>
          <w:p w:rsidR="00D56D54" w:rsidRPr="00434412" w:rsidRDefault="00D56D54" w:rsidP="00D56D54">
            <w:pPr>
              <w:spacing w:after="0" w:line="240" w:lineRule="auto"/>
              <w:rPr>
                <w:rFonts w:ascii="Times New Roman" w:hAnsi="Times New Roman" w:cs="Times New Roman"/>
                <w:sz w:val="24"/>
                <w:szCs w:val="24"/>
                <w:lang w:val="en-US"/>
              </w:rPr>
            </w:pPr>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О Родине, героические страницы истории</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w:t>
            </w:r>
            <w:r w:rsidRPr="00434412">
              <w:rPr>
                <w:rFonts w:ascii="Times New Roman" w:hAnsi="Times New Roman" w:cs="Times New Roman"/>
                <w:color w:val="000000"/>
                <w:sz w:val="24"/>
                <w:szCs w:val="24"/>
              </w:rPr>
              <w:t>3</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1">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2</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Фольклор (устное народное творчество)</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1</w:t>
            </w:r>
            <w:r w:rsidRPr="00434412">
              <w:rPr>
                <w:rFonts w:ascii="Times New Roman" w:hAnsi="Times New Roman" w:cs="Times New Roman"/>
                <w:color w:val="000000"/>
                <w:sz w:val="24"/>
                <w:szCs w:val="24"/>
              </w:rPr>
              <w:t>4</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2">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3</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Творчество И.А.Крылова</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rPr>
              <w:t>5</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3">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4</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Творчество А.С.Пушкина</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12 </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4">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5</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Творчество М. Ю. Лермонтова</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4 </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5">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6</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Литературная сказка</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9 </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6">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7</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Картины природы в творчестве поэтов и писателей Х</w:t>
            </w:r>
            <w:r w:rsidRPr="00434412">
              <w:rPr>
                <w:rFonts w:ascii="Times New Roman" w:hAnsi="Times New Roman" w:cs="Times New Roman"/>
                <w:color w:val="000000"/>
                <w:sz w:val="24"/>
                <w:szCs w:val="24"/>
                <w:lang w:val="en-US"/>
              </w:rPr>
              <w:t>I</w:t>
            </w:r>
            <w:r w:rsidRPr="00434412">
              <w:rPr>
                <w:rFonts w:ascii="Times New Roman" w:hAnsi="Times New Roman" w:cs="Times New Roman"/>
                <w:color w:val="000000"/>
                <w:sz w:val="24"/>
                <w:szCs w:val="24"/>
              </w:rPr>
              <w:t>Х века</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7 </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7">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8</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Творчество Л. Н. Толстого</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rPr>
              <w:t>8</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8">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9</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Картины природы в творчестве поэтов и писателей </w:t>
            </w:r>
            <w:r w:rsidRPr="00434412">
              <w:rPr>
                <w:rFonts w:ascii="Times New Roman" w:hAnsi="Times New Roman" w:cs="Times New Roman"/>
                <w:color w:val="000000"/>
                <w:sz w:val="24"/>
                <w:szCs w:val="24"/>
                <w:lang w:val="en-US"/>
              </w:rPr>
              <w:t>XX</w:t>
            </w:r>
            <w:r w:rsidRPr="00434412">
              <w:rPr>
                <w:rFonts w:ascii="Times New Roman" w:hAnsi="Times New Roman" w:cs="Times New Roman"/>
                <w:color w:val="000000"/>
                <w:sz w:val="24"/>
                <w:szCs w:val="24"/>
              </w:rPr>
              <w:t xml:space="preserve"> века</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rPr>
              <w:t xml:space="preserve"> 7</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89">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10</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Произведения о животных и родной природе</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12 </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90">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11</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Произведения о детях</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 13 </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91">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12</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Пьеса</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rPr>
              <w:t>8</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92">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13</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Юмористические произведения </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rPr>
              <w:t>8</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93">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14</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Зарубежная литература</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rPr>
              <w:t>9</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94">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966"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15</w:t>
            </w:r>
          </w:p>
        </w:tc>
        <w:tc>
          <w:tcPr>
            <w:tcW w:w="3968"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7 </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 xml:space="preserve">Библиотека ЦОК </w:t>
            </w:r>
            <w:hyperlink r:id="rId95">
              <w:r w:rsidRPr="00434412">
                <w:rPr>
                  <w:rFonts w:ascii="Times New Roman" w:hAnsi="Times New Roman" w:cs="Times New Roman"/>
                  <w:color w:val="0000FF"/>
                  <w:sz w:val="24"/>
                  <w:szCs w:val="24"/>
                  <w:u w:val="single"/>
                  <w:lang w:val="en-US"/>
                </w:rPr>
                <w:t>https</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m</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edsoo</w:t>
              </w:r>
              <w:r w:rsidRPr="00434412">
                <w:rPr>
                  <w:rFonts w:ascii="Times New Roman" w:hAnsi="Times New Roman" w:cs="Times New Roman"/>
                  <w:color w:val="0000FF"/>
                  <w:sz w:val="24"/>
                  <w:szCs w:val="24"/>
                  <w:u w:val="single"/>
                </w:rPr>
                <w:t>.</w:t>
              </w:r>
              <w:r w:rsidRPr="00434412">
                <w:rPr>
                  <w:rFonts w:ascii="Times New Roman" w:hAnsi="Times New Roman" w:cs="Times New Roman"/>
                  <w:color w:val="0000FF"/>
                  <w:sz w:val="24"/>
                  <w:szCs w:val="24"/>
                  <w:u w:val="single"/>
                  <w:lang w:val="en-US"/>
                </w:rPr>
                <w:t>ru</w:t>
              </w:r>
              <w:r w:rsidRPr="00434412">
                <w:rPr>
                  <w:rFonts w:ascii="Times New Roman" w:hAnsi="Times New Roman" w:cs="Times New Roman"/>
                  <w:color w:val="0000FF"/>
                  <w:sz w:val="24"/>
                  <w:szCs w:val="24"/>
                  <w:u w:val="single"/>
                </w:rPr>
                <w:t>/7</w:t>
              </w:r>
              <w:r w:rsidRPr="00434412">
                <w:rPr>
                  <w:rFonts w:ascii="Times New Roman" w:hAnsi="Times New Roman" w:cs="Times New Roman"/>
                  <w:color w:val="0000FF"/>
                  <w:sz w:val="24"/>
                  <w:szCs w:val="24"/>
                  <w:u w:val="single"/>
                  <w:lang w:val="en-US"/>
                </w:rPr>
                <w:t>f</w:t>
              </w:r>
              <w:r w:rsidRPr="00434412">
                <w:rPr>
                  <w:rFonts w:ascii="Times New Roman" w:hAnsi="Times New Roman" w:cs="Times New Roman"/>
                  <w:color w:val="0000FF"/>
                  <w:sz w:val="24"/>
                  <w:szCs w:val="24"/>
                  <w:u w:val="single"/>
                </w:rPr>
                <w:t>412</w:t>
              </w:r>
              <w:r w:rsidRPr="00434412">
                <w:rPr>
                  <w:rFonts w:ascii="Times New Roman" w:hAnsi="Times New Roman" w:cs="Times New Roman"/>
                  <w:color w:val="0000FF"/>
                  <w:sz w:val="24"/>
                  <w:szCs w:val="24"/>
                  <w:u w:val="single"/>
                  <w:lang w:val="en-US"/>
                </w:rPr>
                <w:t>cec</w:t>
              </w:r>
            </w:hyperlink>
          </w:p>
        </w:tc>
      </w:tr>
      <w:tr w:rsidR="00D56D54" w:rsidRPr="00434412" w:rsidTr="00D56D54">
        <w:trPr>
          <w:trHeight w:val="144"/>
          <w:tblCellSpacing w:w="20" w:type="nil"/>
        </w:trPr>
        <w:tc>
          <w:tcPr>
            <w:tcW w:w="0" w:type="auto"/>
            <w:gridSpan w:val="2"/>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r w:rsidRPr="00434412">
              <w:rPr>
                <w:rFonts w:ascii="Times New Roman" w:hAnsi="Times New Roman" w:cs="Times New Roman"/>
                <w:color w:val="000000"/>
                <w:sz w:val="24"/>
                <w:szCs w:val="24"/>
              </w:rPr>
              <w:t>ОБЩЕЕ КОЛИЧЕСТВО ЧАСОВ ПО ПРОГРАММЕ</w:t>
            </w:r>
          </w:p>
        </w:tc>
        <w:tc>
          <w:tcPr>
            <w:tcW w:w="1491" w:type="dxa"/>
            <w:tcMar>
              <w:top w:w="50" w:type="dxa"/>
              <w:left w:w="100" w:type="dxa"/>
            </w:tcMar>
            <w:vAlign w:val="center"/>
          </w:tcPr>
          <w:p w:rsidR="00D56D54" w:rsidRPr="00434412" w:rsidRDefault="00D56D54" w:rsidP="00D56D54">
            <w:pPr>
              <w:spacing w:after="0" w:line="240" w:lineRule="auto"/>
              <w:jc w:val="center"/>
              <w:rPr>
                <w:rFonts w:ascii="Times New Roman" w:hAnsi="Times New Roman" w:cs="Times New Roman"/>
                <w:sz w:val="24"/>
                <w:szCs w:val="24"/>
                <w:lang w:val="en-US"/>
              </w:rPr>
            </w:pPr>
            <w:r w:rsidRPr="00434412">
              <w:rPr>
                <w:rFonts w:ascii="Times New Roman" w:hAnsi="Times New Roman" w:cs="Times New Roman"/>
                <w:color w:val="000000"/>
                <w:sz w:val="24"/>
                <w:szCs w:val="24"/>
                <w:lang w:val="en-US"/>
              </w:rPr>
              <w:t xml:space="preserve">136 </w:t>
            </w:r>
          </w:p>
        </w:tc>
        <w:tc>
          <w:tcPr>
            <w:tcW w:w="2930" w:type="dxa"/>
            <w:tcMar>
              <w:top w:w="50" w:type="dxa"/>
              <w:left w:w="100" w:type="dxa"/>
            </w:tcMar>
            <w:vAlign w:val="center"/>
          </w:tcPr>
          <w:p w:rsidR="00D56D54" w:rsidRPr="00434412" w:rsidRDefault="00D56D54" w:rsidP="00D56D54">
            <w:pPr>
              <w:spacing w:after="0" w:line="240" w:lineRule="auto"/>
              <w:rPr>
                <w:rFonts w:ascii="Times New Roman" w:hAnsi="Times New Roman" w:cs="Times New Roman"/>
                <w:sz w:val="24"/>
                <w:szCs w:val="24"/>
              </w:rPr>
            </w:pPr>
          </w:p>
        </w:tc>
      </w:tr>
    </w:tbl>
    <w:p w:rsidR="00284E8E" w:rsidRPr="00D56D54" w:rsidRDefault="00284E8E" w:rsidP="00524B09">
      <w:pPr>
        <w:jc w:val="center"/>
        <w:rPr>
          <w:rFonts w:ascii="Times New Roman" w:hAnsi="Times New Roman" w:cs="Times New Roman"/>
          <w:sz w:val="24"/>
          <w:szCs w:val="24"/>
        </w:rPr>
        <w:sectPr w:rsidR="00284E8E" w:rsidRPr="00D56D54">
          <w:pgSz w:w="11906" w:h="16383"/>
          <w:pgMar w:top="1134" w:right="850" w:bottom="1134" w:left="1701" w:header="720" w:footer="720" w:gutter="0"/>
          <w:cols w:space="720"/>
        </w:sectPr>
      </w:pPr>
    </w:p>
    <w:p w:rsidR="00D64ED3" w:rsidRPr="00284E8E" w:rsidRDefault="00D64ED3" w:rsidP="00284E8E">
      <w:pPr>
        <w:spacing w:after="0" w:line="240" w:lineRule="auto"/>
        <w:jc w:val="both"/>
        <w:rPr>
          <w:rFonts w:ascii="Times New Roman" w:hAnsi="Times New Roman" w:cs="Times New Roman"/>
          <w:sz w:val="24"/>
          <w:szCs w:val="24"/>
        </w:rPr>
        <w:sectPr w:rsidR="00D64ED3" w:rsidRPr="00284E8E">
          <w:pgSz w:w="11906" w:h="16383"/>
          <w:pgMar w:top="1134" w:right="850" w:bottom="1134" w:left="1701" w:header="720" w:footer="720" w:gutter="0"/>
          <w:cols w:space="720"/>
        </w:sectPr>
      </w:pPr>
      <w:bookmarkStart w:id="4" w:name="block-5527997"/>
      <w:bookmarkEnd w:id="2"/>
    </w:p>
    <w:bookmarkEnd w:id="4"/>
    <w:p w:rsidR="003B0D94" w:rsidRPr="006F0539" w:rsidRDefault="003B0D94" w:rsidP="00524B09">
      <w:pPr>
        <w:tabs>
          <w:tab w:val="left" w:pos="2490"/>
        </w:tabs>
        <w:spacing w:after="0" w:line="240" w:lineRule="auto"/>
        <w:jc w:val="center"/>
        <w:rPr>
          <w:rFonts w:ascii="Times New Roman" w:hAnsi="Times New Roman" w:cs="Times New Roman"/>
          <w:b/>
          <w:sz w:val="24"/>
          <w:szCs w:val="24"/>
        </w:rPr>
      </w:pPr>
      <w:r w:rsidRPr="003B0D94">
        <w:rPr>
          <w:rFonts w:ascii="Times New Roman" w:hAnsi="Times New Roman" w:cs="Times New Roman"/>
          <w:b/>
          <w:sz w:val="24"/>
          <w:szCs w:val="24"/>
        </w:rPr>
        <w:t>2.1.3.Иностранный (английский) язык</w:t>
      </w:r>
    </w:p>
    <w:p w:rsidR="00DC0C45" w:rsidRPr="00F62404" w:rsidRDefault="00F62404" w:rsidP="004D3FED">
      <w:pPr>
        <w:spacing w:after="0" w:line="240"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r w:rsidR="003B0D94" w:rsidRPr="006F0539">
        <w:rPr>
          <w:rFonts w:ascii="Times New Roman" w:hAnsi="Times New Roman" w:cs="Times New Roman"/>
          <w:sz w:val="28"/>
          <w:szCs w:val="28"/>
        </w:rPr>
        <w:tab/>
      </w:r>
    </w:p>
    <w:p w:rsidR="00DC0C45" w:rsidRPr="004D3FED" w:rsidRDefault="00F62404" w:rsidP="00DC0C45">
      <w:pPr>
        <w:spacing w:after="0" w:line="240" w:lineRule="auto"/>
        <w:jc w:val="both"/>
        <w:rPr>
          <w:rFonts w:ascii="Times New Roman" w:hAnsi="Times New Roman"/>
          <w:sz w:val="24"/>
          <w:szCs w:val="24"/>
        </w:rPr>
      </w:pPr>
      <w:r w:rsidRPr="00B379C8">
        <w:rPr>
          <w:rFonts w:ascii="Times New Roman" w:hAnsi="Times New Roman"/>
          <w:sz w:val="24"/>
          <w:szCs w:val="24"/>
        </w:rPr>
        <w:t xml:space="preserve">Программа по иностранному (английскому) </w:t>
      </w:r>
      <w:r>
        <w:rPr>
          <w:rFonts w:ascii="Times New Roman" w:hAnsi="Times New Roman"/>
          <w:sz w:val="24"/>
          <w:szCs w:val="24"/>
        </w:rPr>
        <w:t>языку на уровне начального</w:t>
      </w:r>
      <w:r w:rsidR="00DC0C45" w:rsidRPr="00B379C8">
        <w:rPr>
          <w:rFonts w:ascii="Times New Roman" w:hAnsi="Times New Roman"/>
          <w:sz w:val="24"/>
          <w:szCs w:val="24"/>
        </w:rPr>
        <w:t>общего  образования  составлена  на  основе  требов</w:t>
      </w:r>
      <w:r w:rsidR="00DC0C45">
        <w:rPr>
          <w:rFonts w:ascii="Times New Roman" w:hAnsi="Times New Roman"/>
          <w:sz w:val="24"/>
          <w:szCs w:val="24"/>
        </w:rPr>
        <w:t xml:space="preserve">аний  к  результатам  освоения </w:t>
      </w:r>
      <w:r w:rsidR="00DC0C45" w:rsidRPr="00B379C8">
        <w:rPr>
          <w:rFonts w:ascii="Times New Roman" w:hAnsi="Times New Roman"/>
          <w:sz w:val="24"/>
          <w:szCs w:val="24"/>
        </w:rPr>
        <w:t>программы начального общего образования ФГ</w:t>
      </w:r>
      <w:r w:rsidR="00DC0C45">
        <w:rPr>
          <w:rFonts w:ascii="Times New Roman" w:hAnsi="Times New Roman"/>
          <w:sz w:val="24"/>
          <w:szCs w:val="24"/>
        </w:rPr>
        <w:t xml:space="preserve">ОС НОО, а также ориентирована </w:t>
      </w:r>
      <w:r w:rsidR="00DC0C45" w:rsidRPr="00B379C8">
        <w:rPr>
          <w:rFonts w:ascii="Times New Roman" w:hAnsi="Times New Roman"/>
          <w:sz w:val="24"/>
          <w:szCs w:val="24"/>
        </w:rPr>
        <w:t>на  целевые  приоритеты  духовно-нравственного  развития,  воспитания  исоциализации  обучающихся,  сформулиров</w:t>
      </w:r>
      <w:r w:rsidR="00DC0C45">
        <w:rPr>
          <w:rFonts w:ascii="Times New Roman" w:hAnsi="Times New Roman"/>
          <w:sz w:val="24"/>
          <w:szCs w:val="24"/>
        </w:rPr>
        <w:t xml:space="preserve">анные  в  федеральной  рабочей </w:t>
      </w:r>
      <w:r w:rsidR="00DC0C45" w:rsidRPr="00B379C8">
        <w:rPr>
          <w:rFonts w:ascii="Times New Roman" w:hAnsi="Times New Roman"/>
          <w:sz w:val="24"/>
          <w:szCs w:val="24"/>
        </w:rPr>
        <w:t xml:space="preserve">программе воспитания. </w:t>
      </w:r>
      <w:r w:rsidR="00DC0C45" w:rsidRPr="00B21B4A">
        <w:rPr>
          <w:rFonts w:ascii="Times New Roman" w:hAnsi="Times New Roman"/>
          <w:sz w:val="24"/>
          <w:szCs w:val="24"/>
        </w:rPr>
        <w:t>«Иностранный язык» на нача</w:t>
      </w:r>
      <w:r w:rsidR="00DC0C45">
        <w:rPr>
          <w:rFonts w:ascii="Times New Roman" w:hAnsi="Times New Roman"/>
          <w:sz w:val="24"/>
          <w:szCs w:val="24"/>
        </w:rPr>
        <w:t>льной ступени обязательного об</w:t>
      </w:r>
      <w:r w:rsidR="00DC0C45" w:rsidRPr="00B21B4A">
        <w:rPr>
          <w:rFonts w:ascii="Times New Roman" w:hAnsi="Times New Roman"/>
          <w:sz w:val="24"/>
          <w:szCs w:val="24"/>
        </w:rPr>
        <w:t>щего образования, определяет обязательную (инвариантную) часть содержания учебного курса по изучаемому иностранному языку, за пределами которой о</w:t>
      </w:r>
      <w:r w:rsidR="00DC0C45">
        <w:rPr>
          <w:rFonts w:ascii="Times New Roman" w:hAnsi="Times New Roman"/>
          <w:sz w:val="24"/>
          <w:szCs w:val="24"/>
        </w:rPr>
        <w:t>стаётся возможность выбора учи</w:t>
      </w:r>
      <w:r w:rsidR="00DC0C45" w:rsidRPr="00B21B4A">
        <w:rPr>
          <w:rFonts w:ascii="Times New Roman" w:hAnsi="Times New Roman"/>
          <w:sz w:val="24"/>
          <w:szCs w:val="24"/>
        </w:rPr>
        <w:t xml:space="preserve">телем вариативной составляющей содержания образования по </w:t>
      </w:r>
      <w:r w:rsidR="004D3FED">
        <w:rPr>
          <w:rFonts w:ascii="Times New Roman" w:hAnsi="Times New Roman"/>
          <w:sz w:val="24"/>
          <w:szCs w:val="24"/>
        </w:rPr>
        <w:t>предмету.</w:t>
      </w:r>
    </w:p>
    <w:p w:rsidR="00DC0C45" w:rsidRPr="004D3FED" w:rsidRDefault="00DC0C45" w:rsidP="004D3FED">
      <w:pPr>
        <w:spacing w:after="0" w:line="240" w:lineRule="auto"/>
        <w:jc w:val="center"/>
        <w:rPr>
          <w:rFonts w:ascii="Times New Roman" w:hAnsi="Times New Roman"/>
          <w:b/>
          <w:sz w:val="24"/>
          <w:szCs w:val="24"/>
        </w:rPr>
      </w:pPr>
      <w:r w:rsidRPr="00B21B4A">
        <w:rPr>
          <w:rFonts w:ascii="Times New Roman" w:hAnsi="Times New Roman"/>
          <w:b/>
          <w:sz w:val="24"/>
          <w:szCs w:val="24"/>
        </w:rPr>
        <w:t>Общая характеристика учебного предмета «Иностранный (английский) язык»</w:t>
      </w:r>
    </w:p>
    <w:p w:rsidR="00DC0C45"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В начальной школе заклады</w:t>
      </w:r>
      <w:r>
        <w:rPr>
          <w:rFonts w:ascii="Times New Roman" w:hAnsi="Times New Roman"/>
          <w:sz w:val="24"/>
          <w:szCs w:val="24"/>
        </w:rPr>
        <w:t>вается база для всего последую</w:t>
      </w:r>
      <w:r w:rsidRPr="00B21B4A">
        <w:rPr>
          <w:rFonts w:ascii="Times New Roman" w:hAnsi="Times New Roman"/>
          <w:sz w:val="24"/>
          <w:szCs w:val="24"/>
        </w:rPr>
        <w:t>щего иноязычного образова</w:t>
      </w:r>
      <w:r>
        <w:rPr>
          <w:rFonts w:ascii="Times New Roman" w:hAnsi="Times New Roman"/>
          <w:sz w:val="24"/>
          <w:szCs w:val="24"/>
        </w:rPr>
        <w:t>ния школьников, формируются ос</w:t>
      </w:r>
      <w:r w:rsidRPr="00B21B4A">
        <w:rPr>
          <w:rFonts w:ascii="Times New Roman" w:hAnsi="Times New Roman"/>
          <w:sz w:val="24"/>
          <w:szCs w:val="24"/>
        </w:rPr>
        <w:t>новы функциональной грамотн</w:t>
      </w:r>
      <w:r>
        <w:rPr>
          <w:rFonts w:ascii="Times New Roman" w:hAnsi="Times New Roman"/>
          <w:sz w:val="24"/>
          <w:szCs w:val="24"/>
        </w:rPr>
        <w:t>ости, что придаёт особую ответ</w:t>
      </w:r>
      <w:r w:rsidRPr="00B21B4A">
        <w:rPr>
          <w:rFonts w:ascii="Times New Roman" w:hAnsi="Times New Roman"/>
          <w:sz w:val="24"/>
          <w:szCs w:val="24"/>
        </w:rPr>
        <w:t>ственность данному этапу об</w:t>
      </w:r>
      <w:r>
        <w:rPr>
          <w:rFonts w:ascii="Times New Roman" w:hAnsi="Times New Roman"/>
          <w:sz w:val="24"/>
          <w:szCs w:val="24"/>
        </w:rPr>
        <w:t>щего образования. Изучение ино</w:t>
      </w:r>
      <w:r w:rsidRPr="00B21B4A">
        <w:rPr>
          <w:rFonts w:ascii="Times New Roman" w:hAnsi="Times New Roman"/>
          <w:sz w:val="24"/>
          <w:szCs w:val="24"/>
        </w:rPr>
        <w:t>странного языка в общеобразовательных организациях России начинается со 2 класса. Учащи</w:t>
      </w:r>
      <w:r>
        <w:rPr>
          <w:rFonts w:ascii="Times New Roman" w:hAnsi="Times New Roman"/>
          <w:sz w:val="24"/>
          <w:szCs w:val="24"/>
        </w:rPr>
        <w:t>еся данного возраста характери</w:t>
      </w:r>
      <w:r w:rsidRPr="00B21B4A">
        <w:rPr>
          <w:rFonts w:ascii="Times New Roman" w:hAnsi="Times New Roman"/>
          <w:sz w:val="24"/>
          <w:szCs w:val="24"/>
        </w:rPr>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DC0C45" w:rsidRPr="004D3FE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Построение программы им</w:t>
      </w:r>
      <w:r>
        <w:rPr>
          <w:rFonts w:ascii="Times New Roman" w:hAnsi="Times New Roman"/>
          <w:sz w:val="24"/>
          <w:szCs w:val="24"/>
        </w:rPr>
        <w:t>еет нелинейный характер и осно</w:t>
      </w:r>
      <w:r w:rsidRPr="00B21B4A">
        <w:rPr>
          <w:rFonts w:ascii="Times New Roman" w:hAnsi="Times New Roman"/>
          <w:sz w:val="24"/>
          <w:szCs w:val="24"/>
        </w:rPr>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w:t>
      </w:r>
      <w:r>
        <w:rPr>
          <w:rFonts w:ascii="Times New Roman" w:hAnsi="Times New Roman"/>
          <w:sz w:val="24"/>
          <w:szCs w:val="24"/>
        </w:rPr>
        <w:t>сширяющемся тематическом содер</w:t>
      </w:r>
      <w:r w:rsidR="004D3FED">
        <w:rPr>
          <w:rFonts w:ascii="Times New Roman" w:hAnsi="Times New Roman"/>
          <w:sz w:val="24"/>
          <w:szCs w:val="24"/>
        </w:rPr>
        <w:t>жании речи.</w:t>
      </w:r>
    </w:p>
    <w:p w:rsidR="00DC0C45" w:rsidRPr="004D3FED" w:rsidRDefault="00DC0C45" w:rsidP="004D3FED">
      <w:pPr>
        <w:spacing w:after="0" w:line="240" w:lineRule="auto"/>
        <w:jc w:val="center"/>
        <w:rPr>
          <w:rFonts w:ascii="Times New Roman" w:hAnsi="Times New Roman"/>
          <w:b/>
          <w:sz w:val="24"/>
          <w:szCs w:val="24"/>
        </w:rPr>
      </w:pPr>
      <w:r w:rsidRPr="00B21B4A">
        <w:rPr>
          <w:rFonts w:ascii="Times New Roman" w:hAnsi="Times New Roman"/>
          <w:b/>
          <w:sz w:val="24"/>
          <w:szCs w:val="24"/>
        </w:rPr>
        <w:t>Цели изучения учебного предмета «Иностранный (английский) язык»</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Цели обучения иностранно</w:t>
      </w:r>
      <w:r>
        <w:rPr>
          <w:rFonts w:ascii="Times New Roman" w:hAnsi="Times New Roman"/>
          <w:sz w:val="24"/>
          <w:szCs w:val="24"/>
        </w:rPr>
        <w:t>му языку в начальной школе мож</w:t>
      </w:r>
      <w:r w:rsidRPr="00B21B4A">
        <w:rPr>
          <w:rFonts w:ascii="Times New Roman" w:hAnsi="Times New Roman"/>
          <w:sz w:val="24"/>
          <w:szCs w:val="24"/>
        </w:rPr>
        <w:t>но условно разделить на образ</w:t>
      </w:r>
      <w:r>
        <w:rPr>
          <w:rFonts w:ascii="Times New Roman" w:hAnsi="Times New Roman"/>
          <w:sz w:val="24"/>
          <w:szCs w:val="24"/>
        </w:rPr>
        <w:t>овательные, развивающие, воспи</w:t>
      </w:r>
      <w:r w:rsidRPr="00B21B4A">
        <w:rPr>
          <w:rFonts w:ascii="Times New Roman" w:hAnsi="Times New Roman"/>
          <w:sz w:val="24"/>
          <w:szCs w:val="24"/>
        </w:rPr>
        <w:t>тывающие.</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Образовательные цели учебного предмета «Иностранный (английский) язык» в начальной школе включают:</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формирование элементарной иноязычной коммуникативной компетенции, т. е. способност</w:t>
      </w:r>
      <w:r>
        <w:rPr>
          <w:rFonts w:ascii="Times New Roman" w:hAnsi="Times New Roman"/>
          <w:sz w:val="24"/>
          <w:szCs w:val="24"/>
        </w:rPr>
        <w:t>и и готовности общаться с носи</w:t>
      </w:r>
      <w:r w:rsidRPr="00B21B4A">
        <w:rPr>
          <w:rFonts w:ascii="Times New Roman" w:hAnsi="Times New Roman"/>
          <w:sz w:val="24"/>
          <w:szCs w:val="24"/>
        </w:rPr>
        <w:t>телями изучаемого иностранного языка в устной (говорение и аудирование) и письменной (чтение и письм</w:t>
      </w:r>
      <w:r>
        <w:rPr>
          <w:rFonts w:ascii="Times New Roman" w:hAnsi="Times New Roman"/>
          <w:sz w:val="24"/>
          <w:szCs w:val="24"/>
        </w:rPr>
        <w:t>о) форме с учё</w:t>
      </w:r>
      <w:r w:rsidRPr="00B21B4A">
        <w:rPr>
          <w:rFonts w:ascii="Times New Roman" w:hAnsi="Times New Roman"/>
          <w:sz w:val="24"/>
          <w:szCs w:val="24"/>
        </w:rPr>
        <w:t>том возрастных возможностей и потребностей младшего школьника;</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 xml:space="preserve">расширение лингвистического кругозора </w:t>
      </w:r>
      <w:r w:rsidR="004D3FED" w:rsidRPr="00B21B4A">
        <w:rPr>
          <w:rFonts w:ascii="Times New Roman" w:hAnsi="Times New Roman"/>
          <w:sz w:val="24"/>
          <w:szCs w:val="24"/>
        </w:rPr>
        <w:t>обучающихся за</w:t>
      </w:r>
      <w:r w:rsidRPr="00B21B4A">
        <w:rPr>
          <w:rFonts w:ascii="Times New Roman" w:hAnsi="Times New Roman"/>
          <w:sz w:val="24"/>
          <w:szCs w:val="24"/>
        </w:rPr>
        <w:t xml:space="preserve"> счёт овладения новыми </w:t>
      </w:r>
      <w:r>
        <w:rPr>
          <w:rFonts w:ascii="Times New Roman" w:hAnsi="Times New Roman"/>
          <w:sz w:val="24"/>
          <w:szCs w:val="24"/>
        </w:rPr>
        <w:t>языковыми средствами (фонетиче</w:t>
      </w:r>
      <w:r w:rsidRPr="00B21B4A">
        <w:rPr>
          <w:rFonts w:ascii="Times New Roman" w:hAnsi="Times New Roman"/>
          <w:sz w:val="24"/>
          <w:szCs w:val="24"/>
        </w:rPr>
        <w:t>скими, орфографическим</w:t>
      </w:r>
      <w:r>
        <w:rPr>
          <w:rFonts w:ascii="Times New Roman" w:hAnsi="Times New Roman"/>
          <w:sz w:val="24"/>
          <w:szCs w:val="24"/>
        </w:rPr>
        <w:t>и, лексическими, грамматически</w:t>
      </w:r>
      <w:r w:rsidRPr="00B21B4A">
        <w:rPr>
          <w:rFonts w:ascii="Times New Roman" w:hAnsi="Times New Roman"/>
          <w:sz w:val="24"/>
          <w:szCs w:val="24"/>
        </w:rPr>
        <w:t>ми) в соответствии c отобранными темами общения;</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освоение знаний о языковы</w:t>
      </w:r>
      <w:r>
        <w:rPr>
          <w:rFonts w:ascii="Times New Roman" w:hAnsi="Times New Roman"/>
          <w:sz w:val="24"/>
          <w:szCs w:val="24"/>
        </w:rPr>
        <w:t>х явлениях изучаемого иностран</w:t>
      </w:r>
      <w:r w:rsidRPr="00B21B4A">
        <w:rPr>
          <w:rFonts w:ascii="Times New Roman" w:hAnsi="Times New Roman"/>
          <w:sz w:val="24"/>
          <w:szCs w:val="24"/>
        </w:rPr>
        <w:t>ного языка, о разных способах выражения мысли на родном и иностранном языках;</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использование для решен</w:t>
      </w:r>
      <w:r>
        <w:rPr>
          <w:rFonts w:ascii="Times New Roman" w:hAnsi="Times New Roman"/>
          <w:sz w:val="24"/>
          <w:szCs w:val="24"/>
        </w:rPr>
        <w:t>ия учебных задач интеллектуаль</w:t>
      </w:r>
      <w:r w:rsidRPr="00B21B4A">
        <w:rPr>
          <w:rFonts w:ascii="Times New Roman" w:hAnsi="Times New Roman"/>
          <w:sz w:val="24"/>
          <w:szCs w:val="24"/>
        </w:rPr>
        <w:t>ных операций (сравнение, анализ, обобщение и др.);</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формирование умений работ</w:t>
      </w:r>
      <w:r>
        <w:rPr>
          <w:rFonts w:ascii="Times New Roman" w:hAnsi="Times New Roman"/>
          <w:sz w:val="24"/>
          <w:szCs w:val="24"/>
        </w:rPr>
        <w:t>ать с информацией, представлен</w:t>
      </w:r>
      <w:r w:rsidRPr="00B21B4A">
        <w:rPr>
          <w:rFonts w:ascii="Times New Roman" w:hAnsi="Times New Roman"/>
          <w:sz w:val="24"/>
          <w:szCs w:val="24"/>
        </w:rPr>
        <w:t>ной в текстах разного типа</w:t>
      </w:r>
      <w:r>
        <w:rPr>
          <w:rFonts w:ascii="Times New Roman" w:hAnsi="Times New Roman"/>
          <w:sz w:val="24"/>
          <w:szCs w:val="24"/>
        </w:rPr>
        <w:t xml:space="preserve"> (описание, повествование, рас</w:t>
      </w:r>
      <w:r w:rsidRPr="00B21B4A">
        <w:rPr>
          <w:rFonts w:ascii="Times New Roman" w:hAnsi="Times New Roman"/>
          <w:sz w:val="24"/>
          <w:szCs w:val="24"/>
        </w:rPr>
        <w:t>суждение), пользоваться при необходимости словарями по иностранному языку.</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Развивающие цели учебного предмета «Ино</w:t>
      </w:r>
      <w:r>
        <w:rPr>
          <w:rFonts w:ascii="Times New Roman" w:hAnsi="Times New Roman"/>
          <w:sz w:val="24"/>
          <w:szCs w:val="24"/>
        </w:rPr>
        <w:t>странный (ан</w:t>
      </w:r>
      <w:r w:rsidRPr="00B21B4A">
        <w:rPr>
          <w:rFonts w:ascii="Times New Roman" w:hAnsi="Times New Roman"/>
          <w:sz w:val="24"/>
          <w:szCs w:val="24"/>
        </w:rPr>
        <w:t>глийский) язык» в начальной школе включают:</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осознание младшими шк</w:t>
      </w:r>
      <w:r>
        <w:rPr>
          <w:rFonts w:ascii="Times New Roman" w:hAnsi="Times New Roman"/>
          <w:sz w:val="24"/>
          <w:szCs w:val="24"/>
        </w:rPr>
        <w:t>ольниками роли языков как сред</w:t>
      </w:r>
      <w:r w:rsidRPr="00B21B4A">
        <w:rPr>
          <w:rFonts w:ascii="Times New Roman" w:hAnsi="Times New Roman"/>
          <w:sz w:val="24"/>
          <w:szCs w:val="24"/>
        </w:rPr>
        <w:t>ства межличностного  и  межкультурного  взаимодействия в условиях поликультурног</w:t>
      </w:r>
      <w:r>
        <w:rPr>
          <w:rFonts w:ascii="Times New Roman" w:hAnsi="Times New Roman"/>
          <w:sz w:val="24"/>
          <w:szCs w:val="24"/>
        </w:rPr>
        <w:t>о, многоязычного мира и инстру</w:t>
      </w:r>
      <w:r w:rsidRPr="00B21B4A">
        <w:rPr>
          <w:rFonts w:ascii="Times New Roman" w:hAnsi="Times New Roman"/>
          <w:sz w:val="24"/>
          <w:szCs w:val="24"/>
        </w:rPr>
        <w:t>мента познания мира и культуры других народов;</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становление коммуникативной культуры обучающихся и их общего речевого развития;</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 xml:space="preserve"> —</w:t>
      </w:r>
      <w:r w:rsidRPr="00B21B4A">
        <w:rPr>
          <w:rFonts w:ascii="Times New Roman" w:hAnsi="Times New Roman"/>
          <w:sz w:val="24"/>
          <w:szCs w:val="24"/>
        </w:rPr>
        <w:tab/>
        <w:t>развитие компенсаторной способности адаптироваться к си- туациям общения при получении и передаче информации в условиях дефицита языковых средств;</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формирование регулятивных действий: планирование после- довательных «шагов» для решения учебной задачи; контроль процесса и результата своей деятельности; установление при- чины возникшей трудности и/или ошибки, корректировка деятельности;</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становление способности к оценке своих достижений в изуче- нии иностранного языка, мотивация совершенствовать свои коммуникативные умения на иностранном языке.</w:t>
      </w:r>
    </w:p>
    <w:p w:rsidR="00DC0C45" w:rsidRDefault="00DC0C45" w:rsidP="00DC0C45">
      <w:pPr>
        <w:spacing w:after="0" w:line="240" w:lineRule="auto"/>
        <w:jc w:val="both"/>
        <w:rPr>
          <w:rFonts w:ascii="Times New Roman" w:hAnsi="Times New Roman"/>
          <w:sz w:val="24"/>
          <w:szCs w:val="24"/>
        </w:rPr>
      </w:pP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Влияние параллельного изуч</w:t>
      </w:r>
      <w:r>
        <w:rPr>
          <w:rFonts w:ascii="Times New Roman" w:hAnsi="Times New Roman"/>
          <w:sz w:val="24"/>
          <w:szCs w:val="24"/>
        </w:rPr>
        <w:t>ения родного языка и языка дру</w:t>
      </w:r>
      <w:r w:rsidRPr="00B21B4A">
        <w:rPr>
          <w:rFonts w:ascii="Times New Roman" w:hAnsi="Times New Roman"/>
          <w:sz w:val="24"/>
          <w:szCs w:val="24"/>
        </w:rPr>
        <w:t>гих стран и народов позволяет заложить основу для формиро</w:t>
      </w:r>
      <w:r>
        <w:rPr>
          <w:rFonts w:ascii="Times New Roman" w:hAnsi="Times New Roman"/>
          <w:sz w:val="24"/>
          <w:szCs w:val="24"/>
        </w:rPr>
        <w:t>ва</w:t>
      </w:r>
      <w:r w:rsidRPr="00B21B4A">
        <w:rPr>
          <w:rFonts w:ascii="Times New Roman" w:hAnsi="Times New Roman"/>
          <w:sz w:val="24"/>
          <w:szCs w:val="24"/>
        </w:rPr>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w:t>
      </w:r>
      <w:r>
        <w:rPr>
          <w:rFonts w:ascii="Times New Roman" w:hAnsi="Times New Roman"/>
          <w:sz w:val="24"/>
          <w:szCs w:val="24"/>
        </w:rPr>
        <w:t>х и базовых национальных ценно</w:t>
      </w:r>
      <w:r w:rsidRPr="00B21B4A">
        <w:rPr>
          <w:rFonts w:ascii="Times New Roman" w:hAnsi="Times New Roman"/>
          <w:sz w:val="24"/>
          <w:szCs w:val="24"/>
        </w:rPr>
        <w:t>стей. Вклад предмета «Иностр</w:t>
      </w:r>
      <w:r>
        <w:rPr>
          <w:rFonts w:ascii="Times New Roman" w:hAnsi="Times New Roman"/>
          <w:sz w:val="24"/>
          <w:szCs w:val="24"/>
        </w:rPr>
        <w:t>анный (английский) язык» в реа</w:t>
      </w:r>
      <w:r w:rsidRPr="00B21B4A">
        <w:rPr>
          <w:rFonts w:ascii="Times New Roman" w:hAnsi="Times New Roman"/>
          <w:sz w:val="24"/>
          <w:szCs w:val="24"/>
        </w:rPr>
        <w:t>лизацию воспитательных целей обеспечивает:</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понимание необходимости овладения иностранным языком как средством общения в условиях взаимодействия разных стран и народов;</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формирование предпосы</w:t>
      </w:r>
      <w:r>
        <w:rPr>
          <w:rFonts w:ascii="Times New Roman" w:hAnsi="Times New Roman"/>
          <w:sz w:val="24"/>
          <w:szCs w:val="24"/>
        </w:rPr>
        <w:t>лок социокультурной/межкультур</w:t>
      </w:r>
      <w:r w:rsidRPr="00B21B4A">
        <w:rPr>
          <w:rFonts w:ascii="Times New Roman" w:hAnsi="Times New Roman"/>
          <w:sz w:val="24"/>
          <w:szCs w:val="24"/>
        </w:rPr>
        <w:t>ной компетенции, позволяющ</w:t>
      </w:r>
      <w:r>
        <w:rPr>
          <w:rFonts w:ascii="Times New Roman" w:hAnsi="Times New Roman"/>
          <w:sz w:val="24"/>
          <w:szCs w:val="24"/>
        </w:rPr>
        <w:t>ей приобщаться к культуре, тра</w:t>
      </w:r>
      <w:r w:rsidRPr="00B21B4A">
        <w:rPr>
          <w:rFonts w:ascii="Times New Roman" w:hAnsi="Times New Roman"/>
          <w:sz w:val="24"/>
          <w:szCs w:val="24"/>
        </w:rPr>
        <w:t xml:space="preserve">дициям, реалиям стран/страны изучаемого языка, готовности представлять свою страну, </w:t>
      </w:r>
      <w:r>
        <w:rPr>
          <w:rFonts w:ascii="Times New Roman" w:hAnsi="Times New Roman"/>
          <w:sz w:val="24"/>
          <w:szCs w:val="24"/>
        </w:rPr>
        <w:t>её культуру в условиях межкуль</w:t>
      </w:r>
      <w:r w:rsidRPr="00B21B4A">
        <w:rPr>
          <w:rFonts w:ascii="Times New Roman" w:hAnsi="Times New Roman"/>
          <w:sz w:val="24"/>
          <w:szCs w:val="24"/>
        </w:rPr>
        <w:t>турного общения, соблюдая</w:t>
      </w:r>
      <w:r>
        <w:rPr>
          <w:rFonts w:ascii="Times New Roman" w:hAnsi="Times New Roman"/>
          <w:sz w:val="24"/>
          <w:szCs w:val="24"/>
        </w:rPr>
        <w:t xml:space="preserve"> речевой этикет и адекватно ис</w:t>
      </w:r>
      <w:r w:rsidRPr="00B21B4A">
        <w:rPr>
          <w:rFonts w:ascii="Times New Roman" w:hAnsi="Times New Roman"/>
          <w:sz w:val="24"/>
          <w:szCs w:val="24"/>
        </w:rPr>
        <w:t>пользуя имеющиеся речевые и неречевые средства общения;</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воспитание уважительног</w:t>
      </w:r>
      <w:r>
        <w:rPr>
          <w:rFonts w:ascii="Times New Roman" w:hAnsi="Times New Roman"/>
          <w:sz w:val="24"/>
          <w:szCs w:val="24"/>
        </w:rPr>
        <w:t>о отношения к иной культуре по</w:t>
      </w:r>
      <w:r w:rsidRPr="00B21B4A">
        <w:rPr>
          <w:rFonts w:ascii="Times New Roman" w:hAnsi="Times New Roman"/>
          <w:sz w:val="24"/>
          <w:szCs w:val="24"/>
        </w:rPr>
        <w:t>средством знакомств с детс</w:t>
      </w:r>
      <w:r>
        <w:rPr>
          <w:rFonts w:ascii="Times New Roman" w:hAnsi="Times New Roman"/>
          <w:sz w:val="24"/>
          <w:szCs w:val="24"/>
        </w:rPr>
        <w:t>ким пластом культуры стран изу</w:t>
      </w:r>
      <w:r w:rsidRPr="00B21B4A">
        <w:rPr>
          <w:rFonts w:ascii="Times New Roman" w:hAnsi="Times New Roman"/>
          <w:sz w:val="24"/>
          <w:szCs w:val="24"/>
        </w:rPr>
        <w:t>чаемого языка и более глубокого осознания особенностей культуры своего народа;</w:t>
      </w:r>
    </w:p>
    <w:p w:rsidR="00DC0C45" w:rsidRPr="00B21B4A"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воспитание эмоционального и</w:t>
      </w:r>
      <w:r>
        <w:rPr>
          <w:rFonts w:ascii="Times New Roman" w:hAnsi="Times New Roman"/>
          <w:sz w:val="24"/>
          <w:szCs w:val="24"/>
        </w:rPr>
        <w:t xml:space="preserve"> познавательного интереса к ху</w:t>
      </w:r>
      <w:r w:rsidRPr="00B21B4A">
        <w:rPr>
          <w:rFonts w:ascii="Times New Roman" w:hAnsi="Times New Roman"/>
          <w:sz w:val="24"/>
          <w:szCs w:val="24"/>
        </w:rPr>
        <w:t>дожественной культуре других народов;</w:t>
      </w:r>
    </w:p>
    <w:p w:rsidR="00DC0C45"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B21B4A">
        <w:rPr>
          <w:rFonts w:ascii="Times New Roman" w:hAnsi="Times New Roman"/>
          <w:sz w:val="24"/>
          <w:szCs w:val="24"/>
        </w:rPr>
        <w:tab/>
        <w:t>формирование положительной м</w:t>
      </w:r>
      <w:r>
        <w:rPr>
          <w:rFonts w:ascii="Times New Roman" w:hAnsi="Times New Roman"/>
          <w:sz w:val="24"/>
          <w:szCs w:val="24"/>
        </w:rPr>
        <w:t>отивации и устойчивого учебно-</w:t>
      </w:r>
      <w:r w:rsidRPr="00B21B4A">
        <w:rPr>
          <w:rFonts w:ascii="Times New Roman" w:hAnsi="Times New Roman"/>
          <w:sz w:val="24"/>
          <w:szCs w:val="24"/>
        </w:rPr>
        <w:t>познавательного интереса</w:t>
      </w:r>
      <w:r w:rsidR="004D3FED">
        <w:rPr>
          <w:rFonts w:ascii="Times New Roman" w:hAnsi="Times New Roman"/>
          <w:sz w:val="24"/>
          <w:szCs w:val="24"/>
        </w:rPr>
        <w:t xml:space="preserve"> к предмету «Иностранный язык».</w:t>
      </w:r>
    </w:p>
    <w:p w:rsidR="00DC0C45" w:rsidRPr="004D3FED" w:rsidRDefault="00DC0C45" w:rsidP="00DC0C45">
      <w:pPr>
        <w:spacing w:after="0" w:line="240" w:lineRule="auto"/>
        <w:jc w:val="both"/>
        <w:rPr>
          <w:rFonts w:ascii="Times New Roman" w:hAnsi="Times New Roman"/>
          <w:b/>
          <w:sz w:val="24"/>
          <w:szCs w:val="24"/>
        </w:rPr>
      </w:pPr>
      <w:r w:rsidRPr="003135F8">
        <w:rPr>
          <w:rFonts w:ascii="Times New Roman" w:hAnsi="Times New Roman"/>
          <w:b/>
          <w:sz w:val="24"/>
          <w:szCs w:val="24"/>
        </w:rPr>
        <w:t>Место учебного предмета«Иностранный (ан</w:t>
      </w:r>
      <w:r w:rsidR="004D3FED">
        <w:rPr>
          <w:rFonts w:ascii="Times New Roman" w:hAnsi="Times New Roman"/>
          <w:b/>
          <w:sz w:val="24"/>
          <w:szCs w:val="24"/>
        </w:rPr>
        <w:t>глийский) язык» в учебном плане</w:t>
      </w:r>
    </w:p>
    <w:p w:rsidR="00DC0C45"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 xml:space="preserve">Учебный предмет «Иностранный (английский) язык» входит в число обязательных предметов, изучаемых на всех уровняхобщего среднего образования: со </w:t>
      </w:r>
      <w:r>
        <w:rPr>
          <w:rFonts w:ascii="Times New Roman" w:hAnsi="Times New Roman"/>
          <w:sz w:val="24"/>
          <w:szCs w:val="24"/>
        </w:rPr>
        <w:t>2 по 11 класс. На этапе началь</w:t>
      </w:r>
      <w:r w:rsidRPr="00B21B4A">
        <w:rPr>
          <w:rFonts w:ascii="Times New Roman" w:hAnsi="Times New Roman"/>
          <w:sz w:val="24"/>
          <w:szCs w:val="24"/>
        </w:rPr>
        <w:t xml:space="preserve">ного общего образования на </w:t>
      </w:r>
      <w:r>
        <w:rPr>
          <w:rFonts w:ascii="Times New Roman" w:hAnsi="Times New Roman"/>
          <w:sz w:val="24"/>
          <w:szCs w:val="24"/>
        </w:rPr>
        <w:t>изучение иностранного языка вы</w:t>
      </w:r>
      <w:r w:rsidRPr="00B21B4A">
        <w:rPr>
          <w:rFonts w:ascii="Times New Roman" w:hAnsi="Times New Roman"/>
          <w:sz w:val="24"/>
          <w:szCs w:val="24"/>
        </w:rPr>
        <w:t>деляется 204 часа: 2 класс — 68 часов, 3 класс — 68 часов,4 класс — 68 часов.</w:t>
      </w:r>
    </w:p>
    <w:p w:rsidR="00DC0C45" w:rsidRPr="004D3FED" w:rsidRDefault="00DC0C45" w:rsidP="00DC0C45">
      <w:pPr>
        <w:spacing w:after="0" w:line="240" w:lineRule="auto"/>
        <w:jc w:val="both"/>
        <w:rPr>
          <w:rFonts w:ascii="Times New Roman" w:hAnsi="Times New Roman"/>
          <w:b/>
          <w:sz w:val="24"/>
          <w:szCs w:val="24"/>
        </w:rPr>
      </w:pPr>
      <w:r>
        <w:rPr>
          <w:rFonts w:ascii="Times New Roman" w:hAnsi="Times New Roman"/>
          <w:b/>
          <w:sz w:val="24"/>
          <w:szCs w:val="24"/>
        </w:rPr>
        <w:t xml:space="preserve">УМК учебного предмета </w:t>
      </w:r>
      <w:r w:rsidRPr="003135F8">
        <w:rPr>
          <w:rFonts w:ascii="Times New Roman" w:hAnsi="Times New Roman"/>
          <w:b/>
          <w:sz w:val="24"/>
          <w:szCs w:val="24"/>
        </w:rPr>
        <w:t>«Иностранный (английский) язык»</w:t>
      </w:r>
      <w:r>
        <w:rPr>
          <w:rFonts w:ascii="Times New Roman" w:hAnsi="Times New Roman"/>
          <w:b/>
          <w:sz w:val="24"/>
          <w:szCs w:val="24"/>
        </w:rPr>
        <w:t xml:space="preserve"> для педагога</w:t>
      </w:r>
    </w:p>
    <w:p w:rsidR="00DC0C45" w:rsidRDefault="00DC0C45" w:rsidP="00DC0C45">
      <w:pPr>
        <w:spacing w:after="0" w:line="240" w:lineRule="auto"/>
        <w:jc w:val="both"/>
        <w:rPr>
          <w:rFonts w:ascii="Times New Roman" w:hAnsi="Times New Roman"/>
          <w:sz w:val="24"/>
          <w:szCs w:val="24"/>
        </w:rPr>
      </w:pPr>
      <w:r w:rsidRPr="00181057">
        <w:rPr>
          <w:rFonts w:ascii="Times New Roman" w:hAnsi="Times New Roman"/>
          <w:sz w:val="24"/>
          <w:szCs w:val="24"/>
        </w:rPr>
        <w:t>Рабочая программа ориентирована на использование учебно-методического комплекта завершенной предметной линии учебников «Английский язык» («English») авторов Верещагиной И.Н., Притыкиной Т.А., Бондаренко К.А., Афанасьевой О.В. для 2-4 классов</w:t>
      </w:r>
      <w:r>
        <w:rPr>
          <w:rFonts w:ascii="Times New Roman" w:hAnsi="Times New Roman"/>
          <w:sz w:val="24"/>
          <w:szCs w:val="24"/>
        </w:rPr>
        <w:t>.</w:t>
      </w:r>
    </w:p>
    <w:p w:rsidR="00DC0C45" w:rsidRDefault="00DC0C45" w:rsidP="00DC0C45">
      <w:pPr>
        <w:spacing w:after="0" w:line="240" w:lineRule="auto"/>
        <w:jc w:val="both"/>
        <w:rPr>
          <w:rFonts w:ascii="Times New Roman" w:hAnsi="Times New Roman"/>
          <w:sz w:val="24"/>
          <w:szCs w:val="24"/>
        </w:rPr>
      </w:pPr>
      <w:r w:rsidRPr="00181057">
        <w:rPr>
          <w:rFonts w:ascii="Times New Roman" w:hAnsi="Times New Roman"/>
          <w:sz w:val="24"/>
          <w:szCs w:val="24"/>
        </w:rPr>
        <w:t xml:space="preserve">При разработке учитывались рекомендации авторской программы Верещагиной И.Н. «Английский </w:t>
      </w:r>
      <w:r>
        <w:rPr>
          <w:rFonts w:ascii="Times New Roman" w:hAnsi="Times New Roman"/>
          <w:sz w:val="24"/>
          <w:szCs w:val="24"/>
        </w:rPr>
        <w:t>язык.</w:t>
      </w:r>
      <w:r w:rsidRPr="00181057">
        <w:rPr>
          <w:rFonts w:ascii="Times New Roman" w:hAnsi="Times New Roman"/>
          <w:sz w:val="24"/>
          <w:szCs w:val="24"/>
        </w:rPr>
        <w:t xml:space="preserve"> Рабочие </w:t>
      </w:r>
      <w:r>
        <w:rPr>
          <w:rFonts w:ascii="Times New Roman" w:hAnsi="Times New Roman"/>
          <w:sz w:val="24"/>
          <w:szCs w:val="24"/>
        </w:rPr>
        <w:t>программы. Предметная линия учебников И.Н. Верещагиной И.Н. 2 – 4</w:t>
      </w:r>
      <w:r w:rsidR="004D3FED">
        <w:rPr>
          <w:rFonts w:ascii="Times New Roman" w:hAnsi="Times New Roman"/>
          <w:sz w:val="24"/>
          <w:szCs w:val="24"/>
        </w:rPr>
        <w:t xml:space="preserve"> классы» М.: Просвещение, 2021.</w:t>
      </w:r>
    </w:p>
    <w:p w:rsidR="00DC0C45" w:rsidRPr="004D3FED" w:rsidRDefault="00DC0C45" w:rsidP="00DC0C45">
      <w:pPr>
        <w:spacing w:after="0" w:line="240" w:lineRule="auto"/>
        <w:jc w:val="both"/>
        <w:rPr>
          <w:rFonts w:ascii="Times New Roman" w:hAnsi="Times New Roman"/>
          <w:b/>
          <w:sz w:val="24"/>
          <w:szCs w:val="24"/>
        </w:rPr>
      </w:pPr>
      <w:r>
        <w:rPr>
          <w:rFonts w:ascii="Times New Roman" w:hAnsi="Times New Roman"/>
          <w:b/>
          <w:sz w:val="24"/>
          <w:szCs w:val="24"/>
        </w:rPr>
        <w:t xml:space="preserve">УМК учебного предмета </w:t>
      </w:r>
      <w:r w:rsidRPr="003135F8">
        <w:rPr>
          <w:rFonts w:ascii="Times New Roman" w:hAnsi="Times New Roman"/>
          <w:b/>
          <w:sz w:val="24"/>
          <w:szCs w:val="24"/>
        </w:rPr>
        <w:t>«Иностранный (английский) язык»</w:t>
      </w:r>
      <w:r>
        <w:rPr>
          <w:rFonts w:ascii="Times New Roman" w:hAnsi="Times New Roman"/>
          <w:b/>
          <w:sz w:val="24"/>
          <w:szCs w:val="24"/>
        </w:rPr>
        <w:t xml:space="preserve"> для обучающихся</w:t>
      </w:r>
    </w:p>
    <w:p w:rsidR="00DC0C45" w:rsidRDefault="00DC0C45" w:rsidP="00DC0C45">
      <w:pPr>
        <w:spacing w:after="0" w:line="240" w:lineRule="auto"/>
        <w:jc w:val="both"/>
        <w:rPr>
          <w:rFonts w:ascii="Times New Roman" w:hAnsi="Times New Roman"/>
          <w:sz w:val="24"/>
          <w:szCs w:val="24"/>
        </w:rPr>
      </w:pPr>
      <w:r>
        <w:rPr>
          <w:rFonts w:ascii="Times New Roman" w:hAnsi="Times New Roman"/>
          <w:sz w:val="24"/>
          <w:szCs w:val="24"/>
        </w:rPr>
        <w:t xml:space="preserve">В </w:t>
      </w:r>
      <w:r w:rsidRPr="00A0649B">
        <w:rPr>
          <w:rFonts w:ascii="Times New Roman" w:hAnsi="Times New Roman"/>
          <w:sz w:val="24"/>
          <w:szCs w:val="24"/>
        </w:rPr>
        <w:t>УМК учебного предмета «Иностранный (английский) язык» для обучающихся</w:t>
      </w:r>
      <w:r>
        <w:rPr>
          <w:rFonts w:ascii="Times New Roman" w:hAnsi="Times New Roman"/>
          <w:sz w:val="24"/>
          <w:szCs w:val="24"/>
        </w:rPr>
        <w:t xml:space="preserve"> входит комплект</w:t>
      </w:r>
      <w:r w:rsidRPr="00181057">
        <w:rPr>
          <w:rFonts w:ascii="Times New Roman" w:hAnsi="Times New Roman"/>
          <w:sz w:val="24"/>
          <w:szCs w:val="24"/>
        </w:rPr>
        <w:t xml:space="preserve"> завершенной предметной линии учебников «Английский язык» («English») авторов Верещагиной И.Н., Притыкиной Т.А., Бондаренко К.А., Афанасьевой О.В. для 2-4 классов</w:t>
      </w:r>
      <w:r w:rsidR="004D3FED">
        <w:rPr>
          <w:rFonts w:ascii="Times New Roman" w:hAnsi="Times New Roman"/>
          <w:sz w:val="24"/>
          <w:szCs w:val="24"/>
        </w:rPr>
        <w:t>.</w:t>
      </w:r>
    </w:p>
    <w:p w:rsidR="00DC0C45" w:rsidRPr="004D3FED" w:rsidRDefault="004D3FED" w:rsidP="004D3FED">
      <w:pPr>
        <w:spacing w:after="0" w:line="264"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Содержание учебного предмета</w:t>
      </w:r>
    </w:p>
    <w:p w:rsidR="00DC0C45" w:rsidRDefault="00DC0C45" w:rsidP="00DC0C45">
      <w:pPr>
        <w:spacing w:after="0" w:line="240" w:lineRule="auto"/>
        <w:jc w:val="both"/>
        <w:rPr>
          <w:rFonts w:ascii="Times New Roman" w:hAnsi="Times New Roman"/>
          <w:sz w:val="24"/>
          <w:szCs w:val="24"/>
        </w:rPr>
      </w:pPr>
      <w:r>
        <w:rPr>
          <w:rFonts w:ascii="Times New Roman" w:hAnsi="Times New Roman"/>
          <w:sz w:val="24"/>
          <w:szCs w:val="24"/>
        </w:rPr>
        <w:t xml:space="preserve">2 </w:t>
      </w:r>
      <w:r w:rsidR="004D3FED">
        <w:rPr>
          <w:rFonts w:ascii="Times New Roman" w:hAnsi="Times New Roman"/>
          <w:sz w:val="24"/>
          <w:szCs w:val="24"/>
        </w:rPr>
        <w:t>КЛАСС</w:t>
      </w:r>
    </w:p>
    <w:p w:rsidR="00DC0C45" w:rsidRPr="00952FBD" w:rsidRDefault="00DC0C45" w:rsidP="00DC0C45">
      <w:pPr>
        <w:spacing w:after="0" w:line="240" w:lineRule="auto"/>
        <w:jc w:val="both"/>
        <w:rPr>
          <w:rFonts w:ascii="Times New Roman" w:hAnsi="Times New Roman"/>
          <w:i/>
          <w:sz w:val="24"/>
          <w:szCs w:val="24"/>
        </w:rPr>
      </w:pPr>
      <w:r w:rsidRPr="00952FBD">
        <w:rPr>
          <w:rFonts w:ascii="Times New Roman" w:hAnsi="Times New Roman"/>
          <w:i/>
          <w:sz w:val="24"/>
          <w:szCs w:val="24"/>
        </w:rPr>
        <w:t>Тематическое содержание речи:</w:t>
      </w:r>
    </w:p>
    <w:p w:rsidR="00DC0C45" w:rsidRDefault="00DC0C45" w:rsidP="00DC0C45">
      <w:pPr>
        <w:spacing w:after="0" w:line="240" w:lineRule="auto"/>
        <w:jc w:val="both"/>
        <w:rPr>
          <w:rFonts w:ascii="Times New Roman" w:hAnsi="Times New Roman"/>
          <w:sz w:val="24"/>
          <w:szCs w:val="24"/>
        </w:rPr>
      </w:pP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моего «я». Приветствие. Знакомство. Моя семья. Мой день рождения. Моя любимая еда.</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моих увлечений. Лю</w:t>
      </w:r>
      <w:r>
        <w:rPr>
          <w:rFonts w:ascii="Times New Roman" w:hAnsi="Times New Roman"/>
          <w:sz w:val="24"/>
          <w:szCs w:val="24"/>
        </w:rPr>
        <w:t>бимый цвет, игрушка. Любимые за</w:t>
      </w:r>
      <w:r w:rsidRPr="00952FBD">
        <w:rPr>
          <w:rFonts w:ascii="Times New Roman" w:hAnsi="Times New Roman"/>
          <w:sz w:val="24"/>
          <w:szCs w:val="24"/>
        </w:rPr>
        <w:t>нятия. Мой питомец. Выходной день.</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вокруг меня. Моя школа. Мои друзья. Моя малая родина (город, село).</w:t>
      </w:r>
    </w:p>
    <w:p w:rsidR="00DC0C45"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 xml:space="preserve">Родная страна и страны </w:t>
      </w:r>
      <w:r>
        <w:rPr>
          <w:rFonts w:ascii="Times New Roman" w:hAnsi="Times New Roman"/>
          <w:sz w:val="24"/>
          <w:szCs w:val="24"/>
        </w:rPr>
        <w:t>изучаемого языка. Названия род</w:t>
      </w:r>
      <w:r w:rsidRPr="00952FBD">
        <w:rPr>
          <w:rFonts w:ascii="Times New Roman" w:hAnsi="Times New Roman"/>
          <w:sz w:val="24"/>
          <w:szCs w:val="24"/>
        </w:rPr>
        <w:t>ной страны и страны/стран из</w:t>
      </w:r>
      <w:r>
        <w:rPr>
          <w:rFonts w:ascii="Times New Roman" w:hAnsi="Times New Roman"/>
          <w:sz w:val="24"/>
          <w:szCs w:val="24"/>
        </w:rPr>
        <w:t>учаемого языка; их столиц. Про</w:t>
      </w:r>
      <w:r w:rsidRPr="00952FBD">
        <w:rPr>
          <w:rFonts w:ascii="Times New Roman" w:hAnsi="Times New Roman"/>
          <w:sz w:val="24"/>
          <w:szCs w:val="24"/>
        </w:rPr>
        <w:t>изведения детского фольклора. Лит</w:t>
      </w:r>
      <w:r>
        <w:rPr>
          <w:rFonts w:ascii="Times New Roman" w:hAnsi="Times New Roman"/>
          <w:sz w:val="24"/>
          <w:szCs w:val="24"/>
        </w:rPr>
        <w:t>ературные персонажи дет</w:t>
      </w:r>
      <w:r w:rsidRPr="00952FBD">
        <w:rPr>
          <w:rFonts w:ascii="Times New Roman" w:hAnsi="Times New Roman"/>
          <w:sz w:val="24"/>
          <w:szCs w:val="24"/>
        </w:rPr>
        <w:t>ских книг. Праздники родно</w:t>
      </w:r>
      <w:r>
        <w:rPr>
          <w:rFonts w:ascii="Times New Roman" w:hAnsi="Times New Roman"/>
          <w:sz w:val="24"/>
          <w:szCs w:val="24"/>
        </w:rPr>
        <w:t>й страны и страны/стран изучае</w:t>
      </w:r>
      <w:r w:rsidRPr="00952FBD">
        <w:rPr>
          <w:rFonts w:ascii="Times New Roman" w:hAnsi="Times New Roman"/>
          <w:sz w:val="24"/>
          <w:szCs w:val="24"/>
        </w:rPr>
        <w:t>мог</w:t>
      </w:r>
      <w:r w:rsidR="004D3FED">
        <w:rPr>
          <w:rFonts w:ascii="Times New Roman" w:hAnsi="Times New Roman"/>
          <w:sz w:val="24"/>
          <w:szCs w:val="24"/>
        </w:rPr>
        <w:t>о языка (Новый год, Рождество).</w:t>
      </w:r>
    </w:p>
    <w:p w:rsidR="00DC0C45" w:rsidRPr="00952FBD" w:rsidRDefault="00DC0C45" w:rsidP="00DC0C45">
      <w:pPr>
        <w:spacing w:after="0" w:line="240" w:lineRule="auto"/>
        <w:jc w:val="both"/>
        <w:rPr>
          <w:rFonts w:ascii="Times New Roman" w:hAnsi="Times New Roman"/>
          <w:i/>
          <w:sz w:val="24"/>
          <w:szCs w:val="24"/>
        </w:rPr>
      </w:pPr>
      <w:r w:rsidRPr="00952FBD">
        <w:rPr>
          <w:rFonts w:ascii="Times New Roman" w:hAnsi="Times New Roman"/>
          <w:i/>
          <w:sz w:val="24"/>
          <w:szCs w:val="24"/>
        </w:rPr>
        <w:t>Коммуникативные умения</w:t>
      </w:r>
    </w:p>
    <w:p w:rsidR="00DC0C45" w:rsidRPr="00952FBD" w:rsidRDefault="00DC0C45" w:rsidP="000D4D5E">
      <w:pPr>
        <w:pStyle w:val="a4"/>
        <w:numPr>
          <w:ilvl w:val="0"/>
          <w:numId w:val="171"/>
        </w:numPr>
        <w:jc w:val="both"/>
      </w:pPr>
      <w:r w:rsidRPr="00952FBD">
        <w:t>Говорение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Коммуникативные умения диалогической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Ведение с опорой на речевые ситуации, ключевые слова и/ или иллюстрации с соблюдение</w:t>
      </w:r>
      <w:r>
        <w:rPr>
          <w:rFonts w:ascii="Times New Roman" w:hAnsi="Times New Roman"/>
          <w:sz w:val="24"/>
          <w:szCs w:val="24"/>
        </w:rPr>
        <w:t>м норм речевого этикета, приня</w:t>
      </w:r>
      <w:r w:rsidRPr="00952FBD">
        <w:rPr>
          <w:rFonts w:ascii="Times New Roman" w:hAnsi="Times New Roman"/>
          <w:sz w:val="24"/>
          <w:szCs w:val="24"/>
        </w:rPr>
        <w:t>тых в стране/странах изучаемого языка: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диалога этикетного характер</w:t>
      </w:r>
      <w:r>
        <w:rPr>
          <w:rFonts w:ascii="Times New Roman" w:hAnsi="Times New Roman"/>
          <w:sz w:val="24"/>
          <w:szCs w:val="24"/>
        </w:rPr>
        <w:t>а: приветствие, начало и завер</w:t>
      </w:r>
      <w:r w:rsidRPr="00952FBD">
        <w:rPr>
          <w:rFonts w:ascii="Times New Roman" w:hAnsi="Times New Roman"/>
          <w:sz w:val="24"/>
          <w:szCs w:val="24"/>
        </w:rPr>
        <w:t>шение разговора,  знакомство  с  собеседником;  поздравление с праздником; выражение благодарности за по</w:t>
      </w:r>
      <w:r>
        <w:rPr>
          <w:rFonts w:ascii="Times New Roman" w:hAnsi="Times New Roman"/>
          <w:sz w:val="24"/>
          <w:szCs w:val="24"/>
        </w:rPr>
        <w:t>здравление; из</w:t>
      </w:r>
      <w:r w:rsidRPr="00952FBD">
        <w:rPr>
          <w:rFonts w:ascii="Times New Roman" w:hAnsi="Times New Roman"/>
          <w:sz w:val="24"/>
          <w:szCs w:val="24"/>
        </w:rPr>
        <w:t>винение;</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диалога-расспроса: зап</w:t>
      </w:r>
      <w:r>
        <w:rPr>
          <w:rFonts w:ascii="Times New Roman" w:hAnsi="Times New Roman"/>
          <w:sz w:val="24"/>
          <w:szCs w:val="24"/>
        </w:rPr>
        <w:t>рашивание интересующей информа</w:t>
      </w:r>
      <w:r w:rsidRPr="00952FBD">
        <w:rPr>
          <w:rFonts w:ascii="Times New Roman" w:hAnsi="Times New Roman"/>
          <w:sz w:val="24"/>
          <w:szCs w:val="24"/>
        </w:rPr>
        <w:t>ции; сообщение фактической информации,</w:t>
      </w:r>
      <w:r w:rsidR="004D3FED">
        <w:rPr>
          <w:rFonts w:ascii="Times New Roman" w:hAnsi="Times New Roman"/>
          <w:sz w:val="24"/>
          <w:szCs w:val="24"/>
        </w:rPr>
        <w:t xml:space="preserve"> ответы на вопросы собеседника.</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Коммуникативные умения  монологической  речи. </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sz w:val="24"/>
          <w:szCs w:val="24"/>
        </w:rPr>
        <w:t>о себе, члене семьи, друге и т.</w:t>
      </w:r>
      <w:r w:rsidR="004D3FED">
        <w:rPr>
          <w:rFonts w:ascii="Times New Roman" w:hAnsi="Times New Roman"/>
          <w:sz w:val="24"/>
          <w:szCs w:val="24"/>
        </w:rPr>
        <w:t>д.</w:t>
      </w:r>
    </w:p>
    <w:p w:rsidR="00DC0C45" w:rsidRPr="00952FBD" w:rsidRDefault="00DC0C45" w:rsidP="000D4D5E">
      <w:pPr>
        <w:pStyle w:val="a4"/>
        <w:numPr>
          <w:ilvl w:val="0"/>
          <w:numId w:val="171"/>
        </w:numPr>
        <w:jc w:val="both"/>
      </w:pPr>
      <w:r w:rsidRPr="00952FBD">
        <w:t>Аудирование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Понимание на слух речи </w:t>
      </w:r>
      <w:r>
        <w:rPr>
          <w:rFonts w:ascii="Times New Roman" w:hAnsi="Times New Roman"/>
          <w:sz w:val="24"/>
          <w:szCs w:val="24"/>
        </w:rPr>
        <w:t>учителя и одноклассников и вер</w:t>
      </w:r>
      <w:r w:rsidRPr="00952FBD">
        <w:rPr>
          <w:rFonts w:ascii="Times New Roman" w:hAnsi="Times New Roman"/>
          <w:sz w:val="24"/>
          <w:szCs w:val="24"/>
        </w:rPr>
        <w:t>бальная/невербальная реакция на услыш</w:t>
      </w:r>
      <w:r>
        <w:rPr>
          <w:rFonts w:ascii="Times New Roman" w:hAnsi="Times New Roman"/>
          <w:sz w:val="24"/>
          <w:szCs w:val="24"/>
        </w:rPr>
        <w:t>анное (при непосред</w:t>
      </w:r>
      <w:r w:rsidRPr="00952FBD">
        <w:rPr>
          <w:rFonts w:ascii="Times New Roman" w:hAnsi="Times New Roman"/>
          <w:sz w:val="24"/>
          <w:szCs w:val="24"/>
        </w:rPr>
        <w:t>ственном общении).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Восприятие и понимание на </w:t>
      </w:r>
      <w:r>
        <w:rPr>
          <w:rFonts w:ascii="Times New Roman" w:hAnsi="Times New Roman"/>
          <w:sz w:val="24"/>
          <w:szCs w:val="24"/>
        </w:rPr>
        <w:t>слух учебных текстов, построен</w:t>
      </w:r>
      <w:r w:rsidRPr="00952FBD">
        <w:rPr>
          <w:rFonts w:ascii="Times New Roman" w:hAnsi="Times New Roman"/>
          <w:sz w:val="24"/>
          <w:szCs w:val="24"/>
        </w:rPr>
        <w:t xml:space="preserve">ных на изученном языковом </w:t>
      </w:r>
      <w:r>
        <w:rPr>
          <w:rFonts w:ascii="Times New Roman" w:hAnsi="Times New Roman"/>
          <w:sz w:val="24"/>
          <w:szCs w:val="24"/>
        </w:rPr>
        <w:t>материале, в соответствии с по</w:t>
      </w:r>
      <w:r w:rsidRPr="00952FBD">
        <w:rPr>
          <w:rFonts w:ascii="Times New Roman" w:hAnsi="Times New Roman"/>
          <w:sz w:val="24"/>
          <w:szCs w:val="24"/>
        </w:rPr>
        <w:t xml:space="preserve">ставленной коммуникативной задачей: с пониманием </w:t>
      </w:r>
      <w:r>
        <w:rPr>
          <w:rFonts w:ascii="Times New Roman" w:hAnsi="Times New Roman"/>
          <w:sz w:val="24"/>
          <w:szCs w:val="24"/>
        </w:rPr>
        <w:t>основно</w:t>
      </w:r>
      <w:r w:rsidRPr="00952FBD">
        <w:rPr>
          <w:rFonts w:ascii="Times New Roman" w:hAnsi="Times New Roman"/>
          <w:sz w:val="24"/>
          <w:szCs w:val="24"/>
        </w:rPr>
        <w:t>го содержания, с пониманием  запрашиваемой  информации (при опосредованном общении).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Аудирование с пониманием основного содержания текста предполагает определение осн</w:t>
      </w:r>
      <w:r>
        <w:rPr>
          <w:rFonts w:ascii="Times New Roman" w:hAnsi="Times New Roman"/>
          <w:sz w:val="24"/>
          <w:szCs w:val="24"/>
        </w:rPr>
        <w:t>овной темы и главных фактов/со</w:t>
      </w:r>
      <w:r w:rsidRPr="00952FBD">
        <w:rPr>
          <w:rFonts w:ascii="Times New Roman" w:hAnsi="Times New Roman"/>
          <w:sz w:val="24"/>
          <w:szCs w:val="24"/>
        </w:rPr>
        <w:t>бытий в воспринимаемом на сл</w:t>
      </w:r>
      <w:r>
        <w:rPr>
          <w:rFonts w:ascii="Times New Roman" w:hAnsi="Times New Roman"/>
          <w:sz w:val="24"/>
          <w:szCs w:val="24"/>
        </w:rPr>
        <w:t>ух тексте с опорой на иллюстра</w:t>
      </w:r>
      <w:r w:rsidRPr="00952FBD">
        <w:rPr>
          <w:rFonts w:ascii="Times New Roman" w:hAnsi="Times New Roman"/>
          <w:sz w:val="24"/>
          <w:szCs w:val="24"/>
        </w:rPr>
        <w:t>ции и с использованием языковой догадки.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w:t>
      </w:r>
      <w:r>
        <w:rPr>
          <w:rFonts w:ascii="Times New Roman" w:hAnsi="Times New Roman"/>
          <w:sz w:val="24"/>
          <w:szCs w:val="24"/>
        </w:rPr>
        <w:t>цвет и т. д.) с опорой на иллю</w:t>
      </w:r>
      <w:r w:rsidRPr="00952FBD">
        <w:rPr>
          <w:rFonts w:ascii="Times New Roman" w:hAnsi="Times New Roman"/>
          <w:sz w:val="24"/>
          <w:szCs w:val="24"/>
        </w:rPr>
        <w:t>страции и с использованием языковой догадки.</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Тексты для аудирования: </w:t>
      </w:r>
      <w:r>
        <w:rPr>
          <w:rFonts w:ascii="Times New Roman" w:hAnsi="Times New Roman"/>
          <w:sz w:val="24"/>
          <w:szCs w:val="24"/>
        </w:rPr>
        <w:t>диалог, высказывания собеседни</w:t>
      </w:r>
      <w:r w:rsidRPr="00952FBD">
        <w:rPr>
          <w:rFonts w:ascii="Times New Roman" w:hAnsi="Times New Roman"/>
          <w:sz w:val="24"/>
          <w:szCs w:val="24"/>
        </w:rPr>
        <w:t>ков в ситуациях повседне</w:t>
      </w:r>
      <w:r w:rsidR="004D3FED">
        <w:rPr>
          <w:rFonts w:ascii="Times New Roman" w:hAnsi="Times New Roman"/>
          <w:sz w:val="24"/>
          <w:szCs w:val="24"/>
        </w:rPr>
        <w:t>вного общения, рассказ, сказка.</w:t>
      </w:r>
    </w:p>
    <w:p w:rsidR="00DC0C45" w:rsidRPr="00952FBD" w:rsidRDefault="00DC0C45" w:rsidP="000D4D5E">
      <w:pPr>
        <w:pStyle w:val="a4"/>
        <w:numPr>
          <w:ilvl w:val="0"/>
          <w:numId w:val="171"/>
        </w:numPr>
        <w:jc w:val="both"/>
      </w:pPr>
      <w:r w:rsidRPr="00952FBD">
        <w:t>Смысловое чтение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вслух учебных текстов, построенных на изученном языковом материале, с соблю</w:t>
      </w:r>
      <w:r>
        <w:rPr>
          <w:rFonts w:ascii="Times New Roman" w:hAnsi="Times New Roman"/>
          <w:sz w:val="24"/>
          <w:szCs w:val="24"/>
        </w:rPr>
        <w:t>дением правил чтения и соответ</w:t>
      </w:r>
      <w:r w:rsidRPr="00952FBD">
        <w:rPr>
          <w:rFonts w:ascii="Times New Roman" w:hAnsi="Times New Roman"/>
          <w:sz w:val="24"/>
          <w:szCs w:val="24"/>
        </w:rPr>
        <w:t>ствующей интонацией; понимание прочитанного.</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Тексты для чтения вслух: диалог, рассказ, сказка.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w:t>
      </w:r>
      <w:r>
        <w:rPr>
          <w:rFonts w:ascii="Times New Roman" w:hAnsi="Times New Roman"/>
          <w:sz w:val="24"/>
          <w:szCs w:val="24"/>
        </w:rPr>
        <w:t>ости от поставленной коммуника</w:t>
      </w:r>
      <w:r w:rsidRPr="00952FBD">
        <w:rPr>
          <w:rFonts w:ascii="Times New Roman" w:hAnsi="Times New Roman"/>
          <w:sz w:val="24"/>
          <w:szCs w:val="24"/>
        </w:rPr>
        <w:t xml:space="preserve">тивной задачи: с пониманием </w:t>
      </w:r>
      <w:r>
        <w:rPr>
          <w:rFonts w:ascii="Times New Roman" w:hAnsi="Times New Roman"/>
          <w:sz w:val="24"/>
          <w:szCs w:val="24"/>
        </w:rPr>
        <w:t>основного содержания, с понима</w:t>
      </w:r>
      <w:r w:rsidRPr="00952FBD">
        <w:rPr>
          <w:rFonts w:ascii="Times New Roman" w:hAnsi="Times New Roman"/>
          <w:sz w:val="24"/>
          <w:szCs w:val="24"/>
        </w:rPr>
        <w:t>нием запрашиваемой информации.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с пониманием основного содержан</w:t>
      </w:r>
      <w:r>
        <w:rPr>
          <w:rFonts w:ascii="Times New Roman" w:hAnsi="Times New Roman"/>
          <w:sz w:val="24"/>
          <w:szCs w:val="24"/>
        </w:rPr>
        <w:t>ия текста предпо</w:t>
      </w:r>
      <w:r w:rsidRPr="00952FBD">
        <w:rPr>
          <w:rFonts w:ascii="Times New Roman" w:hAnsi="Times New Roman"/>
          <w:sz w:val="24"/>
          <w:szCs w:val="24"/>
        </w:rPr>
        <w:t>лагает определение основной темы и главных фактов/событий в прочитанном тексте с опорой</w:t>
      </w:r>
      <w:r>
        <w:rPr>
          <w:rFonts w:ascii="Times New Roman" w:hAnsi="Times New Roman"/>
          <w:sz w:val="24"/>
          <w:szCs w:val="24"/>
        </w:rPr>
        <w:t xml:space="preserve"> на иллюстрации и с использова</w:t>
      </w:r>
      <w:r w:rsidRPr="00952FBD">
        <w:rPr>
          <w:rFonts w:ascii="Times New Roman" w:hAnsi="Times New Roman"/>
          <w:sz w:val="24"/>
          <w:szCs w:val="24"/>
        </w:rPr>
        <w:t>нием языковой догадки.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с пониманием зап</w:t>
      </w:r>
      <w:r>
        <w:rPr>
          <w:rFonts w:ascii="Times New Roman" w:hAnsi="Times New Roman"/>
          <w:sz w:val="24"/>
          <w:szCs w:val="24"/>
        </w:rPr>
        <w:t>рашиваемой информации предпола</w:t>
      </w:r>
      <w:r w:rsidRPr="00952FBD">
        <w:rPr>
          <w:rFonts w:ascii="Times New Roman" w:hAnsi="Times New Roman"/>
          <w:sz w:val="24"/>
          <w:szCs w:val="24"/>
        </w:rPr>
        <w:t>гает нахождение в прочитанном тексте и по</w:t>
      </w:r>
      <w:r>
        <w:rPr>
          <w:rFonts w:ascii="Times New Roman" w:hAnsi="Times New Roman"/>
          <w:sz w:val="24"/>
          <w:szCs w:val="24"/>
        </w:rPr>
        <w:t>нимание запраши</w:t>
      </w:r>
      <w:r w:rsidRPr="00952FBD">
        <w:rPr>
          <w:rFonts w:ascii="Times New Roman" w:hAnsi="Times New Roman"/>
          <w:sz w:val="24"/>
          <w:szCs w:val="24"/>
        </w:rPr>
        <w:t>ваемой информации фактическ</w:t>
      </w:r>
      <w:r>
        <w:rPr>
          <w:rFonts w:ascii="Times New Roman" w:hAnsi="Times New Roman"/>
          <w:sz w:val="24"/>
          <w:szCs w:val="24"/>
        </w:rPr>
        <w:t>ого характера с опорой на иллю</w:t>
      </w:r>
      <w:r w:rsidRPr="00952FBD">
        <w:rPr>
          <w:rFonts w:ascii="Times New Roman" w:hAnsi="Times New Roman"/>
          <w:sz w:val="24"/>
          <w:szCs w:val="24"/>
        </w:rPr>
        <w:t>страции и с использованием языковой догадки.</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Тексты для чтения про себя:</w:t>
      </w:r>
      <w:r>
        <w:rPr>
          <w:rFonts w:ascii="Times New Roman" w:hAnsi="Times New Roman"/>
          <w:sz w:val="24"/>
          <w:szCs w:val="24"/>
        </w:rPr>
        <w:t xml:space="preserve"> диалог, рассказ, сказка, элек</w:t>
      </w:r>
      <w:r w:rsidRPr="00952FBD">
        <w:rPr>
          <w:rFonts w:ascii="Times New Roman" w:hAnsi="Times New Roman"/>
          <w:sz w:val="24"/>
          <w:szCs w:val="24"/>
        </w:rPr>
        <w:t>тронн</w:t>
      </w:r>
      <w:r w:rsidR="004D3FED">
        <w:rPr>
          <w:rFonts w:ascii="Times New Roman" w:hAnsi="Times New Roman"/>
          <w:sz w:val="24"/>
          <w:szCs w:val="24"/>
        </w:rPr>
        <w:t>ое сообщение личного характера.</w:t>
      </w:r>
    </w:p>
    <w:p w:rsidR="00DC0C45" w:rsidRPr="00952FBD" w:rsidRDefault="00DC0C45" w:rsidP="000D4D5E">
      <w:pPr>
        <w:pStyle w:val="a4"/>
        <w:numPr>
          <w:ilvl w:val="0"/>
          <w:numId w:val="171"/>
        </w:numPr>
        <w:jc w:val="both"/>
      </w:pPr>
      <w:r w:rsidRPr="00952FBD">
        <w:t>Письмо</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Овладение техникой письма (полупечатное написание букв, буквосочетаний, слов).</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Воспроизведение речевых о</w:t>
      </w:r>
      <w:r>
        <w:rPr>
          <w:rFonts w:ascii="Times New Roman" w:hAnsi="Times New Roman"/>
          <w:sz w:val="24"/>
          <w:szCs w:val="24"/>
        </w:rPr>
        <w:t>бразцов, списывание текста; вы</w:t>
      </w:r>
      <w:r w:rsidRPr="00952FBD">
        <w:rPr>
          <w:rFonts w:ascii="Times New Roman" w:hAnsi="Times New Roman"/>
          <w:sz w:val="24"/>
          <w:szCs w:val="24"/>
        </w:rPr>
        <w:t>писывание из текста слов, слов</w:t>
      </w:r>
      <w:r>
        <w:rPr>
          <w:rFonts w:ascii="Times New Roman" w:hAnsi="Times New Roman"/>
          <w:sz w:val="24"/>
          <w:szCs w:val="24"/>
        </w:rPr>
        <w:t>осочетаний, предложений; встав</w:t>
      </w:r>
      <w:r w:rsidRPr="00952FBD">
        <w:rPr>
          <w:rFonts w:ascii="Times New Roman" w:hAnsi="Times New Roman"/>
          <w:sz w:val="24"/>
          <w:szCs w:val="24"/>
        </w:rPr>
        <w:t xml:space="preserve">ка пропущенных букв в слово </w:t>
      </w:r>
      <w:r>
        <w:rPr>
          <w:rFonts w:ascii="Times New Roman" w:hAnsi="Times New Roman"/>
          <w:sz w:val="24"/>
          <w:szCs w:val="24"/>
        </w:rPr>
        <w:t>или слов в предложение, дописы</w:t>
      </w:r>
      <w:r w:rsidRPr="00952FBD">
        <w:rPr>
          <w:rFonts w:ascii="Times New Roman" w:hAnsi="Times New Roman"/>
          <w:sz w:val="24"/>
          <w:szCs w:val="24"/>
        </w:rPr>
        <w:t>вание предложений в соответствии с решаемой учебной задачей. Заполнение простых форму</w:t>
      </w:r>
      <w:r>
        <w:rPr>
          <w:rFonts w:ascii="Times New Roman" w:hAnsi="Times New Roman"/>
          <w:sz w:val="24"/>
          <w:szCs w:val="24"/>
        </w:rPr>
        <w:t>ляров с указанием личной инфор</w:t>
      </w:r>
      <w:r w:rsidRPr="00952FBD">
        <w:rPr>
          <w:rFonts w:ascii="Times New Roman" w:hAnsi="Times New Roman"/>
          <w:sz w:val="24"/>
          <w:szCs w:val="24"/>
        </w:rPr>
        <w:t>мации (имя, фамилия, возраст</w:t>
      </w:r>
      <w:r>
        <w:rPr>
          <w:rFonts w:ascii="Times New Roman" w:hAnsi="Times New Roman"/>
          <w:sz w:val="24"/>
          <w:szCs w:val="24"/>
        </w:rPr>
        <w:t>, страна проживания) в соответ</w:t>
      </w:r>
      <w:r w:rsidRPr="00952FBD">
        <w:rPr>
          <w:rFonts w:ascii="Times New Roman" w:hAnsi="Times New Roman"/>
          <w:sz w:val="24"/>
          <w:szCs w:val="24"/>
        </w:rPr>
        <w:t>ствии с нормами, принятыми в стране/странах изучаемого языка.</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Написание с  опорой  на  образец  коротких  поздравлений с праздниками </w:t>
      </w:r>
      <w:r w:rsidR="004D3FED">
        <w:rPr>
          <w:rFonts w:ascii="Times New Roman" w:hAnsi="Times New Roman"/>
          <w:sz w:val="24"/>
          <w:szCs w:val="24"/>
        </w:rPr>
        <w:t>(с днём рождения, Новым годом).</w:t>
      </w:r>
    </w:p>
    <w:p w:rsidR="00DC0C45" w:rsidRPr="004D3FED" w:rsidRDefault="004D3FED" w:rsidP="00DC0C45">
      <w:pPr>
        <w:spacing w:after="0" w:line="240" w:lineRule="auto"/>
        <w:jc w:val="both"/>
        <w:rPr>
          <w:rFonts w:ascii="Times New Roman" w:hAnsi="Times New Roman"/>
          <w:i/>
          <w:sz w:val="24"/>
          <w:szCs w:val="24"/>
        </w:rPr>
      </w:pPr>
      <w:r>
        <w:rPr>
          <w:rFonts w:ascii="Times New Roman" w:hAnsi="Times New Roman"/>
          <w:i/>
          <w:sz w:val="24"/>
          <w:szCs w:val="24"/>
        </w:rPr>
        <w:t>Языковые знания и навыки</w:t>
      </w:r>
    </w:p>
    <w:p w:rsidR="00DC0C45" w:rsidRPr="00952FBD" w:rsidRDefault="00DC0C45" w:rsidP="000D4D5E">
      <w:pPr>
        <w:pStyle w:val="a4"/>
        <w:numPr>
          <w:ilvl w:val="0"/>
          <w:numId w:val="171"/>
        </w:numPr>
        <w:jc w:val="both"/>
      </w:pPr>
      <w:r w:rsidRPr="00952FBD">
        <w:t>Фонетическая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Буквы английского алфавита. Корректное называние букв английского алфавита.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Нормы произношения: долг</w:t>
      </w:r>
      <w:r>
        <w:rPr>
          <w:rFonts w:ascii="Times New Roman" w:hAnsi="Times New Roman"/>
          <w:sz w:val="24"/>
          <w:szCs w:val="24"/>
        </w:rPr>
        <w:t>ота и краткость гласных, отсут</w:t>
      </w:r>
      <w:r w:rsidRPr="00952FBD">
        <w:rPr>
          <w:rFonts w:ascii="Times New Roman" w:hAnsi="Times New Roman"/>
          <w:sz w:val="24"/>
          <w:szCs w:val="24"/>
        </w:rPr>
        <w:t>ствие оглушения звонких согласных в конце слога или слова, отсутствие смягчения согласных перед гласными. Связующее “r” (there is/there).</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Различение на слух и адекватное, без ошибок, ведущих к сбою в коммуникации, произнесени</w:t>
      </w:r>
      <w:r>
        <w:rPr>
          <w:rFonts w:ascii="Times New Roman" w:hAnsi="Times New Roman"/>
          <w:sz w:val="24"/>
          <w:szCs w:val="24"/>
        </w:rPr>
        <w:t>е слов с соблюдением правильно</w:t>
      </w:r>
      <w:r w:rsidRPr="00952FBD">
        <w:rPr>
          <w:rFonts w:ascii="Times New Roman" w:hAnsi="Times New Roman"/>
          <w:sz w:val="24"/>
          <w:szCs w:val="24"/>
        </w:rPr>
        <w:t xml:space="preserve">го ударения и фраз/предложений </w:t>
      </w:r>
      <w:r>
        <w:rPr>
          <w:rFonts w:ascii="Times New Roman" w:hAnsi="Times New Roman"/>
          <w:sz w:val="24"/>
          <w:szCs w:val="24"/>
        </w:rPr>
        <w:t>(повествовательного, побуди</w:t>
      </w:r>
      <w:r w:rsidRPr="00952FBD">
        <w:rPr>
          <w:rFonts w:ascii="Times New Roman" w:hAnsi="Times New Roman"/>
          <w:sz w:val="24"/>
          <w:szCs w:val="24"/>
        </w:rPr>
        <w:t>тельного и вопросительного: общий и специальный вопросы) с соблюдением их ритмико-интонационных особенностей.</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Правила чтения гласных в </w:t>
      </w:r>
      <w:r>
        <w:rPr>
          <w:rFonts w:ascii="Times New Roman" w:hAnsi="Times New Roman"/>
          <w:sz w:val="24"/>
          <w:szCs w:val="24"/>
        </w:rPr>
        <w:t>открытом и закрытом слоге в од</w:t>
      </w:r>
      <w:r w:rsidRPr="00952FBD">
        <w:rPr>
          <w:rFonts w:ascii="Times New Roman" w:hAnsi="Times New Roman"/>
          <w:sz w:val="24"/>
          <w:szCs w:val="24"/>
        </w:rPr>
        <w:t>носложных словах; согласных; основных звуко</w:t>
      </w:r>
      <w:r>
        <w:rPr>
          <w:rFonts w:ascii="Times New Roman" w:hAnsi="Times New Roman"/>
          <w:sz w:val="24"/>
          <w:szCs w:val="24"/>
        </w:rPr>
        <w:t>буквенных соче</w:t>
      </w:r>
      <w:r w:rsidRPr="00952FBD">
        <w:rPr>
          <w:rFonts w:ascii="Times New Roman" w:hAnsi="Times New Roman"/>
          <w:sz w:val="24"/>
          <w:szCs w:val="24"/>
        </w:rPr>
        <w:t>таний. Вычленение из слова</w:t>
      </w:r>
      <w:r>
        <w:rPr>
          <w:rFonts w:ascii="Times New Roman" w:hAnsi="Times New Roman"/>
          <w:sz w:val="24"/>
          <w:szCs w:val="24"/>
        </w:rPr>
        <w:t xml:space="preserve"> некоторых звукобуквенных соче</w:t>
      </w:r>
      <w:r w:rsidRPr="00952FBD">
        <w:rPr>
          <w:rFonts w:ascii="Times New Roman" w:hAnsi="Times New Roman"/>
          <w:sz w:val="24"/>
          <w:szCs w:val="24"/>
        </w:rPr>
        <w:t>таний при анализе изученных слов.</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новых слов соглас</w:t>
      </w:r>
      <w:r>
        <w:rPr>
          <w:rFonts w:ascii="Times New Roman" w:hAnsi="Times New Roman"/>
          <w:sz w:val="24"/>
          <w:szCs w:val="24"/>
        </w:rPr>
        <w:t>но основным правилам чтения ан</w:t>
      </w:r>
      <w:r w:rsidRPr="00952FBD">
        <w:rPr>
          <w:rFonts w:ascii="Times New Roman" w:hAnsi="Times New Roman"/>
          <w:sz w:val="24"/>
          <w:szCs w:val="24"/>
        </w:rPr>
        <w:t>глийского языка.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Знаки английской транскрип</w:t>
      </w:r>
      <w:r>
        <w:rPr>
          <w:rFonts w:ascii="Times New Roman" w:hAnsi="Times New Roman"/>
          <w:sz w:val="24"/>
          <w:szCs w:val="24"/>
        </w:rPr>
        <w:t>ции; отличие их от букв англий</w:t>
      </w:r>
      <w:r w:rsidRPr="00952FBD">
        <w:rPr>
          <w:rFonts w:ascii="Times New Roman" w:hAnsi="Times New Roman"/>
          <w:sz w:val="24"/>
          <w:szCs w:val="24"/>
        </w:rPr>
        <w:t>ского алфавита. Фонетически корректное озвучивание знаков транскрипции.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Графика, орфография и пунктуация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Графически корректное (п</w:t>
      </w:r>
      <w:r>
        <w:rPr>
          <w:rFonts w:ascii="Times New Roman" w:hAnsi="Times New Roman"/>
          <w:sz w:val="24"/>
          <w:szCs w:val="24"/>
        </w:rPr>
        <w:t>олупечатное) написание букв ан</w:t>
      </w:r>
      <w:r w:rsidRPr="00952FBD">
        <w:rPr>
          <w:rFonts w:ascii="Times New Roman" w:hAnsi="Times New Roman"/>
          <w:sz w:val="24"/>
          <w:szCs w:val="24"/>
        </w:rPr>
        <w:t>глийского алфавита в буквосочетаниях и словах. Правильное написание изученных слов.</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Правильная расстановка знако</w:t>
      </w:r>
      <w:r>
        <w:rPr>
          <w:rFonts w:ascii="Times New Roman" w:hAnsi="Times New Roman"/>
          <w:sz w:val="24"/>
          <w:szCs w:val="24"/>
        </w:rPr>
        <w:t>в препинания: точки, вопро</w:t>
      </w:r>
      <w:r w:rsidRPr="00952FBD">
        <w:rPr>
          <w:rFonts w:ascii="Times New Roman" w:hAnsi="Times New Roman"/>
          <w:sz w:val="24"/>
          <w:szCs w:val="24"/>
        </w:rPr>
        <w:t xml:space="preserve">сительного и восклицательного знаков в конце предложения; правильное использование </w:t>
      </w:r>
      <w:r>
        <w:rPr>
          <w:rFonts w:ascii="Times New Roman" w:hAnsi="Times New Roman"/>
          <w:sz w:val="24"/>
          <w:szCs w:val="24"/>
        </w:rPr>
        <w:t>апострофа в изученных сокращён</w:t>
      </w:r>
      <w:r w:rsidRPr="00952FBD">
        <w:rPr>
          <w:rFonts w:ascii="Times New Roman" w:hAnsi="Times New Roman"/>
          <w:sz w:val="24"/>
          <w:szCs w:val="24"/>
        </w:rPr>
        <w:t xml:space="preserve">ных формах глагола-связки, вспомогательного и модального глаголов (например, I’m, isn’t; don’t, doesn’t; can’t), </w:t>
      </w:r>
      <w:r>
        <w:rPr>
          <w:rFonts w:ascii="Times New Roman" w:hAnsi="Times New Roman"/>
          <w:sz w:val="24"/>
          <w:szCs w:val="24"/>
        </w:rPr>
        <w:t>существи</w:t>
      </w:r>
      <w:r w:rsidRPr="00952FBD">
        <w:rPr>
          <w:rFonts w:ascii="Times New Roman" w:hAnsi="Times New Roman"/>
          <w:sz w:val="24"/>
          <w:szCs w:val="24"/>
        </w:rPr>
        <w:t>тельных в</w:t>
      </w:r>
      <w:r w:rsidR="004D3FED">
        <w:rPr>
          <w:rFonts w:ascii="Times New Roman" w:hAnsi="Times New Roman"/>
          <w:sz w:val="24"/>
          <w:szCs w:val="24"/>
        </w:rPr>
        <w:t xml:space="preserve"> притяжательном падеже (Ann’s).</w:t>
      </w:r>
    </w:p>
    <w:p w:rsidR="00DC0C45" w:rsidRPr="00952FBD" w:rsidRDefault="00DC0C45" w:rsidP="000D4D5E">
      <w:pPr>
        <w:pStyle w:val="a4"/>
        <w:numPr>
          <w:ilvl w:val="0"/>
          <w:numId w:val="171"/>
        </w:numPr>
        <w:jc w:val="both"/>
      </w:pPr>
      <w:r w:rsidRPr="00952FBD">
        <w:t>Лексическая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sz w:val="24"/>
          <w:szCs w:val="24"/>
        </w:rPr>
        <w:t>туации общения в рамках темати</w:t>
      </w:r>
      <w:r w:rsidRPr="00952FBD">
        <w:rPr>
          <w:rFonts w:ascii="Times New Roman" w:hAnsi="Times New Roman"/>
          <w:sz w:val="24"/>
          <w:szCs w:val="24"/>
        </w:rPr>
        <w:t>ческого содержания речи для 2 класса.</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Распознавание в устной и </w:t>
      </w:r>
      <w:r>
        <w:rPr>
          <w:rFonts w:ascii="Times New Roman" w:hAnsi="Times New Roman"/>
          <w:sz w:val="24"/>
          <w:szCs w:val="24"/>
        </w:rPr>
        <w:t>письменной речи интернациональ</w:t>
      </w:r>
      <w:r w:rsidRPr="00952FBD">
        <w:rPr>
          <w:rFonts w:ascii="Times New Roman" w:hAnsi="Times New Roman"/>
          <w:sz w:val="24"/>
          <w:szCs w:val="24"/>
        </w:rPr>
        <w:t xml:space="preserve">ных слов (doctor, film) с </w:t>
      </w:r>
      <w:r w:rsidR="004D3FED">
        <w:rPr>
          <w:rFonts w:ascii="Times New Roman" w:hAnsi="Times New Roman"/>
          <w:sz w:val="24"/>
          <w:szCs w:val="24"/>
        </w:rPr>
        <w:t>помощью языковой догадки.</w:t>
      </w:r>
    </w:p>
    <w:p w:rsidR="00DC0C45" w:rsidRPr="00952FBD" w:rsidRDefault="00DC0C45" w:rsidP="000D4D5E">
      <w:pPr>
        <w:pStyle w:val="a4"/>
        <w:numPr>
          <w:ilvl w:val="0"/>
          <w:numId w:val="171"/>
        </w:numPr>
        <w:jc w:val="both"/>
      </w:pPr>
      <w:r w:rsidRPr="00952FBD">
        <w:t>Грамматическая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Распознавание в письменном</w:t>
      </w:r>
      <w:r>
        <w:rPr>
          <w:rFonts w:ascii="Times New Roman" w:hAnsi="Times New Roman"/>
          <w:sz w:val="24"/>
          <w:szCs w:val="24"/>
        </w:rPr>
        <w:t xml:space="preserve"> и звучащем тексте и употребле</w:t>
      </w:r>
      <w:r w:rsidRPr="00952FBD">
        <w:rPr>
          <w:rFonts w:ascii="Times New Roman" w:hAnsi="Times New Roman"/>
          <w:sz w:val="24"/>
          <w:szCs w:val="24"/>
        </w:rPr>
        <w:t>ние в устной и письменной речи: изученных морфологических форм и синтаксических конструкций английского языка.</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Нераспространённые и распространённые простые предложения.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Предложения с начальным </w:t>
      </w:r>
      <w:r w:rsidRPr="00952FBD">
        <w:rPr>
          <w:rFonts w:ascii="Times New Roman" w:hAnsi="Times New Roman"/>
          <w:sz w:val="24"/>
          <w:szCs w:val="24"/>
          <w:lang w:val="en-US"/>
        </w:rPr>
        <w:t>It</w:t>
      </w:r>
      <w:r w:rsidRPr="00952FBD">
        <w:rPr>
          <w:rFonts w:ascii="Times New Roman" w:hAnsi="Times New Roman"/>
          <w:sz w:val="24"/>
          <w:szCs w:val="24"/>
        </w:rPr>
        <w:t xml:space="preserve"> (</w:t>
      </w:r>
      <w:r w:rsidRPr="00952FBD">
        <w:rPr>
          <w:rFonts w:ascii="Times New Roman" w:hAnsi="Times New Roman"/>
          <w:sz w:val="24"/>
          <w:szCs w:val="24"/>
          <w:lang w:val="en-US"/>
        </w:rPr>
        <w:t>It</w:t>
      </w:r>
      <w:r w:rsidRPr="00952FBD">
        <w:rPr>
          <w:rFonts w:ascii="Times New Roman" w:hAnsi="Times New Roman"/>
          <w:sz w:val="24"/>
          <w:szCs w:val="24"/>
        </w:rPr>
        <w:t>’</w:t>
      </w:r>
      <w:r w:rsidRPr="00952FBD">
        <w:rPr>
          <w:rFonts w:ascii="Times New Roman" w:hAnsi="Times New Roman"/>
          <w:sz w:val="24"/>
          <w:szCs w:val="24"/>
          <w:lang w:val="en-US"/>
        </w:rPr>
        <w:t>saredball</w:t>
      </w:r>
      <w:r w:rsidRPr="00952FBD">
        <w:rPr>
          <w:rFonts w:ascii="Times New Roman" w:hAnsi="Times New Roman"/>
          <w:sz w:val="24"/>
          <w:szCs w:val="24"/>
        </w:rPr>
        <w:t>.).</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Предложениясначальным</w:t>
      </w:r>
      <w:r w:rsidRPr="00952FBD">
        <w:rPr>
          <w:rFonts w:ascii="Times New Roman" w:hAnsi="Times New Roman"/>
          <w:sz w:val="24"/>
          <w:szCs w:val="24"/>
          <w:lang w:val="en-US"/>
        </w:rPr>
        <w:t xml:space="preserve"> There + to be </w:t>
      </w:r>
      <w:r w:rsidRPr="00952FBD">
        <w:rPr>
          <w:rFonts w:ascii="Times New Roman" w:hAnsi="Times New Roman"/>
          <w:sz w:val="24"/>
          <w:szCs w:val="24"/>
        </w:rPr>
        <w:t>в</w:t>
      </w:r>
      <w:r w:rsidRPr="00952FBD">
        <w:rPr>
          <w:rFonts w:ascii="Times New Roman" w:hAnsi="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Предложенияспростымглагольнымсказуемым</w:t>
      </w:r>
      <w:r w:rsidRPr="00952FBD">
        <w:rPr>
          <w:rFonts w:ascii="Times New Roman" w:hAnsi="Times New Roman"/>
          <w:sz w:val="24"/>
          <w:szCs w:val="24"/>
          <w:lang w:val="en-US"/>
        </w:rPr>
        <w:t xml:space="preserve"> (They live in the country.), </w:t>
      </w:r>
      <w:r w:rsidRPr="00952FBD">
        <w:rPr>
          <w:rFonts w:ascii="Times New Roman" w:hAnsi="Times New Roman"/>
          <w:sz w:val="24"/>
          <w:szCs w:val="24"/>
        </w:rPr>
        <w:t>составнымименнымсказуемым</w:t>
      </w:r>
      <w:r w:rsidRPr="00952FBD">
        <w:rPr>
          <w:rFonts w:ascii="Times New Roman" w:hAnsi="Times New Roman"/>
          <w:sz w:val="24"/>
          <w:szCs w:val="24"/>
          <w:lang w:val="en-US"/>
        </w:rPr>
        <w:t xml:space="preserve"> (The box is small.) </w:t>
      </w:r>
      <w:r w:rsidRPr="00952FBD">
        <w:rPr>
          <w:rFonts w:ascii="Times New Roman" w:hAnsi="Times New Roman"/>
          <w:sz w:val="24"/>
          <w:szCs w:val="24"/>
        </w:rPr>
        <w:t>исоставнымглагольнымсказуемым</w:t>
      </w:r>
      <w:r w:rsidRPr="00952FBD">
        <w:rPr>
          <w:rFonts w:ascii="Times New Roman" w:hAnsi="Times New Roman"/>
          <w:sz w:val="24"/>
          <w:szCs w:val="24"/>
          <w:lang w:val="en-US"/>
        </w:rPr>
        <w:t xml:space="preserve"> (I like to play with my cat. She can play the piano.).</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Предложениясглаголом</w:t>
      </w:r>
      <w:r w:rsidRPr="00952FBD">
        <w:rPr>
          <w:rFonts w:ascii="Times New Roman" w:hAnsi="Times New Roman"/>
          <w:sz w:val="24"/>
          <w:szCs w:val="24"/>
          <w:lang w:val="en-US"/>
        </w:rPr>
        <w:t>-</w:t>
      </w:r>
      <w:r w:rsidRPr="00952FBD">
        <w:rPr>
          <w:rFonts w:ascii="Times New Roman" w:hAnsi="Times New Roman"/>
          <w:sz w:val="24"/>
          <w:szCs w:val="24"/>
        </w:rPr>
        <w:t>связкой</w:t>
      </w:r>
      <w:r w:rsidRPr="00952FBD">
        <w:rPr>
          <w:rFonts w:ascii="Times New Roman" w:hAnsi="Times New Roman"/>
          <w:sz w:val="24"/>
          <w:szCs w:val="24"/>
          <w:lang w:val="en-US"/>
        </w:rPr>
        <w:t xml:space="preserve"> to be </w:t>
      </w:r>
      <w:r w:rsidRPr="00952FBD">
        <w:rPr>
          <w:rFonts w:ascii="Times New Roman" w:hAnsi="Times New Roman"/>
          <w:sz w:val="24"/>
          <w:szCs w:val="24"/>
        </w:rPr>
        <w:t>в</w:t>
      </w:r>
      <w:r w:rsidRPr="00952FBD">
        <w:rPr>
          <w:rFonts w:ascii="Times New Roman" w:hAnsi="Times New Roman"/>
          <w:sz w:val="24"/>
          <w:szCs w:val="24"/>
          <w:lang w:val="en-US"/>
        </w:rPr>
        <w:t xml:space="preserve"> Present Simple Tense (My father is a doctor. Is it a red ball? — Yes, it is./No, it isn’t. )</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Предложения с краткими глагольными формами (She can’t swim. I don’t like porridge.).</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Побудительные предложения в утвердительной форме (Come in, please.).</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Глаголы в Present Simple Te</w:t>
      </w:r>
      <w:r>
        <w:rPr>
          <w:rFonts w:ascii="Times New Roman" w:hAnsi="Times New Roman"/>
          <w:sz w:val="24"/>
          <w:szCs w:val="24"/>
        </w:rPr>
        <w:t>nse в повествовательных (утвер</w:t>
      </w:r>
      <w:r w:rsidRPr="00952FBD">
        <w:rPr>
          <w:rFonts w:ascii="Times New Roman" w:hAnsi="Times New Roman"/>
          <w:sz w:val="24"/>
          <w:szCs w:val="24"/>
        </w:rPr>
        <w:t>дительных и отрицательных) и вопросительных (общий и специальный вопросы) предложениях.</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Глагольнаяконструкция</w:t>
      </w:r>
      <w:r w:rsidRPr="00952FBD">
        <w:rPr>
          <w:rFonts w:ascii="Times New Roman" w:hAnsi="Times New Roman"/>
          <w:sz w:val="24"/>
          <w:szCs w:val="24"/>
          <w:lang w:val="en-US"/>
        </w:rPr>
        <w:t xml:space="preserve"> have got (I’ve got a cat. He’s/She’s got a cat. Have you got a cat? — Yes, I have./No, I haven’t. What have you got?).</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Модальный глагол can: для выражения умения (I can play tennis.) и отсутствия умения (I can’t play chess.); для получения разрешения (Can I go out?).</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Определённый, неопределё</w:t>
      </w:r>
      <w:r>
        <w:rPr>
          <w:rFonts w:ascii="Times New Roman" w:hAnsi="Times New Roman"/>
          <w:sz w:val="24"/>
          <w:szCs w:val="24"/>
        </w:rPr>
        <w:t>нный и нулевой артикли c имена</w:t>
      </w:r>
      <w:r w:rsidRPr="00952FBD">
        <w:rPr>
          <w:rFonts w:ascii="Times New Roman" w:hAnsi="Times New Roman"/>
          <w:sz w:val="24"/>
          <w:szCs w:val="24"/>
        </w:rPr>
        <w:t>ми существительными (наиболее распространённые случаи).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Существительные во множественном числе, образованные по правилу и исключения (a book — books; a man — men).</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Личныеместоимения</w:t>
      </w:r>
      <w:r w:rsidRPr="00952FBD">
        <w:rPr>
          <w:rFonts w:ascii="Times New Roman" w:hAnsi="Times New Roman"/>
          <w:sz w:val="24"/>
          <w:szCs w:val="24"/>
          <w:lang w:val="en-US"/>
        </w:rPr>
        <w:t xml:space="preserve"> (I, you, he/she/it, we, they). </w:t>
      </w:r>
      <w:r w:rsidRPr="00952FBD">
        <w:rPr>
          <w:rFonts w:ascii="Times New Roman" w:hAnsi="Times New Roman"/>
          <w:sz w:val="24"/>
          <w:szCs w:val="24"/>
        </w:rPr>
        <w:t>Притяжательныеместоимения</w:t>
      </w:r>
      <w:r w:rsidRPr="00952FBD">
        <w:rPr>
          <w:rFonts w:ascii="Times New Roman" w:hAnsi="Times New Roman"/>
          <w:sz w:val="24"/>
          <w:szCs w:val="24"/>
          <w:lang w:val="en-US"/>
        </w:rPr>
        <w:t xml:space="preserve"> (my, your, his/her/its, our, their). </w:t>
      </w:r>
      <w:r>
        <w:rPr>
          <w:rFonts w:ascii="Times New Roman" w:hAnsi="Times New Roman"/>
          <w:sz w:val="24"/>
          <w:szCs w:val="24"/>
        </w:rPr>
        <w:t>Указа</w:t>
      </w:r>
      <w:r w:rsidRPr="00952FBD">
        <w:rPr>
          <w:rFonts w:ascii="Times New Roman" w:hAnsi="Times New Roman"/>
          <w:sz w:val="24"/>
          <w:szCs w:val="24"/>
        </w:rPr>
        <w:t>тельные местоимения (this — these).</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Количественные числительные (1–12).</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Вопросительные слова (who, what, how, where, how many). Предлогиместа</w:t>
      </w:r>
      <w:r w:rsidRPr="00952FBD">
        <w:rPr>
          <w:rFonts w:ascii="Times New Roman" w:hAnsi="Times New Roman"/>
          <w:sz w:val="24"/>
          <w:szCs w:val="24"/>
          <w:lang w:val="en-US"/>
        </w:rPr>
        <w:t xml:space="preserve"> (in, on, near, under).</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Союзы and</w:t>
      </w:r>
      <w:r w:rsidR="004D3FED">
        <w:rPr>
          <w:rFonts w:ascii="Times New Roman" w:hAnsi="Times New Roman"/>
          <w:sz w:val="24"/>
          <w:szCs w:val="24"/>
        </w:rPr>
        <w:t xml:space="preserve"> и but (c однородными членами).</w:t>
      </w:r>
    </w:p>
    <w:p w:rsidR="00DC0C45" w:rsidRPr="00952FBD" w:rsidRDefault="00DC0C45" w:rsidP="00DC0C45">
      <w:pPr>
        <w:spacing w:after="0" w:line="240" w:lineRule="auto"/>
        <w:jc w:val="both"/>
        <w:rPr>
          <w:rFonts w:ascii="Times New Roman" w:hAnsi="Times New Roman"/>
          <w:i/>
          <w:sz w:val="24"/>
          <w:szCs w:val="24"/>
        </w:rPr>
      </w:pPr>
      <w:r w:rsidRPr="00952FBD">
        <w:rPr>
          <w:rFonts w:ascii="Times New Roman" w:hAnsi="Times New Roman"/>
          <w:i/>
          <w:sz w:val="24"/>
          <w:szCs w:val="24"/>
        </w:rPr>
        <w:t>Социокультурные знания и умения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Знание и использование</w:t>
      </w:r>
      <w:r>
        <w:rPr>
          <w:rFonts w:ascii="Times New Roman" w:hAnsi="Times New Roman"/>
          <w:sz w:val="24"/>
          <w:szCs w:val="24"/>
        </w:rPr>
        <w:t xml:space="preserve"> некоторых социокультурных эле</w:t>
      </w:r>
      <w:r w:rsidRPr="00952FBD">
        <w:rPr>
          <w:rFonts w:ascii="Times New Roman" w:hAnsi="Times New Roman"/>
          <w:sz w:val="24"/>
          <w:szCs w:val="24"/>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sz w:val="24"/>
          <w:szCs w:val="24"/>
        </w:rPr>
        <w:t>акомство, выражение благодарно</w:t>
      </w:r>
      <w:r w:rsidRPr="00952FBD">
        <w:rPr>
          <w:rFonts w:ascii="Times New Roman" w:hAnsi="Times New Roman"/>
          <w:sz w:val="24"/>
          <w:szCs w:val="24"/>
        </w:rPr>
        <w:t>сти, извинение, поздравление (с днём рождения, Новым годом, Рождеством).</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Знание небольших произв</w:t>
      </w:r>
      <w:r>
        <w:rPr>
          <w:rFonts w:ascii="Times New Roman" w:hAnsi="Times New Roman"/>
          <w:sz w:val="24"/>
          <w:szCs w:val="24"/>
        </w:rPr>
        <w:t>едений детского фольклора стра</w:t>
      </w:r>
      <w:r w:rsidRPr="00952FBD">
        <w:rPr>
          <w:rFonts w:ascii="Times New Roman" w:hAnsi="Times New Roman"/>
          <w:sz w:val="24"/>
          <w:szCs w:val="24"/>
        </w:rPr>
        <w:t>ны/стран изучаемого языка (ри</w:t>
      </w:r>
      <w:r>
        <w:rPr>
          <w:rFonts w:ascii="Times New Roman" w:hAnsi="Times New Roman"/>
          <w:sz w:val="24"/>
          <w:szCs w:val="24"/>
        </w:rPr>
        <w:t>фмовки, стихи, песенки); персо</w:t>
      </w:r>
      <w:r w:rsidRPr="00952FBD">
        <w:rPr>
          <w:rFonts w:ascii="Times New Roman" w:hAnsi="Times New Roman"/>
          <w:sz w:val="24"/>
          <w:szCs w:val="24"/>
        </w:rPr>
        <w:t>нажей детских книг.</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Знание названий родной страны и страны/стран изучаемого языка и их столиц.</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Компенсаторные умения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Использование в качестве</w:t>
      </w:r>
      <w:r>
        <w:rPr>
          <w:rFonts w:ascii="Times New Roman" w:hAnsi="Times New Roman"/>
          <w:sz w:val="24"/>
          <w:szCs w:val="24"/>
        </w:rPr>
        <w:t xml:space="preserve"> опоры при порождении собствен</w:t>
      </w:r>
      <w:r w:rsidRPr="00952FBD">
        <w:rPr>
          <w:rFonts w:ascii="Times New Roman" w:hAnsi="Times New Roman"/>
          <w:sz w:val="24"/>
          <w:szCs w:val="24"/>
        </w:rPr>
        <w:t>ных высказываний ключевых слов, вопросов; иллюстраций.</w:t>
      </w:r>
    </w:p>
    <w:p w:rsidR="00DC0C45" w:rsidRPr="00952FBD" w:rsidRDefault="00DC0C45" w:rsidP="00DC0C45">
      <w:pPr>
        <w:spacing w:after="0" w:line="240" w:lineRule="auto"/>
        <w:jc w:val="both"/>
        <w:rPr>
          <w:rFonts w:ascii="Times New Roman" w:hAnsi="Times New Roman"/>
          <w:sz w:val="24"/>
          <w:szCs w:val="24"/>
        </w:rPr>
      </w:pPr>
    </w:p>
    <w:p w:rsidR="00DC0C45" w:rsidRDefault="00DC0C45" w:rsidP="00DC0C45">
      <w:pPr>
        <w:spacing w:after="0" w:line="240" w:lineRule="auto"/>
        <w:jc w:val="both"/>
        <w:rPr>
          <w:rFonts w:ascii="Times New Roman" w:hAnsi="Times New Roman"/>
          <w:sz w:val="24"/>
          <w:szCs w:val="24"/>
        </w:rPr>
      </w:pPr>
      <w:r>
        <w:rPr>
          <w:rFonts w:ascii="Times New Roman" w:hAnsi="Times New Roman"/>
          <w:sz w:val="24"/>
          <w:szCs w:val="24"/>
        </w:rPr>
        <w:t xml:space="preserve">3 </w:t>
      </w:r>
      <w:r w:rsidR="004D3FED">
        <w:rPr>
          <w:rFonts w:ascii="Times New Roman" w:hAnsi="Times New Roman"/>
          <w:sz w:val="24"/>
          <w:szCs w:val="24"/>
        </w:rPr>
        <w:t>КЛАСС</w:t>
      </w:r>
    </w:p>
    <w:p w:rsidR="00DC0C45" w:rsidRPr="004D3FED" w:rsidRDefault="004D3FED" w:rsidP="00DC0C45">
      <w:pPr>
        <w:spacing w:after="0" w:line="240" w:lineRule="auto"/>
        <w:jc w:val="both"/>
        <w:rPr>
          <w:rFonts w:ascii="Times New Roman" w:hAnsi="Times New Roman"/>
          <w:i/>
          <w:sz w:val="24"/>
          <w:szCs w:val="24"/>
        </w:rPr>
      </w:pPr>
      <w:r>
        <w:rPr>
          <w:rFonts w:ascii="Times New Roman" w:hAnsi="Times New Roman"/>
          <w:i/>
          <w:sz w:val="24"/>
          <w:szCs w:val="24"/>
        </w:rPr>
        <w:t>Тематическое содержание речи</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моего «я». Моя семья. Мой день рождения. Моя люби- мая еда. Мой день (распорядок дня).</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моих увлечений. Л</w:t>
      </w:r>
      <w:r>
        <w:rPr>
          <w:rFonts w:ascii="Times New Roman" w:hAnsi="Times New Roman"/>
          <w:sz w:val="24"/>
          <w:szCs w:val="24"/>
        </w:rPr>
        <w:t>юбимая игрушка, игра. Мой пито</w:t>
      </w:r>
      <w:r w:rsidRPr="00952FBD">
        <w:rPr>
          <w:rFonts w:ascii="Times New Roman" w:hAnsi="Times New Roman"/>
          <w:sz w:val="24"/>
          <w:szCs w:val="24"/>
        </w:rPr>
        <w:t>мец. Любимые занятия. Люб</w:t>
      </w:r>
      <w:r>
        <w:rPr>
          <w:rFonts w:ascii="Times New Roman" w:hAnsi="Times New Roman"/>
          <w:sz w:val="24"/>
          <w:szCs w:val="24"/>
        </w:rPr>
        <w:t>имая сказка. Выходной день. Ка</w:t>
      </w:r>
      <w:r w:rsidRPr="00952FBD">
        <w:rPr>
          <w:rFonts w:ascii="Times New Roman" w:hAnsi="Times New Roman"/>
          <w:sz w:val="24"/>
          <w:szCs w:val="24"/>
        </w:rPr>
        <w:t>никулы.</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DC0C45"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Родная страна и страны и</w:t>
      </w:r>
      <w:r>
        <w:rPr>
          <w:rFonts w:ascii="Times New Roman" w:hAnsi="Times New Roman"/>
          <w:sz w:val="24"/>
          <w:szCs w:val="24"/>
        </w:rPr>
        <w:t>зучаемого языка. Россия и стра</w:t>
      </w:r>
      <w:r w:rsidRPr="00952FBD">
        <w:rPr>
          <w:rFonts w:ascii="Times New Roman" w:hAnsi="Times New Roman"/>
          <w:sz w:val="24"/>
          <w:szCs w:val="24"/>
        </w:rPr>
        <w:t>на/страны изучаемого языка</w:t>
      </w:r>
      <w:r>
        <w:rPr>
          <w:rFonts w:ascii="Times New Roman" w:hAnsi="Times New Roman"/>
          <w:sz w:val="24"/>
          <w:szCs w:val="24"/>
        </w:rPr>
        <w:t>. Их столицы, достопримечатель</w:t>
      </w:r>
      <w:r w:rsidRPr="00952FBD">
        <w:rPr>
          <w:rFonts w:ascii="Times New Roman" w:hAnsi="Times New Roman"/>
          <w:sz w:val="24"/>
          <w:szCs w:val="24"/>
        </w:rPr>
        <w:t>ности и интересные факты. Произведения детского фольклора. Литературные персонажи детских книг. Праздники родной страны и</w:t>
      </w:r>
      <w:r w:rsidR="004D3FED">
        <w:rPr>
          <w:rFonts w:ascii="Times New Roman" w:hAnsi="Times New Roman"/>
          <w:sz w:val="24"/>
          <w:szCs w:val="24"/>
        </w:rPr>
        <w:t xml:space="preserve"> страны/стран изучаемого языка.</w:t>
      </w:r>
    </w:p>
    <w:p w:rsidR="00DC0C45" w:rsidRPr="004D3FED" w:rsidRDefault="004D3FED" w:rsidP="00DC0C45">
      <w:pPr>
        <w:spacing w:after="0" w:line="240" w:lineRule="auto"/>
        <w:jc w:val="both"/>
        <w:rPr>
          <w:rFonts w:ascii="Times New Roman" w:hAnsi="Times New Roman"/>
          <w:i/>
          <w:sz w:val="24"/>
          <w:szCs w:val="24"/>
        </w:rPr>
      </w:pPr>
      <w:r>
        <w:rPr>
          <w:rFonts w:ascii="Times New Roman" w:hAnsi="Times New Roman"/>
          <w:i/>
          <w:sz w:val="24"/>
          <w:szCs w:val="24"/>
        </w:rPr>
        <w:t>Коммуникативные умения</w:t>
      </w:r>
    </w:p>
    <w:p w:rsidR="00DC0C45" w:rsidRPr="0063263C" w:rsidRDefault="00DC0C45" w:rsidP="000D4D5E">
      <w:pPr>
        <w:pStyle w:val="a4"/>
        <w:numPr>
          <w:ilvl w:val="0"/>
          <w:numId w:val="171"/>
        </w:numPr>
        <w:jc w:val="both"/>
      </w:pPr>
      <w:r w:rsidRPr="0063263C">
        <w:t>Говорение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Коммуникативные умения диалогической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Ведение с опорой на речевые ситуации, ключевые слова и/или иллюстрации с соблюдени</w:t>
      </w:r>
      <w:r>
        <w:rPr>
          <w:rFonts w:ascii="Times New Roman" w:hAnsi="Times New Roman"/>
          <w:sz w:val="24"/>
          <w:szCs w:val="24"/>
        </w:rPr>
        <w:t>ем норм речевого этикета, прин</w:t>
      </w:r>
      <w:r w:rsidRPr="00952FBD">
        <w:rPr>
          <w:rFonts w:ascii="Times New Roman" w:hAnsi="Times New Roman"/>
          <w:sz w:val="24"/>
          <w:szCs w:val="24"/>
        </w:rPr>
        <w:t>ятых в стране/странах изучаемого языка: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диалога этикетного характера:</w:t>
      </w:r>
      <w:r>
        <w:rPr>
          <w:rFonts w:ascii="Times New Roman" w:hAnsi="Times New Roman"/>
          <w:sz w:val="24"/>
          <w:szCs w:val="24"/>
        </w:rPr>
        <w:t xml:space="preserve"> приветствие, начало и заверше</w:t>
      </w:r>
      <w:r w:rsidRPr="00952FBD">
        <w:rPr>
          <w:rFonts w:ascii="Times New Roman" w:hAnsi="Times New Roman"/>
          <w:sz w:val="24"/>
          <w:szCs w:val="24"/>
        </w:rPr>
        <w:t>ние разговора, знакомство с собе</w:t>
      </w:r>
      <w:r>
        <w:rPr>
          <w:rFonts w:ascii="Times New Roman" w:hAnsi="Times New Roman"/>
          <w:sz w:val="24"/>
          <w:szCs w:val="24"/>
        </w:rPr>
        <w:t>седником; поздравление с празд</w:t>
      </w:r>
      <w:r w:rsidRPr="00952FBD">
        <w:rPr>
          <w:rFonts w:ascii="Times New Roman" w:hAnsi="Times New Roman"/>
          <w:sz w:val="24"/>
          <w:szCs w:val="24"/>
        </w:rPr>
        <w:t>ником; выражение благодарности за поздравление; извинение;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диалога — побуждения к д</w:t>
      </w:r>
      <w:r>
        <w:rPr>
          <w:rFonts w:ascii="Times New Roman" w:hAnsi="Times New Roman"/>
          <w:sz w:val="24"/>
          <w:szCs w:val="24"/>
        </w:rPr>
        <w:t>ействию: приглашение собеседни</w:t>
      </w:r>
      <w:r w:rsidRPr="00952FBD">
        <w:rPr>
          <w:rFonts w:ascii="Times New Roman" w:hAnsi="Times New Roman"/>
          <w:sz w:val="24"/>
          <w:szCs w:val="24"/>
        </w:rPr>
        <w:t>ка к совместной деятельности, вежливое согласие/не согласие на предложение собеседника;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диалога-расспроса: зап</w:t>
      </w:r>
      <w:r>
        <w:rPr>
          <w:rFonts w:ascii="Times New Roman" w:hAnsi="Times New Roman"/>
          <w:sz w:val="24"/>
          <w:szCs w:val="24"/>
        </w:rPr>
        <w:t>рашивание интересующей информа</w:t>
      </w:r>
      <w:r w:rsidRPr="00952FBD">
        <w:rPr>
          <w:rFonts w:ascii="Times New Roman" w:hAnsi="Times New Roman"/>
          <w:sz w:val="24"/>
          <w:szCs w:val="24"/>
        </w:rPr>
        <w:t>ции; сообщение фактической информации, ответы на вопросы собеседника.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Пересказ с опорой на ключевые слова, вопросы и/или </w:t>
      </w:r>
      <w:r>
        <w:rPr>
          <w:rFonts w:ascii="Times New Roman" w:hAnsi="Times New Roman"/>
          <w:sz w:val="24"/>
          <w:szCs w:val="24"/>
        </w:rPr>
        <w:t>иллю</w:t>
      </w:r>
      <w:r w:rsidRPr="00952FBD">
        <w:rPr>
          <w:rFonts w:ascii="Times New Roman" w:hAnsi="Times New Roman"/>
          <w:sz w:val="24"/>
          <w:szCs w:val="24"/>
        </w:rPr>
        <w:t xml:space="preserve">страции основного </w:t>
      </w:r>
      <w:r w:rsidR="004D3FED">
        <w:rPr>
          <w:rFonts w:ascii="Times New Roman" w:hAnsi="Times New Roman"/>
          <w:sz w:val="24"/>
          <w:szCs w:val="24"/>
        </w:rPr>
        <w:t>содержания прочитанного текста.</w:t>
      </w:r>
    </w:p>
    <w:p w:rsidR="00DC0C45" w:rsidRPr="0063263C" w:rsidRDefault="00DC0C45" w:rsidP="000D4D5E">
      <w:pPr>
        <w:pStyle w:val="a4"/>
        <w:numPr>
          <w:ilvl w:val="0"/>
          <w:numId w:val="171"/>
        </w:numPr>
        <w:jc w:val="both"/>
      </w:pPr>
      <w:r w:rsidRPr="0063263C">
        <w:t>Аудирование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Понимание на слух речи </w:t>
      </w:r>
      <w:r>
        <w:rPr>
          <w:rFonts w:ascii="Times New Roman" w:hAnsi="Times New Roman"/>
          <w:sz w:val="24"/>
          <w:szCs w:val="24"/>
        </w:rPr>
        <w:t>учителя и одноклассников и вер</w:t>
      </w:r>
      <w:r w:rsidRPr="00952FBD">
        <w:rPr>
          <w:rFonts w:ascii="Times New Roman" w:hAnsi="Times New Roman"/>
          <w:sz w:val="24"/>
          <w:szCs w:val="24"/>
        </w:rPr>
        <w:t>бальная/невербальная реакц</w:t>
      </w:r>
      <w:r>
        <w:rPr>
          <w:rFonts w:ascii="Times New Roman" w:hAnsi="Times New Roman"/>
          <w:sz w:val="24"/>
          <w:szCs w:val="24"/>
        </w:rPr>
        <w:t>ия на услышанное (при непосред</w:t>
      </w:r>
      <w:r w:rsidRPr="00952FBD">
        <w:rPr>
          <w:rFonts w:ascii="Times New Roman" w:hAnsi="Times New Roman"/>
          <w:sz w:val="24"/>
          <w:szCs w:val="24"/>
        </w:rPr>
        <w:t>ственном общении).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Восприятие и понимание на слух учебных текстов, построенных на изученном языковом </w:t>
      </w:r>
      <w:r>
        <w:rPr>
          <w:rFonts w:ascii="Times New Roman" w:hAnsi="Times New Roman"/>
          <w:sz w:val="24"/>
          <w:szCs w:val="24"/>
        </w:rPr>
        <w:t>материале, в соответствии с по</w:t>
      </w:r>
      <w:r w:rsidRPr="00952FBD">
        <w:rPr>
          <w:rFonts w:ascii="Times New Roman" w:hAnsi="Times New Roman"/>
          <w:sz w:val="24"/>
          <w:szCs w:val="24"/>
        </w:rPr>
        <w:t>ставленной коммуникативн</w:t>
      </w:r>
      <w:r>
        <w:rPr>
          <w:rFonts w:ascii="Times New Roman" w:hAnsi="Times New Roman"/>
          <w:sz w:val="24"/>
          <w:szCs w:val="24"/>
        </w:rPr>
        <w:t>ой задачей: с пониманием основ</w:t>
      </w:r>
      <w:r w:rsidRPr="00952FBD">
        <w:rPr>
          <w:rFonts w:ascii="Times New Roman" w:hAnsi="Times New Roman"/>
          <w:sz w:val="24"/>
          <w:szCs w:val="24"/>
        </w:rPr>
        <w:t>ного содержания, с пониманием запрашиваемой информации (при опосредованном общении).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Аудирование с пониманием основного содержания текста предполагает определение осн</w:t>
      </w:r>
      <w:r>
        <w:rPr>
          <w:rFonts w:ascii="Times New Roman" w:hAnsi="Times New Roman"/>
          <w:sz w:val="24"/>
          <w:szCs w:val="24"/>
        </w:rPr>
        <w:t>овной темы и главных фактов/со</w:t>
      </w:r>
      <w:r w:rsidRPr="00952FBD">
        <w:rPr>
          <w:rFonts w:ascii="Times New Roman" w:hAnsi="Times New Roman"/>
          <w:sz w:val="24"/>
          <w:szCs w:val="24"/>
        </w:rPr>
        <w:t>бытий в воспринимаемом на сл</w:t>
      </w:r>
      <w:r>
        <w:rPr>
          <w:rFonts w:ascii="Times New Roman" w:hAnsi="Times New Roman"/>
          <w:sz w:val="24"/>
          <w:szCs w:val="24"/>
        </w:rPr>
        <w:t>ух тексте с опорой на иллюстра</w:t>
      </w:r>
      <w:r w:rsidRPr="00952FBD">
        <w:rPr>
          <w:rFonts w:ascii="Times New Roman" w:hAnsi="Times New Roman"/>
          <w:sz w:val="24"/>
          <w:szCs w:val="24"/>
        </w:rPr>
        <w:t>ции и с использованием язык</w:t>
      </w:r>
      <w:r>
        <w:rPr>
          <w:rFonts w:ascii="Times New Roman" w:hAnsi="Times New Roman"/>
          <w:sz w:val="24"/>
          <w:szCs w:val="24"/>
        </w:rPr>
        <w:t>овой, в том числе контекстуаль</w:t>
      </w:r>
      <w:r w:rsidRPr="00952FBD">
        <w:rPr>
          <w:rFonts w:ascii="Times New Roman" w:hAnsi="Times New Roman"/>
          <w:sz w:val="24"/>
          <w:szCs w:val="24"/>
        </w:rPr>
        <w:t>ной, догадки.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w:t>
      </w:r>
      <w:r>
        <w:rPr>
          <w:rFonts w:ascii="Times New Roman" w:hAnsi="Times New Roman"/>
          <w:sz w:val="24"/>
          <w:szCs w:val="24"/>
        </w:rPr>
        <w:t>нием языковой, в том числе кон</w:t>
      </w:r>
      <w:r w:rsidRPr="00952FBD">
        <w:rPr>
          <w:rFonts w:ascii="Times New Roman" w:hAnsi="Times New Roman"/>
          <w:sz w:val="24"/>
          <w:szCs w:val="24"/>
        </w:rPr>
        <w:t>текстуальной, догадки.</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Тексты для аудирования: </w:t>
      </w:r>
      <w:r>
        <w:rPr>
          <w:rFonts w:ascii="Times New Roman" w:hAnsi="Times New Roman"/>
          <w:sz w:val="24"/>
          <w:szCs w:val="24"/>
        </w:rPr>
        <w:t>диалог, высказывания собеседни</w:t>
      </w:r>
      <w:r w:rsidRPr="00952FBD">
        <w:rPr>
          <w:rFonts w:ascii="Times New Roman" w:hAnsi="Times New Roman"/>
          <w:sz w:val="24"/>
          <w:szCs w:val="24"/>
        </w:rPr>
        <w:t>ков в ситуациях повседне</w:t>
      </w:r>
      <w:r w:rsidR="004D3FED">
        <w:rPr>
          <w:rFonts w:ascii="Times New Roman" w:hAnsi="Times New Roman"/>
          <w:sz w:val="24"/>
          <w:szCs w:val="24"/>
        </w:rPr>
        <w:t>вного общения, рассказ, сказка.</w:t>
      </w:r>
    </w:p>
    <w:p w:rsidR="00DC0C45" w:rsidRPr="0063263C" w:rsidRDefault="00DC0C45" w:rsidP="000D4D5E">
      <w:pPr>
        <w:pStyle w:val="a4"/>
        <w:numPr>
          <w:ilvl w:val="0"/>
          <w:numId w:val="171"/>
        </w:numPr>
        <w:jc w:val="both"/>
      </w:pPr>
      <w:r w:rsidRPr="0063263C">
        <w:t>Смысловое чтение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вслух учебных текстов, построенных на изученном языковом материале, с соблю</w:t>
      </w:r>
      <w:r>
        <w:rPr>
          <w:rFonts w:ascii="Times New Roman" w:hAnsi="Times New Roman"/>
          <w:sz w:val="24"/>
          <w:szCs w:val="24"/>
        </w:rPr>
        <w:t>дением правил чтения и соответ</w:t>
      </w:r>
      <w:r w:rsidRPr="00952FBD">
        <w:rPr>
          <w:rFonts w:ascii="Times New Roman" w:hAnsi="Times New Roman"/>
          <w:sz w:val="24"/>
          <w:szCs w:val="24"/>
        </w:rPr>
        <w:t>ствующей интонацией; понимание прочитанного.</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Тексты для чтения вслух: диалог, рассказ, сказка.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w:t>
      </w:r>
      <w:r>
        <w:rPr>
          <w:rFonts w:ascii="Times New Roman" w:hAnsi="Times New Roman"/>
          <w:sz w:val="24"/>
          <w:szCs w:val="24"/>
        </w:rPr>
        <w:t>и от поставленной коммуникатив</w:t>
      </w:r>
      <w:r w:rsidRPr="00952FBD">
        <w:rPr>
          <w:rFonts w:ascii="Times New Roman" w:hAnsi="Times New Roman"/>
          <w:sz w:val="24"/>
          <w:szCs w:val="24"/>
        </w:rPr>
        <w:t>ной задачи: с пониманием ос</w:t>
      </w:r>
      <w:r>
        <w:rPr>
          <w:rFonts w:ascii="Times New Roman" w:hAnsi="Times New Roman"/>
          <w:sz w:val="24"/>
          <w:szCs w:val="24"/>
        </w:rPr>
        <w:t>новного содержания, с понимани</w:t>
      </w:r>
      <w:r w:rsidRPr="00952FBD">
        <w:rPr>
          <w:rFonts w:ascii="Times New Roman" w:hAnsi="Times New Roman"/>
          <w:sz w:val="24"/>
          <w:szCs w:val="24"/>
        </w:rPr>
        <w:t>ем запрашиваемой информации.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с пониманием осно</w:t>
      </w:r>
      <w:r>
        <w:rPr>
          <w:rFonts w:ascii="Times New Roman" w:hAnsi="Times New Roman"/>
          <w:sz w:val="24"/>
          <w:szCs w:val="24"/>
        </w:rPr>
        <w:t>вного содержания текста предпо</w:t>
      </w:r>
      <w:r w:rsidRPr="00952FBD">
        <w:rPr>
          <w:rFonts w:ascii="Times New Roman" w:hAnsi="Times New Roman"/>
          <w:sz w:val="24"/>
          <w:szCs w:val="24"/>
        </w:rPr>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с пониманием зап</w:t>
      </w:r>
      <w:r>
        <w:rPr>
          <w:rFonts w:ascii="Times New Roman" w:hAnsi="Times New Roman"/>
          <w:sz w:val="24"/>
          <w:szCs w:val="24"/>
        </w:rPr>
        <w:t>рашиваемой информации предпола</w:t>
      </w:r>
      <w:r w:rsidRPr="00952FBD">
        <w:rPr>
          <w:rFonts w:ascii="Times New Roman" w:hAnsi="Times New Roman"/>
          <w:sz w:val="24"/>
          <w:szCs w:val="24"/>
        </w:rPr>
        <w:t>гает нахождение в прочитан</w:t>
      </w:r>
      <w:r>
        <w:rPr>
          <w:rFonts w:ascii="Times New Roman" w:hAnsi="Times New Roman"/>
          <w:sz w:val="24"/>
          <w:szCs w:val="24"/>
        </w:rPr>
        <w:t>ном тексте и понимание запраши</w:t>
      </w:r>
      <w:r w:rsidRPr="00952FBD">
        <w:rPr>
          <w:rFonts w:ascii="Times New Roman" w:hAnsi="Times New Roman"/>
          <w:sz w:val="24"/>
          <w:szCs w:val="24"/>
        </w:rPr>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Тексты для чтения: диалог, р</w:t>
      </w:r>
      <w:r>
        <w:rPr>
          <w:rFonts w:ascii="Times New Roman" w:hAnsi="Times New Roman"/>
          <w:sz w:val="24"/>
          <w:szCs w:val="24"/>
        </w:rPr>
        <w:t>ассказ, сказка, электронное со</w:t>
      </w:r>
      <w:r w:rsidR="004D3FED">
        <w:rPr>
          <w:rFonts w:ascii="Times New Roman" w:hAnsi="Times New Roman"/>
          <w:sz w:val="24"/>
          <w:szCs w:val="24"/>
        </w:rPr>
        <w:t>общение личного характера.</w:t>
      </w:r>
    </w:p>
    <w:p w:rsidR="00DC0C45" w:rsidRPr="0063263C" w:rsidRDefault="00DC0C45" w:rsidP="000D4D5E">
      <w:pPr>
        <w:pStyle w:val="a4"/>
        <w:numPr>
          <w:ilvl w:val="0"/>
          <w:numId w:val="171"/>
        </w:numPr>
        <w:jc w:val="both"/>
      </w:pPr>
      <w:r w:rsidRPr="0063263C">
        <w:t>Письмо</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Списывание текста; выписыван</w:t>
      </w:r>
      <w:r>
        <w:rPr>
          <w:rFonts w:ascii="Times New Roman" w:hAnsi="Times New Roman"/>
          <w:sz w:val="24"/>
          <w:szCs w:val="24"/>
        </w:rPr>
        <w:t>ие из текста слов, словосочета</w:t>
      </w:r>
      <w:r w:rsidRPr="00952FBD">
        <w:rPr>
          <w:rFonts w:ascii="Times New Roman" w:hAnsi="Times New Roman"/>
          <w:sz w:val="24"/>
          <w:szCs w:val="24"/>
        </w:rPr>
        <w:t>ний, предложений; вставка пропущенного слова в предложение в соответствии с решаемой коммуникативной/учебной задачей.</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Создание подписей к картинкам, фотографиям с пояснением, что на них изображено.</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Заполнение анкет и форму</w:t>
      </w:r>
      <w:r>
        <w:rPr>
          <w:rFonts w:ascii="Times New Roman" w:hAnsi="Times New Roman"/>
          <w:sz w:val="24"/>
          <w:szCs w:val="24"/>
        </w:rPr>
        <w:t>ляров с указанием личной инфор</w:t>
      </w:r>
      <w:r w:rsidRPr="00952FBD">
        <w:rPr>
          <w:rFonts w:ascii="Times New Roman" w:hAnsi="Times New Roman"/>
          <w:sz w:val="24"/>
          <w:szCs w:val="24"/>
        </w:rPr>
        <w:t>мации (имя, фамилия, возраст, страна проживания, любимые занятия) в соответствии с но</w:t>
      </w:r>
      <w:r>
        <w:rPr>
          <w:rFonts w:ascii="Times New Roman" w:hAnsi="Times New Roman"/>
          <w:sz w:val="24"/>
          <w:szCs w:val="24"/>
        </w:rPr>
        <w:t>рмами, принятыми в стране/стра</w:t>
      </w:r>
      <w:r w:rsidRPr="00952FBD">
        <w:rPr>
          <w:rFonts w:ascii="Times New Roman" w:hAnsi="Times New Roman"/>
          <w:sz w:val="24"/>
          <w:szCs w:val="24"/>
        </w:rPr>
        <w:t>нах изучаемого языка.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rsidR="00DC0C45" w:rsidRPr="00952FBD" w:rsidRDefault="00DC0C45" w:rsidP="00DC0C45">
      <w:pPr>
        <w:spacing w:after="0" w:line="240" w:lineRule="auto"/>
        <w:jc w:val="both"/>
        <w:rPr>
          <w:rFonts w:ascii="Times New Roman" w:hAnsi="Times New Roman"/>
          <w:sz w:val="24"/>
          <w:szCs w:val="24"/>
        </w:rPr>
      </w:pPr>
    </w:p>
    <w:p w:rsidR="00DC0C45" w:rsidRPr="004D3FED" w:rsidRDefault="004D3FED" w:rsidP="00DC0C45">
      <w:pPr>
        <w:spacing w:after="0" w:line="240" w:lineRule="auto"/>
        <w:jc w:val="both"/>
        <w:rPr>
          <w:rFonts w:ascii="Times New Roman" w:hAnsi="Times New Roman"/>
          <w:i/>
          <w:sz w:val="24"/>
          <w:szCs w:val="24"/>
        </w:rPr>
      </w:pPr>
      <w:r>
        <w:rPr>
          <w:rFonts w:ascii="Times New Roman" w:hAnsi="Times New Roman"/>
          <w:i/>
          <w:sz w:val="24"/>
          <w:szCs w:val="24"/>
        </w:rPr>
        <w:t>Языковые знания и навыки</w:t>
      </w:r>
    </w:p>
    <w:p w:rsidR="00DC0C45" w:rsidRPr="0063263C" w:rsidRDefault="00DC0C45" w:rsidP="000D4D5E">
      <w:pPr>
        <w:pStyle w:val="a4"/>
        <w:numPr>
          <w:ilvl w:val="0"/>
          <w:numId w:val="171"/>
        </w:numPr>
        <w:jc w:val="both"/>
      </w:pPr>
      <w:r w:rsidRPr="0063263C">
        <w:t>Фонетическая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Буквы английского алфавит</w:t>
      </w:r>
      <w:r>
        <w:rPr>
          <w:rFonts w:ascii="Times New Roman" w:hAnsi="Times New Roman"/>
          <w:sz w:val="24"/>
          <w:szCs w:val="24"/>
        </w:rPr>
        <w:t>а. Фонетически корректное озву</w:t>
      </w:r>
      <w:r w:rsidRPr="00952FBD">
        <w:rPr>
          <w:rFonts w:ascii="Times New Roman" w:hAnsi="Times New Roman"/>
          <w:sz w:val="24"/>
          <w:szCs w:val="24"/>
        </w:rPr>
        <w:t>чивание букв английского алфавита.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Нормы произношения: долгота и краткость гласны</w:t>
      </w:r>
      <w:r>
        <w:rPr>
          <w:rFonts w:ascii="Times New Roman" w:hAnsi="Times New Roman"/>
          <w:sz w:val="24"/>
          <w:szCs w:val="24"/>
        </w:rPr>
        <w:t>х, пра</w:t>
      </w:r>
      <w:r w:rsidRPr="00952FBD">
        <w:rPr>
          <w:rFonts w:ascii="Times New Roman" w:hAnsi="Times New Roman"/>
          <w:sz w:val="24"/>
          <w:szCs w:val="24"/>
        </w:rPr>
        <w:t>вильное отсутствие оглушения</w:t>
      </w:r>
      <w:r>
        <w:rPr>
          <w:rFonts w:ascii="Times New Roman" w:hAnsi="Times New Roman"/>
          <w:sz w:val="24"/>
          <w:szCs w:val="24"/>
        </w:rPr>
        <w:t xml:space="preserve"> звонких согласных в конце сло</w:t>
      </w:r>
      <w:r w:rsidRPr="00952FBD">
        <w:rPr>
          <w:rFonts w:ascii="Times New Roman" w:hAnsi="Times New Roman"/>
          <w:sz w:val="24"/>
          <w:szCs w:val="24"/>
        </w:rPr>
        <w:t>га или слова, отсутствие смягчения согласных перед гласными. Связующее “r” (there is/there are).</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Ритмикоинтонационные особенности повествовательного, побудительного и вопросительного (общи</w:t>
      </w:r>
      <w:r>
        <w:rPr>
          <w:rFonts w:ascii="Times New Roman" w:hAnsi="Times New Roman"/>
          <w:sz w:val="24"/>
          <w:szCs w:val="24"/>
        </w:rPr>
        <w:t>й и специальный во</w:t>
      </w:r>
      <w:r w:rsidRPr="00952FBD">
        <w:rPr>
          <w:rFonts w:ascii="Times New Roman" w:hAnsi="Times New Roman"/>
          <w:sz w:val="24"/>
          <w:szCs w:val="24"/>
        </w:rPr>
        <w:t>прос) предложений.</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Различение на слух и адекватное, без ошибок произнесение слов с соблюдением правил</w:t>
      </w:r>
      <w:r>
        <w:rPr>
          <w:rFonts w:ascii="Times New Roman" w:hAnsi="Times New Roman"/>
          <w:sz w:val="24"/>
          <w:szCs w:val="24"/>
        </w:rPr>
        <w:t>ьного ударения и фраз/предложе</w:t>
      </w:r>
      <w:r w:rsidRPr="00952FBD">
        <w:rPr>
          <w:rFonts w:ascii="Times New Roman" w:hAnsi="Times New Roman"/>
          <w:sz w:val="24"/>
          <w:szCs w:val="24"/>
        </w:rPr>
        <w:t>ний с соблюдением их ритмико-интонационных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sz w:val="24"/>
          <w:szCs w:val="24"/>
        </w:rPr>
        <w:t>м типе слога (гласная + r); со</w:t>
      </w:r>
      <w:r w:rsidRPr="00952FBD">
        <w:rPr>
          <w:rFonts w:ascii="Times New Roman" w:hAnsi="Times New Roman"/>
          <w:sz w:val="24"/>
          <w:szCs w:val="24"/>
        </w:rPr>
        <w:t>гласных, основных звукобуквенных сочетаний, в частности сложных сочетаний букв (например, tion, ight) в односложных,</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двусложных и многосложных словах.</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Вычленение некоторых звукобукве</w:t>
      </w:r>
      <w:r>
        <w:rPr>
          <w:rFonts w:ascii="Times New Roman" w:hAnsi="Times New Roman"/>
          <w:sz w:val="24"/>
          <w:szCs w:val="24"/>
        </w:rPr>
        <w:t>нных сочетаний при ана</w:t>
      </w:r>
      <w:r w:rsidRPr="00952FBD">
        <w:rPr>
          <w:rFonts w:ascii="Times New Roman" w:hAnsi="Times New Roman"/>
          <w:sz w:val="24"/>
          <w:szCs w:val="24"/>
        </w:rPr>
        <w:t>лизе изученных слов.</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новых слов согласно</w:t>
      </w:r>
      <w:r>
        <w:rPr>
          <w:rFonts w:ascii="Times New Roman" w:hAnsi="Times New Roman"/>
          <w:sz w:val="24"/>
          <w:szCs w:val="24"/>
        </w:rPr>
        <w:t xml:space="preserve"> основным правилам чтения с ис</w:t>
      </w:r>
      <w:r w:rsidRPr="00952FBD">
        <w:rPr>
          <w:rFonts w:ascii="Times New Roman" w:hAnsi="Times New Roman"/>
          <w:sz w:val="24"/>
          <w:szCs w:val="24"/>
        </w:rPr>
        <w:t>пользованием полной или частичной транскрипции.</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Знаки английской транскрип</w:t>
      </w:r>
      <w:r>
        <w:rPr>
          <w:rFonts w:ascii="Times New Roman" w:hAnsi="Times New Roman"/>
          <w:sz w:val="24"/>
          <w:szCs w:val="24"/>
        </w:rPr>
        <w:t>ции; отличие их от букв англий</w:t>
      </w:r>
      <w:r w:rsidRPr="00952FBD">
        <w:rPr>
          <w:rFonts w:ascii="Times New Roman" w:hAnsi="Times New Roman"/>
          <w:sz w:val="24"/>
          <w:szCs w:val="24"/>
        </w:rPr>
        <w:t>ского алфавита. Фонетически корректное о</w:t>
      </w:r>
      <w:r w:rsidR="004D3FED">
        <w:rPr>
          <w:rFonts w:ascii="Times New Roman" w:hAnsi="Times New Roman"/>
          <w:sz w:val="24"/>
          <w:szCs w:val="24"/>
        </w:rPr>
        <w:t>звучивание знаков транскрипции.</w:t>
      </w:r>
    </w:p>
    <w:p w:rsidR="00DC0C45" w:rsidRPr="00681A8F" w:rsidRDefault="00DC0C45" w:rsidP="000D4D5E">
      <w:pPr>
        <w:pStyle w:val="a4"/>
        <w:numPr>
          <w:ilvl w:val="0"/>
          <w:numId w:val="171"/>
        </w:numPr>
        <w:jc w:val="both"/>
      </w:pPr>
      <w:r w:rsidRPr="00681A8F">
        <w:t>Графика, орфография и пунктуация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Правильное написание изученных слов.</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Правильная расстановка з</w:t>
      </w:r>
      <w:r>
        <w:rPr>
          <w:rFonts w:ascii="Times New Roman" w:hAnsi="Times New Roman"/>
          <w:sz w:val="24"/>
          <w:szCs w:val="24"/>
        </w:rPr>
        <w:t>наков препинания: точки, вопро</w:t>
      </w:r>
      <w:r w:rsidRPr="00952FBD">
        <w:rPr>
          <w:rFonts w:ascii="Times New Roman" w:hAnsi="Times New Roman"/>
          <w:sz w:val="24"/>
          <w:szCs w:val="24"/>
        </w:rPr>
        <w:t>сительного и восклицательного знаков в конце предложения; правильное использование знака апострофа в сокращённых формах глагола-связки, вспом</w:t>
      </w:r>
      <w:r>
        <w:rPr>
          <w:rFonts w:ascii="Times New Roman" w:hAnsi="Times New Roman"/>
          <w:sz w:val="24"/>
          <w:szCs w:val="24"/>
        </w:rPr>
        <w:t>огательного и модального глаго</w:t>
      </w:r>
      <w:r w:rsidRPr="00952FBD">
        <w:rPr>
          <w:rFonts w:ascii="Times New Roman" w:hAnsi="Times New Roman"/>
          <w:sz w:val="24"/>
          <w:szCs w:val="24"/>
        </w:rPr>
        <w:t>лов, существительных в притяжательном падеже.</w:t>
      </w:r>
    </w:p>
    <w:p w:rsidR="00DC0C45" w:rsidRPr="004D3FED" w:rsidRDefault="00DC0C45" w:rsidP="000D4D5E">
      <w:pPr>
        <w:pStyle w:val="a4"/>
        <w:numPr>
          <w:ilvl w:val="0"/>
          <w:numId w:val="171"/>
        </w:numPr>
        <w:jc w:val="both"/>
      </w:pPr>
      <w:r w:rsidRPr="00681A8F">
        <w:t>Лексическая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Распознавание в письменном</w:t>
      </w:r>
      <w:r>
        <w:rPr>
          <w:rFonts w:ascii="Times New Roman" w:hAnsi="Times New Roman"/>
          <w:sz w:val="24"/>
          <w:szCs w:val="24"/>
        </w:rPr>
        <w:t xml:space="preserve"> и звучащем тексте и употребле</w:t>
      </w:r>
      <w:r w:rsidRPr="00952FBD">
        <w:rPr>
          <w:rFonts w:ascii="Times New Roman" w:hAnsi="Times New Roman"/>
          <w:sz w:val="24"/>
          <w:szCs w:val="24"/>
        </w:rPr>
        <w:t>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w:t>
      </w:r>
      <w:r>
        <w:rPr>
          <w:rFonts w:ascii="Times New Roman" w:hAnsi="Times New Roman"/>
          <w:sz w:val="24"/>
          <w:szCs w:val="24"/>
        </w:rPr>
        <w:t>бразование числительных с помо</w:t>
      </w:r>
      <w:r w:rsidRPr="00952FBD">
        <w:rPr>
          <w:rFonts w:ascii="Times New Roman" w:hAnsi="Times New Roman"/>
          <w:sz w:val="24"/>
          <w:szCs w:val="24"/>
        </w:rPr>
        <w:t>щью суффиксов -teen, -ty, -th) и словосложения (sportsman).</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Распознавание в устной и </w:t>
      </w:r>
      <w:r>
        <w:rPr>
          <w:rFonts w:ascii="Times New Roman" w:hAnsi="Times New Roman"/>
          <w:sz w:val="24"/>
          <w:szCs w:val="24"/>
        </w:rPr>
        <w:t>письменной речи интернациональ</w:t>
      </w:r>
      <w:r w:rsidRPr="00952FBD">
        <w:rPr>
          <w:rFonts w:ascii="Times New Roman" w:hAnsi="Times New Roman"/>
          <w:sz w:val="24"/>
          <w:szCs w:val="24"/>
        </w:rPr>
        <w:t>ных слов (doctor, film) с помощью языковой догадки.</w:t>
      </w:r>
    </w:p>
    <w:p w:rsidR="00DC0C45" w:rsidRPr="004D3FED" w:rsidRDefault="00DC0C45" w:rsidP="000D4D5E">
      <w:pPr>
        <w:pStyle w:val="a4"/>
        <w:numPr>
          <w:ilvl w:val="0"/>
          <w:numId w:val="171"/>
        </w:numPr>
        <w:jc w:val="both"/>
      </w:pPr>
      <w:r w:rsidRPr="00681A8F">
        <w:t>Грамматическая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Распознавание в письменном</w:t>
      </w:r>
      <w:r>
        <w:rPr>
          <w:rFonts w:ascii="Times New Roman" w:hAnsi="Times New Roman"/>
          <w:sz w:val="24"/>
          <w:szCs w:val="24"/>
        </w:rPr>
        <w:t xml:space="preserve"> и звучащем тексте и употребле</w:t>
      </w:r>
      <w:r w:rsidRPr="00952FBD">
        <w:rPr>
          <w:rFonts w:ascii="Times New Roman" w:hAnsi="Times New Roman"/>
          <w:sz w:val="24"/>
          <w:szCs w:val="24"/>
        </w:rPr>
        <w:t>ние в устной и письменной речи</w:t>
      </w:r>
      <w:r>
        <w:rPr>
          <w:rFonts w:ascii="Times New Roman" w:hAnsi="Times New Roman"/>
          <w:sz w:val="24"/>
          <w:szCs w:val="24"/>
        </w:rPr>
        <w:t xml:space="preserve"> родственных слов с использова</w:t>
      </w:r>
      <w:r w:rsidRPr="00952FBD">
        <w:rPr>
          <w:rFonts w:ascii="Times New Roman" w:hAnsi="Times New Roman"/>
          <w:sz w:val="24"/>
          <w:szCs w:val="24"/>
        </w:rPr>
        <w:t>нием основных способов сло</w:t>
      </w:r>
      <w:r>
        <w:rPr>
          <w:rFonts w:ascii="Times New Roman" w:hAnsi="Times New Roman"/>
          <w:sz w:val="24"/>
          <w:szCs w:val="24"/>
        </w:rPr>
        <w:t>вообразования: аффиксации (суф</w:t>
      </w:r>
      <w:r w:rsidRPr="00952FBD">
        <w:rPr>
          <w:rFonts w:ascii="Times New Roman" w:hAnsi="Times New Roman"/>
          <w:sz w:val="24"/>
          <w:szCs w:val="24"/>
        </w:rPr>
        <w:t>фиксы числительных -teen, -ty, -th) и словосложения (football, snowman)</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Предложениясначальным</w:t>
      </w:r>
      <w:r w:rsidRPr="00952FBD">
        <w:rPr>
          <w:rFonts w:ascii="Times New Roman" w:hAnsi="Times New Roman"/>
          <w:sz w:val="24"/>
          <w:szCs w:val="24"/>
          <w:lang w:val="en-US"/>
        </w:rPr>
        <w:t xml:space="preserve"> There + to be </w:t>
      </w:r>
      <w:r w:rsidRPr="00952FBD">
        <w:rPr>
          <w:rFonts w:ascii="Times New Roman" w:hAnsi="Times New Roman"/>
          <w:sz w:val="24"/>
          <w:szCs w:val="24"/>
        </w:rPr>
        <w:t>в</w:t>
      </w:r>
      <w:r w:rsidRPr="00952FBD">
        <w:rPr>
          <w:rFonts w:ascii="Times New Roman" w:hAnsi="Times New Roman"/>
          <w:sz w:val="24"/>
          <w:szCs w:val="24"/>
          <w:lang w:val="en-US"/>
        </w:rPr>
        <w:t xml:space="preserve"> Past Simple Tense (There was an old house near the river.).</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Побудительные предложения в отрицательной (Don’t talk, please.) форме.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Правильные и  неправильные  глаголы  в  Past  Simple  Tense в повествовательных (утвердительных и отрицательных) и во- просительных (общий и специальный  вопросы)  предложе- ниях.</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Конструкция</w:t>
      </w:r>
      <w:r w:rsidRPr="00952FBD">
        <w:rPr>
          <w:rFonts w:ascii="Times New Roman" w:hAnsi="Times New Roman"/>
          <w:sz w:val="24"/>
          <w:szCs w:val="24"/>
          <w:lang w:val="en-US"/>
        </w:rPr>
        <w:t xml:space="preserve"> I’d like to … (I’d like to read this book.).</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Конструкциисглаголамина</w:t>
      </w:r>
      <w:r w:rsidRPr="00952FBD">
        <w:rPr>
          <w:rFonts w:ascii="Times New Roman" w:hAnsi="Times New Roman"/>
          <w:sz w:val="24"/>
          <w:szCs w:val="24"/>
          <w:lang w:val="en-US"/>
        </w:rPr>
        <w:t xml:space="preserve"> -ing: to like/enjoy doing smth (I like riding my bike.).</w:t>
      </w:r>
    </w:p>
    <w:p w:rsidR="00DC0C45" w:rsidRPr="00952FBD"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Существительныевпритяжательномпадеже</w:t>
      </w:r>
      <w:r w:rsidRPr="00952FBD">
        <w:rPr>
          <w:rFonts w:ascii="Times New Roman" w:hAnsi="Times New Roman"/>
          <w:sz w:val="24"/>
          <w:szCs w:val="24"/>
          <w:lang w:val="en-US"/>
        </w:rPr>
        <w:t xml:space="preserve"> (Possessive Case; Ann’s dress, children’s toys, boys’ books).</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Слова, выражающие колич</w:t>
      </w:r>
      <w:r>
        <w:rPr>
          <w:rFonts w:ascii="Times New Roman" w:hAnsi="Times New Roman"/>
          <w:sz w:val="24"/>
          <w:szCs w:val="24"/>
        </w:rPr>
        <w:t>ество с исчисляемыми и неисчис</w:t>
      </w:r>
      <w:r w:rsidRPr="00952FBD">
        <w:rPr>
          <w:rFonts w:ascii="Times New Roman" w:hAnsi="Times New Roman"/>
          <w:sz w:val="24"/>
          <w:szCs w:val="24"/>
        </w:rPr>
        <w:t>ляемыми существительными (much/many/a lot of).</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 тельных и вопросительных предложениях (Have you got any friends? –Yes, I’ve got some.).</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Наречия частотности (usually, often).</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Количественные числите</w:t>
      </w:r>
      <w:r>
        <w:rPr>
          <w:rFonts w:ascii="Times New Roman" w:hAnsi="Times New Roman"/>
          <w:sz w:val="24"/>
          <w:szCs w:val="24"/>
        </w:rPr>
        <w:t>льные (13—100). Порядковые чис</w:t>
      </w:r>
      <w:r w:rsidRPr="00952FBD">
        <w:rPr>
          <w:rFonts w:ascii="Times New Roman" w:hAnsi="Times New Roman"/>
          <w:sz w:val="24"/>
          <w:szCs w:val="24"/>
        </w:rPr>
        <w:t>лительные (1—30).</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Вопросительные слова (when, whose, why).</w:t>
      </w:r>
    </w:p>
    <w:p w:rsidR="00DC0C45" w:rsidRPr="00B0196F" w:rsidRDefault="00DC0C45" w:rsidP="00DC0C45">
      <w:pPr>
        <w:spacing w:after="0" w:line="240" w:lineRule="auto"/>
        <w:jc w:val="both"/>
        <w:rPr>
          <w:rFonts w:ascii="Times New Roman" w:hAnsi="Times New Roman"/>
          <w:sz w:val="24"/>
          <w:szCs w:val="24"/>
          <w:lang w:val="en-US"/>
        </w:rPr>
      </w:pPr>
      <w:r w:rsidRPr="00952FBD">
        <w:rPr>
          <w:rFonts w:ascii="Times New Roman" w:hAnsi="Times New Roman"/>
          <w:sz w:val="24"/>
          <w:szCs w:val="24"/>
        </w:rPr>
        <w:t>Предлогиместа</w:t>
      </w:r>
      <w:r w:rsidRPr="00952FBD">
        <w:rPr>
          <w:rFonts w:ascii="Times New Roman" w:hAnsi="Times New Roman"/>
          <w:sz w:val="24"/>
          <w:szCs w:val="24"/>
          <w:lang w:val="en-US"/>
        </w:rPr>
        <w:t xml:space="preserve"> (next to, in front of, behind), </w:t>
      </w:r>
      <w:r w:rsidRPr="00952FBD">
        <w:rPr>
          <w:rFonts w:ascii="Times New Roman" w:hAnsi="Times New Roman"/>
          <w:sz w:val="24"/>
          <w:szCs w:val="24"/>
        </w:rPr>
        <w:t>направления</w:t>
      </w:r>
      <w:r w:rsidRPr="00952FBD">
        <w:rPr>
          <w:rFonts w:ascii="Times New Roman" w:hAnsi="Times New Roman"/>
          <w:sz w:val="24"/>
          <w:szCs w:val="24"/>
          <w:lang w:val="en-US"/>
        </w:rPr>
        <w:t xml:space="preserve"> (to), </w:t>
      </w:r>
      <w:r w:rsidRPr="00952FBD">
        <w:rPr>
          <w:rFonts w:ascii="Times New Roman" w:hAnsi="Times New Roman"/>
          <w:sz w:val="24"/>
          <w:szCs w:val="24"/>
        </w:rPr>
        <w:t>времени</w:t>
      </w:r>
      <w:r w:rsidRPr="00952FBD">
        <w:rPr>
          <w:rFonts w:ascii="Times New Roman" w:hAnsi="Times New Roman"/>
          <w:sz w:val="24"/>
          <w:szCs w:val="24"/>
          <w:lang w:val="en-US"/>
        </w:rPr>
        <w:t xml:space="preserve"> (at, in, on </w:t>
      </w:r>
      <w:r w:rsidRPr="00952FBD">
        <w:rPr>
          <w:rFonts w:ascii="Times New Roman" w:hAnsi="Times New Roman"/>
          <w:sz w:val="24"/>
          <w:szCs w:val="24"/>
        </w:rPr>
        <w:t>ввыражениях</w:t>
      </w:r>
      <w:r w:rsidRPr="00952FBD">
        <w:rPr>
          <w:rFonts w:ascii="Times New Roman" w:hAnsi="Times New Roman"/>
          <w:sz w:val="24"/>
          <w:szCs w:val="24"/>
          <w:lang w:val="en-US"/>
        </w:rPr>
        <w:t xml:space="preserve"> at 5 o’clo</w:t>
      </w:r>
      <w:r w:rsidR="004D3FED">
        <w:rPr>
          <w:rFonts w:ascii="Times New Roman" w:hAnsi="Times New Roman"/>
          <w:sz w:val="24"/>
          <w:szCs w:val="24"/>
          <w:lang w:val="en-US"/>
        </w:rPr>
        <w:t>ck, in the morning, on Monday).</w:t>
      </w:r>
    </w:p>
    <w:p w:rsidR="00DC0C45" w:rsidRPr="004D3FED" w:rsidRDefault="00DC0C45" w:rsidP="00DC0C45">
      <w:pPr>
        <w:spacing w:after="0" w:line="240" w:lineRule="auto"/>
        <w:jc w:val="both"/>
        <w:rPr>
          <w:rFonts w:ascii="Times New Roman" w:hAnsi="Times New Roman"/>
          <w:i/>
          <w:sz w:val="24"/>
          <w:szCs w:val="24"/>
        </w:rPr>
      </w:pPr>
      <w:r w:rsidRPr="00681A8F">
        <w:rPr>
          <w:rFonts w:ascii="Times New Roman" w:hAnsi="Times New Roman"/>
          <w:i/>
          <w:sz w:val="24"/>
          <w:szCs w:val="24"/>
        </w:rPr>
        <w:t xml:space="preserve">Социокультурные знания </w:t>
      </w:r>
      <w:r w:rsidR="004D3FED">
        <w:rPr>
          <w:rFonts w:ascii="Times New Roman" w:hAnsi="Times New Roman"/>
          <w:i/>
          <w:sz w:val="24"/>
          <w:szCs w:val="24"/>
        </w:rPr>
        <w:t>и умения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Знание и использование</w:t>
      </w:r>
      <w:r>
        <w:rPr>
          <w:rFonts w:ascii="Times New Roman" w:hAnsi="Times New Roman"/>
          <w:sz w:val="24"/>
          <w:szCs w:val="24"/>
        </w:rPr>
        <w:t xml:space="preserve"> некоторых социокультурных эле</w:t>
      </w:r>
      <w:r w:rsidRPr="00952FBD">
        <w:rPr>
          <w:rFonts w:ascii="Times New Roman" w:hAnsi="Times New Roman"/>
          <w:sz w:val="24"/>
          <w:szCs w:val="24"/>
        </w:rPr>
        <w:t>ментов речевого поведенческого этикета, принятого в стране/ странах изучаемого языка, в некоторых ситуациях общения:приветствие, прощание, зн</w:t>
      </w:r>
      <w:r>
        <w:rPr>
          <w:rFonts w:ascii="Times New Roman" w:hAnsi="Times New Roman"/>
          <w:sz w:val="24"/>
          <w:szCs w:val="24"/>
        </w:rPr>
        <w:t>акомство, выражение благодарно</w:t>
      </w:r>
      <w:r w:rsidRPr="00952FBD">
        <w:rPr>
          <w:rFonts w:ascii="Times New Roman" w:hAnsi="Times New Roman"/>
          <w:sz w:val="24"/>
          <w:szCs w:val="24"/>
        </w:rPr>
        <w:t>сти, извинение, поздравление с днём рождения, Новым годом, Рождеством.</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Знание произведений дет</w:t>
      </w:r>
      <w:r>
        <w:rPr>
          <w:rFonts w:ascii="Times New Roman" w:hAnsi="Times New Roman"/>
          <w:sz w:val="24"/>
          <w:szCs w:val="24"/>
        </w:rPr>
        <w:t>ского фольклора (рифмовок, сти</w:t>
      </w:r>
      <w:r w:rsidRPr="00952FBD">
        <w:rPr>
          <w:rFonts w:ascii="Times New Roman" w:hAnsi="Times New Roman"/>
          <w:sz w:val="24"/>
          <w:szCs w:val="24"/>
        </w:rPr>
        <w:t>хов, песенок), персонажей детских книг.</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Краткое представление свое</w:t>
      </w:r>
      <w:r>
        <w:rPr>
          <w:rFonts w:ascii="Times New Roman" w:hAnsi="Times New Roman"/>
          <w:sz w:val="24"/>
          <w:szCs w:val="24"/>
        </w:rPr>
        <w:t>й страны и страны/стран изучае</w:t>
      </w:r>
      <w:r w:rsidRPr="00952FBD">
        <w:rPr>
          <w:rFonts w:ascii="Times New Roman" w:hAnsi="Times New Roman"/>
          <w:sz w:val="24"/>
          <w:szCs w:val="24"/>
        </w:rPr>
        <w:t xml:space="preserve">мого языка (названия родной </w:t>
      </w:r>
      <w:r>
        <w:rPr>
          <w:rFonts w:ascii="Times New Roman" w:hAnsi="Times New Roman"/>
          <w:sz w:val="24"/>
          <w:szCs w:val="24"/>
        </w:rPr>
        <w:t>страны и страны/стран изучаемо</w:t>
      </w:r>
      <w:r w:rsidRPr="00952FBD">
        <w:rPr>
          <w:rFonts w:ascii="Times New Roman" w:hAnsi="Times New Roman"/>
          <w:sz w:val="24"/>
          <w:szCs w:val="24"/>
        </w:rPr>
        <w:t>го языка и их столиц, название</w:t>
      </w:r>
      <w:r>
        <w:rPr>
          <w:rFonts w:ascii="Times New Roman" w:hAnsi="Times New Roman"/>
          <w:sz w:val="24"/>
          <w:szCs w:val="24"/>
        </w:rPr>
        <w:t xml:space="preserve"> родного города/села; цвета на</w:t>
      </w:r>
      <w:r w:rsidRPr="00952FBD">
        <w:rPr>
          <w:rFonts w:ascii="Times New Roman" w:hAnsi="Times New Roman"/>
          <w:sz w:val="24"/>
          <w:szCs w:val="24"/>
        </w:rPr>
        <w:t>циональных флагов).</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Компенсаторные умения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Использование при чтении и аудировании языковой, в том числе контекстуальной, догадки.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Использование в качестве</w:t>
      </w:r>
      <w:r>
        <w:rPr>
          <w:rFonts w:ascii="Times New Roman" w:hAnsi="Times New Roman"/>
          <w:sz w:val="24"/>
          <w:szCs w:val="24"/>
        </w:rPr>
        <w:t xml:space="preserve"> опоры при порождении собствен</w:t>
      </w:r>
      <w:r w:rsidRPr="00952FBD">
        <w:rPr>
          <w:rFonts w:ascii="Times New Roman" w:hAnsi="Times New Roman"/>
          <w:sz w:val="24"/>
          <w:szCs w:val="24"/>
        </w:rPr>
        <w:t>ных высказываний ключевых слов, вопросов; иллюстраций.</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Игнорирование информации, не являющейся необходимой для понимания основного содержания прочитанного</w:t>
      </w:r>
      <w:r>
        <w:rPr>
          <w:rFonts w:ascii="Times New Roman" w:hAnsi="Times New Roman"/>
          <w:sz w:val="24"/>
          <w:szCs w:val="24"/>
        </w:rPr>
        <w:t>/прослу</w:t>
      </w:r>
      <w:r w:rsidRPr="00952FBD">
        <w:rPr>
          <w:rFonts w:ascii="Times New Roman" w:hAnsi="Times New Roman"/>
          <w:sz w:val="24"/>
          <w:szCs w:val="24"/>
        </w:rPr>
        <w:t>шанного текста или для нахождения в т</w:t>
      </w:r>
      <w:r w:rsidR="004D3FED">
        <w:rPr>
          <w:rFonts w:ascii="Times New Roman" w:hAnsi="Times New Roman"/>
          <w:sz w:val="24"/>
          <w:szCs w:val="24"/>
        </w:rPr>
        <w:t>ексте запрашиваемой информации.</w:t>
      </w:r>
    </w:p>
    <w:p w:rsidR="00DC0C45" w:rsidRPr="004D3FED" w:rsidRDefault="004D3FED" w:rsidP="00DC0C45">
      <w:pPr>
        <w:spacing w:after="0" w:line="240" w:lineRule="auto"/>
        <w:jc w:val="both"/>
        <w:rPr>
          <w:rFonts w:ascii="Times New Roman" w:hAnsi="Times New Roman"/>
          <w:sz w:val="24"/>
          <w:szCs w:val="24"/>
        </w:rPr>
      </w:pPr>
      <w:r>
        <w:rPr>
          <w:rFonts w:ascii="Times New Roman" w:hAnsi="Times New Roman"/>
          <w:sz w:val="24"/>
          <w:szCs w:val="24"/>
        </w:rPr>
        <w:t>4 КЛАСС</w:t>
      </w:r>
    </w:p>
    <w:p w:rsidR="00DC0C45" w:rsidRPr="00681A8F" w:rsidRDefault="00DC0C45" w:rsidP="00DC0C45">
      <w:pPr>
        <w:spacing w:after="0" w:line="240" w:lineRule="auto"/>
        <w:jc w:val="both"/>
        <w:rPr>
          <w:rFonts w:ascii="Times New Roman" w:hAnsi="Times New Roman"/>
          <w:i/>
          <w:sz w:val="24"/>
          <w:szCs w:val="24"/>
        </w:rPr>
      </w:pPr>
      <w:r w:rsidRPr="00681A8F">
        <w:rPr>
          <w:rFonts w:ascii="Times New Roman" w:hAnsi="Times New Roman"/>
          <w:i/>
          <w:sz w:val="24"/>
          <w:szCs w:val="24"/>
        </w:rPr>
        <w:t>Тематическое содержание речи</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моего «я». Моя семья. Мой день рождения, подарки. Моя любимая еда. Мой день (р</w:t>
      </w:r>
      <w:r>
        <w:rPr>
          <w:rFonts w:ascii="Times New Roman" w:hAnsi="Times New Roman"/>
          <w:sz w:val="24"/>
          <w:szCs w:val="24"/>
        </w:rPr>
        <w:t>аспорядок дня, домашние обязан</w:t>
      </w:r>
      <w:r w:rsidRPr="00952FBD">
        <w:rPr>
          <w:rFonts w:ascii="Times New Roman" w:hAnsi="Times New Roman"/>
          <w:sz w:val="24"/>
          <w:szCs w:val="24"/>
        </w:rPr>
        <w:t>ности).</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моих увлечений. Л</w:t>
      </w:r>
      <w:r>
        <w:rPr>
          <w:rFonts w:ascii="Times New Roman" w:hAnsi="Times New Roman"/>
          <w:sz w:val="24"/>
          <w:szCs w:val="24"/>
        </w:rPr>
        <w:t>юбимая игрушка, игра. Мой пито</w:t>
      </w:r>
      <w:r w:rsidRPr="00952FBD">
        <w:rPr>
          <w:rFonts w:ascii="Times New Roman" w:hAnsi="Times New Roman"/>
          <w:sz w:val="24"/>
          <w:szCs w:val="24"/>
        </w:rPr>
        <w:t>мец. Любимые занятия. Занятия спортом. Любимая сказка/ история/рассказ. Выходной день. Каникулы.</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 на (город, село). Путешествия. Дикие и домашние животные. Погода. Времена года (месяцы). Покупки.</w:t>
      </w:r>
    </w:p>
    <w:p w:rsidR="00DC0C45" w:rsidRPr="00952FBD" w:rsidRDefault="00DC0C45" w:rsidP="00DC0C45">
      <w:pPr>
        <w:spacing w:after="0" w:line="240" w:lineRule="auto"/>
        <w:jc w:val="both"/>
        <w:rPr>
          <w:rFonts w:ascii="Times New Roman" w:hAnsi="Times New Roman"/>
          <w:sz w:val="24"/>
          <w:szCs w:val="24"/>
        </w:rPr>
      </w:pPr>
      <w:r w:rsidRPr="00B21B4A">
        <w:rPr>
          <w:rFonts w:ascii="Times New Roman" w:hAnsi="Times New Roman"/>
          <w:sz w:val="24"/>
          <w:szCs w:val="24"/>
        </w:rPr>
        <w:t>—</w:t>
      </w:r>
      <w:r w:rsidRPr="00952FBD">
        <w:rPr>
          <w:rFonts w:ascii="Times New Roman" w:hAnsi="Times New Roman"/>
          <w:sz w:val="24"/>
          <w:szCs w:val="24"/>
        </w:rPr>
        <w:t>Родная страна и страны и</w:t>
      </w:r>
      <w:r>
        <w:rPr>
          <w:rFonts w:ascii="Times New Roman" w:hAnsi="Times New Roman"/>
          <w:sz w:val="24"/>
          <w:szCs w:val="24"/>
        </w:rPr>
        <w:t>зучаемого языка. Россия и стра</w:t>
      </w:r>
      <w:r w:rsidRPr="00952FBD">
        <w:rPr>
          <w:rFonts w:ascii="Times New Roman" w:hAnsi="Times New Roman"/>
          <w:sz w:val="24"/>
          <w:szCs w:val="24"/>
        </w:rPr>
        <w:t>на/страны изучаемого языка. Их столицы, основные до</w:t>
      </w:r>
      <w:r>
        <w:rPr>
          <w:rFonts w:ascii="Times New Roman" w:hAnsi="Times New Roman"/>
          <w:sz w:val="24"/>
          <w:szCs w:val="24"/>
        </w:rPr>
        <w:t>стопри</w:t>
      </w:r>
      <w:r w:rsidRPr="00952FBD">
        <w:rPr>
          <w:rFonts w:ascii="Times New Roman" w:hAnsi="Times New Roman"/>
          <w:sz w:val="24"/>
          <w:szCs w:val="24"/>
        </w:rPr>
        <w:t>мечательности и интересные факты. Произведения детского фольклора. Литературные пер</w:t>
      </w:r>
      <w:r>
        <w:rPr>
          <w:rFonts w:ascii="Times New Roman" w:hAnsi="Times New Roman"/>
          <w:sz w:val="24"/>
          <w:szCs w:val="24"/>
        </w:rPr>
        <w:t>сонажи детских  книг.  Праздни</w:t>
      </w:r>
      <w:r w:rsidRPr="00952FBD">
        <w:rPr>
          <w:rFonts w:ascii="Times New Roman" w:hAnsi="Times New Roman"/>
          <w:sz w:val="24"/>
          <w:szCs w:val="24"/>
        </w:rPr>
        <w:t>ки родной страны и</w:t>
      </w:r>
      <w:r w:rsidR="004D3FED">
        <w:rPr>
          <w:rFonts w:ascii="Times New Roman" w:hAnsi="Times New Roman"/>
          <w:sz w:val="24"/>
          <w:szCs w:val="24"/>
        </w:rPr>
        <w:t xml:space="preserve"> страны/стран изучаемого языка.</w:t>
      </w:r>
    </w:p>
    <w:p w:rsidR="00DC0C45" w:rsidRPr="004D3FED" w:rsidRDefault="004D3FED" w:rsidP="00DC0C45">
      <w:pPr>
        <w:spacing w:after="0" w:line="240" w:lineRule="auto"/>
        <w:jc w:val="both"/>
        <w:rPr>
          <w:rFonts w:ascii="Times New Roman" w:hAnsi="Times New Roman"/>
          <w:i/>
          <w:sz w:val="24"/>
          <w:szCs w:val="24"/>
        </w:rPr>
      </w:pPr>
      <w:r>
        <w:rPr>
          <w:rFonts w:ascii="Times New Roman" w:hAnsi="Times New Roman"/>
          <w:i/>
          <w:sz w:val="24"/>
          <w:szCs w:val="24"/>
        </w:rPr>
        <w:t>Коммуникативные умения</w:t>
      </w:r>
    </w:p>
    <w:p w:rsidR="00DC0C45" w:rsidRPr="004D3FED" w:rsidRDefault="00DC0C45" w:rsidP="000D4D5E">
      <w:pPr>
        <w:pStyle w:val="a4"/>
        <w:numPr>
          <w:ilvl w:val="0"/>
          <w:numId w:val="171"/>
        </w:numPr>
        <w:jc w:val="both"/>
      </w:pPr>
      <w:r w:rsidRPr="00681A8F">
        <w:t>Говорение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Коммуникативные умения диалогической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Ведение с опорой на речевые ситуации, ключевые слова и/или иллюстрации с соблюден</w:t>
      </w:r>
      <w:r>
        <w:rPr>
          <w:rFonts w:ascii="Times New Roman" w:hAnsi="Times New Roman"/>
          <w:sz w:val="24"/>
          <w:szCs w:val="24"/>
        </w:rPr>
        <w:t>ием норм речевого этикета, при</w:t>
      </w:r>
      <w:r w:rsidRPr="00952FBD">
        <w:rPr>
          <w:rFonts w:ascii="Times New Roman" w:hAnsi="Times New Roman"/>
          <w:sz w:val="24"/>
          <w:szCs w:val="24"/>
        </w:rPr>
        <w:t>нятых в стране/странах изучаемого языка: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диалога этикетного характера</w:t>
      </w:r>
      <w:r>
        <w:rPr>
          <w:rFonts w:ascii="Times New Roman" w:hAnsi="Times New Roman"/>
          <w:sz w:val="24"/>
          <w:szCs w:val="24"/>
        </w:rPr>
        <w:t>: приветствие, ответ на привет</w:t>
      </w:r>
      <w:r w:rsidRPr="00952FBD">
        <w:rPr>
          <w:rFonts w:ascii="Times New Roman" w:hAnsi="Times New Roman"/>
          <w:sz w:val="24"/>
          <w:szCs w:val="24"/>
        </w:rPr>
        <w:t>ствие; завершение разговора (в том числе п</w:t>
      </w:r>
      <w:r>
        <w:rPr>
          <w:rFonts w:ascii="Times New Roman" w:hAnsi="Times New Roman"/>
          <w:sz w:val="24"/>
          <w:szCs w:val="24"/>
        </w:rPr>
        <w:t>о телефону), проща</w:t>
      </w:r>
      <w:r w:rsidRPr="00952FBD">
        <w:rPr>
          <w:rFonts w:ascii="Times New Roman" w:hAnsi="Times New Roman"/>
          <w:sz w:val="24"/>
          <w:szCs w:val="24"/>
        </w:rPr>
        <w:t>ние; знакомство с собеседником; поздравление с праздником, выражение благодарности з</w:t>
      </w:r>
      <w:r>
        <w:rPr>
          <w:rFonts w:ascii="Times New Roman" w:hAnsi="Times New Roman"/>
          <w:sz w:val="24"/>
          <w:szCs w:val="24"/>
        </w:rPr>
        <w:t>а поздравление; выражение изви</w:t>
      </w:r>
      <w:r w:rsidRPr="00952FBD">
        <w:rPr>
          <w:rFonts w:ascii="Times New Roman" w:hAnsi="Times New Roman"/>
          <w:sz w:val="24"/>
          <w:szCs w:val="24"/>
        </w:rPr>
        <w:t>нения;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диалога — побуждения к действию: обращение к собеседнику с просьбой, вежливое согласие выполнить просьбу; приглаш</w:t>
      </w:r>
      <w:r>
        <w:rPr>
          <w:rFonts w:ascii="Times New Roman" w:hAnsi="Times New Roman"/>
          <w:sz w:val="24"/>
          <w:szCs w:val="24"/>
        </w:rPr>
        <w:t>е</w:t>
      </w:r>
      <w:r w:rsidRPr="00952FBD">
        <w:rPr>
          <w:rFonts w:ascii="Times New Roman" w:hAnsi="Times New Roman"/>
          <w:sz w:val="24"/>
          <w:szCs w:val="24"/>
        </w:rPr>
        <w:t>ние собеседника к совместно</w:t>
      </w:r>
      <w:r>
        <w:rPr>
          <w:rFonts w:ascii="Times New Roman" w:hAnsi="Times New Roman"/>
          <w:sz w:val="24"/>
          <w:szCs w:val="24"/>
        </w:rPr>
        <w:t>й деятельности, вежливое согла</w:t>
      </w:r>
      <w:r w:rsidRPr="00952FBD">
        <w:rPr>
          <w:rFonts w:ascii="Times New Roman" w:hAnsi="Times New Roman"/>
          <w:sz w:val="24"/>
          <w:szCs w:val="24"/>
        </w:rPr>
        <w:t>сие/несогласие на предложение собеседника;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диалога-расспроса: зап</w:t>
      </w:r>
      <w:r>
        <w:rPr>
          <w:rFonts w:ascii="Times New Roman" w:hAnsi="Times New Roman"/>
          <w:sz w:val="24"/>
          <w:szCs w:val="24"/>
        </w:rPr>
        <w:t>рашивание интересующей информа</w:t>
      </w:r>
      <w:r w:rsidRPr="00952FBD">
        <w:rPr>
          <w:rFonts w:ascii="Times New Roman" w:hAnsi="Times New Roman"/>
          <w:sz w:val="24"/>
          <w:szCs w:val="24"/>
        </w:rPr>
        <w:t>ции; сообщение фактической информации, ответы на вопросы собеседника.</w:t>
      </w:r>
    </w:p>
    <w:p w:rsidR="00DC0C45" w:rsidRDefault="00DC0C45" w:rsidP="00DC0C45">
      <w:pPr>
        <w:spacing w:after="0" w:line="240" w:lineRule="auto"/>
        <w:jc w:val="both"/>
        <w:rPr>
          <w:rFonts w:ascii="Times New Roman" w:hAnsi="Times New Roman"/>
          <w:sz w:val="24"/>
          <w:szCs w:val="24"/>
        </w:rPr>
      </w:pP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 века или литературного перс</w:t>
      </w:r>
      <w:r>
        <w:rPr>
          <w:rFonts w:ascii="Times New Roman" w:hAnsi="Times New Roman"/>
          <w:sz w:val="24"/>
          <w:szCs w:val="24"/>
        </w:rPr>
        <w:t>онажа; рассказ/сообщение (пове</w:t>
      </w:r>
      <w:r w:rsidRPr="00952FBD">
        <w:rPr>
          <w:rFonts w:ascii="Times New Roman" w:hAnsi="Times New Roman"/>
          <w:sz w:val="24"/>
          <w:szCs w:val="24"/>
        </w:rPr>
        <w:t>ствование) с опорой на ключ</w:t>
      </w:r>
      <w:r>
        <w:rPr>
          <w:rFonts w:ascii="Times New Roman" w:hAnsi="Times New Roman"/>
          <w:sz w:val="24"/>
          <w:szCs w:val="24"/>
        </w:rPr>
        <w:t>евые слова, вопросы и/или иллю</w:t>
      </w:r>
      <w:r w:rsidRPr="00952FBD">
        <w:rPr>
          <w:rFonts w:ascii="Times New Roman" w:hAnsi="Times New Roman"/>
          <w:sz w:val="24"/>
          <w:szCs w:val="24"/>
        </w:rPr>
        <w:t>страции.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Создание устных монологических высказываний в рамках тематического содержания реч</w:t>
      </w:r>
      <w:r>
        <w:rPr>
          <w:rFonts w:ascii="Times New Roman" w:hAnsi="Times New Roman"/>
          <w:sz w:val="24"/>
          <w:szCs w:val="24"/>
        </w:rPr>
        <w:t>и по образцу (с выражением сво</w:t>
      </w:r>
      <w:r w:rsidRPr="00952FBD">
        <w:rPr>
          <w:rFonts w:ascii="Times New Roman" w:hAnsi="Times New Roman"/>
          <w:sz w:val="24"/>
          <w:szCs w:val="24"/>
        </w:rPr>
        <w:t>его отношения к предмету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Пересказ основного содержания прочитанного текста </w:t>
      </w:r>
      <w:r>
        <w:rPr>
          <w:rFonts w:ascii="Times New Roman" w:hAnsi="Times New Roman"/>
          <w:sz w:val="24"/>
          <w:szCs w:val="24"/>
        </w:rPr>
        <w:t>с опо</w:t>
      </w:r>
      <w:r w:rsidRPr="00952FBD">
        <w:rPr>
          <w:rFonts w:ascii="Times New Roman" w:hAnsi="Times New Roman"/>
          <w:sz w:val="24"/>
          <w:szCs w:val="24"/>
        </w:rPr>
        <w:t>рой на ключевые слова, вопросы, план и/или иллюстрации.</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Краткое устное изложение результатов выполненного н</w:t>
      </w:r>
      <w:r w:rsidR="004D3FED">
        <w:rPr>
          <w:rFonts w:ascii="Times New Roman" w:hAnsi="Times New Roman"/>
          <w:sz w:val="24"/>
          <w:szCs w:val="24"/>
        </w:rPr>
        <w:t>е- сложного проектного задания.</w:t>
      </w:r>
    </w:p>
    <w:p w:rsidR="00DC0C45" w:rsidRPr="004D3FED" w:rsidRDefault="00DC0C45" w:rsidP="000D4D5E">
      <w:pPr>
        <w:pStyle w:val="a4"/>
        <w:numPr>
          <w:ilvl w:val="0"/>
          <w:numId w:val="171"/>
        </w:numPr>
        <w:jc w:val="both"/>
      </w:pPr>
      <w:r w:rsidRPr="00681A8F">
        <w:t>Аудирование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Коммуникативные умения аудирования.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Понимание на слух речи </w:t>
      </w:r>
      <w:r>
        <w:rPr>
          <w:rFonts w:ascii="Times New Roman" w:hAnsi="Times New Roman"/>
          <w:sz w:val="24"/>
          <w:szCs w:val="24"/>
        </w:rPr>
        <w:t>учителя и одноклассников и вер</w:t>
      </w:r>
      <w:r w:rsidRPr="00952FBD">
        <w:rPr>
          <w:rFonts w:ascii="Times New Roman" w:hAnsi="Times New Roman"/>
          <w:sz w:val="24"/>
          <w:szCs w:val="24"/>
        </w:rPr>
        <w:t>бальная/невербальная реакц</w:t>
      </w:r>
      <w:r>
        <w:rPr>
          <w:rFonts w:ascii="Times New Roman" w:hAnsi="Times New Roman"/>
          <w:sz w:val="24"/>
          <w:szCs w:val="24"/>
        </w:rPr>
        <w:t>ия на услышанное (при непосред</w:t>
      </w:r>
      <w:r w:rsidRPr="00952FBD">
        <w:rPr>
          <w:rFonts w:ascii="Times New Roman" w:hAnsi="Times New Roman"/>
          <w:sz w:val="24"/>
          <w:szCs w:val="24"/>
        </w:rPr>
        <w:t>ственном общении).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Восприятие и понимание на слух учебных и адаптированных аутентичных текстов, постро</w:t>
      </w:r>
      <w:r>
        <w:rPr>
          <w:rFonts w:ascii="Times New Roman" w:hAnsi="Times New Roman"/>
          <w:sz w:val="24"/>
          <w:szCs w:val="24"/>
        </w:rPr>
        <w:t>енных на изученном языковом ма</w:t>
      </w:r>
      <w:r w:rsidRPr="00952FBD">
        <w:rPr>
          <w:rFonts w:ascii="Times New Roman" w:hAnsi="Times New Roman"/>
          <w:sz w:val="24"/>
          <w:szCs w:val="24"/>
        </w:rPr>
        <w:t>териале, в соответствии с пос</w:t>
      </w:r>
      <w:r>
        <w:rPr>
          <w:rFonts w:ascii="Times New Roman" w:hAnsi="Times New Roman"/>
          <w:sz w:val="24"/>
          <w:szCs w:val="24"/>
        </w:rPr>
        <w:t>тавленной коммуникативной зада</w:t>
      </w:r>
      <w:r w:rsidRPr="00952FBD">
        <w:rPr>
          <w:rFonts w:ascii="Times New Roman" w:hAnsi="Times New Roman"/>
          <w:sz w:val="24"/>
          <w:szCs w:val="24"/>
        </w:rPr>
        <w:t>чей: с пониманием основного содержания, с пониманием запра- шиваемой информации (при опосредованном общении).</w:t>
      </w:r>
    </w:p>
    <w:p w:rsidR="00DC0C45" w:rsidRPr="00952FBD" w:rsidRDefault="00DC0C45" w:rsidP="00DC0C45">
      <w:pPr>
        <w:spacing w:after="0" w:line="240" w:lineRule="auto"/>
        <w:jc w:val="both"/>
        <w:rPr>
          <w:rFonts w:ascii="Times New Roman" w:hAnsi="Times New Roman"/>
          <w:sz w:val="24"/>
          <w:szCs w:val="24"/>
        </w:rPr>
      </w:pP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Аудирование с пониманием основного содержания текста предполагает умение определя</w:t>
      </w:r>
      <w:r>
        <w:rPr>
          <w:rFonts w:ascii="Times New Roman" w:hAnsi="Times New Roman"/>
          <w:sz w:val="24"/>
          <w:szCs w:val="24"/>
        </w:rPr>
        <w:t>ть основную тему и главные фак</w:t>
      </w:r>
      <w:r w:rsidRPr="00952FBD">
        <w:rPr>
          <w:rFonts w:ascii="Times New Roman" w:hAnsi="Times New Roman"/>
          <w:sz w:val="24"/>
          <w:szCs w:val="24"/>
        </w:rPr>
        <w:t>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w:t>
      </w:r>
      <w:r>
        <w:rPr>
          <w:rFonts w:ascii="Times New Roman" w:hAnsi="Times New Roman"/>
          <w:sz w:val="24"/>
          <w:szCs w:val="24"/>
        </w:rPr>
        <w:t>овой, в том числе контекстуаль</w:t>
      </w:r>
      <w:r w:rsidRPr="00952FBD">
        <w:rPr>
          <w:rFonts w:ascii="Times New Roman" w:hAnsi="Times New Roman"/>
          <w:sz w:val="24"/>
          <w:szCs w:val="24"/>
        </w:rPr>
        <w:t>ной, догадки.</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Тексты для аудирования: </w:t>
      </w:r>
      <w:r>
        <w:rPr>
          <w:rFonts w:ascii="Times New Roman" w:hAnsi="Times New Roman"/>
          <w:sz w:val="24"/>
          <w:szCs w:val="24"/>
        </w:rPr>
        <w:t>диалог, высказывания собеседни</w:t>
      </w:r>
      <w:r w:rsidRPr="00952FBD">
        <w:rPr>
          <w:rFonts w:ascii="Times New Roman" w:hAnsi="Times New Roman"/>
          <w:sz w:val="24"/>
          <w:szCs w:val="24"/>
        </w:rPr>
        <w:t xml:space="preserve">ков в ситуациях повседневного </w:t>
      </w:r>
      <w:r>
        <w:rPr>
          <w:rFonts w:ascii="Times New Roman" w:hAnsi="Times New Roman"/>
          <w:sz w:val="24"/>
          <w:szCs w:val="24"/>
        </w:rPr>
        <w:t>общения, рассказ, сказка, сооб</w:t>
      </w:r>
      <w:r w:rsidRPr="00952FBD">
        <w:rPr>
          <w:rFonts w:ascii="Times New Roman" w:hAnsi="Times New Roman"/>
          <w:sz w:val="24"/>
          <w:szCs w:val="24"/>
        </w:rPr>
        <w:t>щ</w:t>
      </w:r>
      <w:r w:rsidR="004D3FED">
        <w:rPr>
          <w:rFonts w:ascii="Times New Roman" w:hAnsi="Times New Roman"/>
          <w:sz w:val="24"/>
          <w:szCs w:val="24"/>
        </w:rPr>
        <w:t>ение информационного характера.</w:t>
      </w:r>
    </w:p>
    <w:p w:rsidR="00DC0C45" w:rsidRPr="004D3FED" w:rsidRDefault="00DC0C45" w:rsidP="000D4D5E">
      <w:pPr>
        <w:pStyle w:val="a4"/>
        <w:numPr>
          <w:ilvl w:val="0"/>
          <w:numId w:val="171"/>
        </w:numPr>
        <w:jc w:val="both"/>
      </w:pPr>
      <w:r w:rsidRPr="00681A8F">
        <w:t>Смысловое чтение</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вслух учебных текстов с соблюдением правил чтения и соответствующей интонацией, понимание прочитанного.</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Тексты для чтения вслух: диалог, рассказ, сказка.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w:t>
      </w:r>
      <w:r>
        <w:rPr>
          <w:rFonts w:ascii="Times New Roman" w:hAnsi="Times New Roman"/>
          <w:sz w:val="24"/>
          <w:szCs w:val="24"/>
        </w:rPr>
        <w:t>и от поставленной коммуникатив</w:t>
      </w:r>
      <w:r w:rsidRPr="00952FBD">
        <w:rPr>
          <w:rFonts w:ascii="Times New Roman" w:hAnsi="Times New Roman"/>
          <w:sz w:val="24"/>
          <w:szCs w:val="24"/>
        </w:rPr>
        <w:t>ной задачи: с пониманием ос</w:t>
      </w:r>
      <w:r>
        <w:rPr>
          <w:rFonts w:ascii="Times New Roman" w:hAnsi="Times New Roman"/>
          <w:sz w:val="24"/>
          <w:szCs w:val="24"/>
        </w:rPr>
        <w:t>новного содержания, с понимани</w:t>
      </w:r>
      <w:r w:rsidRPr="00952FBD">
        <w:rPr>
          <w:rFonts w:ascii="Times New Roman" w:hAnsi="Times New Roman"/>
          <w:sz w:val="24"/>
          <w:szCs w:val="24"/>
        </w:rPr>
        <w:t>ем запрашиваемой информации.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с пониманием основн</w:t>
      </w:r>
      <w:r>
        <w:rPr>
          <w:rFonts w:ascii="Times New Roman" w:hAnsi="Times New Roman"/>
          <w:sz w:val="24"/>
          <w:szCs w:val="24"/>
        </w:rPr>
        <w:t>ого содержания текста предпола</w:t>
      </w:r>
      <w:r w:rsidRPr="00952FBD">
        <w:rPr>
          <w:rFonts w:ascii="Times New Roman" w:hAnsi="Times New Roman"/>
          <w:sz w:val="24"/>
          <w:szCs w:val="24"/>
        </w:rPr>
        <w:t xml:space="preserve">гает определение  основной  темы  и  главных  фактов/событий в прочитанном тексте с опорой и </w:t>
      </w:r>
      <w:r>
        <w:rPr>
          <w:rFonts w:ascii="Times New Roman" w:hAnsi="Times New Roman"/>
          <w:sz w:val="24"/>
          <w:szCs w:val="24"/>
        </w:rPr>
        <w:t>без опоры на иллюстрации, с ис</w:t>
      </w:r>
      <w:r w:rsidRPr="00952FBD">
        <w:rPr>
          <w:rFonts w:ascii="Times New Roman" w:hAnsi="Times New Roman"/>
          <w:sz w:val="24"/>
          <w:szCs w:val="24"/>
        </w:rPr>
        <w:t>пользованием языковой, в том числе контекстуальной, догадки. Чтение с пониманием зап</w:t>
      </w:r>
      <w:r>
        <w:rPr>
          <w:rFonts w:ascii="Times New Roman" w:hAnsi="Times New Roman"/>
          <w:sz w:val="24"/>
          <w:szCs w:val="24"/>
        </w:rPr>
        <w:t>рашиваемой информации предпола</w:t>
      </w:r>
      <w:r w:rsidRPr="00952FBD">
        <w:rPr>
          <w:rFonts w:ascii="Times New Roman" w:hAnsi="Times New Roman"/>
          <w:sz w:val="24"/>
          <w:szCs w:val="24"/>
        </w:rPr>
        <w:t>гает нахождение в прочитанном тексте и пони</w:t>
      </w:r>
      <w:r>
        <w:rPr>
          <w:rFonts w:ascii="Times New Roman" w:hAnsi="Times New Roman"/>
          <w:sz w:val="24"/>
          <w:szCs w:val="24"/>
        </w:rPr>
        <w:t>мание запра</w:t>
      </w:r>
      <w:r w:rsidRPr="00952FBD">
        <w:rPr>
          <w:rFonts w:ascii="Times New Roman" w:hAnsi="Times New Roman"/>
          <w:sz w:val="24"/>
          <w:szCs w:val="24"/>
        </w:rPr>
        <w:t>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Смысловое чтение про себя </w:t>
      </w:r>
      <w:r>
        <w:rPr>
          <w:rFonts w:ascii="Times New Roman" w:hAnsi="Times New Roman"/>
          <w:sz w:val="24"/>
          <w:szCs w:val="24"/>
        </w:rPr>
        <w:t>учебных и адаптированных аутен</w:t>
      </w:r>
      <w:r w:rsidRPr="00952FBD">
        <w:rPr>
          <w:rFonts w:ascii="Times New Roman" w:hAnsi="Times New Roman"/>
          <w:sz w:val="24"/>
          <w:szCs w:val="24"/>
        </w:rPr>
        <w:t>тичных текстов, содержащих отдельные н</w:t>
      </w:r>
      <w:r>
        <w:rPr>
          <w:rFonts w:ascii="Times New Roman" w:hAnsi="Times New Roman"/>
          <w:sz w:val="24"/>
          <w:szCs w:val="24"/>
        </w:rPr>
        <w:t>езнакомые слова, пони</w:t>
      </w:r>
      <w:r w:rsidRPr="00952FBD">
        <w:rPr>
          <w:rFonts w:ascii="Times New Roman" w:hAnsi="Times New Roman"/>
          <w:sz w:val="24"/>
          <w:szCs w:val="24"/>
        </w:rPr>
        <w:t>мание основного содержания (те</w:t>
      </w:r>
      <w:r>
        <w:rPr>
          <w:rFonts w:ascii="Times New Roman" w:hAnsi="Times New Roman"/>
          <w:sz w:val="24"/>
          <w:szCs w:val="24"/>
        </w:rPr>
        <w:t>ма, главная мысль, главные фак</w:t>
      </w:r>
      <w:r w:rsidRPr="00952FBD">
        <w:rPr>
          <w:rFonts w:ascii="Times New Roman" w:hAnsi="Times New Roman"/>
          <w:sz w:val="24"/>
          <w:szCs w:val="24"/>
        </w:rPr>
        <w:t>ты/события) текста с опорой и б</w:t>
      </w:r>
      <w:r>
        <w:rPr>
          <w:rFonts w:ascii="Times New Roman" w:hAnsi="Times New Roman"/>
          <w:sz w:val="24"/>
          <w:szCs w:val="24"/>
        </w:rPr>
        <w:t>ез опоры на иллюстрации и с ис</w:t>
      </w:r>
      <w:r w:rsidRPr="00952FBD">
        <w:rPr>
          <w:rFonts w:ascii="Times New Roman" w:hAnsi="Times New Roman"/>
          <w:sz w:val="24"/>
          <w:szCs w:val="24"/>
        </w:rPr>
        <w:t>пользованием языковой догадки, в том числе контекстуальной.</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Прогнозирование содержания текста на основе заголовка Чтение несплошных текстов (таблиц, диаграмм) и пониманиепредставленной в них информации.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Тексты для чтения: диалог, рассказ, сказка, электронное со- общение личного характера, </w:t>
      </w:r>
      <w:r>
        <w:rPr>
          <w:rFonts w:ascii="Times New Roman" w:hAnsi="Times New Roman"/>
          <w:sz w:val="24"/>
          <w:szCs w:val="24"/>
        </w:rPr>
        <w:t>текст научно-популярного харак</w:t>
      </w:r>
      <w:r w:rsidR="004D3FED">
        <w:rPr>
          <w:rFonts w:ascii="Times New Roman" w:hAnsi="Times New Roman"/>
          <w:sz w:val="24"/>
          <w:szCs w:val="24"/>
        </w:rPr>
        <w:t>тера, стихотворение.</w:t>
      </w:r>
    </w:p>
    <w:p w:rsidR="00DC0C45" w:rsidRPr="004D3FED" w:rsidRDefault="00DC0C45" w:rsidP="000D4D5E">
      <w:pPr>
        <w:pStyle w:val="a4"/>
        <w:numPr>
          <w:ilvl w:val="0"/>
          <w:numId w:val="171"/>
        </w:numPr>
        <w:jc w:val="both"/>
      </w:pPr>
      <w:r w:rsidRPr="00681A8F">
        <w:t>Письмо</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Выписывание из текста </w:t>
      </w:r>
      <w:r>
        <w:rPr>
          <w:rFonts w:ascii="Times New Roman" w:hAnsi="Times New Roman"/>
          <w:sz w:val="24"/>
          <w:szCs w:val="24"/>
        </w:rPr>
        <w:t>слов, словосочетаний, предложе</w:t>
      </w:r>
      <w:r w:rsidRPr="00952FBD">
        <w:rPr>
          <w:rFonts w:ascii="Times New Roman" w:hAnsi="Times New Roman"/>
          <w:sz w:val="24"/>
          <w:szCs w:val="24"/>
        </w:rPr>
        <w:t>ний; вставка пропущенных бу</w:t>
      </w:r>
      <w:r>
        <w:rPr>
          <w:rFonts w:ascii="Times New Roman" w:hAnsi="Times New Roman"/>
          <w:sz w:val="24"/>
          <w:szCs w:val="24"/>
        </w:rPr>
        <w:t>кв в слово или слов в предложе</w:t>
      </w:r>
      <w:r w:rsidRPr="00952FBD">
        <w:rPr>
          <w:rFonts w:ascii="Times New Roman" w:hAnsi="Times New Roman"/>
          <w:sz w:val="24"/>
          <w:szCs w:val="24"/>
        </w:rPr>
        <w:t>ние в соответствии с решаемой коммуникативной/учебной за- дачей.</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 ми, принятыми в стране/странах изучаемого языка.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Написание электронного соо</w:t>
      </w:r>
      <w:r>
        <w:rPr>
          <w:rFonts w:ascii="Times New Roman" w:hAnsi="Times New Roman"/>
          <w:sz w:val="24"/>
          <w:szCs w:val="24"/>
        </w:rPr>
        <w:t>бщения личного характера с опо</w:t>
      </w:r>
      <w:r w:rsidR="004D3FED">
        <w:rPr>
          <w:rFonts w:ascii="Times New Roman" w:hAnsi="Times New Roman"/>
          <w:sz w:val="24"/>
          <w:szCs w:val="24"/>
        </w:rPr>
        <w:t>рой на образец.</w:t>
      </w:r>
    </w:p>
    <w:p w:rsidR="00DC0C45" w:rsidRPr="004D3FED" w:rsidRDefault="004D3FED" w:rsidP="00DC0C45">
      <w:pPr>
        <w:spacing w:after="0" w:line="240" w:lineRule="auto"/>
        <w:jc w:val="both"/>
        <w:rPr>
          <w:rFonts w:ascii="Times New Roman" w:hAnsi="Times New Roman"/>
          <w:i/>
          <w:sz w:val="24"/>
          <w:szCs w:val="24"/>
        </w:rPr>
      </w:pPr>
      <w:r>
        <w:rPr>
          <w:rFonts w:ascii="Times New Roman" w:hAnsi="Times New Roman"/>
          <w:i/>
          <w:sz w:val="24"/>
          <w:szCs w:val="24"/>
        </w:rPr>
        <w:t>Языковые знания и навыки</w:t>
      </w:r>
    </w:p>
    <w:p w:rsidR="00DC0C45" w:rsidRPr="004D3FED" w:rsidRDefault="00DC0C45" w:rsidP="000D4D5E">
      <w:pPr>
        <w:pStyle w:val="a4"/>
        <w:numPr>
          <w:ilvl w:val="0"/>
          <w:numId w:val="171"/>
        </w:numPr>
        <w:jc w:val="both"/>
      </w:pPr>
      <w:r w:rsidRPr="00681A8F">
        <w:t>Фонетическая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Нормы произношения: долг</w:t>
      </w:r>
      <w:r>
        <w:rPr>
          <w:rFonts w:ascii="Times New Roman" w:hAnsi="Times New Roman"/>
          <w:sz w:val="24"/>
          <w:szCs w:val="24"/>
        </w:rPr>
        <w:t>ота и краткость гласных, отсут</w:t>
      </w:r>
      <w:r w:rsidRPr="00952FBD">
        <w:rPr>
          <w:rFonts w:ascii="Times New Roman" w:hAnsi="Times New Roman"/>
          <w:sz w:val="24"/>
          <w:szCs w:val="24"/>
        </w:rPr>
        <w:t>ствие оглушения звонких согласных в конце слога или слова, отсутствие смягчения согласных перед гласными. Связующее “r” (there is/there are).</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Ритмико-интонационные особенности повествовательного, побудительного и вопросите</w:t>
      </w:r>
      <w:r>
        <w:rPr>
          <w:rFonts w:ascii="Times New Roman" w:hAnsi="Times New Roman"/>
          <w:sz w:val="24"/>
          <w:szCs w:val="24"/>
        </w:rPr>
        <w:t>льного (общий и специальный во</w:t>
      </w:r>
      <w:r w:rsidRPr="00952FBD">
        <w:rPr>
          <w:rFonts w:ascii="Times New Roman" w:hAnsi="Times New Roman"/>
          <w:sz w:val="24"/>
          <w:szCs w:val="24"/>
        </w:rPr>
        <w:t>прос) предложений.</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Различение на слух и адекватное, без ошибок, ведущих к сбою в коммуникации, произнесени</w:t>
      </w:r>
      <w:r>
        <w:rPr>
          <w:rFonts w:ascii="Times New Roman" w:hAnsi="Times New Roman"/>
          <w:sz w:val="24"/>
          <w:szCs w:val="24"/>
        </w:rPr>
        <w:t>е слов с соблюдением правильно</w:t>
      </w:r>
      <w:r w:rsidRPr="00952FBD">
        <w:rPr>
          <w:rFonts w:ascii="Times New Roman" w:hAnsi="Times New Roman"/>
          <w:sz w:val="24"/>
          <w:szCs w:val="24"/>
        </w:rPr>
        <w:t>го ударения и фраз с соблюдением их ритмико-интонационных особенностей, в том числе соб</w:t>
      </w:r>
      <w:r>
        <w:rPr>
          <w:rFonts w:ascii="Times New Roman" w:hAnsi="Times New Roman"/>
          <w:sz w:val="24"/>
          <w:szCs w:val="24"/>
        </w:rPr>
        <w:t>людение правила отсутствия уда</w:t>
      </w:r>
      <w:r w:rsidRPr="00952FBD">
        <w:rPr>
          <w:rFonts w:ascii="Times New Roman" w:hAnsi="Times New Roman"/>
          <w:sz w:val="24"/>
          <w:szCs w:val="24"/>
        </w:rPr>
        <w:t>рения на служебных словах; интонации перечисления.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Правила чтения: гласных в </w:t>
      </w:r>
      <w:r>
        <w:rPr>
          <w:rFonts w:ascii="Times New Roman" w:hAnsi="Times New Roman"/>
          <w:sz w:val="24"/>
          <w:szCs w:val="24"/>
        </w:rPr>
        <w:t>открытом и закрытом слоге в од</w:t>
      </w:r>
      <w:r w:rsidRPr="00952FBD">
        <w:rPr>
          <w:rFonts w:ascii="Times New Roman" w:hAnsi="Times New Roman"/>
          <w:sz w:val="24"/>
          <w:szCs w:val="24"/>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Вычленение некоторых зв</w:t>
      </w:r>
      <w:r>
        <w:rPr>
          <w:rFonts w:ascii="Times New Roman" w:hAnsi="Times New Roman"/>
          <w:sz w:val="24"/>
          <w:szCs w:val="24"/>
        </w:rPr>
        <w:t>укобуквенных сочетаний при ана</w:t>
      </w:r>
      <w:r w:rsidRPr="00952FBD">
        <w:rPr>
          <w:rFonts w:ascii="Times New Roman" w:hAnsi="Times New Roman"/>
          <w:sz w:val="24"/>
          <w:szCs w:val="24"/>
        </w:rPr>
        <w:t>лизе изученных слов.</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Чтение новых слов согласно</w:t>
      </w:r>
      <w:r>
        <w:rPr>
          <w:rFonts w:ascii="Times New Roman" w:hAnsi="Times New Roman"/>
          <w:sz w:val="24"/>
          <w:szCs w:val="24"/>
        </w:rPr>
        <w:t xml:space="preserve"> основным правилам чтения с ис</w:t>
      </w:r>
      <w:r w:rsidRPr="00952FBD">
        <w:rPr>
          <w:rFonts w:ascii="Times New Roman" w:hAnsi="Times New Roman"/>
          <w:sz w:val="24"/>
          <w:szCs w:val="24"/>
        </w:rPr>
        <w:t xml:space="preserve">пользованием полной или </w:t>
      </w:r>
      <w:r>
        <w:rPr>
          <w:rFonts w:ascii="Times New Roman" w:hAnsi="Times New Roman"/>
          <w:sz w:val="24"/>
          <w:szCs w:val="24"/>
        </w:rPr>
        <w:t>частичной транскрипции, по ана</w:t>
      </w:r>
      <w:r w:rsidRPr="00952FBD">
        <w:rPr>
          <w:rFonts w:ascii="Times New Roman" w:hAnsi="Times New Roman"/>
          <w:sz w:val="24"/>
          <w:szCs w:val="24"/>
        </w:rPr>
        <w:t>логии.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Знаки английской транскрипции; отличие их от букв а</w:t>
      </w:r>
      <w:r>
        <w:rPr>
          <w:rFonts w:ascii="Times New Roman" w:hAnsi="Times New Roman"/>
          <w:sz w:val="24"/>
          <w:szCs w:val="24"/>
        </w:rPr>
        <w:t>нглий</w:t>
      </w:r>
      <w:r w:rsidRPr="00952FBD">
        <w:rPr>
          <w:rFonts w:ascii="Times New Roman" w:hAnsi="Times New Roman"/>
          <w:sz w:val="24"/>
          <w:szCs w:val="24"/>
        </w:rPr>
        <w:t>ского алфавита. Фонетически корректное о</w:t>
      </w:r>
      <w:r w:rsidR="004D3FED">
        <w:rPr>
          <w:rFonts w:ascii="Times New Roman" w:hAnsi="Times New Roman"/>
          <w:sz w:val="24"/>
          <w:szCs w:val="24"/>
        </w:rPr>
        <w:t>звучивание знаков транскрипции.</w:t>
      </w:r>
    </w:p>
    <w:p w:rsidR="00DC0C45" w:rsidRPr="004D3FED" w:rsidRDefault="00DC0C45" w:rsidP="000D4D5E">
      <w:pPr>
        <w:pStyle w:val="a4"/>
        <w:numPr>
          <w:ilvl w:val="0"/>
          <w:numId w:val="171"/>
        </w:numPr>
        <w:jc w:val="both"/>
      </w:pPr>
      <w:r w:rsidRPr="00681A8F">
        <w:t>Графика, орфография и пунктуация</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Правильное написание изу</w:t>
      </w:r>
      <w:r>
        <w:rPr>
          <w:rFonts w:ascii="Times New Roman" w:hAnsi="Times New Roman"/>
          <w:sz w:val="24"/>
          <w:szCs w:val="24"/>
        </w:rPr>
        <w:t>ченных слов. Правильная расста</w:t>
      </w:r>
      <w:r w:rsidRPr="00952FBD">
        <w:rPr>
          <w:rFonts w:ascii="Times New Roman" w:hAnsi="Times New Roman"/>
          <w:sz w:val="24"/>
          <w:szCs w:val="24"/>
        </w:rPr>
        <w:t>новка знаков препинания: точ</w:t>
      </w:r>
      <w:r>
        <w:rPr>
          <w:rFonts w:ascii="Times New Roman" w:hAnsi="Times New Roman"/>
          <w:sz w:val="24"/>
          <w:szCs w:val="24"/>
        </w:rPr>
        <w:t>ки, вопросительного и восклица</w:t>
      </w:r>
      <w:r w:rsidRPr="00952FBD">
        <w:rPr>
          <w:rFonts w:ascii="Times New Roman" w:hAnsi="Times New Roman"/>
          <w:sz w:val="24"/>
          <w:szCs w:val="24"/>
        </w:rPr>
        <w:t>тельного знака в конце предложения; запятой при обращении и  перечислении;  правильное  использование  знака  апострофа в сокращённых формах глагола</w:t>
      </w:r>
      <w:r>
        <w:rPr>
          <w:rFonts w:ascii="Times New Roman" w:hAnsi="Times New Roman"/>
          <w:sz w:val="24"/>
          <w:szCs w:val="24"/>
        </w:rPr>
        <w:t>-связки, вспомогательного и мо</w:t>
      </w:r>
      <w:r w:rsidRPr="00952FBD">
        <w:rPr>
          <w:rFonts w:ascii="Times New Roman" w:hAnsi="Times New Roman"/>
          <w:sz w:val="24"/>
          <w:szCs w:val="24"/>
        </w:rPr>
        <w:t>дального глаголов, существ</w:t>
      </w:r>
      <w:r>
        <w:rPr>
          <w:rFonts w:ascii="Times New Roman" w:hAnsi="Times New Roman"/>
          <w:sz w:val="24"/>
          <w:szCs w:val="24"/>
        </w:rPr>
        <w:t>ительных в притяжательном паде</w:t>
      </w:r>
      <w:r w:rsidRPr="00952FBD">
        <w:rPr>
          <w:rFonts w:ascii="Times New Roman" w:hAnsi="Times New Roman"/>
          <w:sz w:val="24"/>
          <w:szCs w:val="24"/>
        </w:rPr>
        <w:t>же (Posse</w:t>
      </w:r>
      <w:r w:rsidR="004D3FED">
        <w:rPr>
          <w:rFonts w:ascii="Times New Roman" w:hAnsi="Times New Roman"/>
          <w:sz w:val="24"/>
          <w:szCs w:val="24"/>
        </w:rPr>
        <w:t>ssive Case).</w:t>
      </w:r>
    </w:p>
    <w:p w:rsidR="00DC0C45" w:rsidRPr="004D3FED" w:rsidRDefault="00DC0C45" w:rsidP="000D4D5E">
      <w:pPr>
        <w:pStyle w:val="a4"/>
        <w:numPr>
          <w:ilvl w:val="0"/>
          <w:numId w:val="171"/>
        </w:numPr>
        <w:jc w:val="both"/>
      </w:pPr>
      <w:r w:rsidRPr="00681A8F">
        <w:t>Лексическая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Распознавание в письменном</w:t>
      </w:r>
      <w:r>
        <w:rPr>
          <w:rFonts w:ascii="Times New Roman" w:hAnsi="Times New Roman"/>
          <w:sz w:val="24"/>
          <w:szCs w:val="24"/>
        </w:rPr>
        <w:t xml:space="preserve"> и звучащем тексте и употребле</w:t>
      </w:r>
      <w:r w:rsidRPr="00952FBD">
        <w:rPr>
          <w:rFonts w:ascii="Times New Roman" w:hAnsi="Times New Roman"/>
          <w:sz w:val="24"/>
          <w:szCs w:val="24"/>
        </w:rPr>
        <w:t>ние в устной и письменной реч</w:t>
      </w:r>
      <w:r>
        <w:rPr>
          <w:rFonts w:ascii="Times New Roman" w:hAnsi="Times New Roman"/>
          <w:sz w:val="24"/>
          <w:szCs w:val="24"/>
        </w:rPr>
        <w:t>и не менее 500 лексических еди</w:t>
      </w:r>
      <w:r w:rsidRPr="00952FBD">
        <w:rPr>
          <w:rFonts w:ascii="Times New Roman" w:hAnsi="Times New Roman"/>
          <w:sz w:val="24"/>
          <w:szCs w:val="24"/>
        </w:rPr>
        <w:t>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Распознавание и образование в устной и письменной речи родственных слов с использов</w:t>
      </w:r>
      <w:r>
        <w:rPr>
          <w:rFonts w:ascii="Times New Roman" w:hAnsi="Times New Roman"/>
          <w:sz w:val="24"/>
          <w:szCs w:val="24"/>
        </w:rPr>
        <w:t>анием основных способов словоо</w:t>
      </w:r>
      <w:r w:rsidRPr="00952FBD">
        <w:rPr>
          <w:rFonts w:ascii="Times New Roman" w:hAnsi="Times New Roman"/>
          <w:sz w:val="24"/>
          <w:szCs w:val="24"/>
        </w:rPr>
        <w:t>бразования: аффиксации (об</w:t>
      </w:r>
      <w:r>
        <w:rPr>
          <w:rFonts w:ascii="Times New Roman" w:hAnsi="Times New Roman"/>
          <w:sz w:val="24"/>
          <w:szCs w:val="24"/>
        </w:rPr>
        <w:t>разование существительных с по</w:t>
      </w:r>
      <w:r w:rsidRPr="00952FBD">
        <w:rPr>
          <w:rFonts w:ascii="Times New Roman" w:hAnsi="Times New Roman"/>
          <w:sz w:val="24"/>
          <w:szCs w:val="24"/>
        </w:rPr>
        <w:t>мощью суффиксов -er/-or, -ist (worker, actor, artist) и конверсии (to play — a play).</w:t>
      </w:r>
    </w:p>
    <w:p w:rsidR="00DC0C45"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Использование языковой д</w:t>
      </w:r>
      <w:r>
        <w:rPr>
          <w:rFonts w:ascii="Times New Roman" w:hAnsi="Times New Roman"/>
          <w:sz w:val="24"/>
          <w:szCs w:val="24"/>
        </w:rPr>
        <w:t>огадки для распознавания интер</w:t>
      </w:r>
      <w:r w:rsidRPr="00952FBD">
        <w:rPr>
          <w:rFonts w:ascii="Times New Roman" w:hAnsi="Times New Roman"/>
          <w:sz w:val="24"/>
          <w:szCs w:val="24"/>
        </w:rPr>
        <w:t>н</w:t>
      </w:r>
      <w:r w:rsidR="004D3FED">
        <w:rPr>
          <w:rFonts w:ascii="Times New Roman" w:hAnsi="Times New Roman"/>
          <w:sz w:val="24"/>
          <w:szCs w:val="24"/>
        </w:rPr>
        <w:t>ациональных слов (pilot, film).</w:t>
      </w:r>
    </w:p>
    <w:p w:rsidR="00DC0C45" w:rsidRPr="004D3FED" w:rsidRDefault="00DC0C45" w:rsidP="000D4D5E">
      <w:pPr>
        <w:pStyle w:val="a4"/>
        <w:numPr>
          <w:ilvl w:val="0"/>
          <w:numId w:val="171"/>
        </w:numPr>
        <w:jc w:val="both"/>
      </w:pPr>
      <w:r w:rsidRPr="00681A8F">
        <w:t>Грамматическая сторона речи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Распознавание в письменном</w:t>
      </w:r>
      <w:r>
        <w:rPr>
          <w:rFonts w:ascii="Times New Roman" w:hAnsi="Times New Roman"/>
          <w:sz w:val="24"/>
          <w:szCs w:val="24"/>
        </w:rPr>
        <w:t xml:space="preserve"> и звучащем тексте и употребле</w:t>
      </w:r>
      <w:r w:rsidRPr="00952FBD">
        <w:rPr>
          <w:rFonts w:ascii="Times New Roman" w:hAnsi="Times New Roman"/>
          <w:sz w:val="24"/>
          <w:szCs w:val="24"/>
        </w:rPr>
        <w:t>ние в устной и письменной речи изученных морфологических форм и синтаксических конструкций английского языка.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Глаголы в Present/Past  Simple  Tense,  Present  Continuous Tense в повествовательных (утвердительных и отрицательных) и вопросительных (общий и специ</w:t>
      </w:r>
      <w:r>
        <w:rPr>
          <w:rFonts w:ascii="Times New Roman" w:hAnsi="Times New Roman"/>
          <w:sz w:val="24"/>
          <w:szCs w:val="24"/>
        </w:rPr>
        <w:t>альный вопросы) предло</w:t>
      </w:r>
      <w:r w:rsidRPr="00952FBD">
        <w:rPr>
          <w:rFonts w:ascii="Times New Roman" w:hAnsi="Times New Roman"/>
          <w:sz w:val="24"/>
          <w:szCs w:val="24"/>
        </w:rPr>
        <w:t>жениях.</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Модальные глаголы must и have to.</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Конструкция</w:t>
      </w:r>
      <w:r w:rsidRPr="00952FBD">
        <w:rPr>
          <w:rFonts w:ascii="Times New Roman" w:hAnsi="Times New Roman"/>
          <w:sz w:val="24"/>
          <w:szCs w:val="24"/>
          <w:lang w:val="en-US"/>
        </w:rPr>
        <w:t xml:space="preserve"> to be going to </w:t>
      </w:r>
      <w:r w:rsidRPr="00952FBD">
        <w:rPr>
          <w:rFonts w:ascii="Times New Roman" w:hAnsi="Times New Roman"/>
          <w:sz w:val="24"/>
          <w:szCs w:val="24"/>
        </w:rPr>
        <w:t>и</w:t>
      </w:r>
      <w:r w:rsidRPr="00952FBD">
        <w:rPr>
          <w:rFonts w:ascii="Times New Roman" w:hAnsi="Times New Roman"/>
          <w:sz w:val="24"/>
          <w:szCs w:val="24"/>
          <w:lang w:val="en-US"/>
        </w:rPr>
        <w:t xml:space="preserve"> Future Simple Tense </w:t>
      </w:r>
      <w:r w:rsidRPr="00952FBD">
        <w:rPr>
          <w:rFonts w:ascii="Times New Roman" w:hAnsi="Times New Roman"/>
          <w:sz w:val="24"/>
          <w:szCs w:val="24"/>
        </w:rPr>
        <w:t>длявыражениябудущегодействия</w:t>
      </w:r>
      <w:r w:rsidRPr="00952FBD">
        <w:rPr>
          <w:rFonts w:ascii="Times New Roman" w:hAnsi="Times New Roman"/>
          <w:sz w:val="24"/>
          <w:szCs w:val="24"/>
          <w:lang w:val="en-US"/>
        </w:rPr>
        <w:t xml:space="preserve"> (I am going to have my birthday party on Saturday. </w:t>
      </w:r>
      <w:r w:rsidRPr="00952FBD">
        <w:rPr>
          <w:rFonts w:ascii="Times New Roman" w:hAnsi="Times New Roman"/>
          <w:sz w:val="24"/>
          <w:szCs w:val="24"/>
        </w:rPr>
        <w:t>Wait, I’ll help you.).</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Отрицательное местоимение no.</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Степени сравнения прилагательных (формы, образованные по правилу и исключения: good — better — (the) best, bad — worse — (the) worst.</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Наречия времени.</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Обозначение даты и года. Обозначение времени (5 o’clock; 3 am, 2 pm).</w:t>
      </w:r>
    </w:p>
    <w:p w:rsidR="00DC0C45" w:rsidRPr="00952FBD" w:rsidRDefault="00DC0C45" w:rsidP="00DC0C45">
      <w:pPr>
        <w:spacing w:after="0" w:line="240" w:lineRule="auto"/>
        <w:jc w:val="both"/>
        <w:rPr>
          <w:rFonts w:ascii="Times New Roman" w:hAnsi="Times New Roman"/>
          <w:sz w:val="24"/>
          <w:szCs w:val="24"/>
        </w:rPr>
      </w:pPr>
    </w:p>
    <w:p w:rsidR="00DC0C45" w:rsidRPr="004D3FED" w:rsidRDefault="00DC0C45" w:rsidP="00DC0C45">
      <w:pPr>
        <w:spacing w:after="0" w:line="240" w:lineRule="auto"/>
        <w:jc w:val="both"/>
        <w:rPr>
          <w:rFonts w:ascii="Times New Roman" w:hAnsi="Times New Roman"/>
          <w:i/>
          <w:sz w:val="24"/>
          <w:szCs w:val="24"/>
        </w:rPr>
      </w:pPr>
      <w:r w:rsidRPr="00681A8F">
        <w:rPr>
          <w:rFonts w:ascii="Times New Roman" w:hAnsi="Times New Roman"/>
          <w:i/>
          <w:sz w:val="24"/>
          <w:szCs w:val="24"/>
        </w:rPr>
        <w:t>Социокультурн</w:t>
      </w:r>
      <w:r w:rsidR="004D3FED">
        <w:rPr>
          <w:rFonts w:ascii="Times New Roman" w:hAnsi="Times New Roman"/>
          <w:i/>
          <w:sz w:val="24"/>
          <w:szCs w:val="24"/>
        </w:rPr>
        <w:t>ые знания и умения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Знание и использование</w:t>
      </w:r>
      <w:r>
        <w:rPr>
          <w:rFonts w:ascii="Times New Roman" w:hAnsi="Times New Roman"/>
          <w:sz w:val="24"/>
          <w:szCs w:val="24"/>
        </w:rPr>
        <w:t xml:space="preserve"> некоторых социокультурных эле</w:t>
      </w:r>
      <w:r w:rsidRPr="00952FBD">
        <w:rPr>
          <w:rFonts w:ascii="Times New Roman" w:hAnsi="Times New Roman"/>
          <w:sz w:val="24"/>
          <w:szCs w:val="24"/>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sz w:val="24"/>
          <w:szCs w:val="24"/>
        </w:rPr>
        <w:t>акомство, выражение благодарно</w:t>
      </w:r>
      <w:r w:rsidRPr="00952FBD">
        <w:rPr>
          <w:rFonts w:ascii="Times New Roman" w:hAnsi="Times New Roman"/>
          <w:sz w:val="24"/>
          <w:szCs w:val="24"/>
        </w:rPr>
        <w:t>сти, извинение, поздравление с днём рождения, Новым годом, Рождеством, разговор по телефону).</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Знание произведений дет</w:t>
      </w:r>
      <w:r>
        <w:rPr>
          <w:rFonts w:ascii="Times New Roman" w:hAnsi="Times New Roman"/>
          <w:sz w:val="24"/>
          <w:szCs w:val="24"/>
        </w:rPr>
        <w:t>ского фольклора (рифмовок, сти</w:t>
      </w:r>
      <w:r w:rsidRPr="00952FBD">
        <w:rPr>
          <w:rFonts w:ascii="Times New Roman" w:hAnsi="Times New Roman"/>
          <w:sz w:val="24"/>
          <w:szCs w:val="24"/>
        </w:rPr>
        <w:t>хов, песенок), персонажей детских книг.</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Краткое представление свое</w:t>
      </w:r>
      <w:r>
        <w:rPr>
          <w:rFonts w:ascii="Times New Roman" w:hAnsi="Times New Roman"/>
          <w:sz w:val="24"/>
          <w:szCs w:val="24"/>
        </w:rPr>
        <w:t>й страны и страны/стран изучае</w:t>
      </w:r>
      <w:r w:rsidRPr="00952FBD">
        <w:rPr>
          <w:rFonts w:ascii="Times New Roman" w:hAnsi="Times New Roman"/>
          <w:sz w:val="24"/>
          <w:szCs w:val="24"/>
        </w:rPr>
        <w:t>мого языка на (названия стран и их столиц, название родного города/села; цвета национал</w:t>
      </w:r>
      <w:r>
        <w:rPr>
          <w:rFonts w:ascii="Times New Roman" w:hAnsi="Times New Roman"/>
          <w:sz w:val="24"/>
          <w:szCs w:val="24"/>
        </w:rPr>
        <w:t>ьных флагов; основные достопри</w:t>
      </w:r>
      <w:r w:rsidRPr="00952FBD">
        <w:rPr>
          <w:rFonts w:ascii="Times New Roman" w:hAnsi="Times New Roman"/>
          <w:sz w:val="24"/>
          <w:szCs w:val="24"/>
        </w:rPr>
        <w:t>мечательности).</w:t>
      </w:r>
    </w:p>
    <w:p w:rsidR="00DC0C45" w:rsidRPr="004D3FED" w:rsidRDefault="00DC0C45" w:rsidP="000D4D5E">
      <w:pPr>
        <w:pStyle w:val="a4"/>
        <w:numPr>
          <w:ilvl w:val="0"/>
          <w:numId w:val="171"/>
        </w:numPr>
        <w:jc w:val="both"/>
      </w:pPr>
      <w:r w:rsidRPr="00681A8F">
        <w:t>Компенсаторные умения</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Использование в качестве</w:t>
      </w:r>
      <w:r>
        <w:rPr>
          <w:rFonts w:ascii="Times New Roman" w:hAnsi="Times New Roman"/>
          <w:sz w:val="24"/>
          <w:szCs w:val="24"/>
        </w:rPr>
        <w:t xml:space="preserve"> опоры при порождении собствен</w:t>
      </w:r>
      <w:r w:rsidRPr="00952FBD">
        <w:rPr>
          <w:rFonts w:ascii="Times New Roman" w:hAnsi="Times New Roman"/>
          <w:sz w:val="24"/>
          <w:szCs w:val="24"/>
        </w:rPr>
        <w:t xml:space="preserve">ных высказываний ключевых </w:t>
      </w:r>
      <w:r>
        <w:rPr>
          <w:rFonts w:ascii="Times New Roman" w:hAnsi="Times New Roman"/>
          <w:sz w:val="24"/>
          <w:szCs w:val="24"/>
        </w:rPr>
        <w:t>слов, вопросов; картинок, фото</w:t>
      </w:r>
      <w:r w:rsidRPr="00952FBD">
        <w:rPr>
          <w:rFonts w:ascii="Times New Roman" w:hAnsi="Times New Roman"/>
          <w:sz w:val="24"/>
          <w:szCs w:val="24"/>
        </w:rPr>
        <w:t>графий.</w:t>
      </w:r>
    </w:p>
    <w:p w:rsidR="00DC0C45" w:rsidRPr="00952FBD" w:rsidRDefault="00DC0C45" w:rsidP="00DC0C45">
      <w:pPr>
        <w:spacing w:after="0" w:line="240" w:lineRule="auto"/>
        <w:jc w:val="both"/>
        <w:rPr>
          <w:rFonts w:ascii="Times New Roman" w:hAnsi="Times New Roman"/>
          <w:sz w:val="24"/>
          <w:szCs w:val="24"/>
        </w:rPr>
      </w:pPr>
      <w:r w:rsidRPr="00952FBD">
        <w:rPr>
          <w:rFonts w:ascii="Times New Roman" w:hAnsi="Times New Roman"/>
          <w:sz w:val="24"/>
          <w:szCs w:val="24"/>
        </w:rPr>
        <w:t xml:space="preserve">Прогнозирование содержание </w:t>
      </w:r>
      <w:r>
        <w:rPr>
          <w:rFonts w:ascii="Times New Roman" w:hAnsi="Times New Roman"/>
          <w:sz w:val="24"/>
          <w:szCs w:val="24"/>
        </w:rPr>
        <w:t>текста для чтения на основе за</w:t>
      </w:r>
      <w:r w:rsidRPr="00952FBD">
        <w:rPr>
          <w:rFonts w:ascii="Times New Roman" w:hAnsi="Times New Roman"/>
          <w:sz w:val="24"/>
          <w:szCs w:val="24"/>
        </w:rPr>
        <w:t>головка.</w:t>
      </w:r>
    </w:p>
    <w:p w:rsidR="00DC0C45" w:rsidRPr="00F62404" w:rsidRDefault="00DC0C45" w:rsidP="00F62404">
      <w:pPr>
        <w:spacing w:after="0" w:line="240" w:lineRule="auto"/>
        <w:jc w:val="both"/>
        <w:rPr>
          <w:rFonts w:ascii="Times New Roman" w:hAnsi="Times New Roman"/>
          <w:sz w:val="24"/>
          <w:szCs w:val="24"/>
        </w:rPr>
      </w:pPr>
      <w:r w:rsidRPr="00952FBD">
        <w:rPr>
          <w:rFonts w:ascii="Times New Roman" w:hAnsi="Times New Roman"/>
          <w:sz w:val="24"/>
          <w:szCs w:val="24"/>
        </w:rPr>
        <w:t xml:space="preserve">Игнорирование информации, не являющейся необходимой для понимания основного </w:t>
      </w:r>
      <w:r>
        <w:rPr>
          <w:rFonts w:ascii="Times New Roman" w:hAnsi="Times New Roman"/>
          <w:sz w:val="24"/>
          <w:szCs w:val="24"/>
        </w:rPr>
        <w:t>содержания прочитанного/прослу</w:t>
      </w:r>
      <w:r w:rsidRPr="00952FBD">
        <w:rPr>
          <w:rFonts w:ascii="Times New Roman" w:hAnsi="Times New Roman"/>
          <w:sz w:val="24"/>
          <w:szCs w:val="24"/>
        </w:rPr>
        <w:t>шанного текста или для нахождения в т</w:t>
      </w:r>
      <w:r w:rsidR="00F62404">
        <w:rPr>
          <w:rFonts w:ascii="Times New Roman" w:hAnsi="Times New Roman"/>
          <w:sz w:val="24"/>
          <w:szCs w:val="24"/>
        </w:rPr>
        <w:t>ексте запрашиваемой информации.</w:t>
      </w:r>
    </w:p>
    <w:p w:rsidR="004D3FED" w:rsidRPr="004D3FED" w:rsidRDefault="004D3FED" w:rsidP="004D3FED">
      <w:pPr>
        <w:shd w:val="clear" w:color="auto" w:fill="FFFFFF"/>
        <w:spacing w:after="0" w:line="240" w:lineRule="auto"/>
        <w:ind w:firstLine="851"/>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Планируемые результаты</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В результате изучения инос</w:t>
      </w:r>
      <w:r>
        <w:rPr>
          <w:rFonts w:ascii="Times New Roman" w:hAnsi="Times New Roman"/>
          <w:sz w:val="24"/>
          <w:szCs w:val="24"/>
        </w:rPr>
        <w:t>транного языка в начальной шко</w:t>
      </w:r>
      <w:r w:rsidRPr="003D073C">
        <w:rPr>
          <w:rFonts w:ascii="Times New Roman" w:hAnsi="Times New Roman"/>
          <w:sz w:val="24"/>
          <w:szCs w:val="24"/>
        </w:rPr>
        <w:t>ле у обучающегося будут сфо</w:t>
      </w:r>
      <w:r>
        <w:rPr>
          <w:rFonts w:ascii="Times New Roman" w:hAnsi="Times New Roman"/>
          <w:sz w:val="24"/>
          <w:szCs w:val="24"/>
        </w:rPr>
        <w:t>рмированы личностные, метапред</w:t>
      </w:r>
      <w:r w:rsidRPr="003D073C">
        <w:rPr>
          <w:rFonts w:ascii="Times New Roman" w:hAnsi="Times New Roman"/>
          <w:sz w:val="24"/>
          <w:szCs w:val="24"/>
        </w:rPr>
        <w:t>метные и предметные резу</w:t>
      </w:r>
      <w:r>
        <w:rPr>
          <w:rFonts w:ascii="Times New Roman" w:hAnsi="Times New Roman"/>
          <w:sz w:val="24"/>
          <w:szCs w:val="24"/>
        </w:rPr>
        <w:t>льтаты, обеспечивающие выполне</w:t>
      </w:r>
      <w:r w:rsidRPr="003D073C">
        <w:rPr>
          <w:rFonts w:ascii="Times New Roman" w:hAnsi="Times New Roman"/>
          <w:sz w:val="24"/>
          <w:szCs w:val="24"/>
        </w:rPr>
        <w:t>ние ФГОС НОО и его успешное дальнейшее образование.</w:t>
      </w:r>
    </w:p>
    <w:p w:rsidR="00DC0C45" w:rsidRDefault="00DC0C45" w:rsidP="00DC0C45">
      <w:pPr>
        <w:spacing w:after="0" w:line="240" w:lineRule="auto"/>
        <w:rPr>
          <w:rFonts w:ascii="Times New Roman" w:hAnsi="Times New Roman"/>
          <w:sz w:val="24"/>
          <w:szCs w:val="24"/>
        </w:rPr>
      </w:pPr>
    </w:p>
    <w:p w:rsidR="00DC0C45" w:rsidRPr="004D3FED" w:rsidRDefault="004D3FED" w:rsidP="00DC0C45">
      <w:pPr>
        <w:spacing w:after="0" w:line="240" w:lineRule="auto"/>
        <w:rPr>
          <w:rFonts w:ascii="Times New Roman" w:hAnsi="Times New Roman"/>
          <w:i/>
          <w:sz w:val="24"/>
          <w:szCs w:val="24"/>
        </w:rPr>
      </w:pPr>
      <w:r>
        <w:rPr>
          <w:rFonts w:ascii="Times New Roman" w:hAnsi="Times New Roman"/>
          <w:i/>
          <w:sz w:val="24"/>
          <w:szCs w:val="24"/>
        </w:rPr>
        <w:t>Личностные результаты</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Личностные результаты ос</w:t>
      </w:r>
      <w:r>
        <w:rPr>
          <w:rFonts w:ascii="Times New Roman" w:hAnsi="Times New Roman"/>
          <w:sz w:val="24"/>
          <w:szCs w:val="24"/>
        </w:rPr>
        <w:t>воения программы начального об</w:t>
      </w:r>
      <w:r w:rsidRPr="003D073C">
        <w:rPr>
          <w:rFonts w:ascii="Times New Roman" w:hAnsi="Times New Roman"/>
          <w:sz w:val="24"/>
          <w:szCs w:val="24"/>
        </w:rPr>
        <w:t>щего образования достигаются в единстве учебной и воспитательной деятельности Органи</w:t>
      </w:r>
      <w:r>
        <w:rPr>
          <w:rFonts w:ascii="Times New Roman" w:hAnsi="Times New Roman"/>
          <w:sz w:val="24"/>
          <w:szCs w:val="24"/>
        </w:rPr>
        <w:t>зации в соответствии с традици</w:t>
      </w:r>
      <w:r w:rsidRPr="003D073C">
        <w:rPr>
          <w:rFonts w:ascii="Times New Roman" w:hAnsi="Times New Roman"/>
          <w:sz w:val="24"/>
          <w:szCs w:val="24"/>
        </w:rPr>
        <w:t>онными российскими соц</w:t>
      </w:r>
      <w:r>
        <w:rPr>
          <w:rFonts w:ascii="Times New Roman" w:hAnsi="Times New Roman"/>
          <w:sz w:val="24"/>
          <w:szCs w:val="24"/>
        </w:rPr>
        <w:t>иокультурными и духовно-нравст</w:t>
      </w:r>
      <w:r w:rsidRPr="003D073C">
        <w:rPr>
          <w:rFonts w:ascii="Times New Roman" w:hAnsi="Times New Roman"/>
          <w:sz w:val="24"/>
          <w:szCs w:val="24"/>
        </w:rPr>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Личностные результаты ос</w:t>
      </w:r>
      <w:r>
        <w:rPr>
          <w:rFonts w:ascii="Times New Roman" w:hAnsi="Times New Roman"/>
          <w:sz w:val="24"/>
          <w:szCs w:val="24"/>
        </w:rPr>
        <w:t>воения программы начального об</w:t>
      </w:r>
      <w:r w:rsidRPr="003D073C">
        <w:rPr>
          <w:rFonts w:ascii="Times New Roman" w:hAnsi="Times New Roman"/>
          <w:sz w:val="24"/>
          <w:szCs w:val="24"/>
        </w:rPr>
        <w:t>щего образования должны отражать готовность обучающихся руководствоваться ценностям</w:t>
      </w:r>
      <w:r>
        <w:rPr>
          <w:rFonts w:ascii="Times New Roman" w:hAnsi="Times New Roman"/>
          <w:sz w:val="24"/>
          <w:szCs w:val="24"/>
        </w:rPr>
        <w:t>и и приобретение первоначально</w:t>
      </w:r>
      <w:r w:rsidRPr="003D073C">
        <w:rPr>
          <w:rFonts w:ascii="Times New Roman" w:hAnsi="Times New Roman"/>
          <w:sz w:val="24"/>
          <w:szCs w:val="24"/>
        </w:rPr>
        <w:t>го опыта деятельности на их основе, в том числе в части:</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Гражданско-патриотического воспитания: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становление ценностного </w:t>
      </w:r>
      <w:r>
        <w:rPr>
          <w:rFonts w:ascii="Times New Roman" w:hAnsi="Times New Roman"/>
          <w:sz w:val="24"/>
          <w:szCs w:val="24"/>
        </w:rPr>
        <w:t>отношения к своей Родине — Рос</w:t>
      </w:r>
      <w:r w:rsidRPr="003D073C">
        <w:rPr>
          <w:rFonts w:ascii="Times New Roman" w:hAnsi="Times New Roman"/>
          <w:sz w:val="24"/>
          <w:szCs w:val="24"/>
        </w:rPr>
        <w:t>сии;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осознание своей этнокультурной и российской гражданской идентичности;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сопричастность к прошлому, настоящему и будущему своей страны и родного края;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уважение к своему и другим народам;</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первоначальные представл</w:t>
      </w:r>
      <w:r>
        <w:rPr>
          <w:rFonts w:ascii="Times New Roman" w:hAnsi="Times New Roman"/>
          <w:sz w:val="24"/>
          <w:szCs w:val="24"/>
        </w:rPr>
        <w:t>ения о человеке как члене обще</w:t>
      </w:r>
      <w:r w:rsidRPr="003D073C">
        <w:rPr>
          <w:rFonts w:ascii="Times New Roman" w:hAnsi="Times New Roman"/>
          <w:sz w:val="24"/>
          <w:szCs w:val="24"/>
        </w:rPr>
        <w:t>ства, о правах и ответственно</w:t>
      </w:r>
      <w:r>
        <w:rPr>
          <w:rFonts w:ascii="Times New Roman" w:hAnsi="Times New Roman"/>
          <w:sz w:val="24"/>
          <w:szCs w:val="24"/>
        </w:rPr>
        <w:t>сти, уважении и достоинстве че</w:t>
      </w:r>
      <w:r w:rsidRPr="003D073C">
        <w:rPr>
          <w:rFonts w:ascii="Times New Roman" w:hAnsi="Times New Roman"/>
          <w:sz w:val="24"/>
          <w:szCs w:val="24"/>
        </w:rPr>
        <w:t>ловека, о нравственно-этич</w:t>
      </w:r>
      <w:r>
        <w:rPr>
          <w:rFonts w:ascii="Times New Roman" w:hAnsi="Times New Roman"/>
          <w:sz w:val="24"/>
          <w:szCs w:val="24"/>
        </w:rPr>
        <w:t>еских нормах поведения и прави</w:t>
      </w:r>
      <w:r w:rsidRPr="003D073C">
        <w:rPr>
          <w:rFonts w:ascii="Times New Roman" w:hAnsi="Times New Roman"/>
          <w:sz w:val="24"/>
          <w:szCs w:val="24"/>
        </w:rPr>
        <w:t>лах межличностных отношений.</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Духовно-нравственного воспитания: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признание индивидуальности каждого человека;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проявление сопереживания, уважения и доброжелательности;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неприятие любых форм по</w:t>
      </w:r>
      <w:r>
        <w:rPr>
          <w:rFonts w:ascii="Times New Roman" w:hAnsi="Times New Roman"/>
          <w:sz w:val="24"/>
          <w:szCs w:val="24"/>
        </w:rPr>
        <w:t>ведения, направленных на причи</w:t>
      </w:r>
      <w:r w:rsidRPr="003D073C">
        <w:rPr>
          <w:rFonts w:ascii="Times New Roman" w:hAnsi="Times New Roman"/>
          <w:sz w:val="24"/>
          <w:szCs w:val="24"/>
        </w:rPr>
        <w:t>нение физического и морального вреда другим людям.</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Эстетического воспитания: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уважительное отношение и</w:t>
      </w:r>
      <w:r>
        <w:rPr>
          <w:rFonts w:ascii="Times New Roman" w:hAnsi="Times New Roman"/>
          <w:sz w:val="24"/>
          <w:szCs w:val="24"/>
        </w:rPr>
        <w:t xml:space="preserve"> интерес к художественной куль</w:t>
      </w:r>
      <w:r w:rsidRPr="003D073C">
        <w:rPr>
          <w:rFonts w:ascii="Times New Roman" w:hAnsi="Times New Roman"/>
          <w:sz w:val="24"/>
          <w:szCs w:val="24"/>
        </w:rPr>
        <w:t>туре, восприимчивость к р</w:t>
      </w:r>
      <w:r>
        <w:rPr>
          <w:rFonts w:ascii="Times New Roman" w:hAnsi="Times New Roman"/>
          <w:sz w:val="24"/>
          <w:szCs w:val="24"/>
        </w:rPr>
        <w:t>азным видам искусства, традици</w:t>
      </w:r>
      <w:r w:rsidRPr="003D073C">
        <w:rPr>
          <w:rFonts w:ascii="Times New Roman" w:hAnsi="Times New Roman"/>
          <w:sz w:val="24"/>
          <w:szCs w:val="24"/>
        </w:rPr>
        <w:t>ям и творчеству своего и других народов;</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стремление к самовыраже</w:t>
      </w:r>
      <w:r>
        <w:rPr>
          <w:rFonts w:ascii="Times New Roman" w:hAnsi="Times New Roman"/>
          <w:sz w:val="24"/>
          <w:szCs w:val="24"/>
        </w:rPr>
        <w:t>нию в разных видах художествен</w:t>
      </w:r>
      <w:r w:rsidRPr="003D073C">
        <w:rPr>
          <w:rFonts w:ascii="Times New Roman" w:hAnsi="Times New Roman"/>
          <w:sz w:val="24"/>
          <w:szCs w:val="24"/>
        </w:rPr>
        <w:t>ной деятельности.</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Физического воспитания, формирования культуры здоровья и эмоционального благополучия: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соблюдение правил здоровог</w:t>
      </w:r>
      <w:r>
        <w:rPr>
          <w:rFonts w:ascii="Times New Roman" w:hAnsi="Times New Roman"/>
          <w:sz w:val="24"/>
          <w:szCs w:val="24"/>
        </w:rPr>
        <w:t>о и безопасного (для себя и дру</w:t>
      </w:r>
      <w:r w:rsidRPr="003D073C">
        <w:rPr>
          <w:rFonts w:ascii="Times New Roman" w:hAnsi="Times New Roman"/>
          <w:sz w:val="24"/>
          <w:szCs w:val="24"/>
        </w:rPr>
        <w:t>гих людей) образа жизни в окружающей среде (в том числе информационной);</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бережное отношение к физическому и психическому здоровью.</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Трудового воспитания:</w:t>
      </w:r>
    </w:p>
    <w:p w:rsidR="00DC0C45"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осознание ценности труда в</w:t>
      </w:r>
      <w:r>
        <w:rPr>
          <w:rFonts w:ascii="Times New Roman" w:hAnsi="Times New Roman"/>
          <w:sz w:val="24"/>
          <w:szCs w:val="24"/>
        </w:rPr>
        <w:t xml:space="preserve"> жизни человека и общества, от</w:t>
      </w:r>
      <w:r w:rsidRPr="003D073C">
        <w:rPr>
          <w:rFonts w:ascii="Times New Roman" w:hAnsi="Times New Roman"/>
          <w:sz w:val="24"/>
          <w:szCs w:val="24"/>
        </w:rPr>
        <w:t xml:space="preserve">ветственное потребление и бережное отношение к результатам труда, навыки участия </w:t>
      </w:r>
      <w:r>
        <w:rPr>
          <w:rFonts w:ascii="Times New Roman" w:hAnsi="Times New Roman"/>
          <w:sz w:val="24"/>
          <w:szCs w:val="24"/>
        </w:rPr>
        <w:t>в различных видах трудовой дея</w:t>
      </w:r>
      <w:r w:rsidRPr="003D073C">
        <w:rPr>
          <w:rFonts w:ascii="Times New Roman" w:hAnsi="Times New Roman"/>
          <w:sz w:val="24"/>
          <w:szCs w:val="24"/>
        </w:rPr>
        <w:t>тельности, интерес к различным профессиям</w:t>
      </w:r>
      <w:r>
        <w:rPr>
          <w:rFonts w:ascii="Times New Roman" w:hAnsi="Times New Roman"/>
          <w:sz w:val="24"/>
          <w:szCs w:val="24"/>
        </w:rPr>
        <w:t>.</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Экологического воспитания: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бережное отношение к природе;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неприятие действий, приносящих ей вред.</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Ценности научного познания: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первоначальные представления о научной картине мира;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познавательные интересы, </w:t>
      </w:r>
      <w:r>
        <w:rPr>
          <w:rFonts w:ascii="Times New Roman" w:hAnsi="Times New Roman"/>
          <w:sz w:val="24"/>
          <w:szCs w:val="24"/>
        </w:rPr>
        <w:t>активность, инициативность, лю</w:t>
      </w:r>
      <w:r w:rsidRPr="003D073C">
        <w:rPr>
          <w:rFonts w:ascii="Times New Roman" w:hAnsi="Times New Roman"/>
          <w:sz w:val="24"/>
          <w:szCs w:val="24"/>
        </w:rPr>
        <w:t>бознательность и самостоятельность в познании.</w:t>
      </w:r>
    </w:p>
    <w:p w:rsidR="00DC0C45" w:rsidRDefault="00DC0C45" w:rsidP="00DC0C45">
      <w:pPr>
        <w:spacing w:after="0" w:line="240" w:lineRule="auto"/>
        <w:rPr>
          <w:rFonts w:ascii="Times New Roman" w:hAnsi="Times New Roman"/>
          <w:sz w:val="24"/>
          <w:szCs w:val="24"/>
        </w:rPr>
      </w:pPr>
    </w:p>
    <w:p w:rsidR="00DC0C45" w:rsidRPr="004D3FED" w:rsidRDefault="004D3FED" w:rsidP="00DC0C45">
      <w:pPr>
        <w:spacing w:after="0" w:line="240" w:lineRule="auto"/>
        <w:rPr>
          <w:rFonts w:ascii="Times New Roman" w:hAnsi="Times New Roman"/>
          <w:i/>
          <w:sz w:val="24"/>
          <w:szCs w:val="24"/>
        </w:rPr>
      </w:pPr>
      <w:r>
        <w:rPr>
          <w:rFonts w:ascii="Times New Roman" w:hAnsi="Times New Roman"/>
          <w:i/>
          <w:sz w:val="24"/>
          <w:szCs w:val="24"/>
        </w:rPr>
        <w:t>Метапредметные результаты</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Метапредметные результа</w:t>
      </w:r>
      <w:r>
        <w:rPr>
          <w:rFonts w:ascii="Times New Roman" w:hAnsi="Times New Roman"/>
          <w:sz w:val="24"/>
          <w:szCs w:val="24"/>
        </w:rPr>
        <w:t>ты освоения программы начально</w:t>
      </w:r>
      <w:r w:rsidRPr="003D073C">
        <w:rPr>
          <w:rFonts w:ascii="Times New Roman" w:hAnsi="Times New Roman"/>
          <w:sz w:val="24"/>
          <w:szCs w:val="24"/>
        </w:rPr>
        <w:t>го общего образования должны отражать:</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Овладение универсальными учебными познавательными действиями:</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1)</w:t>
      </w:r>
      <w:r w:rsidRPr="003D073C">
        <w:rPr>
          <w:rFonts w:ascii="Times New Roman" w:hAnsi="Times New Roman"/>
          <w:sz w:val="24"/>
          <w:szCs w:val="24"/>
        </w:rPr>
        <w:tab/>
        <w:t>базовые логические действия: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сравнивать объекты, уста</w:t>
      </w:r>
      <w:r>
        <w:rPr>
          <w:rFonts w:ascii="Times New Roman" w:hAnsi="Times New Roman"/>
          <w:sz w:val="24"/>
          <w:szCs w:val="24"/>
        </w:rPr>
        <w:t>навливать основания для сравне</w:t>
      </w:r>
      <w:r w:rsidRPr="003D073C">
        <w:rPr>
          <w:rFonts w:ascii="Times New Roman" w:hAnsi="Times New Roman"/>
          <w:sz w:val="24"/>
          <w:szCs w:val="24"/>
        </w:rPr>
        <w:t>ния, устанавливать аналогии;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объединять части объекта </w:t>
      </w:r>
      <w:r>
        <w:rPr>
          <w:rFonts w:ascii="Times New Roman" w:hAnsi="Times New Roman"/>
          <w:sz w:val="24"/>
          <w:szCs w:val="24"/>
        </w:rPr>
        <w:t>(объекты) по определённому приз</w:t>
      </w:r>
      <w:r w:rsidRPr="003D073C">
        <w:rPr>
          <w:rFonts w:ascii="Times New Roman" w:hAnsi="Times New Roman"/>
          <w:sz w:val="24"/>
          <w:szCs w:val="24"/>
        </w:rPr>
        <w:t>наку;</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определять существенный признак для классификации, классифицировать предложенные объекты;</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находить закономерности и противо</w:t>
      </w:r>
      <w:r>
        <w:rPr>
          <w:rFonts w:ascii="Times New Roman" w:hAnsi="Times New Roman"/>
          <w:sz w:val="24"/>
          <w:szCs w:val="24"/>
        </w:rPr>
        <w:t>речия в рассматривае</w:t>
      </w:r>
      <w:r w:rsidRPr="003D073C">
        <w:rPr>
          <w:rFonts w:ascii="Times New Roman" w:hAnsi="Times New Roman"/>
          <w:sz w:val="24"/>
          <w:szCs w:val="24"/>
        </w:rPr>
        <w:t>мых фактах, данных и наб</w:t>
      </w:r>
      <w:r>
        <w:rPr>
          <w:rFonts w:ascii="Times New Roman" w:hAnsi="Times New Roman"/>
          <w:sz w:val="24"/>
          <w:szCs w:val="24"/>
        </w:rPr>
        <w:t>людениях на основе предложенно</w:t>
      </w:r>
      <w:r w:rsidRPr="003D073C">
        <w:rPr>
          <w:rFonts w:ascii="Times New Roman" w:hAnsi="Times New Roman"/>
          <w:sz w:val="24"/>
          <w:szCs w:val="24"/>
        </w:rPr>
        <w:t>го педагогическим работником алгоритма;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2)</w:t>
      </w:r>
      <w:r w:rsidRPr="003D073C">
        <w:rPr>
          <w:rFonts w:ascii="Times New Roman" w:hAnsi="Times New Roman"/>
          <w:sz w:val="24"/>
          <w:szCs w:val="24"/>
        </w:rPr>
        <w:tab/>
        <w:t>базовые исследовательские действия: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определять разрыв между</w:t>
      </w:r>
      <w:r>
        <w:rPr>
          <w:rFonts w:ascii="Times New Roman" w:hAnsi="Times New Roman"/>
          <w:sz w:val="24"/>
          <w:szCs w:val="24"/>
        </w:rPr>
        <w:t xml:space="preserve"> реальным и желательным состоя</w:t>
      </w:r>
      <w:r w:rsidRPr="003D073C">
        <w:rPr>
          <w:rFonts w:ascii="Times New Roman" w:hAnsi="Times New Roman"/>
          <w:sz w:val="24"/>
          <w:szCs w:val="24"/>
        </w:rPr>
        <w:t>нием объекта (ситуации) на основе предложенных педаг</w:t>
      </w:r>
      <w:r>
        <w:rPr>
          <w:rFonts w:ascii="Times New Roman" w:hAnsi="Times New Roman"/>
          <w:sz w:val="24"/>
          <w:szCs w:val="24"/>
        </w:rPr>
        <w:t>оги</w:t>
      </w:r>
      <w:r w:rsidRPr="003D073C">
        <w:rPr>
          <w:rFonts w:ascii="Times New Roman" w:hAnsi="Times New Roman"/>
          <w:sz w:val="24"/>
          <w:szCs w:val="24"/>
        </w:rPr>
        <w:t>ческим работником вопросов;</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 помощью педагогического работника формулировать цель, планировать изменения объекта, ситуации;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проводить по предложенно</w:t>
      </w:r>
      <w:r>
        <w:rPr>
          <w:rFonts w:ascii="Times New Roman" w:hAnsi="Times New Roman"/>
          <w:sz w:val="24"/>
          <w:szCs w:val="24"/>
        </w:rPr>
        <w:t>му плану опыт, несложное иссле</w:t>
      </w:r>
      <w:r w:rsidRPr="003D073C">
        <w:rPr>
          <w:rFonts w:ascii="Times New Roman" w:hAnsi="Times New Roman"/>
          <w:sz w:val="24"/>
          <w:szCs w:val="24"/>
        </w:rPr>
        <w:t>дование по  установлению  особенностей  объекта  изучения и связей между объектам</w:t>
      </w:r>
      <w:r>
        <w:rPr>
          <w:rFonts w:ascii="Times New Roman" w:hAnsi="Times New Roman"/>
          <w:sz w:val="24"/>
          <w:szCs w:val="24"/>
        </w:rPr>
        <w:t>и (часть целое,  причина  след</w:t>
      </w:r>
      <w:r w:rsidRPr="003D073C">
        <w:rPr>
          <w:rFonts w:ascii="Times New Roman" w:hAnsi="Times New Roman"/>
          <w:sz w:val="24"/>
          <w:szCs w:val="24"/>
        </w:rPr>
        <w:t>ствие);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формулировать выводы и подкреплять их доказательствами на основе результатов пров</w:t>
      </w:r>
      <w:r>
        <w:rPr>
          <w:rFonts w:ascii="Times New Roman" w:hAnsi="Times New Roman"/>
          <w:sz w:val="24"/>
          <w:szCs w:val="24"/>
        </w:rPr>
        <w:t>еденного наблюдения (опыта, из</w:t>
      </w:r>
      <w:r w:rsidRPr="003D073C">
        <w:rPr>
          <w:rFonts w:ascii="Times New Roman" w:hAnsi="Times New Roman"/>
          <w:sz w:val="24"/>
          <w:szCs w:val="24"/>
        </w:rPr>
        <w:t>мерения, классификации, сравнения, исследования);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3)</w:t>
      </w:r>
      <w:r w:rsidRPr="003D073C">
        <w:rPr>
          <w:rFonts w:ascii="Times New Roman" w:hAnsi="Times New Roman"/>
          <w:sz w:val="24"/>
          <w:szCs w:val="24"/>
        </w:rPr>
        <w:tab/>
        <w:t>работа с информацией:</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выбирать источник получения информации;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достоверную</w:t>
      </w:r>
      <w:r>
        <w:rPr>
          <w:rFonts w:ascii="Times New Roman" w:hAnsi="Times New Roman"/>
          <w:sz w:val="24"/>
          <w:szCs w:val="24"/>
        </w:rPr>
        <w:t xml:space="preserve"> и недостоверную информацию са</w:t>
      </w:r>
      <w:r w:rsidRPr="003D073C">
        <w:rPr>
          <w:rFonts w:ascii="Times New Roman" w:hAnsi="Times New Roman"/>
          <w:sz w:val="24"/>
          <w:szCs w:val="24"/>
        </w:rPr>
        <w:t>мостоятельно или на осно</w:t>
      </w:r>
      <w:r>
        <w:rPr>
          <w:rFonts w:ascii="Times New Roman" w:hAnsi="Times New Roman"/>
          <w:sz w:val="24"/>
          <w:szCs w:val="24"/>
        </w:rPr>
        <w:t>вании предложенного педагогиче</w:t>
      </w:r>
      <w:r w:rsidRPr="003D073C">
        <w:rPr>
          <w:rFonts w:ascii="Times New Roman" w:hAnsi="Times New Roman"/>
          <w:sz w:val="24"/>
          <w:szCs w:val="24"/>
        </w:rPr>
        <w:t>ским работником способа её проверки;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самостоятельно создавать схемы, таблицы для представления информации.</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Овладение универсальными учебными коммуникативными действиями:</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1)</w:t>
      </w:r>
      <w:r w:rsidRPr="003D073C">
        <w:rPr>
          <w:rFonts w:ascii="Times New Roman" w:hAnsi="Times New Roman"/>
          <w:sz w:val="24"/>
          <w:szCs w:val="24"/>
        </w:rPr>
        <w:tab/>
        <w:t>общение: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проявлять уважительное </w:t>
      </w:r>
      <w:r>
        <w:rPr>
          <w:rFonts w:ascii="Times New Roman" w:hAnsi="Times New Roman"/>
          <w:sz w:val="24"/>
          <w:szCs w:val="24"/>
        </w:rPr>
        <w:t>отношение к собеседнику, соблю</w:t>
      </w:r>
      <w:r w:rsidRPr="003D073C">
        <w:rPr>
          <w:rFonts w:ascii="Times New Roman" w:hAnsi="Times New Roman"/>
          <w:sz w:val="24"/>
          <w:szCs w:val="24"/>
        </w:rPr>
        <w:t>дать правила ведения диалога и дискуссии;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признавать возможность </w:t>
      </w:r>
      <w:r>
        <w:rPr>
          <w:rFonts w:ascii="Times New Roman" w:hAnsi="Times New Roman"/>
          <w:sz w:val="24"/>
          <w:szCs w:val="24"/>
        </w:rPr>
        <w:t>существования разных точек зре</w:t>
      </w:r>
      <w:r w:rsidRPr="003D073C">
        <w:rPr>
          <w:rFonts w:ascii="Times New Roman" w:hAnsi="Times New Roman"/>
          <w:sz w:val="24"/>
          <w:szCs w:val="24"/>
        </w:rPr>
        <w:t>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корректно и аргументированно высказывать своё мнение;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строить речевое высказывание в соответствии с поставленной задачей;</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создавать устные и письмен</w:t>
      </w:r>
      <w:r>
        <w:rPr>
          <w:rFonts w:ascii="Times New Roman" w:hAnsi="Times New Roman"/>
          <w:sz w:val="24"/>
          <w:szCs w:val="24"/>
        </w:rPr>
        <w:t>ные тексты (описание, рассужде</w:t>
      </w:r>
      <w:r w:rsidRPr="003D073C">
        <w:rPr>
          <w:rFonts w:ascii="Times New Roman" w:hAnsi="Times New Roman"/>
          <w:sz w:val="24"/>
          <w:szCs w:val="24"/>
        </w:rPr>
        <w:t>ние, повествование);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готовить небольшие публичные выступления;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подбирать иллюстративный </w:t>
      </w:r>
      <w:r>
        <w:rPr>
          <w:rFonts w:ascii="Times New Roman" w:hAnsi="Times New Roman"/>
          <w:sz w:val="24"/>
          <w:szCs w:val="24"/>
        </w:rPr>
        <w:t>материал (рисунки, фото, плака</w:t>
      </w:r>
      <w:r w:rsidRPr="003D073C">
        <w:rPr>
          <w:rFonts w:ascii="Times New Roman" w:hAnsi="Times New Roman"/>
          <w:sz w:val="24"/>
          <w:szCs w:val="24"/>
        </w:rPr>
        <w:t>ты) к тексту выступления;</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2)</w:t>
      </w:r>
      <w:r w:rsidRPr="003D073C">
        <w:rPr>
          <w:rFonts w:ascii="Times New Roman" w:hAnsi="Times New Roman"/>
          <w:sz w:val="24"/>
          <w:szCs w:val="24"/>
        </w:rPr>
        <w:tab/>
        <w:t>совместная деятельность:</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формулировать краткосро</w:t>
      </w:r>
      <w:r>
        <w:rPr>
          <w:rFonts w:ascii="Times New Roman" w:hAnsi="Times New Roman"/>
          <w:sz w:val="24"/>
          <w:szCs w:val="24"/>
        </w:rPr>
        <w:t>чные и долгосрочные цели (инди</w:t>
      </w:r>
      <w:r w:rsidRPr="003D073C">
        <w:rPr>
          <w:rFonts w:ascii="Times New Roman" w:hAnsi="Times New Roman"/>
          <w:sz w:val="24"/>
          <w:szCs w:val="24"/>
        </w:rPr>
        <w:t xml:space="preserve">видуальные  с   учётом   участия   в   коллективных   задачах) в стандартной (типовой) ситуации на основе предложенногоформата планирования, </w:t>
      </w:r>
      <w:r>
        <w:rPr>
          <w:rFonts w:ascii="Times New Roman" w:hAnsi="Times New Roman"/>
          <w:sz w:val="24"/>
          <w:szCs w:val="24"/>
        </w:rPr>
        <w:t>распределения промежуточных ша</w:t>
      </w:r>
      <w:r w:rsidRPr="003D073C">
        <w:rPr>
          <w:rFonts w:ascii="Times New Roman" w:hAnsi="Times New Roman"/>
          <w:sz w:val="24"/>
          <w:szCs w:val="24"/>
        </w:rPr>
        <w:t>гов и сроков;</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принимать цель совместной </w:t>
      </w:r>
      <w:r>
        <w:rPr>
          <w:rFonts w:ascii="Times New Roman" w:hAnsi="Times New Roman"/>
          <w:sz w:val="24"/>
          <w:szCs w:val="24"/>
        </w:rPr>
        <w:t>деятельности, коллективно стро</w:t>
      </w:r>
      <w:r w:rsidRPr="003D073C">
        <w:rPr>
          <w:rFonts w:ascii="Times New Roman" w:hAnsi="Times New Roman"/>
          <w:sz w:val="24"/>
          <w:szCs w:val="24"/>
        </w:rPr>
        <w:t>ить действия по её достиж</w:t>
      </w:r>
      <w:r>
        <w:rPr>
          <w:rFonts w:ascii="Times New Roman" w:hAnsi="Times New Roman"/>
          <w:sz w:val="24"/>
          <w:szCs w:val="24"/>
        </w:rPr>
        <w:t>ению: распределять роли, догова</w:t>
      </w:r>
      <w:r w:rsidRPr="003D073C">
        <w:rPr>
          <w:rFonts w:ascii="Times New Roman" w:hAnsi="Times New Roman"/>
          <w:sz w:val="24"/>
          <w:szCs w:val="24"/>
        </w:rPr>
        <w:t>риваться, обсуждать процесс и результат совместной работы;</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проявлять готовность руководить, выполнять поручения, подчиняться;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ответственно выполнять свою часть работы;</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оценивать свой вклад в общий результат;</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выполнять совместные прое</w:t>
      </w:r>
      <w:r>
        <w:rPr>
          <w:rFonts w:ascii="Times New Roman" w:hAnsi="Times New Roman"/>
          <w:sz w:val="24"/>
          <w:szCs w:val="24"/>
        </w:rPr>
        <w:t>ктные задания с опорой на пред</w:t>
      </w:r>
      <w:r w:rsidRPr="003D073C">
        <w:rPr>
          <w:rFonts w:ascii="Times New Roman" w:hAnsi="Times New Roman"/>
          <w:sz w:val="24"/>
          <w:szCs w:val="24"/>
        </w:rPr>
        <w:t>ложенные образцы.</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Овладение универсальн</w:t>
      </w:r>
      <w:r>
        <w:rPr>
          <w:rFonts w:ascii="Times New Roman" w:hAnsi="Times New Roman"/>
          <w:sz w:val="24"/>
          <w:szCs w:val="24"/>
        </w:rPr>
        <w:t>ыми учебными регулятивными дей</w:t>
      </w:r>
      <w:r w:rsidRPr="003D073C">
        <w:rPr>
          <w:rFonts w:ascii="Times New Roman" w:hAnsi="Times New Roman"/>
          <w:sz w:val="24"/>
          <w:szCs w:val="24"/>
        </w:rPr>
        <w:t>ствиями:</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1)</w:t>
      </w:r>
      <w:r w:rsidRPr="003D073C">
        <w:rPr>
          <w:rFonts w:ascii="Times New Roman" w:hAnsi="Times New Roman"/>
          <w:sz w:val="24"/>
          <w:szCs w:val="24"/>
        </w:rPr>
        <w:tab/>
        <w:t>самоорганизация: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планировать действия по р</w:t>
      </w:r>
      <w:r>
        <w:rPr>
          <w:rFonts w:ascii="Times New Roman" w:hAnsi="Times New Roman"/>
          <w:sz w:val="24"/>
          <w:szCs w:val="24"/>
        </w:rPr>
        <w:t>ешению учебной задачи для полу</w:t>
      </w:r>
      <w:r w:rsidRPr="003D073C">
        <w:rPr>
          <w:rFonts w:ascii="Times New Roman" w:hAnsi="Times New Roman"/>
          <w:sz w:val="24"/>
          <w:szCs w:val="24"/>
        </w:rPr>
        <w:t>чения результата;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выстраивать последовательность выбранных действий;</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2)</w:t>
      </w:r>
      <w:r w:rsidRPr="003D073C">
        <w:rPr>
          <w:rFonts w:ascii="Times New Roman" w:hAnsi="Times New Roman"/>
          <w:sz w:val="24"/>
          <w:szCs w:val="24"/>
        </w:rPr>
        <w:tab/>
        <w:t>самоконтроль:</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устанавливать причины усп</w:t>
      </w:r>
      <w:r>
        <w:rPr>
          <w:rFonts w:ascii="Times New Roman" w:hAnsi="Times New Roman"/>
          <w:sz w:val="24"/>
          <w:szCs w:val="24"/>
        </w:rPr>
        <w:t>еха/неудач учебной деятель</w:t>
      </w:r>
      <w:r w:rsidRPr="003D073C">
        <w:rPr>
          <w:rFonts w:ascii="Times New Roman" w:hAnsi="Times New Roman"/>
          <w:sz w:val="24"/>
          <w:szCs w:val="24"/>
        </w:rPr>
        <w:t>ности;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корректировать свои учебные действия для преодоления ошибок.</w:t>
      </w:r>
    </w:p>
    <w:p w:rsidR="00DC0C45" w:rsidRDefault="00DC0C45" w:rsidP="00DC0C45">
      <w:pPr>
        <w:spacing w:after="0" w:line="240" w:lineRule="auto"/>
        <w:rPr>
          <w:rFonts w:ascii="Times New Roman" w:hAnsi="Times New Roman"/>
          <w:sz w:val="24"/>
          <w:szCs w:val="24"/>
        </w:rPr>
      </w:pPr>
    </w:p>
    <w:p w:rsidR="00DC0C45" w:rsidRPr="004D3FED" w:rsidRDefault="004D3FED" w:rsidP="00DC0C45">
      <w:pPr>
        <w:spacing w:after="0" w:line="240" w:lineRule="auto"/>
        <w:rPr>
          <w:rFonts w:ascii="Times New Roman" w:hAnsi="Times New Roman"/>
          <w:i/>
          <w:sz w:val="24"/>
          <w:szCs w:val="24"/>
        </w:rPr>
      </w:pPr>
      <w:r>
        <w:rPr>
          <w:rFonts w:ascii="Times New Roman" w:hAnsi="Times New Roman"/>
          <w:i/>
          <w:sz w:val="24"/>
          <w:szCs w:val="24"/>
        </w:rPr>
        <w:t>Предметные результаты</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 xml:space="preserve">Предметные результаты </w:t>
      </w:r>
      <w:r>
        <w:rPr>
          <w:rFonts w:ascii="Times New Roman" w:hAnsi="Times New Roman"/>
          <w:sz w:val="24"/>
          <w:szCs w:val="24"/>
        </w:rPr>
        <w:t>по учебному предмету «Иностран</w:t>
      </w:r>
      <w:r w:rsidRPr="003D073C">
        <w:rPr>
          <w:rFonts w:ascii="Times New Roman" w:hAnsi="Times New Roman"/>
          <w:sz w:val="24"/>
          <w:szCs w:val="24"/>
        </w:rPr>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w:t>
      </w:r>
      <w:r>
        <w:rPr>
          <w:rFonts w:ascii="Times New Roman" w:hAnsi="Times New Roman"/>
          <w:sz w:val="24"/>
          <w:szCs w:val="24"/>
        </w:rPr>
        <w:t>жать сформированность  иноязыч</w:t>
      </w:r>
      <w:r w:rsidRPr="003D073C">
        <w:rPr>
          <w:rFonts w:ascii="Times New Roman" w:hAnsi="Times New Roman"/>
          <w:sz w:val="24"/>
          <w:szCs w:val="24"/>
        </w:rPr>
        <w:t>ной коммуникативной  компетенции  на  элементарном  уровне в совокупности её составляющих — речевой, языковой, социокультурной, компенс</w:t>
      </w:r>
      <w:r>
        <w:rPr>
          <w:rFonts w:ascii="Times New Roman" w:hAnsi="Times New Roman"/>
          <w:sz w:val="24"/>
          <w:szCs w:val="24"/>
        </w:rPr>
        <w:t>аторной, метапредметной (учебно-позна</w:t>
      </w:r>
      <w:r w:rsidRPr="003D073C">
        <w:rPr>
          <w:rFonts w:ascii="Times New Roman" w:hAnsi="Times New Roman"/>
          <w:sz w:val="24"/>
          <w:szCs w:val="24"/>
        </w:rPr>
        <w:t>вательной).</w:t>
      </w:r>
    </w:p>
    <w:p w:rsidR="00DC0C45" w:rsidRDefault="00DC0C45" w:rsidP="00DC0C45">
      <w:pPr>
        <w:spacing w:after="0" w:line="240" w:lineRule="auto"/>
        <w:rPr>
          <w:rFonts w:ascii="Times New Roman" w:hAnsi="Times New Roman"/>
          <w:sz w:val="24"/>
          <w:szCs w:val="24"/>
        </w:rPr>
      </w:pPr>
    </w:p>
    <w:p w:rsidR="00DC0C45"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2 </w:t>
      </w:r>
      <w:r w:rsidR="004D3FED">
        <w:rPr>
          <w:rFonts w:ascii="Times New Roman" w:hAnsi="Times New Roman"/>
          <w:sz w:val="24"/>
          <w:szCs w:val="24"/>
        </w:rPr>
        <w:t>КЛАСС</w:t>
      </w:r>
    </w:p>
    <w:p w:rsidR="00DC0C45" w:rsidRPr="00131E3D" w:rsidRDefault="00DC0C45" w:rsidP="00DC0C45">
      <w:pPr>
        <w:spacing w:after="0" w:line="240" w:lineRule="auto"/>
        <w:rPr>
          <w:rFonts w:ascii="Times New Roman" w:hAnsi="Times New Roman"/>
          <w:i/>
          <w:sz w:val="24"/>
          <w:szCs w:val="24"/>
        </w:rPr>
      </w:pPr>
      <w:r w:rsidRPr="00131E3D">
        <w:rPr>
          <w:rFonts w:ascii="Times New Roman" w:hAnsi="Times New Roman"/>
          <w:i/>
          <w:sz w:val="24"/>
          <w:szCs w:val="24"/>
        </w:rPr>
        <w:t>Коммуникативные умения</w:t>
      </w:r>
    </w:p>
    <w:p w:rsidR="00DC0C45" w:rsidRPr="00131E3D" w:rsidRDefault="00DC0C45" w:rsidP="000D4D5E">
      <w:pPr>
        <w:pStyle w:val="a4"/>
        <w:numPr>
          <w:ilvl w:val="0"/>
          <w:numId w:val="171"/>
        </w:numPr>
      </w:pPr>
      <w:r w:rsidRPr="00131E3D">
        <w:t>Говорение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речевогоэтикета, принятого  в  стране/странах  изучаемого  языка (не менее 3 реплик со стороны каждого собеседника);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создавать устные связные монологические высказывания объёмом не менее 3 фраз в рамках изучаемой тематики с опо- рой на картинки, фотогр</w:t>
      </w:r>
      <w:r>
        <w:rPr>
          <w:rFonts w:ascii="Times New Roman" w:hAnsi="Times New Roman"/>
          <w:sz w:val="24"/>
          <w:szCs w:val="24"/>
        </w:rPr>
        <w:t>афии и/или ключевые слова, воп</w:t>
      </w:r>
      <w:r w:rsidRPr="003D073C">
        <w:rPr>
          <w:rFonts w:ascii="Times New Roman" w:hAnsi="Times New Roman"/>
          <w:sz w:val="24"/>
          <w:szCs w:val="24"/>
        </w:rPr>
        <w:t>росы.</w:t>
      </w:r>
    </w:p>
    <w:p w:rsidR="00DC0C45" w:rsidRPr="00131E3D" w:rsidRDefault="00DC0C45" w:rsidP="000D4D5E">
      <w:pPr>
        <w:pStyle w:val="a4"/>
        <w:numPr>
          <w:ilvl w:val="0"/>
          <w:numId w:val="171"/>
        </w:numPr>
      </w:pPr>
      <w:r w:rsidRPr="00131E3D">
        <w:t>Аудирование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воспринимать на слух и пон</w:t>
      </w:r>
      <w:r>
        <w:rPr>
          <w:rFonts w:ascii="Times New Roman" w:hAnsi="Times New Roman"/>
          <w:sz w:val="24"/>
          <w:szCs w:val="24"/>
        </w:rPr>
        <w:t>имать речь учителя и однокласс</w:t>
      </w:r>
      <w:r w:rsidRPr="003D073C">
        <w:rPr>
          <w:rFonts w:ascii="Times New Roman" w:hAnsi="Times New Roman"/>
          <w:sz w:val="24"/>
          <w:szCs w:val="24"/>
        </w:rPr>
        <w:t>ников;</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воспринимать на слух и по</w:t>
      </w:r>
      <w:r>
        <w:rPr>
          <w:rFonts w:ascii="Times New Roman" w:hAnsi="Times New Roman"/>
          <w:sz w:val="24"/>
          <w:szCs w:val="24"/>
        </w:rPr>
        <w:t>нимать учебные тексты, построен</w:t>
      </w:r>
      <w:r w:rsidRPr="003D073C">
        <w:rPr>
          <w:rFonts w:ascii="Times New Roman" w:hAnsi="Times New Roman"/>
          <w:sz w:val="24"/>
          <w:szCs w:val="24"/>
        </w:rPr>
        <w:t>ные на изученном языковом материале, с разной глубиной проникновения в их содержа</w:t>
      </w:r>
      <w:r>
        <w:rPr>
          <w:rFonts w:ascii="Times New Roman" w:hAnsi="Times New Roman"/>
          <w:sz w:val="24"/>
          <w:szCs w:val="24"/>
        </w:rPr>
        <w:t>ние в зависимости от поставлен</w:t>
      </w:r>
      <w:r w:rsidRPr="003D073C">
        <w:rPr>
          <w:rFonts w:ascii="Times New Roman" w:hAnsi="Times New Roman"/>
          <w:sz w:val="24"/>
          <w:szCs w:val="24"/>
        </w:rPr>
        <w:t>ной коммуникативной задачи</w:t>
      </w:r>
      <w:r>
        <w:rPr>
          <w:rFonts w:ascii="Times New Roman" w:hAnsi="Times New Roman"/>
          <w:sz w:val="24"/>
          <w:szCs w:val="24"/>
        </w:rPr>
        <w:t>: с пониманием основного содер</w:t>
      </w:r>
      <w:r w:rsidRPr="003D073C">
        <w:rPr>
          <w:rFonts w:ascii="Times New Roman" w:hAnsi="Times New Roman"/>
          <w:sz w:val="24"/>
          <w:szCs w:val="24"/>
        </w:rPr>
        <w:t>жания, с пониманием за</w:t>
      </w:r>
      <w:r>
        <w:rPr>
          <w:rFonts w:ascii="Times New Roman" w:hAnsi="Times New Roman"/>
          <w:sz w:val="24"/>
          <w:szCs w:val="24"/>
        </w:rPr>
        <w:t>прашиваемой информации фактиче</w:t>
      </w:r>
      <w:r w:rsidRPr="003D073C">
        <w:rPr>
          <w:rFonts w:ascii="Times New Roman" w:hAnsi="Times New Roman"/>
          <w:sz w:val="24"/>
          <w:szCs w:val="24"/>
        </w:rPr>
        <w:t>ского характера, используя зрительные опоры и языковую догадку (время звучания текста/текстов для аудирования — до 40 секунд).</w:t>
      </w:r>
    </w:p>
    <w:p w:rsidR="00DC0C45" w:rsidRPr="00131E3D" w:rsidRDefault="00DC0C45" w:rsidP="000D4D5E">
      <w:pPr>
        <w:pStyle w:val="a4"/>
        <w:numPr>
          <w:ilvl w:val="0"/>
          <w:numId w:val="171"/>
        </w:numPr>
      </w:pPr>
      <w:r w:rsidRPr="00131E3D">
        <w:t>Смысловое чтение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вслух учебные текст</w:t>
      </w:r>
      <w:r>
        <w:rPr>
          <w:rFonts w:ascii="Times New Roman" w:hAnsi="Times New Roman"/>
          <w:sz w:val="24"/>
          <w:szCs w:val="24"/>
        </w:rPr>
        <w:t>ы объёмом до 60 слов, построен</w:t>
      </w:r>
      <w:r w:rsidRPr="003D073C">
        <w:rPr>
          <w:rFonts w:ascii="Times New Roman" w:hAnsi="Times New Roman"/>
          <w:sz w:val="24"/>
          <w:szCs w:val="24"/>
        </w:rPr>
        <w:t>ные на изученном языково</w:t>
      </w:r>
      <w:r>
        <w:rPr>
          <w:rFonts w:ascii="Times New Roman" w:hAnsi="Times New Roman"/>
          <w:sz w:val="24"/>
          <w:szCs w:val="24"/>
        </w:rPr>
        <w:t>м материале, с соблюдением пра</w:t>
      </w:r>
      <w:r w:rsidRPr="003D073C">
        <w:rPr>
          <w:rFonts w:ascii="Times New Roman" w:hAnsi="Times New Roman"/>
          <w:sz w:val="24"/>
          <w:szCs w:val="24"/>
        </w:rPr>
        <w:t xml:space="preserve">вил чтения и соответствующей </w:t>
      </w:r>
      <w:r>
        <w:rPr>
          <w:rFonts w:ascii="Times New Roman" w:hAnsi="Times New Roman"/>
          <w:sz w:val="24"/>
          <w:szCs w:val="24"/>
        </w:rPr>
        <w:t>интонации, демонстрируя по</w:t>
      </w:r>
      <w:r w:rsidRPr="003D073C">
        <w:rPr>
          <w:rFonts w:ascii="Times New Roman" w:hAnsi="Times New Roman"/>
          <w:sz w:val="24"/>
          <w:szCs w:val="24"/>
        </w:rPr>
        <w:t>нимание прочитанного;</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про себя и понимать учебные тексты, построенные на изученном языковом матер</w:t>
      </w:r>
      <w:r>
        <w:rPr>
          <w:rFonts w:ascii="Times New Roman" w:hAnsi="Times New Roman"/>
          <w:sz w:val="24"/>
          <w:szCs w:val="24"/>
        </w:rPr>
        <w:t>иале, с различной глубиной про</w:t>
      </w:r>
      <w:r w:rsidRPr="003D073C">
        <w:rPr>
          <w:rFonts w:ascii="Times New Roman" w:hAnsi="Times New Roman"/>
          <w:sz w:val="24"/>
          <w:szCs w:val="24"/>
        </w:rPr>
        <w:t>никновения в их содержание в зависимости от поставленной коммуникативной задачи: с пониман</w:t>
      </w:r>
      <w:r>
        <w:rPr>
          <w:rFonts w:ascii="Times New Roman" w:hAnsi="Times New Roman"/>
          <w:sz w:val="24"/>
          <w:szCs w:val="24"/>
        </w:rPr>
        <w:t>ием основного содержа</w:t>
      </w:r>
      <w:r w:rsidRPr="003D073C">
        <w:rPr>
          <w:rFonts w:ascii="Times New Roman" w:hAnsi="Times New Roman"/>
          <w:sz w:val="24"/>
          <w:szCs w:val="24"/>
        </w:rPr>
        <w:t>ния, с пониманием запрашиваемой информации, используя зрительные опоры и языковую</w:t>
      </w:r>
      <w:r>
        <w:rPr>
          <w:rFonts w:ascii="Times New Roman" w:hAnsi="Times New Roman"/>
          <w:sz w:val="24"/>
          <w:szCs w:val="24"/>
        </w:rPr>
        <w:t xml:space="preserve"> догадку (объём текста для чте</w:t>
      </w:r>
      <w:r w:rsidRPr="003D073C">
        <w:rPr>
          <w:rFonts w:ascii="Times New Roman" w:hAnsi="Times New Roman"/>
          <w:sz w:val="24"/>
          <w:szCs w:val="24"/>
        </w:rPr>
        <w:t>ния — до 80 слов).</w:t>
      </w:r>
    </w:p>
    <w:p w:rsidR="00DC0C45" w:rsidRPr="00131E3D" w:rsidRDefault="00DC0C45" w:rsidP="000D4D5E">
      <w:pPr>
        <w:pStyle w:val="a4"/>
        <w:numPr>
          <w:ilvl w:val="0"/>
          <w:numId w:val="171"/>
        </w:numPr>
      </w:pPr>
      <w:r w:rsidRPr="00131E3D">
        <w:t>Письмо</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заполнять простые формуляр</w:t>
      </w:r>
      <w:r>
        <w:rPr>
          <w:rFonts w:ascii="Times New Roman" w:hAnsi="Times New Roman"/>
          <w:sz w:val="24"/>
          <w:szCs w:val="24"/>
        </w:rPr>
        <w:t>ы, сообщая о себе основные све</w:t>
      </w:r>
      <w:r w:rsidRPr="003D073C">
        <w:rPr>
          <w:rFonts w:ascii="Times New Roman" w:hAnsi="Times New Roman"/>
          <w:sz w:val="24"/>
          <w:szCs w:val="24"/>
        </w:rPr>
        <w:t>дения, в соответствии с но</w:t>
      </w:r>
      <w:r>
        <w:rPr>
          <w:rFonts w:ascii="Times New Roman" w:hAnsi="Times New Roman"/>
          <w:sz w:val="24"/>
          <w:szCs w:val="24"/>
        </w:rPr>
        <w:t>рмами, принятыми в стране/стра</w:t>
      </w:r>
      <w:r w:rsidRPr="003D073C">
        <w:rPr>
          <w:rFonts w:ascii="Times New Roman" w:hAnsi="Times New Roman"/>
          <w:sz w:val="24"/>
          <w:szCs w:val="24"/>
        </w:rPr>
        <w:t>нах изучаемого языка;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писать с опорой на образец к</w:t>
      </w:r>
      <w:r>
        <w:rPr>
          <w:rFonts w:ascii="Times New Roman" w:hAnsi="Times New Roman"/>
          <w:sz w:val="24"/>
          <w:szCs w:val="24"/>
        </w:rPr>
        <w:t>ороткие поздравления с праздни</w:t>
      </w:r>
      <w:r w:rsidRPr="003D073C">
        <w:rPr>
          <w:rFonts w:ascii="Times New Roman" w:hAnsi="Times New Roman"/>
          <w:sz w:val="24"/>
          <w:szCs w:val="24"/>
        </w:rPr>
        <w:t>ками (с днём рождения, Новым годом).</w:t>
      </w:r>
    </w:p>
    <w:p w:rsidR="00DC0C45" w:rsidRDefault="00DC0C45" w:rsidP="00DC0C45">
      <w:pPr>
        <w:spacing w:after="0" w:line="240" w:lineRule="auto"/>
        <w:rPr>
          <w:rFonts w:ascii="Times New Roman" w:hAnsi="Times New Roman"/>
          <w:sz w:val="24"/>
          <w:szCs w:val="24"/>
        </w:rPr>
      </w:pPr>
    </w:p>
    <w:p w:rsidR="00DC0C45" w:rsidRPr="00131E3D" w:rsidRDefault="00DC0C45" w:rsidP="00DC0C45">
      <w:pPr>
        <w:spacing w:after="0" w:line="240" w:lineRule="auto"/>
        <w:rPr>
          <w:rFonts w:ascii="Times New Roman" w:hAnsi="Times New Roman"/>
          <w:i/>
          <w:sz w:val="24"/>
          <w:szCs w:val="24"/>
        </w:rPr>
      </w:pPr>
      <w:r w:rsidRPr="00131E3D">
        <w:rPr>
          <w:rFonts w:ascii="Times New Roman" w:hAnsi="Times New Roman"/>
          <w:i/>
          <w:sz w:val="24"/>
          <w:szCs w:val="24"/>
        </w:rPr>
        <w:t>Языковые знания и навыки</w:t>
      </w:r>
    </w:p>
    <w:p w:rsidR="00DC0C45" w:rsidRPr="00131E3D" w:rsidRDefault="00DC0C45" w:rsidP="000D4D5E">
      <w:pPr>
        <w:pStyle w:val="a4"/>
        <w:numPr>
          <w:ilvl w:val="0"/>
          <w:numId w:val="171"/>
        </w:numPr>
      </w:pPr>
      <w:r w:rsidRPr="00131E3D">
        <w:t>Фонетическая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знать буквы алфавита ан</w:t>
      </w:r>
      <w:r>
        <w:rPr>
          <w:rFonts w:ascii="Times New Roman" w:hAnsi="Times New Roman"/>
          <w:sz w:val="24"/>
          <w:szCs w:val="24"/>
        </w:rPr>
        <w:t>глийского языка в правильной по</w:t>
      </w:r>
      <w:r w:rsidRPr="003D073C">
        <w:rPr>
          <w:rFonts w:ascii="Times New Roman" w:hAnsi="Times New Roman"/>
          <w:sz w:val="24"/>
          <w:szCs w:val="24"/>
        </w:rPr>
        <w:t>следовательности,  фонетически   корректно   их   озвучивать и графически корректно вос</w:t>
      </w:r>
      <w:r>
        <w:rPr>
          <w:rFonts w:ascii="Times New Roman" w:hAnsi="Times New Roman"/>
          <w:sz w:val="24"/>
          <w:szCs w:val="24"/>
        </w:rPr>
        <w:t>производить (полупечатное напи</w:t>
      </w:r>
      <w:r w:rsidRPr="003D073C">
        <w:rPr>
          <w:rFonts w:ascii="Times New Roman" w:hAnsi="Times New Roman"/>
          <w:sz w:val="24"/>
          <w:szCs w:val="24"/>
        </w:rPr>
        <w:t>сание букв, буквосочетаний, слов);</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применять правила чтения гласных в открытом и закрытом слоге в односложных словах</w:t>
      </w:r>
      <w:r>
        <w:rPr>
          <w:rFonts w:ascii="Times New Roman" w:hAnsi="Times New Roman"/>
          <w:sz w:val="24"/>
          <w:szCs w:val="24"/>
        </w:rPr>
        <w:t>, вычленять некоторые звукобук</w:t>
      </w:r>
      <w:r w:rsidRPr="003D073C">
        <w:rPr>
          <w:rFonts w:ascii="Times New Roman" w:hAnsi="Times New Roman"/>
          <w:sz w:val="24"/>
          <w:szCs w:val="24"/>
        </w:rPr>
        <w:t>венные сочетания при анализе знакомых слов; озвучивать транскрипционные знаки, отличать их от букв;</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новые слова согласно основным правилам чтения;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DC0C45" w:rsidRPr="00131E3D" w:rsidRDefault="00DC0C45" w:rsidP="000D4D5E">
      <w:pPr>
        <w:pStyle w:val="a4"/>
        <w:numPr>
          <w:ilvl w:val="0"/>
          <w:numId w:val="171"/>
        </w:numPr>
      </w:pPr>
      <w:r w:rsidRPr="00131E3D">
        <w:t>Графика, орфография и пунктуация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правильно писать изученные слова;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заполнять пропуски словами; дописывать предложения;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правильно расставлять знаки препин</w:t>
      </w:r>
      <w:r>
        <w:rPr>
          <w:rFonts w:ascii="Times New Roman" w:hAnsi="Times New Roman"/>
          <w:sz w:val="24"/>
          <w:szCs w:val="24"/>
        </w:rPr>
        <w:t>ания (точка, вопроси</w:t>
      </w:r>
      <w:r w:rsidRPr="003D073C">
        <w:rPr>
          <w:rFonts w:ascii="Times New Roman" w:hAnsi="Times New Roman"/>
          <w:sz w:val="24"/>
          <w:szCs w:val="24"/>
        </w:rPr>
        <w:t>тельный и восклицательный знаки в конце предложения) и использовать знак апостр</w:t>
      </w:r>
      <w:r>
        <w:rPr>
          <w:rFonts w:ascii="Times New Roman" w:hAnsi="Times New Roman"/>
          <w:sz w:val="24"/>
          <w:szCs w:val="24"/>
        </w:rPr>
        <w:t>офа в сокращённых формах глаго</w:t>
      </w:r>
      <w:r w:rsidRPr="003D073C">
        <w:rPr>
          <w:rFonts w:ascii="Times New Roman" w:hAnsi="Times New Roman"/>
          <w:sz w:val="24"/>
          <w:szCs w:val="24"/>
        </w:rPr>
        <w:t>ла-связки, вспомогательного и модального глаголов.</w:t>
      </w:r>
    </w:p>
    <w:p w:rsidR="00DC0C45" w:rsidRPr="00131E3D" w:rsidRDefault="00DC0C45" w:rsidP="000D4D5E">
      <w:pPr>
        <w:pStyle w:val="a4"/>
        <w:numPr>
          <w:ilvl w:val="0"/>
          <w:numId w:val="171"/>
        </w:numPr>
      </w:pPr>
      <w:r w:rsidRPr="00131E3D">
        <w:t>Лексическая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 устной и письменной речи не менее 200 лексических един</w:t>
      </w:r>
      <w:r>
        <w:rPr>
          <w:rFonts w:ascii="Times New Roman" w:hAnsi="Times New Roman"/>
          <w:sz w:val="24"/>
          <w:szCs w:val="24"/>
        </w:rPr>
        <w:t>иц (слов, словосочетаний, рече</w:t>
      </w:r>
      <w:r w:rsidRPr="003D073C">
        <w:rPr>
          <w:rFonts w:ascii="Times New Roman" w:hAnsi="Times New Roman"/>
          <w:sz w:val="24"/>
          <w:szCs w:val="24"/>
        </w:rPr>
        <w:t>вых клише), обслуживающих ситуации общения в рамках тематики, предусмотренной на первом году обучения;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использовать языковую дог</w:t>
      </w:r>
      <w:r>
        <w:rPr>
          <w:rFonts w:ascii="Times New Roman" w:hAnsi="Times New Roman"/>
          <w:sz w:val="24"/>
          <w:szCs w:val="24"/>
        </w:rPr>
        <w:t>адку в распознавании интернаци</w:t>
      </w:r>
      <w:r w:rsidRPr="003D073C">
        <w:rPr>
          <w:rFonts w:ascii="Times New Roman" w:hAnsi="Times New Roman"/>
          <w:sz w:val="24"/>
          <w:szCs w:val="24"/>
        </w:rPr>
        <w:t>ональных слов.</w:t>
      </w:r>
    </w:p>
    <w:p w:rsidR="00DC0C45" w:rsidRPr="00131E3D" w:rsidRDefault="00DC0C45" w:rsidP="000D4D5E">
      <w:pPr>
        <w:pStyle w:val="a4"/>
        <w:numPr>
          <w:ilvl w:val="0"/>
          <w:numId w:val="171"/>
        </w:numPr>
      </w:pPr>
      <w:r w:rsidRPr="00131E3D">
        <w:t>Грамматическая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раз</w:t>
      </w:r>
      <w:r w:rsidRPr="003D073C">
        <w:rPr>
          <w:rFonts w:ascii="Times New Roman" w:hAnsi="Times New Roman"/>
          <w:sz w:val="24"/>
          <w:szCs w:val="24"/>
        </w:rPr>
        <w:t>личные коммуникативны</w:t>
      </w:r>
      <w:r>
        <w:rPr>
          <w:rFonts w:ascii="Times New Roman" w:hAnsi="Times New Roman"/>
          <w:sz w:val="24"/>
          <w:szCs w:val="24"/>
        </w:rPr>
        <w:t>е типы предложений: повествова</w:t>
      </w:r>
      <w:r w:rsidRPr="003D073C">
        <w:rPr>
          <w:rFonts w:ascii="Times New Roman" w:hAnsi="Times New Roman"/>
          <w:sz w:val="24"/>
          <w:szCs w:val="24"/>
        </w:rPr>
        <w:t>тельные (утвердительные, отрицательные), вопросительные (общий, специальный, вопр</w:t>
      </w:r>
      <w:r>
        <w:rPr>
          <w:rFonts w:ascii="Times New Roman" w:hAnsi="Times New Roman"/>
          <w:sz w:val="24"/>
          <w:szCs w:val="24"/>
        </w:rPr>
        <w:t>осы), побудительные (в утверди</w:t>
      </w:r>
      <w:r w:rsidRPr="003D073C">
        <w:rPr>
          <w:rFonts w:ascii="Times New Roman" w:hAnsi="Times New Roman"/>
          <w:sz w:val="24"/>
          <w:szCs w:val="24"/>
        </w:rPr>
        <w:t>тельной форме);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w:t>
      </w:r>
      <w:r>
        <w:rPr>
          <w:rFonts w:ascii="Times New Roman" w:hAnsi="Times New Roman"/>
          <w:sz w:val="24"/>
          <w:szCs w:val="24"/>
        </w:rPr>
        <w:t>ть нераспространённые и распро</w:t>
      </w:r>
      <w:r w:rsidRPr="003D073C">
        <w:rPr>
          <w:rFonts w:ascii="Times New Roman" w:hAnsi="Times New Roman"/>
          <w:sz w:val="24"/>
          <w:szCs w:val="24"/>
        </w:rPr>
        <w:t>странённые простые предложения;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пред</w:t>
      </w:r>
      <w:r w:rsidRPr="003D073C">
        <w:rPr>
          <w:rFonts w:ascii="Times New Roman" w:hAnsi="Times New Roman"/>
          <w:sz w:val="24"/>
          <w:szCs w:val="24"/>
        </w:rPr>
        <w:t>ложения с начальным It;</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пред</w:t>
      </w:r>
      <w:r w:rsidRPr="003D073C">
        <w:rPr>
          <w:rFonts w:ascii="Times New Roman" w:hAnsi="Times New Roman"/>
          <w:sz w:val="24"/>
          <w:szCs w:val="24"/>
        </w:rPr>
        <w:t>ложения с начальным There + to be в Present Simple Tense;</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про</w:t>
      </w:r>
      <w:r w:rsidRPr="003D073C">
        <w:rPr>
          <w:rFonts w:ascii="Times New Roman" w:hAnsi="Times New Roman"/>
          <w:sz w:val="24"/>
          <w:szCs w:val="24"/>
        </w:rPr>
        <w:t>стые предложения с простым глагольным сказуемым (He speaks English.);</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пред</w:t>
      </w:r>
      <w:r w:rsidRPr="003D073C">
        <w:rPr>
          <w:rFonts w:ascii="Times New Roman" w:hAnsi="Times New Roman"/>
          <w:sz w:val="24"/>
          <w:szCs w:val="24"/>
        </w:rPr>
        <w:t>ложения с составным глагольным сказуемым (I want to dance. She can skate well.);</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 устной и</w:t>
      </w:r>
      <w:r>
        <w:rPr>
          <w:rFonts w:ascii="Times New Roman" w:hAnsi="Times New Roman"/>
          <w:sz w:val="24"/>
          <w:szCs w:val="24"/>
        </w:rPr>
        <w:t xml:space="preserve"> письменной речи пред</w:t>
      </w:r>
      <w:r w:rsidRPr="003D073C">
        <w:rPr>
          <w:rFonts w:ascii="Times New Roman" w:hAnsi="Times New Roman"/>
          <w:sz w:val="24"/>
          <w:szCs w:val="24"/>
        </w:rPr>
        <w:t xml:space="preserve">ложения с глаголом-связкой to be в Present Simple Tense в составе таких фраз, как I’m Dima, I’m eight. </w:t>
      </w:r>
      <w:r w:rsidRPr="003D073C">
        <w:rPr>
          <w:rFonts w:ascii="Times New Roman" w:hAnsi="Times New Roman"/>
          <w:sz w:val="24"/>
          <w:szCs w:val="24"/>
          <w:lang w:val="en-US"/>
        </w:rPr>
        <w:t>I</w:t>
      </w:r>
      <w:r w:rsidRPr="00B0196F">
        <w:rPr>
          <w:rFonts w:ascii="Times New Roman" w:hAnsi="Times New Roman"/>
          <w:sz w:val="24"/>
          <w:szCs w:val="24"/>
        </w:rPr>
        <w:t>’</w:t>
      </w:r>
      <w:r w:rsidRPr="003D073C">
        <w:rPr>
          <w:rFonts w:ascii="Times New Roman" w:hAnsi="Times New Roman"/>
          <w:sz w:val="24"/>
          <w:szCs w:val="24"/>
          <w:lang w:val="en-US"/>
        </w:rPr>
        <w:t>mfine</w:t>
      </w:r>
      <w:r w:rsidRPr="00B0196F">
        <w:rPr>
          <w:rFonts w:ascii="Times New Roman" w:hAnsi="Times New Roman"/>
          <w:sz w:val="24"/>
          <w:szCs w:val="24"/>
        </w:rPr>
        <w:t xml:space="preserve">. </w:t>
      </w:r>
      <w:r w:rsidRPr="003D073C">
        <w:rPr>
          <w:rFonts w:ascii="Times New Roman" w:hAnsi="Times New Roman"/>
          <w:sz w:val="24"/>
          <w:szCs w:val="24"/>
          <w:lang w:val="en-US"/>
        </w:rPr>
        <w:t>I</w:t>
      </w:r>
      <w:r w:rsidRPr="00B0196F">
        <w:rPr>
          <w:rFonts w:ascii="Times New Roman" w:hAnsi="Times New Roman"/>
          <w:sz w:val="24"/>
          <w:szCs w:val="24"/>
        </w:rPr>
        <w:t>’</w:t>
      </w:r>
      <w:r w:rsidRPr="003D073C">
        <w:rPr>
          <w:rFonts w:ascii="Times New Roman" w:hAnsi="Times New Roman"/>
          <w:sz w:val="24"/>
          <w:szCs w:val="24"/>
          <w:lang w:val="en-US"/>
        </w:rPr>
        <w:t>msorry</w:t>
      </w:r>
      <w:r w:rsidRPr="00B0196F">
        <w:rPr>
          <w:rFonts w:ascii="Times New Roman" w:hAnsi="Times New Roman"/>
          <w:sz w:val="24"/>
          <w:szCs w:val="24"/>
        </w:rPr>
        <w:t xml:space="preserve">. </w:t>
      </w:r>
      <w:r w:rsidRPr="003D073C">
        <w:rPr>
          <w:rFonts w:ascii="Times New Roman" w:hAnsi="Times New Roman"/>
          <w:sz w:val="24"/>
          <w:szCs w:val="24"/>
          <w:lang w:val="en-US"/>
        </w:rPr>
        <w:t>It</w:t>
      </w:r>
      <w:r w:rsidRPr="00B0196F">
        <w:rPr>
          <w:rFonts w:ascii="Times New Roman" w:hAnsi="Times New Roman"/>
          <w:sz w:val="24"/>
          <w:szCs w:val="24"/>
        </w:rPr>
        <w:t>’</w:t>
      </w:r>
      <w:r w:rsidRPr="003D073C">
        <w:rPr>
          <w:rFonts w:ascii="Times New Roman" w:hAnsi="Times New Roman"/>
          <w:sz w:val="24"/>
          <w:szCs w:val="24"/>
          <w:lang w:val="en-US"/>
        </w:rPr>
        <w:t>s</w:t>
      </w:r>
      <w:r w:rsidRPr="00B0196F">
        <w:rPr>
          <w:rFonts w:ascii="Times New Roman" w:hAnsi="Times New Roman"/>
          <w:sz w:val="24"/>
          <w:szCs w:val="24"/>
        </w:rPr>
        <w:t xml:space="preserve">… </w:t>
      </w:r>
      <w:r w:rsidRPr="003D073C">
        <w:rPr>
          <w:rFonts w:ascii="Times New Roman" w:hAnsi="Times New Roman"/>
          <w:sz w:val="24"/>
          <w:szCs w:val="24"/>
        </w:rPr>
        <w:t>Is it…? What’s …?;</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пред</w:t>
      </w:r>
      <w:r w:rsidRPr="003D073C">
        <w:rPr>
          <w:rFonts w:ascii="Times New Roman" w:hAnsi="Times New Roman"/>
          <w:sz w:val="24"/>
          <w:szCs w:val="24"/>
        </w:rPr>
        <w:t>ложения с краткими глагольными формами;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пове</w:t>
      </w:r>
      <w:r w:rsidRPr="003D073C">
        <w:rPr>
          <w:rFonts w:ascii="Times New Roman" w:hAnsi="Times New Roman"/>
          <w:sz w:val="24"/>
          <w:szCs w:val="24"/>
        </w:rPr>
        <w:t>лительное наклонение: поб</w:t>
      </w:r>
      <w:r>
        <w:rPr>
          <w:rFonts w:ascii="Times New Roman" w:hAnsi="Times New Roman"/>
          <w:sz w:val="24"/>
          <w:szCs w:val="24"/>
        </w:rPr>
        <w:t>удительные предложения в утвер</w:t>
      </w:r>
      <w:r w:rsidRPr="003D073C">
        <w:rPr>
          <w:rFonts w:ascii="Times New Roman" w:hAnsi="Times New Roman"/>
          <w:sz w:val="24"/>
          <w:szCs w:val="24"/>
        </w:rPr>
        <w:t>дительной форме (Come in, please.);</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на</w:t>
      </w:r>
      <w:r w:rsidRPr="003D073C">
        <w:rPr>
          <w:rFonts w:ascii="Times New Roman" w:hAnsi="Times New Roman"/>
          <w:sz w:val="24"/>
          <w:szCs w:val="24"/>
        </w:rPr>
        <w:t>стоящее простое время (Pres</w:t>
      </w:r>
      <w:r>
        <w:rPr>
          <w:rFonts w:ascii="Times New Roman" w:hAnsi="Times New Roman"/>
          <w:sz w:val="24"/>
          <w:szCs w:val="24"/>
        </w:rPr>
        <w:t>ent Simple Tense) в повествова</w:t>
      </w:r>
      <w:r w:rsidRPr="003D073C">
        <w:rPr>
          <w:rFonts w:ascii="Times New Roman" w:hAnsi="Times New Roman"/>
          <w:sz w:val="24"/>
          <w:szCs w:val="24"/>
        </w:rPr>
        <w:t xml:space="preserve">тельных (утвердительных </w:t>
      </w:r>
      <w:r>
        <w:rPr>
          <w:rFonts w:ascii="Times New Roman" w:hAnsi="Times New Roman"/>
          <w:sz w:val="24"/>
          <w:szCs w:val="24"/>
        </w:rPr>
        <w:t>и отрицательных) и вопроситель</w:t>
      </w:r>
      <w:r w:rsidRPr="003D073C">
        <w:rPr>
          <w:rFonts w:ascii="Times New Roman" w:hAnsi="Times New Roman"/>
          <w:sz w:val="24"/>
          <w:szCs w:val="24"/>
        </w:rPr>
        <w:t>ных (общий и специальный вопрос) предложениях;</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гла</w:t>
      </w:r>
      <w:r w:rsidRPr="003D073C">
        <w:rPr>
          <w:rFonts w:ascii="Times New Roman" w:hAnsi="Times New Roman"/>
          <w:sz w:val="24"/>
          <w:szCs w:val="24"/>
        </w:rPr>
        <w:t>гольную конструкцию have got (I’ve got … Have you got …?);</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мо</w:t>
      </w:r>
      <w:r w:rsidRPr="003D073C">
        <w:rPr>
          <w:rFonts w:ascii="Times New Roman" w:hAnsi="Times New Roman"/>
          <w:sz w:val="24"/>
          <w:szCs w:val="24"/>
        </w:rPr>
        <w:t>дальный глагол сan/can’t для выражения умения (I can ride a bike.) и отсутствия умения (I can</w:t>
      </w:r>
      <w:r>
        <w:rPr>
          <w:rFonts w:ascii="Times New Roman" w:hAnsi="Times New Roman"/>
          <w:sz w:val="24"/>
          <w:szCs w:val="24"/>
        </w:rPr>
        <w:t>’t ride a bike.); can для полу</w:t>
      </w:r>
      <w:r w:rsidRPr="003D073C">
        <w:rPr>
          <w:rFonts w:ascii="Times New Roman" w:hAnsi="Times New Roman"/>
          <w:sz w:val="24"/>
          <w:szCs w:val="24"/>
        </w:rPr>
        <w:t>чения разрешения (Can I go out?);</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нео</w:t>
      </w:r>
      <w:r w:rsidRPr="003D073C">
        <w:rPr>
          <w:rFonts w:ascii="Times New Roman" w:hAnsi="Times New Roman"/>
          <w:sz w:val="24"/>
          <w:szCs w:val="24"/>
        </w:rPr>
        <w:t>пределённый, определённ</w:t>
      </w:r>
      <w:r>
        <w:rPr>
          <w:rFonts w:ascii="Times New Roman" w:hAnsi="Times New Roman"/>
          <w:sz w:val="24"/>
          <w:szCs w:val="24"/>
        </w:rPr>
        <w:t>ый и нулевой артикль с существи</w:t>
      </w:r>
      <w:r w:rsidRPr="003D073C">
        <w:rPr>
          <w:rFonts w:ascii="Times New Roman" w:hAnsi="Times New Roman"/>
          <w:sz w:val="24"/>
          <w:szCs w:val="24"/>
        </w:rPr>
        <w:t>тельными (наиболее распространённые случаи употребления);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мно</w:t>
      </w:r>
      <w:r w:rsidRPr="003D073C">
        <w:rPr>
          <w:rFonts w:ascii="Times New Roman" w:hAnsi="Times New Roman"/>
          <w:sz w:val="24"/>
          <w:szCs w:val="24"/>
        </w:rPr>
        <w:t xml:space="preserve">жественное число существительных, образованное по </w:t>
      </w:r>
      <w:r>
        <w:rPr>
          <w:rFonts w:ascii="Times New Roman" w:hAnsi="Times New Roman"/>
          <w:sz w:val="24"/>
          <w:szCs w:val="24"/>
        </w:rPr>
        <w:t>прави</w:t>
      </w:r>
      <w:r w:rsidRPr="003D073C">
        <w:rPr>
          <w:rFonts w:ascii="Times New Roman" w:hAnsi="Times New Roman"/>
          <w:sz w:val="24"/>
          <w:szCs w:val="24"/>
        </w:rPr>
        <w:t>лам и исключения: a pen — pens; a man — men;</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лич</w:t>
      </w:r>
      <w:r w:rsidRPr="003D073C">
        <w:rPr>
          <w:rFonts w:ascii="Times New Roman" w:hAnsi="Times New Roman"/>
          <w:sz w:val="24"/>
          <w:szCs w:val="24"/>
        </w:rPr>
        <w:t>ные и притяжательные местоимения;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ука</w:t>
      </w:r>
      <w:r w:rsidRPr="003D073C">
        <w:rPr>
          <w:rFonts w:ascii="Times New Roman" w:hAnsi="Times New Roman"/>
          <w:sz w:val="24"/>
          <w:szCs w:val="24"/>
        </w:rPr>
        <w:t>зательные местоимения this — these;</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ко</w:t>
      </w:r>
      <w:r w:rsidRPr="003D073C">
        <w:rPr>
          <w:rFonts w:ascii="Times New Roman" w:hAnsi="Times New Roman"/>
          <w:sz w:val="24"/>
          <w:szCs w:val="24"/>
        </w:rPr>
        <w:t>личественные числительные (1—12);</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во</w:t>
      </w:r>
      <w:r w:rsidRPr="003D073C">
        <w:rPr>
          <w:rFonts w:ascii="Times New Roman" w:hAnsi="Times New Roman"/>
          <w:sz w:val="24"/>
          <w:szCs w:val="24"/>
        </w:rPr>
        <w:t>просительные слова who, what, how, where, how many;</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пред</w:t>
      </w:r>
      <w:r w:rsidRPr="003D073C">
        <w:rPr>
          <w:rFonts w:ascii="Times New Roman" w:hAnsi="Times New Roman"/>
          <w:sz w:val="24"/>
          <w:szCs w:val="24"/>
        </w:rPr>
        <w:t>логи места on, in, near, under;</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сою</w:t>
      </w:r>
      <w:r w:rsidRPr="003D073C">
        <w:rPr>
          <w:rFonts w:ascii="Times New Roman" w:hAnsi="Times New Roman"/>
          <w:sz w:val="24"/>
          <w:szCs w:val="24"/>
        </w:rPr>
        <w:t>зы and и but (при однородных членах).</w:t>
      </w:r>
    </w:p>
    <w:p w:rsidR="00DC0C45" w:rsidRDefault="00DC0C45" w:rsidP="00DC0C45">
      <w:pPr>
        <w:spacing w:after="0" w:line="240" w:lineRule="auto"/>
        <w:rPr>
          <w:rFonts w:ascii="Times New Roman" w:hAnsi="Times New Roman"/>
          <w:i/>
          <w:sz w:val="24"/>
          <w:szCs w:val="24"/>
        </w:rPr>
      </w:pPr>
    </w:p>
    <w:p w:rsidR="00DC0C45" w:rsidRPr="00131B92" w:rsidRDefault="00DC0C45" w:rsidP="00DC0C45">
      <w:pPr>
        <w:spacing w:after="0" w:line="240" w:lineRule="auto"/>
        <w:rPr>
          <w:rFonts w:ascii="Times New Roman" w:hAnsi="Times New Roman"/>
          <w:i/>
          <w:sz w:val="24"/>
          <w:szCs w:val="24"/>
        </w:rPr>
      </w:pPr>
      <w:r w:rsidRPr="00131B92">
        <w:rPr>
          <w:rFonts w:ascii="Times New Roman" w:hAnsi="Times New Roman"/>
          <w:i/>
          <w:sz w:val="24"/>
          <w:szCs w:val="24"/>
        </w:rPr>
        <w:t>Социокультурные знания и умения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w:t>
      </w:r>
      <w:r>
        <w:rPr>
          <w:rFonts w:ascii="Times New Roman" w:hAnsi="Times New Roman"/>
          <w:sz w:val="24"/>
          <w:szCs w:val="24"/>
        </w:rPr>
        <w:t>годарности, извинение, поздрав</w:t>
      </w:r>
      <w:r w:rsidRPr="003D073C">
        <w:rPr>
          <w:rFonts w:ascii="Times New Roman" w:hAnsi="Times New Roman"/>
          <w:sz w:val="24"/>
          <w:szCs w:val="24"/>
        </w:rPr>
        <w:t>ление с днём рождения, Новым годом, Рождеством;</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знать названия родной страны и страны/стран изучаемого языка и их столиц.</w:t>
      </w:r>
    </w:p>
    <w:p w:rsidR="00DC0C45" w:rsidRPr="003D073C" w:rsidRDefault="00DC0C45" w:rsidP="00DC0C45">
      <w:pPr>
        <w:spacing w:after="0" w:line="240" w:lineRule="auto"/>
        <w:rPr>
          <w:rFonts w:ascii="Times New Roman" w:hAnsi="Times New Roman"/>
          <w:sz w:val="24"/>
          <w:szCs w:val="24"/>
        </w:rPr>
      </w:pPr>
    </w:p>
    <w:p w:rsidR="00DC0C45"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3 </w:t>
      </w:r>
      <w:r w:rsidR="004D3FED">
        <w:rPr>
          <w:rFonts w:ascii="Times New Roman" w:hAnsi="Times New Roman"/>
          <w:sz w:val="24"/>
          <w:szCs w:val="24"/>
        </w:rPr>
        <w:t>КЛАСС</w:t>
      </w:r>
    </w:p>
    <w:p w:rsidR="00DC0C45" w:rsidRPr="003510D6" w:rsidRDefault="00DC0C45" w:rsidP="00DC0C45">
      <w:pPr>
        <w:spacing w:after="0" w:line="240" w:lineRule="auto"/>
        <w:rPr>
          <w:rFonts w:ascii="Times New Roman" w:hAnsi="Times New Roman"/>
          <w:i/>
          <w:sz w:val="24"/>
          <w:szCs w:val="24"/>
        </w:rPr>
      </w:pPr>
      <w:r w:rsidRPr="003510D6">
        <w:rPr>
          <w:rFonts w:ascii="Times New Roman" w:hAnsi="Times New Roman"/>
          <w:i/>
          <w:sz w:val="24"/>
          <w:szCs w:val="24"/>
        </w:rPr>
        <w:t>Коммуникативные умения</w:t>
      </w:r>
    </w:p>
    <w:p w:rsidR="00DC0C45" w:rsidRPr="003510D6" w:rsidRDefault="00DC0C45" w:rsidP="000D4D5E">
      <w:pPr>
        <w:pStyle w:val="a4"/>
        <w:numPr>
          <w:ilvl w:val="0"/>
          <w:numId w:val="171"/>
        </w:numPr>
      </w:pPr>
      <w:r w:rsidRPr="003510D6">
        <w:t>Говорение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вести разные виды диалогов (диалог этикетного характера, диалог-побуждение, диалог</w:t>
      </w:r>
      <w:r>
        <w:rPr>
          <w:rFonts w:ascii="Times New Roman" w:hAnsi="Times New Roman"/>
          <w:sz w:val="24"/>
          <w:szCs w:val="24"/>
        </w:rPr>
        <w:t>-расспрос) в стандартных ситуа</w:t>
      </w:r>
      <w:r w:rsidRPr="003D073C">
        <w:rPr>
          <w:rFonts w:ascii="Times New Roman" w:hAnsi="Times New Roman"/>
          <w:sz w:val="24"/>
          <w:szCs w:val="24"/>
        </w:rPr>
        <w:t>циях неофициального общ</w:t>
      </w:r>
      <w:r>
        <w:rPr>
          <w:rFonts w:ascii="Times New Roman" w:hAnsi="Times New Roman"/>
          <w:sz w:val="24"/>
          <w:szCs w:val="24"/>
        </w:rPr>
        <w:t>ения, с вербальными и/или зри</w:t>
      </w:r>
      <w:r w:rsidRPr="003D073C">
        <w:rPr>
          <w:rFonts w:ascii="Times New Roman" w:hAnsi="Times New Roman"/>
          <w:sz w:val="24"/>
          <w:szCs w:val="24"/>
        </w:rPr>
        <w:t>тельными опорами в рам</w:t>
      </w:r>
      <w:r>
        <w:rPr>
          <w:rFonts w:ascii="Times New Roman" w:hAnsi="Times New Roman"/>
          <w:sz w:val="24"/>
          <w:szCs w:val="24"/>
        </w:rPr>
        <w:t>ках изучаемой тематики с соблю</w:t>
      </w:r>
      <w:r w:rsidRPr="003D073C">
        <w:rPr>
          <w:rFonts w:ascii="Times New Roman" w:hAnsi="Times New Roman"/>
          <w:sz w:val="24"/>
          <w:szCs w:val="24"/>
        </w:rPr>
        <w:t xml:space="preserve">дением норм речевого этикета, принятого в стране/странах изучаемого языка (не менее </w:t>
      </w:r>
      <w:r>
        <w:rPr>
          <w:rFonts w:ascii="Times New Roman" w:hAnsi="Times New Roman"/>
          <w:sz w:val="24"/>
          <w:szCs w:val="24"/>
        </w:rPr>
        <w:t>4 реплик со стороны каждого со</w:t>
      </w:r>
      <w:r w:rsidRPr="003D073C">
        <w:rPr>
          <w:rFonts w:ascii="Times New Roman" w:hAnsi="Times New Roman"/>
          <w:sz w:val="24"/>
          <w:szCs w:val="24"/>
        </w:rPr>
        <w:t>беседника);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создавать устные связные монологические высказывания (описание; повествование/ра</w:t>
      </w:r>
      <w:r>
        <w:rPr>
          <w:rFonts w:ascii="Times New Roman" w:hAnsi="Times New Roman"/>
          <w:sz w:val="24"/>
          <w:szCs w:val="24"/>
        </w:rPr>
        <w:t>ссказ) в рамках изучаемой тема</w:t>
      </w:r>
      <w:r w:rsidRPr="003D073C">
        <w:rPr>
          <w:rFonts w:ascii="Times New Roman" w:hAnsi="Times New Roman"/>
          <w:sz w:val="24"/>
          <w:szCs w:val="24"/>
        </w:rPr>
        <w:t>тики объёмом не менее 4 фр</w:t>
      </w:r>
      <w:r>
        <w:rPr>
          <w:rFonts w:ascii="Times New Roman" w:hAnsi="Times New Roman"/>
          <w:sz w:val="24"/>
          <w:szCs w:val="24"/>
        </w:rPr>
        <w:t>аз с вербальными и/или зритель</w:t>
      </w:r>
      <w:r w:rsidRPr="003D073C">
        <w:rPr>
          <w:rFonts w:ascii="Times New Roman" w:hAnsi="Times New Roman"/>
          <w:sz w:val="24"/>
          <w:szCs w:val="24"/>
        </w:rPr>
        <w:t>ными опорами;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передавать основное содержание прочитанного текста с вер- бальными и/или зрител</w:t>
      </w:r>
      <w:r>
        <w:rPr>
          <w:rFonts w:ascii="Times New Roman" w:hAnsi="Times New Roman"/>
          <w:sz w:val="24"/>
          <w:szCs w:val="24"/>
        </w:rPr>
        <w:t>ьными опорами (объём монологиче</w:t>
      </w:r>
      <w:r w:rsidRPr="003D073C">
        <w:rPr>
          <w:rFonts w:ascii="Times New Roman" w:hAnsi="Times New Roman"/>
          <w:sz w:val="24"/>
          <w:szCs w:val="24"/>
        </w:rPr>
        <w:t>ского высказывания — не менее 4 фраз).</w:t>
      </w:r>
    </w:p>
    <w:p w:rsidR="00DC0C45" w:rsidRPr="003510D6" w:rsidRDefault="00DC0C45" w:rsidP="000D4D5E">
      <w:pPr>
        <w:pStyle w:val="a4"/>
        <w:numPr>
          <w:ilvl w:val="0"/>
          <w:numId w:val="171"/>
        </w:numPr>
      </w:pPr>
      <w:r w:rsidRPr="003510D6">
        <w:t>Аудирование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воспринимать на слух и пон</w:t>
      </w:r>
      <w:r>
        <w:rPr>
          <w:rFonts w:ascii="Times New Roman" w:hAnsi="Times New Roman"/>
          <w:sz w:val="24"/>
          <w:szCs w:val="24"/>
        </w:rPr>
        <w:t>имать речь учителя и однокласс</w:t>
      </w:r>
      <w:r w:rsidRPr="003D073C">
        <w:rPr>
          <w:rFonts w:ascii="Times New Roman" w:hAnsi="Times New Roman"/>
          <w:sz w:val="24"/>
          <w:szCs w:val="24"/>
        </w:rPr>
        <w:t>ников вербально/невербально реагировать на услышанное;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воспринимать на слух и по</w:t>
      </w:r>
      <w:r>
        <w:rPr>
          <w:rFonts w:ascii="Times New Roman" w:hAnsi="Times New Roman"/>
          <w:sz w:val="24"/>
          <w:szCs w:val="24"/>
        </w:rPr>
        <w:t>нимать учебные тексты, построе</w:t>
      </w:r>
      <w:r w:rsidRPr="003D073C">
        <w:rPr>
          <w:rFonts w:ascii="Times New Roman" w:hAnsi="Times New Roman"/>
          <w:sz w:val="24"/>
          <w:szCs w:val="24"/>
        </w:rPr>
        <w:t>нные на изученном языковом материале, с разной глубиной проникновения в их содержание в зависимости</w:t>
      </w:r>
      <w:r>
        <w:rPr>
          <w:rFonts w:ascii="Times New Roman" w:hAnsi="Times New Roman"/>
          <w:sz w:val="24"/>
          <w:szCs w:val="24"/>
        </w:rPr>
        <w:t xml:space="preserve"> от поставлен</w:t>
      </w:r>
      <w:r w:rsidRPr="003D073C">
        <w:rPr>
          <w:rFonts w:ascii="Times New Roman" w:hAnsi="Times New Roman"/>
          <w:sz w:val="24"/>
          <w:szCs w:val="24"/>
        </w:rPr>
        <w:t>ной коммуникативной зад</w:t>
      </w:r>
      <w:r>
        <w:rPr>
          <w:rFonts w:ascii="Times New Roman" w:hAnsi="Times New Roman"/>
          <w:sz w:val="24"/>
          <w:szCs w:val="24"/>
        </w:rPr>
        <w:t>ачи: с пониманием основного со</w:t>
      </w:r>
      <w:r w:rsidRPr="003D073C">
        <w:rPr>
          <w:rFonts w:ascii="Times New Roman" w:hAnsi="Times New Roman"/>
          <w:sz w:val="24"/>
          <w:szCs w:val="24"/>
        </w:rPr>
        <w:t>держания, с понимание</w:t>
      </w:r>
      <w:r>
        <w:rPr>
          <w:rFonts w:ascii="Times New Roman" w:hAnsi="Times New Roman"/>
          <w:sz w:val="24"/>
          <w:szCs w:val="24"/>
        </w:rPr>
        <w:t>м запрашиваемой информации фак</w:t>
      </w:r>
      <w:r w:rsidRPr="003D073C">
        <w:rPr>
          <w:rFonts w:ascii="Times New Roman" w:hAnsi="Times New Roman"/>
          <w:sz w:val="24"/>
          <w:szCs w:val="24"/>
        </w:rPr>
        <w:t>тического характера, со зр</w:t>
      </w:r>
      <w:r>
        <w:rPr>
          <w:rFonts w:ascii="Times New Roman" w:hAnsi="Times New Roman"/>
          <w:sz w:val="24"/>
          <w:szCs w:val="24"/>
        </w:rPr>
        <w:t>ительной опорой и с использова</w:t>
      </w:r>
      <w:r w:rsidRPr="003D073C">
        <w:rPr>
          <w:rFonts w:ascii="Times New Roman" w:hAnsi="Times New Roman"/>
          <w:sz w:val="24"/>
          <w:szCs w:val="24"/>
        </w:rPr>
        <w:t>нием языковой, в том числе контекстуальной, догадки (время звучания текста/текстов для аудирования — до 1 ми- нуты).</w:t>
      </w:r>
    </w:p>
    <w:p w:rsidR="00DC0C45" w:rsidRPr="003510D6" w:rsidRDefault="00DC0C45" w:rsidP="000D4D5E">
      <w:pPr>
        <w:pStyle w:val="a4"/>
        <w:numPr>
          <w:ilvl w:val="0"/>
          <w:numId w:val="171"/>
        </w:numPr>
      </w:pPr>
      <w:r w:rsidRPr="003510D6">
        <w:t>Смысловое чтение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вслух учебные текст</w:t>
      </w:r>
      <w:r>
        <w:rPr>
          <w:rFonts w:ascii="Times New Roman" w:hAnsi="Times New Roman"/>
          <w:sz w:val="24"/>
          <w:szCs w:val="24"/>
        </w:rPr>
        <w:t>ы объёмом до 70 слов, построен</w:t>
      </w:r>
      <w:r w:rsidRPr="003D073C">
        <w:rPr>
          <w:rFonts w:ascii="Times New Roman" w:hAnsi="Times New Roman"/>
          <w:sz w:val="24"/>
          <w:szCs w:val="24"/>
        </w:rPr>
        <w:t>ные на изученном языково</w:t>
      </w:r>
      <w:r>
        <w:rPr>
          <w:rFonts w:ascii="Times New Roman" w:hAnsi="Times New Roman"/>
          <w:sz w:val="24"/>
          <w:szCs w:val="24"/>
        </w:rPr>
        <w:t>м материале, с соблюдением пра</w:t>
      </w:r>
      <w:r w:rsidRPr="003D073C">
        <w:rPr>
          <w:rFonts w:ascii="Times New Roman" w:hAnsi="Times New Roman"/>
          <w:sz w:val="24"/>
          <w:szCs w:val="24"/>
        </w:rPr>
        <w:t>вил чтения и соответствующей интонацией, демонстрируя понимание прочитанного;</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про себя и понимать</w:t>
      </w:r>
      <w:r>
        <w:rPr>
          <w:rFonts w:ascii="Times New Roman" w:hAnsi="Times New Roman"/>
          <w:sz w:val="24"/>
          <w:szCs w:val="24"/>
        </w:rPr>
        <w:t xml:space="preserve"> учебные тексты, содержащие от</w:t>
      </w:r>
      <w:r w:rsidRPr="003D073C">
        <w:rPr>
          <w:rFonts w:ascii="Times New Roman" w:hAnsi="Times New Roman"/>
          <w:sz w:val="24"/>
          <w:szCs w:val="24"/>
        </w:rPr>
        <w:t>дельные незнакомые слов</w:t>
      </w:r>
      <w:r>
        <w:rPr>
          <w:rFonts w:ascii="Times New Roman" w:hAnsi="Times New Roman"/>
          <w:sz w:val="24"/>
          <w:szCs w:val="24"/>
        </w:rPr>
        <w:t>а, с различной глубиной проник</w:t>
      </w:r>
      <w:r w:rsidRPr="003D073C">
        <w:rPr>
          <w:rFonts w:ascii="Times New Roman" w:hAnsi="Times New Roman"/>
          <w:sz w:val="24"/>
          <w:szCs w:val="24"/>
        </w:rPr>
        <w:t>новения в их содержание в з</w:t>
      </w:r>
      <w:r>
        <w:rPr>
          <w:rFonts w:ascii="Times New Roman" w:hAnsi="Times New Roman"/>
          <w:sz w:val="24"/>
          <w:szCs w:val="24"/>
        </w:rPr>
        <w:t>ависимости от поставленной ком</w:t>
      </w:r>
      <w:r w:rsidRPr="003D073C">
        <w:rPr>
          <w:rFonts w:ascii="Times New Roman" w:hAnsi="Times New Roman"/>
          <w:sz w:val="24"/>
          <w:szCs w:val="24"/>
        </w:rPr>
        <w:t>муникативной задачи: с пониманием основного содержания,с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DC0C45" w:rsidRPr="003510D6" w:rsidRDefault="00DC0C45" w:rsidP="000D4D5E">
      <w:pPr>
        <w:pStyle w:val="a4"/>
        <w:numPr>
          <w:ilvl w:val="0"/>
          <w:numId w:val="171"/>
        </w:numPr>
      </w:pPr>
      <w:r w:rsidRPr="003510D6">
        <w:t>Письмо</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заполнять анкеты и формуляр</w:t>
      </w:r>
      <w:r>
        <w:rPr>
          <w:rFonts w:ascii="Times New Roman" w:hAnsi="Times New Roman"/>
          <w:sz w:val="24"/>
          <w:szCs w:val="24"/>
        </w:rPr>
        <w:t>ы с указанием личной инфор</w:t>
      </w:r>
      <w:r w:rsidRPr="003D073C">
        <w:rPr>
          <w:rFonts w:ascii="Times New Roman" w:hAnsi="Times New Roman"/>
          <w:sz w:val="24"/>
          <w:szCs w:val="24"/>
        </w:rPr>
        <w:t>мации: имя, фамилия, во</w:t>
      </w:r>
      <w:r>
        <w:rPr>
          <w:rFonts w:ascii="Times New Roman" w:hAnsi="Times New Roman"/>
          <w:sz w:val="24"/>
          <w:szCs w:val="24"/>
        </w:rPr>
        <w:t>зраст, страна проживания, люби</w:t>
      </w:r>
      <w:r w:rsidRPr="003D073C">
        <w:rPr>
          <w:rFonts w:ascii="Times New Roman" w:hAnsi="Times New Roman"/>
          <w:sz w:val="24"/>
          <w:szCs w:val="24"/>
        </w:rPr>
        <w:t>мые занятия и т. д.;</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писать с опорой на образец поздравления с днем рождения, Новым годом, Рождеством с выражением пожеланий;</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создавать подписи к иллюстрациям с пояснением, что на них изображено.</w:t>
      </w:r>
    </w:p>
    <w:p w:rsidR="00DC0C45" w:rsidRDefault="00DC0C45" w:rsidP="00DC0C45">
      <w:pPr>
        <w:spacing w:after="0" w:line="240" w:lineRule="auto"/>
        <w:rPr>
          <w:rFonts w:ascii="Times New Roman" w:hAnsi="Times New Roman"/>
          <w:i/>
          <w:sz w:val="24"/>
          <w:szCs w:val="24"/>
        </w:rPr>
      </w:pPr>
    </w:p>
    <w:p w:rsidR="00DC0C45" w:rsidRPr="003510D6" w:rsidRDefault="00DC0C45" w:rsidP="00DC0C45">
      <w:pPr>
        <w:spacing w:after="0" w:line="240" w:lineRule="auto"/>
        <w:rPr>
          <w:rFonts w:ascii="Times New Roman" w:hAnsi="Times New Roman"/>
          <w:i/>
          <w:sz w:val="24"/>
          <w:szCs w:val="24"/>
        </w:rPr>
      </w:pPr>
      <w:r w:rsidRPr="003510D6">
        <w:rPr>
          <w:rFonts w:ascii="Times New Roman" w:hAnsi="Times New Roman"/>
          <w:i/>
          <w:sz w:val="24"/>
          <w:szCs w:val="24"/>
        </w:rPr>
        <w:t>Языковые знания и навыки</w:t>
      </w:r>
    </w:p>
    <w:p w:rsidR="00DC0C45" w:rsidRPr="003510D6" w:rsidRDefault="00DC0C45" w:rsidP="000D4D5E">
      <w:pPr>
        <w:pStyle w:val="a4"/>
        <w:numPr>
          <w:ilvl w:val="0"/>
          <w:numId w:val="171"/>
        </w:numPr>
      </w:pPr>
      <w:r w:rsidRPr="003510D6">
        <w:t>Фонетическая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применять правила чтения гласных в третьем типе слога (гласная + r);</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применять правила чтения</w:t>
      </w:r>
      <w:r>
        <w:rPr>
          <w:rFonts w:ascii="Times New Roman" w:hAnsi="Times New Roman"/>
          <w:sz w:val="24"/>
          <w:szCs w:val="24"/>
        </w:rPr>
        <w:t xml:space="preserve"> сложных сочетаний букв (напри</w:t>
      </w:r>
      <w:r w:rsidRPr="003D073C">
        <w:rPr>
          <w:rFonts w:ascii="Times New Roman" w:hAnsi="Times New Roman"/>
          <w:sz w:val="24"/>
          <w:szCs w:val="24"/>
        </w:rPr>
        <w:t xml:space="preserve">мер, -tion, -ight) в односложных, двусложных и </w:t>
      </w:r>
      <w:r>
        <w:rPr>
          <w:rFonts w:ascii="Times New Roman" w:hAnsi="Times New Roman"/>
          <w:sz w:val="24"/>
          <w:szCs w:val="24"/>
        </w:rPr>
        <w:t>многослож</w:t>
      </w:r>
      <w:r w:rsidRPr="003D073C">
        <w:rPr>
          <w:rFonts w:ascii="Times New Roman" w:hAnsi="Times New Roman"/>
          <w:sz w:val="24"/>
          <w:szCs w:val="24"/>
        </w:rPr>
        <w:t>ных словах (international, night);</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новые слова согласно основным правилам чтения;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DC0C45" w:rsidRPr="003510D6" w:rsidRDefault="00DC0C45" w:rsidP="000D4D5E">
      <w:pPr>
        <w:pStyle w:val="a4"/>
        <w:numPr>
          <w:ilvl w:val="0"/>
          <w:numId w:val="171"/>
        </w:numPr>
      </w:pPr>
      <w:r w:rsidRPr="003510D6">
        <w:t>Графика, орфография и пунктуация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правильно писать изученные слова;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правильно расставлять зн</w:t>
      </w:r>
      <w:r>
        <w:rPr>
          <w:rFonts w:ascii="Times New Roman" w:hAnsi="Times New Roman"/>
          <w:sz w:val="24"/>
          <w:szCs w:val="24"/>
        </w:rPr>
        <w:t>аки препинания (точка, вопроси</w:t>
      </w:r>
      <w:r w:rsidRPr="003D073C">
        <w:rPr>
          <w:rFonts w:ascii="Times New Roman" w:hAnsi="Times New Roman"/>
          <w:sz w:val="24"/>
          <w:szCs w:val="24"/>
        </w:rPr>
        <w:t>тельный и восклицательный знаки в конце предложения, апостроф).</w:t>
      </w:r>
    </w:p>
    <w:p w:rsidR="00DC0C45" w:rsidRPr="003510D6" w:rsidRDefault="00DC0C45" w:rsidP="000D4D5E">
      <w:pPr>
        <w:pStyle w:val="a4"/>
        <w:numPr>
          <w:ilvl w:val="0"/>
          <w:numId w:val="171"/>
        </w:numPr>
      </w:pPr>
      <w:r w:rsidRPr="003510D6">
        <w:t>Лексическая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 устной и письменной речи не менее 350 лексических един</w:t>
      </w:r>
      <w:r>
        <w:rPr>
          <w:rFonts w:ascii="Times New Roman" w:hAnsi="Times New Roman"/>
          <w:sz w:val="24"/>
          <w:szCs w:val="24"/>
        </w:rPr>
        <w:t>иц (слов, словосочетаний, рече</w:t>
      </w:r>
      <w:r w:rsidRPr="003D073C">
        <w:rPr>
          <w:rFonts w:ascii="Times New Roman" w:hAnsi="Times New Roman"/>
          <w:sz w:val="24"/>
          <w:szCs w:val="24"/>
        </w:rPr>
        <w:t>вых клише), включая 200 лексических единиц, освоенных на первом году обучения;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образовыват</w:t>
      </w:r>
      <w:r>
        <w:rPr>
          <w:rFonts w:ascii="Times New Roman" w:hAnsi="Times New Roman"/>
          <w:sz w:val="24"/>
          <w:szCs w:val="24"/>
        </w:rPr>
        <w:t>ь родственные слова с использо</w:t>
      </w:r>
      <w:r w:rsidRPr="003D073C">
        <w:rPr>
          <w:rFonts w:ascii="Times New Roman" w:hAnsi="Times New Roman"/>
          <w:sz w:val="24"/>
          <w:szCs w:val="24"/>
        </w:rPr>
        <w:t>ванием основных способов словообразования: аффиксации (суффиксы числительных -teen, -ty, -th) и словосложения (football, snowman).</w:t>
      </w:r>
    </w:p>
    <w:p w:rsidR="00DC0C45" w:rsidRPr="003510D6" w:rsidRDefault="00DC0C45" w:rsidP="000D4D5E">
      <w:pPr>
        <w:pStyle w:val="a4"/>
        <w:numPr>
          <w:ilvl w:val="0"/>
          <w:numId w:val="171"/>
        </w:numPr>
      </w:pPr>
      <w:r w:rsidRPr="003510D6">
        <w:t>Грамматическая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w:t>
      </w:r>
      <w:r>
        <w:rPr>
          <w:rFonts w:ascii="Times New Roman" w:hAnsi="Times New Roman"/>
          <w:sz w:val="24"/>
          <w:szCs w:val="24"/>
        </w:rPr>
        <w:t>ь в устной и письменной речи по</w:t>
      </w:r>
      <w:r w:rsidRPr="003D073C">
        <w:rPr>
          <w:rFonts w:ascii="Times New Roman" w:hAnsi="Times New Roman"/>
          <w:sz w:val="24"/>
          <w:szCs w:val="24"/>
        </w:rPr>
        <w:t>будительные предложения в отрицательной форме  (Don’t talk, please.);</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пред</w:t>
      </w:r>
      <w:r w:rsidRPr="003D073C">
        <w:rPr>
          <w:rFonts w:ascii="Times New Roman" w:hAnsi="Times New Roman"/>
          <w:sz w:val="24"/>
          <w:szCs w:val="24"/>
        </w:rPr>
        <w:t>ложения с начальным There + to be в Past Simple Tense (There was a bridge across the river. There were mountains in the south.);</w:t>
      </w:r>
    </w:p>
    <w:p w:rsidR="00DC0C45" w:rsidRPr="003D073C" w:rsidRDefault="00DC0C45" w:rsidP="00DC0C45">
      <w:pPr>
        <w:spacing w:after="0" w:line="240" w:lineRule="auto"/>
        <w:rPr>
          <w:rFonts w:ascii="Times New Roman" w:hAnsi="Times New Roman"/>
          <w:sz w:val="24"/>
          <w:szCs w:val="24"/>
        </w:rPr>
      </w:pPr>
      <w:r w:rsidRPr="003D073C">
        <w:rPr>
          <w:rFonts w:ascii="Times New Roman" w:hAnsi="Times New Roman"/>
          <w:sz w:val="24"/>
          <w:szCs w:val="24"/>
        </w:rPr>
        <w:t>—</w:t>
      </w:r>
      <w:r w:rsidRPr="003D073C">
        <w:rPr>
          <w:rFonts w:ascii="Times New Roman" w:hAnsi="Times New Roman"/>
          <w:sz w:val="24"/>
          <w:szCs w:val="24"/>
        </w:rPr>
        <w:tab/>
        <w:t xml:space="preserve">распознавать и употреблять </w:t>
      </w:r>
      <w:r>
        <w:rPr>
          <w:rFonts w:ascii="Times New Roman" w:hAnsi="Times New Roman"/>
          <w:sz w:val="24"/>
          <w:szCs w:val="24"/>
        </w:rPr>
        <w:t>в устной и письменной речи кон</w:t>
      </w:r>
      <w:r w:rsidRPr="003D073C">
        <w:rPr>
          <w:rFonts w:ascii="Times New Roman" w:hAnsi="Times New Roman"/>
          <w:sz w:val="24"/>
          <w:szCs w:val="24"/>
        </w:rPr>
        <w:t>струкции с глаголами на -ing: to like/enjoy doing something;</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кон</w:t>
      </w:r>
      <w:r w:rsidRPr="003D073C">
        <w:rPr>
          <w:rFonts w:ascii="Times New Roman" w:hAnsi="Times New Roman"/>
          <w:sz w:val="24"/>
          <w:szCs w:val="24"/>
        </w:rPr>
        <w:t>струкцию I’d like to …;</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пра</w:t>
      </w:r>
      <w:r w:rsidRPr="003D073C">
        <w:rPr>
          <w:rFonts w:ascii="Times New Roman" w:hAnsi="Times New Roman"/>
          <w:sz w:val="24"/>
          <w:szCs w:val="24"/>
        </w:rPr>
        <w:t>вильные и неправильные глаг</w:t>
      </w:r>
      <w:r>
        <w:rPr>
          <w:rFonts w:ascii="Times New Roman" w:hAnsi="Times New Roman"/>
          <w:sz w:val="24"/>
          <w:szCs w:val="24"/>
        </w:rPr>
        <w:t>олы в Past Simple Tense в пове</w:t>
      </w:r>
      <w:r w:rsidRPr="003D073C">
        <w:rPr>
          <w:rFonts w:ascii="Times New Roman" w:hAnsi="Times New Roman"/>
          <w:sz w:val="24"/>
          <w:szCs w:val="24"/>
        </w:rPr>
        <w:t>ствовательных (утвердительных и отрицательных</w:t>
      </w:r>
      <w:r>
        <w:rPr>
          <w:rFonts w:ascii="Times New Roman" w:hAnsi="Times New Roman"/>
          <w:sz w:val="24"/>
          <w:szCs w:val="24"/>
        </w:rPr>
        <w:t>) и вопро</w:t>
      </w:r>
      <w:r w:rsidRPr="003D073C">
        <w:rPr>
          <w:rFonts w:ascii="Times New Roman" w:hAnsi="Times New Roman"/>
          <w:sz w:val="24"/>
          <w:szCs w:val="24"/>
        </w:rPr>
        <w:t>сительных (общий и специальный вопрос) предложениях;</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су</w:t>
      </w:r>
      <w:r w:rsidRPr="003D073C">
        <w:rPr>
          <w:rFonts w:ascii="Times New Roman" w:hAnsi="Times New Roman"/>
          <w:sz w:val="24"/>
          <w:szCs w:val="24"/>
        </w:rPr>
        <w:t>ществительные в притяжательном падеже (Possessive Case);</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cло</w:t>
      </w:r>
      <w:r w:rsidRPr="003D073C">
        <w:rPr>
          <w:rFonts w:ascii="Times New Roman" w:hAnsi="Times New Roman"/>
          <w:sz w:val="24"/>
          <w:szCs w:val="24"/>
        </w:rPr>
        <w:t>ва, выражающие количество c исчисляемыми и неи</w:t>
      </w:r>
      <w:r>
        <w:rPr>
          <w:rFonts w:ascii="Times New Roman" w:hAnsi="Times New Roman"/>
          <w:sz w:val="24"/>
          <w:szCs w:val="24"/>
        </w:rPr>
        <w:t>счисляе</w:t>
      </w:r>
      <w:r w:rsidRPr="003D073C">
        <w:rPr>
          <w:rFonts w:ascii="Times New Roman" w:hAnsi="Times New Roman"/>
          <w:sz w:val="24"/>
          <w:szCs w:val="24"/>
        </w:rPr>
        <w:t>мыми существительными (much/many/a lot of);</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на</w:t>
      </w:r>
      <w:r w:rsidRPr="003D073C">
        <w:rPr>
          <w:rFonts w:ascii="Times New Roman" w:hAnsi="Times New Roman"/>
          <w:sz w:val="24"/>
          <w:szCs w:val="24"/>
        </w:rPr>
        <w:t>речия частотности usually, often;</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 устной и письменной ре</w:t>
      </w:r>
      <w:r>
        <w:rPr>
          <w:rFonts w:ascii="Times New Roman" w:hAnsi="Times New Roman"/>
          <w:sz w:val="24"/>
          <w:szCs w:val="24"/>
        </w:rPr>
        <w:t>чи лич</w:t>
      </w:r>
      <w:r w:rsidRPr="003D073C">
        <w:rPr>
          <w:rFonts w:ascii="Times New Roman" w:hAnsi="Times New Roman"/>
          <w:sz w:val="24"/>
          <w:szCs w:val="24"/>
        </w:rPr>
        <w:t>ные местоимения в объектном падеже;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ука</w:t>
      </w:r>
      <w:r w:rsidRPr="003D073C">
        <w:rPr>
          <w:rFonts w:ascii="Times New Roman" w:hAnsi="Times New Roman"/>
          <w:sz w:val="24"/>
          <w:szCs w:val="24"/>
        </w:rPr>
        <w:t>зательные местоимения that — those;</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нео</w:t>
      </w:r>
      <w:r w:rsidRPr="003D073C">
        <w:rPr>
          <w:rFonts w:ascii="Times New Roman" w:hAnsi="Times New Roman"/>
          <w:sz w:val="24"/>
          <w:szCs w:val="24"/>
        </w:rPr>
        <w:t>пределённые местоимения  some/any  в  повествовательных и вопросительных предложениях;</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 устной и письменной речи во- просительные слова when, whose, why;</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ко</w:t>
      </w:r>
      <w:r w:rsidRPr="003D073C">
        <w:rPr>
          <w:rFonts w:ascii="Times New Roman" w:hAnsi="Times New Roman"/>
          <w:sz w:val="24"/>
          <w:szCs w:val="24"/>
        </w:rPr>
        <w:t>личественные числительные (13—100);</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по</w:t>
      </w:r>
      <w:r w:rsidRPr="003D073C">
        <w:rPr>
          <w:rFonts w:ascii="Times New Roman" w:hAnsi="Times New Roman"/>
          <w:sz w:val="24"/>
          <w:szCs w:val="24"/>
        </w:rPr>
        <w:t>рядковые числительные (1—30);</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пред</w:t>
      </w:r>
      <w:r w:rsidRPr="003D073C">
        <w:rPr>
          <w:rFonts w:ascii="Times New Roman" w:hAnsi="Times New Roman"/>
          <w:sz w:val="24"/>
          <w:szCs w:val="24"/>
        </w:rPr>
        <w:t>лог направления движения to (We went to Moscow last year.);</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w:t>
      </w:r>
      <w:r>
        <w:rPr>
          <w:rFonts w:ascii="Times New Roman" w:hAnsi="Times New Roman"/>
          <w:sz w:val="24"/>
          <w:szCs w:val="24"/>
        </w:rPr>
        <w:t xml:space="preserve"> устной и письменной речи пред</w:t>
      </w:r>
      <w:r w:rsidRPr="003D073C">
        <w:rPr>
          <w:rFonts w:ascii="Times New Roman" w:hAnsi="Times New Roman"/>
          <w:sz w:val="24"/>
          <w:szCs w:val="24"/>
        </w:rPr>
        <w:t>логи места next to, in front of, behind;</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 устной и письменной речи пред- логи времени: at, in, on в выражениях at 4 o’clock, in the morning, on Monday.</w:t>
      </w:r>
    </w:p>
    <w:p w:rsidR="00DC0C45" w:rsidRDefault="00DC0C45" w:rsidP="00DC0C45">
      <w:pPr>
        <w:spacing w:after="0" w:line="240" w:lineRule="auto"/>
        <w:rPr>
          <w:rFonts w:ascii="Times New Roman" w:hAnsi="Times New Roman"/>
          <w:sz w:val="24"/>
          <w:szCs w:val="24"/>
        </w:rPr>
      </w:pPr>
    </w:p>
    <w:p w:rsidR="00DC0C45" w:rsidRDefault="00DC0C45" w:rsidP="00DC0C45">
      <w:pPr>
        <w:spacing w:after="0" w:line="240" w:lineRule="auto"/>
        <w:rPr>
          <w:rFonts w:ascii="Times New Roman" w:hAnsi="Times New Roman"/>
          <w:i/>
          <w:sz w:val="24"/>
          <w:szCs w:val="24"/>
        </w:rPr>
      </w:pPr>
      <w:r w:rsidRPr="003510D6">
        <w:rPr>
          <w:rFonts w:ascii="Times New Roman" w:hAnsi="Times New Roman"/>
          <w:i/>
          <w:sz w:val="24"/>
          <w:szCs w:val="24"/>
        </w:rPr>
        <w:t>Социокультурные знания и умения</w:t>
      </w:r>
    </w:p>
    <w:p w:rsidR="00DC0C45" w:rsidRPr="003510D6" w:rsidRDefault="00DC0C45" w:rsidP="00DC0C45">
      <w:pPr>
        <w:spacing w:after="0" w:line="240" w:lineRule="auto"/>
        <w:rPr>
          <w:rFonts w:ascii="Times New Roman" w:hAnsi="Times New Roman"/>
          <w:i/>
          <w:sz w:val="24"/>
          <w:szCs w:val="24"/>
        </w:rPr>
      </w:pP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владеть социокультурными</w:t>
      </w:r>
      <w:r>
        <w:rPr>
          <w:rFonts w:ascii="Times New Roman" w:hAnsi="Times New Roman"/>
          <w:sz w:val="24"/>
          <w:szCs w:val="24"/>
        </w:rPr>
        <w:t xml:space="preserve"> элементами речевого поведенче</w:t>
      </w:r>
      <w:r w:rsidRPr="003D073C">
        <w:rPr>
          <w:rFonts w:ascii="Times New Roman" w:hAnsi="Times New Roman"/>
          <w:sz w:val="24"/>
          <w:szCs w:val="24"/>
        </w:rPr>
        <w:t xml:space="preserve">ского этикета, принятыми в англоязычной среде, в некоторых ситуациях общения </w:t>
      </w:r>
      <w:r>
        <w:rPr>
          <w:rFonts w:ascii="Times New Roman" w:hAnsi="Times New Roman"/>
          <w:sz w:val="24"/>
          <w:szCs w:val="24"/>
        </w:rPr>
        <w:t>(приветствие, прощание, знаком</w:t>
      </w:r>
      <w:r w:rsidRPr="003D073C">
        <w:rPr>
          <w:rFonts w:ascii="Times New Roman" w:hAnsi="Times New Roman"/>
          <w:sz w:val="24"/>
          <w:szCs w:val="24"/>
        </w:rPr>
        <w:t>ство, просьба, выражен</w:t>
      </w:r>
      <w:r>
        <w:rPr>
          <w:rFonts w:ascii="Times New Roman" w:hAnsi="Times New Roman"/>
          <w:sz w:val="24"/>
          <w:szCs w:val="24"/>
        </w:rPr>
        <w:t>ие благодарности, извинение, по</w:t>
      </w:r>
      <w:r w:rsidRPr="003D073C">
        <w:rPr>
          <w:rFonts w:ascii="Times New Roman" w:hAnsi="Times New Roman"/>
          <w:sz w:val="24"/>
          <w:szCs w:val="24"/>
        </w:rPr>
        <w:t>здравление с днём рождения, Новым годом, Рождеством);</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кратко представлять свою страну и страну/страны изучаемо- го языка на английском языке.</w:t>
      </w:r>
    </w:p>
    <w:p w:rsidR="00DC0C45" w:rsidRPr="003D073C" w:rsidRDefault="00DC0C45" w:rsidP="00DC0C45">
      <w:pPr>
        <w:spacing w:after="0" w:line="240" w:lineRule="auto"/>
        <w:rPr>
          <w:rFonts w:ascii="Times New Roman" w:hAnsi="Times New Roman"/>
          <w:sz w:val="24"/>
          <w:szCs w:val="24"/>
        </w:rPr>
      </w:pPr>
    </w:p>
    <w:p w:rsidR="00DC0C45"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4 </w:t>
      </w:r>
      <w:r w:rsidR="004D3FED">
        <w:rPr>
          <w:rFonts w:ascii="Times New Roman" w:hAnsi="Times New Roman"/>
          <w:sz w:val="24"/>
          <w:szCs w:val="24"/>
        </w:rPr>
        <w:t>КЛАСС</w:t>
      </w:r>
    </w:p>
    <w:p w:rsidR="00DC0C45" w:rsidRPr="003510D6" w:rsidRDefault="00DC0C45" w:rsidP="00DC0C45">
      <w:pPr>
        <w:spacing w:after="0" w:line="240" w:lineRule="auto"/>
        <w:rPr>
          <w:rFonts w:ascii="Times New Roman" w:hAnsi="Times New Roman"/>
          <w:i/>
          <w:sz w:val="24"/>
          <w:szCs w:val="24"/>
        </w:rPr>
      </w:pPr>
      <w:r w:rsidRPr="003510D6">
        <w:rPr>
          <w:rFonts w:ascii="Times New Roman" w:hAnsi="Times New Roman"/>
          <w:i/>
          <w:sz w:val="24"/>
          <w:szCs w:val="24"/>
        </w:rPr>
        <w:t>Коммуникативные умения</w:t>
      </w:r>
    </w:p>
    <w:p w:rsidR="00DC0C45" w:rsidRPr="003510D6" w:rsidRDefault="00DC0C45" w:rsidP="000D4D5E">
      <w:pPr>
        <w:pStyle w:val="a4"/>
        <w:numPr>
          <w:ilvl w:val="0"/>
          <w:numId w:val="171"/>
        </w:numPr>
      </w:pPr>
      <w:r w:rsidRPr="003510D6">
        <w:t>Говорение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w:t>
      </w:r>
      <w:r>
        <w:rPr>
          <w:rFonts w:ascii="Times New Roman" w:hAnsi="Times New Roman"/>
          <w:sz w:val="24"/>
          <w:szCs w:val="24"/>
        </w:rPr>
        <w:t>облюдением норм речевого этике</w:t>
      </w:r>
      <w:r w:rsidRPr="003D073C">
        <w:rPr>
          <w:rFonts w:ascii="Times New Roman" w:hAnsi="Times New Roman"/>
          <w:sz w:val="24"/>
          <w:szCs w:val="24"/>
        </w:rPr>
        <w:t>та, принятого в стране/странах изучаемого языка (не менее 4—5 реплик со стороны каждого собеседника);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w:t>
      </w:r>
      <w:r>
        <w:rPr>
          <w:rFonts w:ascii="Times New Roman" w:hAnsi="Times New Roman"/>
          <w:sz w:val="24"/>
          <w:szCs w:val="24"/>
        </w:rPr>
        <w:t xml:space="preserve"> соблюдением норм речевого эти</w:t>
      </w:r>
      <w:r w:rsidRPr="003D073C">
        <w:rPr>
          <w:rFonts w:ascii="Times New Roman" w:hAnsi="Times New Roman"/>
          <w:sz w:val="24"/>
          <w:szCs w:val="24"/>
        </w:rPr>
        <w:t xml:space="preserve">кета в объёме не менее 4—5 </w:t>
      </w:r>
      <w:r>
        <w:rPr>
          <w:rFonts w:ascii="Times New Roman" w:hAnsi="Times New Roman"/>
          <w:sz w:val="24"/>
          <w:szCs w:val="24"/>
        </w:rPr>
        <w:t>реплик со стороны каждого собе</w:t>
      </w:r>
      <w:r w:rsidRPr="003D073C">
        <w:rPr>
          <w:rFonts w:ascii="Times New Roman" w:hAnsi="Times New Roman"/>
          <w:sz w:val="24"/>
          <w:szCs w:val="24"/>
        </w:rPr>
        <w:t>седника;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создавать устные связные монологические высказывания (описание, рассуждение; </w:t>
      </w:r>
      <w:r>
        <w:rPr>
          <w:rFonts w:ascii="Times New Roman" w:hAnsi="Times New Roman"/>
          <w:sz w:val="24"/>
          <w:szCs w:val="24"/>
        </w:rPr>
        <w:t>повествование/сообщение) с вер</w:t>
      </w:r>
      <w:r w:rsidRPr="003D073C">
        <w:rPr>
          <w:rFonts w:ascii="Times New Roman" w:hAnsi="Times New Roman"/>
          <w:sz w:val="24"/>
          <w:szCs w:val="24"/>
        </w:rPr>
        <w:t>бальными и/или зритель</w:t>
      </w:r>
      <w:r>
        <w:rPr>
          <w:rFonts w:ascii="Times New Roman" w:hAnsi="Times New Roman"/>
          <w:sz w:val="24"/>
          <w:szCs w:val="24"/>
        </w:rPr>
        <w:t>ными опорами в рамках тематиче</w:t>
      </w:r>
      <w:r w:rsidRPr="003D073C">
        <w:rPr>
          <w:rFonts w:ascii="Times New Roman" w:hAnsi="Times New Roman"/>
          <w:sz w:val="24"/>
          <w:szCs w:val="24"/>
        </w:rPr>
        <w:t>ского содержания речи для 4 класса (объём монологического высказывания — не менее 4—5 фраз);</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создавать устные связные монологические высказывания по образцу; выражать своё отношение к предмету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передавать основное содерж</w:t>
      </w:r>
      <w:r>
        <w:rPr>
          <w:rFonts w:ascii="Times New Roman" w:hAnsi="Times New Roman"/>
          <w:sz w:val="24"/>
          <w:szCs w:val="24"/>
        </w:rPr>
        <w:t>ание прочитанного текста с вер</w:t>
      </w:r>
      <w:r w:rsidRPr="003D073C">
        <w:rPr>
          <w:rFonts w:ascii="Times New Roman" w:hAnsi="Times New Roman"/>
          <w:sz w:val="24"/>
          <w:szCs w:val="24"/>
        </w:rPr>
        <w:t>бальными и/или зрительными опорами в объёме не менее 4—5 фраз.</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DC0C45" w:rsidRPr="003510D6" w:rsidRDefault="00DC0C45" w:rsidP="000D4D5E">
      <w:pPr>
        <w:pStyle w:val="a4"/>
        <w:numPr>
          <w:ilvl w:val="0"/>
          <w:numId w:val="171"/>
        </w:numPr>
      </w:pPr>
      <w:r w:rsidRPr="003510D6">
        <w:t>Аудирование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воспринимать на слух и понимать речь учителя и од</w:t>
      </w:r>
      <w:r>
        <w:rPr>
          <w:rFonts w:ascii="Times New Roman" w:hAnsi="Times New Roman"/>
          <w:sz w:val="24"/>
          <w:szCs w:val="24"/>
        </w:rPr>
        <w:t>нокласс</w:t>
      </w:r>
      <w:r w:rsidRPr="003D073C">
        <w:rPr>
          <w:rFonts w:ascii="Times New Roman" w:hAnsi="Times New Roman"/>
          <w:sz w:val="24"/>
          <w:szCs w:val="24"/>
        </w:rPr>
        <w:t>ников, вербально/невербально реагировать на услышанное;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 ние в зависимости от пос</w:t>
      </w:r>
      <w:r>
        <w:rPr>
          <w:rFonts w:ascii="Times New Roman" w:hAnsi="Times New Roman"/>
          <w:sz w:val="24"/>
          <w:szCs w:val="24"/>
        </w:rPr>
        <w:t>тавленной коммуникативной зада</w:t>
      </w:r>
      <w:r w:rsidRPr="003D073C">
        <w:rPr>
          <w:rFonts w:ascii="Times New Roman" w:hAnsi="Times New Roman"/>
          <w:sz w:val="24"/>
          <w:szCs w:val="24"/>
        </w:rPr>
        <w:t>чи: с пониманием основно</w:t>
      </w:r>
      <w:r>
        <w:rPr>
          <w:rFonts w:ascii="Times New Roman" w:hAnsi="Times New Roman"/>
          <w:sz w:val="24"/>
          <w:szCs w:val="24"/>
        </w:rPr>
        <w:t>го содержания, с пониманием за</w:t>
      </w:r>
      <w:r w:rsidRPr="003D073C">
        <w:rPr>
          <w:rFonts w:ascii="Times New Roman" w:hAnsi="Times New Roman"/>
          <w:sz w:val="24"/>
          <w:szCs w:val="24"/>
        </w:rPr>
        <w:t>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C0C45" w:rsidRPr="003510D6" w:rsidRDefault="00DC0C45" w:rsidP="000D4D5E">
      <w:pPr>
        <w:pStyle w:val="a4"/>
        <w:numPr>
          <w:ilvl w:val="0"/>
          <w:numId w:val="171"/>
        </w:numPr>
      </w:pPr>
      <w:r w:rsidRPr="003510D6">
        <w:t>Смысловое чтение</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вслух учебные текст</w:t>
      </w:r>
      <w:r>
        <w:rPr>
          <w:rFonts w:ascii="Times New Roman" w:hAnsi="Times New Roman"/>
          <w:sz w:val="24"/>
          <w:szCs w:val="24"/>
        </w:rPr>
        <w:t>ы объёмом до 70 слов, построен</w:t>
      </w:r>
      <w:r w:rsidRPr="003D073C">
        <w:rPr>
          <w:rFonts w:ascii="Times New Roman" w:hAnsi="Times New Roman"/>
          <w:sz w:val="24"/>
          <w:szCs w:val="24"/>
        </w:rPr>
        <w:t>ные на изученном языково</w:t>
      </w:r>
      <w:r>
        <w:rPr>
          <w:rFonts w:ascii="Times New Roman" w:hAnsi="Times New Roman"/>
          <w:sz w:val="24"/>
          <w:szCs w:val="24"/>
        </w:rPr>
        <w:t>м материале, с соблюдением пра</w:t>
      </w:r>
      <w:r w:rsidRPr="003D073C">
        <w:rPr>
          <w:rFonts w:ascii="Times New Roman" w:hAnsi="Times New Roman"/>
          <w:sz w:val="24"/>
          <w:szCs w:val="24"/>
        </w:rPr>
        <w:t>вил чтения и соответствующей интонацией, демонстрируя понимание прочитанного;</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про себя тексты, содержащие отдельные незнакомые слова, с различной глуби</w:t>
      </w:r>
      <w:r>
        <w:rPr>
          <w:rFonts w:ascii="Times New Roman" w:hAnsi="Times New Roman"/>
          <w:sz w:val="24"/>
          <w:szCs w:val="24"/>
        </w:rPr>
        <w:t>ной проникновения в их содержа</w:t>
      </w:r>
      <w:r w:rsidRPr="003D073C">
        <w:rPr>
          <w:rFonts w:ascii="Times New Roman" w:hAnsi="Times New Roman"/>
          <w:sz w:val="24"/>
          <w:szCs w:val="24"/>
        </w:rPr>
        <w:t>ние в зависимости от пос</w:t>
      </w:r>
      <w:r>
        <w:rPr>
          <w:rFonts w:ascii="Times New Roman" w:hAnsi="Times New Roman"/>
          <w:sz w:val="24"/>
          <w:szCs w:val="24"/>
        </w:rPr>
        <w:t>тавленной коммуникативной зада</w:t>
      </w:r>
      <w:r w:rsidRPr="003D073C">
        <w:rPr>
          <w:rFonts w:ascii="Times New Roman" w:hAnsi="Times New Roman"/>
          <w:sz w:val="24"/>
          <w:szCs w:val="24"/>
        </w:rPr>
        <w:t>чи: с пониманием основного содержания, с пониманием запрашиваемой информации, со зрительной опорой и без опоры, с использованием я</w:t>
      </w:r>
      <w:r>
        <w:rPr>
          <w:rFonts w:ascii="Times New Roman" w:hAnsi="Times New Roman"/>
          <w:sz w:val="24"/>
          <w:szCs w:val="24"/>
        </w:rPr>
        <w:t>зыковой, в том числе контексту</w:t>
      </w:r>
      <w:r w:rsidRPr="003D073C">
        <w:rPr>
          <w:rFonts w:ascii="Times New Roman" w:hAnsi="Times New Roman"/>
          <w:sz w:val="24"/>
          <w:szCs w:val="24"/>
        </w:rPr>
        <w:t>альной, догадки  (объём  текста/текстов  для  чтения  —  до 160 слов;</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прогнозировать содержание текста на основе заголовка;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про  себя  несплошные  тексты  (таблицы,  диаграммы и т. д.) и понимать представленную в них информацию.</w:t>
      </w:r>
    </w:p>
    <w:p w:rsidR="00DC0C45" w:rsidRPr="003510D6" w:rsidRDefault="00DC0C45" w:rsidP="000D4D5E">
      <w:pPr>
        <w:pStyle w:val="a4"/>
        <w:numPr>
          <w:ilvl w:val="0"/>
          <w:numId w:val="171"/>
        </w:numPr>
      </w:pPr>
      <w:r w:rsidRPr="003510D6">
        <w:t>Письмо</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заполнять анкеты и формуляры с указанием личной инфор- мации: имя, фамилия, возраст, место жительства (страна проживания, город), любимые занятия и т. д.;</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писать с опорой на образец поздравления с днем рождения, Новым годом, Рождеством с выражением пожеланий;</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писать с опорой на образец электронное сообщение личного характера (объём сообщения — до 50 слов).</w:t>
      </w:r>
    </w:p>
    <w:p w:rsidR="00DC0C45" w:rsidRDefault="00DC0C45" w:rsidP="00DC0C45">
      <w:pPr>
        <w:spacing w:after="0" w:line="240" w:lineRule="auto"/>
        <w:rPr>
          <w:rFonts w:ascii="Times New Roman" w:hAnsi="Times New Roman"/>
          <w:i/>
          <w:sz w:val="24"/>
          <w:szCs w:val="24"/>
        </w:rPr>
      </w:pPr>
    </w:p>
    <w:p w:rsidR="00DC0C45" w:rsidRPr="003510D6" w:rsidRDefault="00DC0C45" w:rsidP="00DC0C45">
      <w:pPr>
        <w:spacing w:after="0" w:line="240" w:lineRule="auto"/>
        <w:rPr>
          <w:rFonts w:ascii="Times New Roman" w:hAnsi="Times New Roman"/>
          <w:i/>
          <w:sz w:val="24"/>
          <w:szCs w:val="24"/>
        </w:rPr>
      </w:pPr>
      <w:r w:rsidRPr="003510D6">
        <w:rPr>
          <w:rFonts w:ascii="Times New Roman" w:hAnsi="Times New Roman"/>
          <w:i/>
          <w:sz w:val="24"/>
          <w:szCs w:val="24"/>
        </w:rPr>
        <w:t>Языковые знания и навыки</w:t>
      </w:r>
    </w:p>
    <w:p w:rsidR="00DC0C45" w:rsidRPr="003510D6" w:rsidRDefault="00DC0C45" w:rsidP="000D4D5E">
      <w:pPr>
        <w:pStyle w:val="a4"/>
        <w:numPr>
          <w:ilvl w:val="0"/>
          <w:numId w:val="171"/>
        </w:numPr>
      </w:pPr>
      <w:r w:rsidRPr="003510D6">
        <w:t>Фонетическая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читать новые слова согласно основным правилам чтения;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DC0C45" w:rsidRPr="003510D6" w:rsidRDefault="00DC0C45" w:rsidP="000D4D5E">
      <w:pPr>
        <w:pStyle w:val="a4"/>
        <w:numPr>
          <w:ilvl w:val="0"/>
          <w:numId w:val="171"/>
        </w:numPr>
      </w:pPr>
      <w:r w:rsidRPr="003510D6">
        <w:t>Графика, орфография и пунктуация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правильно писать изученные слова;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правильно расставлять знаки препинания (точка, вопроси- тельный и восклицательный знаки в конце предложения, апостроф, запятая при перечислении).</w:t>
      </w:r>
    </w:p>
    <w:p w:rsidR="00DC0C45" w:rsidRPr="003510D6" w:rsidRDefault="00DC0C45" w:rsidP="000D4D5E">
      <w:pPr>
        <w:pStyle w:val="a4"/>
        <w:numPr>
          <w:ilvl w:val="0"/>
          <w:numId w:val="171"/>
        </w:numPr>
      </w:pPr>
      <w:r w:rsidRPr="003510D6">
        <w:t>Лексическая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образовыват</w:t>
      </w:r>
      <w:r>
        <w:rPr>
          <w:rFonts w:ascii="Times New Roman" w:hAnsi="Times New Roman"/>
          <w:sz w:val="24"/>
          <w:szCs w:val="24"/>
        </w:rPr>
        <w:t>ь родственные слова с использо</w:t>
      </w:r>
      <w:r w:rsidRPr="003D073C">
        <w:rPr>
          <w:rFonts w:ascii="Times New Roman" w:hAnsi="Times New Roman"/>
          <w:sz w:val="24"/>
          <w:szCs w:val="24"/>
        </w:rPr>
        <w:t>ванием основных способов словообразования: аффиксации (суффиксы -er/-or, -ist: teacher, actor, artist), словосложения (blackboard), конверсии (to play — a play).</w:t>
      </w:r>
    </w:p>
    <w:p w:rsidR="00DC0C45" w:rsidRPr="003510D6" w:rsidRDefault="00DC0C45" w:rsidP="000D4D5E">
      <w:pPr>
        <w:pStyle w:val="a4"/>
        <w:numPr>
          <w:ilvl w:val="0"/>
          <w:numId w:val="171"/>
        </w:numPr>
      </w:pPr>
      <w:r w:rsidRPr="003510D6">
        <w:t>Грамматическая сторона речи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в устной и письменной речи Present Continuous Tense в </w:t>
      </w:r>
      <w:r>
        <w:rPr>
          <w:rFonts w:ascii="Times New Roman" w:hAnsi="Times New Roman"/>
          <w:sz w:val="24"/>
          <w:szCs w:val="24"/>
        </w:rPr>
        <w:t>повествовательных (утвердитель</w:t>
      </w:r>
      <w:r w:rsidRPr="003D073C">
        <w:rPr>
          <w:rFonts w:ascii="Times New Roman" w:hAnsi="Times New Roman"/>
          <w:sz w:val="24"/>
          <w:szCs w:val="24"/>
        </w:rPr>
        <w:t>ных и отрицательных), во</w:t>
      </w:r>
      <w:r>
        <w:rPr>
          <w:rFonts w:ascii="Times New Roman" w:hAnsi="Times New Roman"/>
          <w:sz w:val="24"/>
          <w:szCs w:val="24"/>
        </w:rPr>
        <w:t>просительных (общий и специаль</w:t>
      </w:r>
      <w:r w:rsidRPr="003D073C">
        <w:rPr>
          <w:rFonts w:ascii="Times New Roman" w:hAnsi="Times New Roman"/>
          <w:sz w:val="24"/>
          <w:szCs w:val="24"/>
        </w:rPr>
        <w:t>ный вопрос) предложениях;</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кон</w:t>
      </w:r>
      <w:r w:rsidRPr="003D073C">
        <w:rPr>
          <w:rFonts w:ascii="Times New Roman" w:hAnsi="Times New Roman"/>
          <w:sz w:val="24"/>
          <w:szCs w:val="24"/>
        </w:rPr>
        <w:t>струкцию to be going to и Future Simple Tense для выражения будущего действия;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мо</w:t>
      </w:r>
      <w:r w:rsidRPr="003D073C">
        <w:rPr>
          <w:rFonts w:ascii="Times New Roman" w:hAnsi="Times New Roman"/>
          <w:sz w:val="24"/>
          <w:szCs w:val="24"/>
        </w:rPr>
        <w:t>дальные глаголы долженствования must и have to;</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от</w:t>
      </w:r>
      <w:r w:rsidRPr="003D073C">
        <w:rPr>
          <w:rFonts w:ascii="Times New Roman" w:hAnsi="Times New Roman"/>
          <w:sz w:val="24"/>
          <w:szCs w:val="24"/>
        </w:rPr>
        <w:t>рицательное местоимение no;</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сте</w:t>
      </w:r>
      <w:r w:rsidRPr="003D073C">
        <w:rPr>
          <w:rFonts w:ascii="Times New Roman" w:hAnsi="Times New Roman"/>
          <w:sz w:val="24"/>
          <w:szCs w:val="24"/>
        </w:rPr>
        <w:t>пени сравнения прилагательных (формы, образованные по правилу и исключения: good — better — (the) best, bad — worse — (the) worst);</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распознавать и употреблять</w:t>
      </w:r>
      <w:r>
        <w:rPr>
          <w:rFonts w:ascii="Times New Roman" w:hAnsi="Times New Roman"/>
          <w:sz w:val="24"/>
          <w:szCs w:val="24"/>
        </w:rPr>
        <w:t xml:space="preserve"> в устной и письменной речи на</w:t>
      </w:r>
      <w:r w:rsidRPr="003D073C">
        <w:rPr>
          <w:rFonts w:ascii="Times New Roman" w:hAnsi="Times New Roman"/>
          <w:sz w:val="24"/>
          <w:szCs w:val="24"/>
        </w:rPr>
        <w:t>речия времени;</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обо</w:t>
      </w:r>
      <w:r w:rsidRPr="003D073C">
        <w:rPr>
          <w:rFonts w:ascii="Times New Roman" w:hAnsi="Times New Roman"/>
          <w:sz w:val="24"/>
          <w:szCs w:val="24"/>
        </w:rPr>
        <w:t>значение даты и года;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 xml:space="preserve">распознавать и употреблять </w:t>
      </w:r>
      <w:r>
        <w:rPr>
          <w:rFonts w:ascii="Times New Roman" w:hAnsi="Times New Roman"/>
          <w:sz w:val="24"/>
          <w:szCs w:val="24"/>
        </w:rPr>
        <w:t>в устной и письменной речи обо</w:t>
      </w:r>
      <w:r w:rsidRPr="003D073C">
        <w:rPr>
          <w:rFonts w:ascii="Times New Roman" w:hAnsi="Times New Roman"/>
          <w:sz w:val="24"/>
          <w:szCs w:val="24"/>
        </w:rPr>
        <w:t>значение времени.</w:t>
      </w:r>
    </w:p>
    <w:p w:rsidR="00DC0C45" w:rsidRDefault="00DC0C45" w:rsidP="00DC0C45">
      <w:pPr>
        <w:spacing w:after="0" w:line="240" w:lineRule="auto"/>
        <w:rPr>
          <w:rFonts w:ascii="Times New Roman" w:hAnsi="Times New Roman"/>
          <w:sz w:val="24"/>
          <w:szCs w:val="24"/>
        </w:rPr>
      </w:pPr>
    </w:p>
    <w:p w:rsidR="00DC0C45" w:rsidRPr="003510D6" w:rsidRDefault="00DC0C45" w:rsidP="00DC0C45">
      <w:pPr>
        <w:spacing w:after="0" w:line="240" w:lineRule="auto"/>
        <w:rPr>
          <w:rFonts w:ascii="Times New Roman" w:hAnsi="Times New Roman"/>
          <w:i/>
          <w:sz w:val="24"/>
          <w:szCs w:val="24"/>
        </w:rPr>
      </w:pPr>
      <w:r w:rsidRPr="003510D6">
        <w:rPr>
          <w:rFonts w:ascii="Times New Roman" w:hAnsi="Times New Roman"/>
          <w:i/>
          <w:sz w:val="24"/>
          <w:szCs w:val="24"/>
        </w:rPr>
        <w:t>Социокультурные знания и умения</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владеть социокультурными</w:t>
      </w:r>
      <w:r>
        <w:rPr>
          <w:rFonts w:ascii="Times New Roman" w:hAnsi="Times New Roman"/>
          <w:sz w:val="24"/>
          <w:szCs w:val="24"/>
        </w:rPr>
        <w:t xml:space="preserve"> элементами речевого поведенче</w:t>
      </w:r>
      <w:r w:rsidRPr="003D073C">
        <w:rPr>
          <w:rFonts w:ascii="Times New Roman" w:hAnsi="Times New Roman"/>
          <w:sz w:val="24"/>
          <w:szCs w:val="24"/>
        </w:rPr>
        <w:t xml:space="preserve">ского этикета, принятыми </w:t>
      </w:r>
      <w:r>
        <w:rPr>
          <w:rFonts w:ascii="Times New Roman" w:hAnsi="Times New Roman"/>
          <w:sz w:val="24"/>
          <w:szCs w:val="24"/>
        </w:rPr>
        <w:t>в англоязычной среде, в некото</w:t>
      </w:r>
      <w:r w:rsidRPr="003D073C">
        <w:rPr>
          <w:rFonts w:ascii="Times New Roman" w:hAnsi="Times New Roman"/>
          <w:sz w:val="24"/>
          <w:szCs w:val="24"/>
        </w:rPr>
        <w:t xml:space="preserve">рых ситуациях общения </w:t>
      </w:r>
      <w:r>
        <w:rPr>
          <w:rFonts w:ascii="Times New Roman" w:hAnsi="Times New Roman"/>
          <w:sz w:val="24"/>
          <w:szCs w:val="24"/>
        </w:rPr>
        <w:t>(приветствие, прощание, знаком</w:t>
      </w:r>
      <w:r w:rsidRPr="003D073C">
        <w:rPr>
          <w:rFonts w:ascii="Times New Roman" w:hAnsi="Times New Roman"/>
          <w:sz w:val="24"/>
          <w:szCs w:val="24"/>
        </w:rPr>
        <w:t>ство, выражение  благодарности,  извинение,  поздравление с днём рождения, Новым годом, Рождеством);</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знать названия родной страны и страны/стран изучаемого языка;</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знать некоторых литературных персонажей;</w:t>
      </w:r>
    </w:p>
    <w:p w:rsidR="00DC0C45" w:rsidRPr="003D073C"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знать небольшие произведе</w:t>
      </w:r>
      <w:r>
        <w:rPr>
          <w:rFonts w:ascii="Times New Roman" w:hAnsi="Times New Roman"/>
          <w:sz w:val="24"/>
          <w:szCs w:val="24"/>
        </w:rPr>
        <w:t>ния детского фольклора (рифмов</w:t>
      </w:r>
      <w:r w:rsidRPr="003D073C">
        <w:rPr>
          <w:rFonts w:ascii="Times New Roman" w:hAnsi="Times New Roman"/>
          <w:sz w:val="24"/>
          <w:szCs w:val="24"/>
        </w:rPr>
        <w:t>ки, песни);</w:t>
      </w:r>
    </w:p>
    <w:p w:rsidR="00DC0C45" w:rsidRDefault="00DC0C45" w:rsidP="00DC0C45">
      <w:pPr>
        <w:spacing w:after="0" w:line="240" w:lineRule="auto"/>
        <w:rPr>
          <w:rFonts w:ascii="Times New Roman" w:hAnsi="Times New Roman"/>
          <w:sz w:val="24"/>
          <w:szCs w:val="24"/>
        </w:rPr>
      </w:pPr>
      <w:r>
        <w:rPr>
          <w:rFonts w:ascii="Times New Roman" w:hAnsi="Times New Roman"/>
          <w:sz w:val="24"/>
          <w:szCs w:val="24"/>
        </w:rPr>
        <w:t xml:space="preserve">— </w:t>
      </w:r>
      <w:r w:rsidRPr="003D073C">
        <w:rPr>
          <w:rFonts w:ascii="Times New Roman" w:hAnsi="Times New Roman"/>
          <w:sz w:val="24"/>
          <w:szCs w:val="24"/>
        </w:rPr>
        <w:t>кратко представлять  свою  страну  на  иностранном  языке в рамках изучаемой тематики.</w:t>
      </w:r>
    </w:p>
    <w:p w:rsidR="00DC0C45" w:rsidRPr="009B01F6" w:rsidRDefault="00DC0C45" w:rsidP="00DC0C45">
      <w:pPr>
        <w:spacing w:after="0" w:line="240" w:lineRule="auto"/>
        <w:rPr>
          <w:rFonts w:ascii="Times New Roman" w:hAnsi="Times New Roman"/>
          <w:b/>
          <w:sz w:val="24"/>
          <w:szCs w:val="24"/>
        </w:rPr>
      </w:pPr>
    </w:p>
    <w:p w:rsidR="00DC0C45" w:rsidRPr="009B01F6" w:rsidRDefault="00DC0C45" w:rsidP="00F62404">
      <w:pPr>
        <w:spacing w:after="0" w:line="240" w:lineRule="auto"/>
        <w:jc w:val="both"/>
        <w:rPr>
          <w:rFonts w:ascii="Times New Roman" w:hAnsi="Times New Roman"/>
          <w:sz w:val="24"/>
          <w:szCs w:val="24"/>
        </w:rPr>
      </w:pPr>
      <w:r w:rsidRPr="006E3307">
        <w:rPr>
          <w:rFonts w:ascii="Times New Roman" w:hAnsi="Times New Roman"/>
          <w:sz w:val="24"/>
          <w:szCs w:val="24"/>
        </w:rPr>
        <w:t xml:space="preserve">В условиях реализации ФГОС приобретает особое </w:t>
      </w:r>
      <w:r w:rsidRPr="009B01F6">
        <w:rPr>
          <w:rFonts w:ascii="Times New Roman" w:hAnsi="Times New Roman"/>
          <w:b/>
          <w:sz w:val="24"/>
          <w:szCs w:val="24"/>
        </w:rPr>
        <w:t>значение проектная</w:t>
      </w:r>
      <w:r w:rsidRPr="006E3307">
        <w:rPr>
          <w:rFonts w:ascii="Times New Roman" w:hAnsi="Times New Roman"/>
          <w:b/>
          <w:sz w:val="24"/>
          <w:szCs w:val="24"/>
        </w:rPr>
        <w:t xml:space="preserve">деятельность </w:t>
      </w:r>
      <w:r w:rsidRPr="009B01F6">
        <w:rPr>
          <w:rFonts w:ascii="Times New Roman" w:hAnsi="Times New Roman"/>
          <w:sz w:val="24"/>
          <w:szCs w:val="24"/>
        </w:rPr>
        <w:t xml:space="preserve">учащихся. Метод проектов направлен на то, чтобы развить активное самостоятельное мышление </w:t>
      </w:r>
      <w:r>
        <w:rPr>
          <w:rFonts w:ascii="Times New Roman" w:hAnsi="Times New Roman"/>
          <w:sz w:val="24"/>
          <w:szCs w:val="24"/>
        </w:rPr>
        <w:t xml:space="preserve">обучающегося и научить его </w:t>
      </w:r>
      <w:r w:rsidRPr="009B01F6">
        <w:rPr>
          <w:rFonts w:ascii="Times New Roman" w:hAnsi="Times New Roman"/>
          <w:sz w:val="24"/>
          <w:szCs w:val="24"/>
        </w:rPr>
        <w:t>применять их на практике. Проектная методика предполагает высокий уровень индивидуальной и коллективной ответственности за выполнение каждого задания по разработке проекта.</w:t>
      </w:r>
    </w:p>
    <w:p w:rsidR="00DC0C45" w:rsidRPr="009B01F6" w:rsidRDefault="00DC0C45" w:rsidP="00F62404">
      <w:pPr>
        <w:spacing w:after="0" w:line="240" w:lineRule="auto"/>
        <w:jc w:val="both"/>
        <w:rPr>
          <w:rFonts w:ascii="Times New Roman" w:hAnsi="Times New Roman"/>
          <w:sz w:val="24"/>
          <w:szCs w:val="24"/>
        </w:rPr>
      </w:pPr>
      <w:r w:rsidRPr="009B01F6">
        <w:rPr>
          <w:rFonts w:ascii="Times New Roman" w:hAnsi="Times New Roman"/>
          <w:sz w:val="24"/>
          <w:szCs w:val="24"/>
        </w:rPr>
        <w:t xml:space="preserve">Метод </w:t>
      </w:r>
      <w:r w:rsidR="00F62404" w:rsidRPr="009B01F6">
        <w:rPr>
          <w:rFonts w:ascii="Times New Roman" w:hAnsi="Times New Roman"/>
          <w:sz w:val="24"/>
          <w:szCs w:val="24"/>
        </w:rPr>
        <w:t>проектов рассматривается</w:t>
      </w:r>
      <w:r w:rsidRPr="009B01F6">
        <w:rPr>
          <w:rFonts w:ascii="Times New Roman" w:hAnsi="Times New Roman"/>
          <w:sz w:val="24"/>
          <w:szCs w:val="24"/>
        </w:rPr>
        <w:t xml:space="preserve"> в современной методике как один из действенных способов </w:t>
      </w:r>
      <w:r w:rsidR="00F62404" w:rsidRPr="009B01F6">
        <w:rPr>
          <w:rFonts w:ascii="Times New Roman" w:hAnsi="Times New Roman"/>
          <w:sz w:val="24"/>
          <w:szCs w:val="24"/>
        </w:rPr>
        <w:t>организации личностного</w:t>
      </w:r>
      <w:r w:rsidRPr="009B01F6">
        <w:rPr>
          <w:rFonts w:ascii="Times New Roman" w:hAnsi="Times New Roman"/>
          <w:sz w:val="24"/>
          <w:szCs w:val="24"/>
        </w:rPr>
        <w:t xml:space="preserve"> и речевого взаимодействия учащихся, эффективный способ  составить  представление об уровне  сформированности ме</w:t>
      </w:r>
      <w:r>
        <w:rPr>
          <w:rFonts w:ascii="Times New Roman" w:hAnsi="Times New Roman"/>
          <w:sz w:val="24"/>
          <w:szCs w:val="24"/>
        </w:rPr>
        <w:t xml:space="preserve">тапредметных умений обучающихся. </w:t>
      </w:r>
      <w:r w:rsidRPr="009B01F6">
        <w:rPr>
          <w:rFonts w:ascii="Times New Roman" w:hAnsi="Times New Roman"/>
          <w:sz w:val="24"/>
          <w:szCs w:val="24"/>
        </w:rPr>
        <w:t xml:space="preserve">Использование английского языка в процессе работы над проектом существенно расширяет  возможности практического применения  языка как средства  получения новой информации,  помогает критически её оценивать. Помимо этого </w:t>
      </w:r>
      <w:r w:rsidR="00F62404" w:rsidRPr="009B01F6">
        <w:rPr>
          <w:rFonts w:ascii="Times New Roman" w:hAnsi="Times New Roman"/>
          <w:sz w:val="24"/>
          <w:szCs w:val="24"/>
        </w:rPr>
        <w:t>формируются умения определять</w:t>
      </w:r>
      <w:r w:rsidRPr="009B01F6">
        <w:rPr>
          <w:rFonts w:ascii="Times New Roman" w:hAnsi="Times New Roman"/>
          <w:sz w:val="24"/>
          <w:szCs w:val="24"/>
        </w:rPr>
        <w:t xml:space="preserve">объем  необходимой и достаточной информации, устанавливать  последовательность работы с ней и делать выводы. </w:t>
      </w:r>
    </w:p>
    <w:p w:rsidR="00DC0C45" w:rsidRPr="009B01F6" w:rsidRDefault="00DC0C45" w:rsidP="00F62404">
      <w:pPr>
        <w:spacing w:after="0" w:line="240" w:lineRule="auto"/>
        <w:jc w:val="both"/>
        <w:rPr>
          <w:rFonts w:ascii="Times New Roman" w:hAnsi="Times New Roman"/>
          <w:sz w:val="24"/>
          <w:szCs w:val="24"/>
        </w:rPr>
      </w:pPr>
      <w:r w:rsidRPr="009B01F6">
        <w:rPr>
          <w:rFonts w:ascii="Times New Roman" w:hAnsi="Times New Roman"/>
          <w:sz w:val="24"/>
          <w:szCs w:val="24"/>
        </w:rPr>
        <w:t>Проектная деятельность решает ряд важных педагогических задач:</w:t>
      </w:r>
    </w:p>
    <w:p w:rsidR="00DC0C45" w:rsidRPr="009B01F6" w:rsidRDefault="00DC0C45" w:rsidP="00F62404">
      <w:pPr>
        <w:spacing w:after="0" w:line="240" w:lineRule="auto"/>
        <w:jc w:val="both"/>
        <w:rPr>
          <w:rFonts w:ascii="Times New Roman" w:hAnsi="Times New Roman"/>
          <w:sz w:val="24"/>
          <w:szCs w:val="24"/>
        </w:rPr>
      </w:pPr>
      <w:r w:rsidRPr="009B01F6">
        <w:rPr>
          <w:rFonts w:ascii="Times New Roman" w:hAnsi="Times New Roman"/>
          <w:sz w:val="24"/>
          <w:szCs w:val="24"/>
        </w:rPr>
        <w:t>•</w:t>
      </w:r>
      <w:r w:rsidRPr="009B01F6">
        <w:rPr>
          <w:rFonts w:ascii="Times New Roman" w:hAnsi="Times New Roman"/>
          <w:sz w:val="24"/>
          <w:szCs w:val="24"/>
        </w:rPr>
        <w:tab/>
        <w:t xml:space="preserve">учит применять </w:t>
      </w:r>
      <w:r w:rsidR="00F62404" w:rsidRPr="009B01F6">
        <w:rPr>
          <w:rFonts w:ascii="Times New Roman" w:hAnsi="Times New Roman"/>
          <w:sz w:val="24"/>
          <w:szCs w:val="24"/>
        </w:rPr>
        <w:t>базовые знания</w:t>
      </w:r>
      <w:r w:rsidRPr="009B01F6">
        <w:rPr>
          <w:rFonts w:ascii="Times New Roman" w:hAnsi="Times New Roman"/>
          <w:sz w:val="24"/>
          <w:szCs w:val="24"/>
        </w:rPr>
        <w:t xml:space="preserve"> и умения, усвоенные на учебных занятиях, для поиска и решения социальных, семейных, личных проблем;</w:t>
      </w:r>
    </w:p>
    <w:p w:rsidR="00DC0C45" w:rsidRPr="009B01F6" w:rsidRDefault="00DC0C45" w:rsidP="00F62404">
      <w:pPr>
        <w:spacing w:after="0" w:line="240" w:lineRule="auto"/>
        <w:jc w:val="both"/>
        <w:rPr>
          <w:rFonts w:ascii="Times New Roman" w:hAnsi="Times New Roman"/>
          <w:sz w:val="24"/>
          <w:szCs w:val="24"/>
        </w:rPr>
      </w:pPr>
      <w:r w:rsidRPr="009B01F6">
        <w:rPr>
          <w:rFonts w:ascii="Times New Roman" w:hAnsi="Times New Roman"/>
          <w:sz w:val="24"/>
          <w:szCs w:val="24"/>
        </w:rPr>
        <w:t>•</w:t>
      </w:r>
      <w:r w:rsidRPr="009B01F6">
        <w:rPr>
          <w:rFonts w:ascii="Times New Roman" w:hAnsi="Times New Roman"/>
          <w:sz w:val="24"/>
          <w:szCs w:val="24"/>
        </w:rPr>
        <w:tab/>
        <w:t>стимулирует самостоятельную познавательную деятельность детей;</w:t>
      </w:r>
    </w:p>
    <w:p w:rsidR="00DC0C45" w:rsidRPr="009B01F6" w:rsidRDefault="00DC0C45" w:rsidP="00F62404">
      <w:pPr>
        <w:spacing w:after="0" w:line="240" w:lineRule="auto"/>
        <w:jc w:val="both"/>
        <w:rPr>
          <w:rFonts w:ascii="Times New Roman" w:hAnsi="Times New Roman"/>
          <w:sz w:val="24"/>
          <w:szCs w:val="24"/>
        </w:rPr>
      </w:pPr>
      <w:r w:rsidRPr="009B01F6">
        <w:rPr>
          <w:rFonts w:ascii="Times New Roman" w:hAnsi="Times New Roman"/>
          <w:sz w:val="24"/>
          <w:szCs w:val="24"/>
        </w:rPr>
        <w:t>•</w:t>
      </w:r>
      <w:r w:rsidRPr="009B01F6">
        <w:rPr>
          <w:rFonts w:ascii="Times New Roman" w:hAnsi="Times New Roman"/>
          <w:sz w:val="24"/>
          <w:szCs w:val="24"/>
        </w:rPr>
        <w:tab/>
        <w:t xml:space="preserve">стирает грани </w:t>
      </w:r>
      <w:r w:rsidR="00F62404" w:rsidRPr="009B01F6">
        <w:rPr>
          <w:rFonts w:ascii="Times New Roman" w:hAnsi="Times New Roman"/>
          <w:sz w:val="24"/>
          <w:szCs w:val="24"/>
        </w:rPr>
        <w:t>между школьными</w:t>
      </w:r>
      <w:r w:rsidRPr="009B01F6">
        <w:rPr>
          <w:rFonts w:ascii="Times New Roman" w:hAnsi="Times New Roman"/>
          <w:sz w:val="24"/>
          <w:szCs w:val="24"/>
        </w:rPr>
        <w:t xml:space="preserve"> дисциплинами, тем самым приближает учебный процесс к реальной жизни;</w:t>
      </w:r>
    </w:p>
    <w:p w:rsidR="00DC0C45" w:rsidRPr="009B01F6" w:rsidRDefault="00DC0C45" w:rsidP="00F62404">
      <w:pPr>
        <w:spacing w:after="0" w:line="240" w:lineRule="auto"/>
        <w:jc w:val="both"/>
        <w:rPr>
          <w:rFonts w:ascii="Times New Roman" w:hAnsi="Times New Roman"/>
          <w:sz w:val="24"/>
          <w:szCs w:val="24"/>
        </w:rPr>
      </w:pPr>
      <w:r w:rsidRPr="009B01F6">
        <w:rPr>
          <w:rFonts w:ascii="Times New Roman" w:hAnsi="Times New Roman"/>
          <w:sz w:val="24"/>
          <w:szCs w:val="24"/>
        </w:rPr>
        <w:t>•</w:t>
      </w:r>
      <w:r w:rsidRPr="009B01F6">
        <w:rPr>
          <w:rFonts w:ascii="Times New Roman" w:hAnsi="Times New Roman"/>
          <w:sz w:val="24"/>
          <w:szCs w:val="24"/>
        </w:rPr>
        <w:tab/>
        <w:t xml:space="preserve">привлекает </w:t>
      </w:r>
      <w:r w:rsidR="00F62404" w:rsidRPr="009B01F6">
        <w:rPr>
          <w:rFonts w:ascii="Times New Roman" w:hAnsi="Times New Roman"/>
          <w:sz w:val="24"/>
          <w:szCs w:val="24"/>
        </w:rPr>
        <w:t>детей ксоциальной деятельности</w:t>
      </w:r>
      <w:r w:rsidRPr="009B01F6">
        <w:rPr>
          <w:rFonts w:ascii="Times New Roman" w:hAnsi="Times New Roman"/>
          <w:sz w:val="24"/>
          <w:szCs w:val="24"/>
        </w:rPr>
        <w:t>, которая обеспечивает формирование различных качеств, профессиональных интересов.</w:t>
      </w:r>
    </w:p>
    <w:p w:rsidR="00DC0C45" w:rsidRPr="009B01F6" w:rsidRDefault="00DC0C45" w:rsidP="00F62404">
      <w:pPr>
        <w:spacing w:after="0" w:line="240" w:lineRule="auto"/>
        <w:jc w:val="both"/>
        <w:rPr>
          <w:rFonts w:ascii="Times New Roman" w:hAnsi="Times New Roman"/>
          <w:sz w:val="24"/>
          <w:szCs w:val="24"/>
        </w:rPr>
      </w:pPr>
      <w:r w:rsidRPr="009B01F6">
        <w:rPr>
          <w:rFonts w:ascii="Times New Roman" w:hAnsi="Times New Roman"/>
          <w:sz w:val="24"/>
          <w:szCs w:val="24"/>
        </w:rPr>
        <w:t xml:space="preserve">Проектная деятельность успешно сочетается </w:t>
      </w:r>
      <w:r w:rsidR="00F62404" w:rsidRPr="009B01F6">
        <w:rPr>
          <w:rFonts w:ascii="Times New Roman" w:hAnsi="Times New Roman"/>
          <w:sz w:val="24"/>
          <w:szCs w:val="24"/>
        </w:rPr>
        <w:t>с учебно</w:t>
      </w:r>
      <w:r w:rsidRPr="006E3307">
        <w:rPr>
          <w:rFonts w:ascii="Times New Roman" w:hAnsi="Times New Roman"/>
          <w:b/>
          <w:sz w:val="24"/>
          <w:szCs w:val="24"/>
        </w:rPr>
        <w:t>-исследовательской деятельностью</w:t>
      </w:r>
      <w:r w:rsidRPr="006E3307">
        <w:rPr>
          <w:rFonts w:ascii="Times New Roman" w:hAnsi="Times New Roman"/>
          <w:sz w:val="24"/>
          <w:szCs w:val="24"/>
        </w:rPr>
        <w:t>.</w:t>
      </w:r>
      <w:r w:rsidRPr="009B01F6">
        <w:rPr>
          <w:rFonts w:ascii="Times New Roman" w:hAnsi="Times New Roman"/>
          <w:sz w:val="24"/>
          <w:szCs w:val="24"/>
        </w:rPr>
        <w:t xml:space="preserve"> Реализация исследовательского метода </w:t>
      </w:r>
      <w:r w:rsidR="00F62404" w:rsidRPr="009B01F6">
        <w:rPr>
          <w:rFonts w:ascii="Times New Roman" w:hAnsi="Times New Roman"/>
          <w:sz w:val="24"/>
          <w:szCs w:val="24"/>
        </w:rPr>
        <w:t>обучения обеспечивает выработку</w:t>
      </w:r>
      <w:r w:rsidRPr="009B01F6">
        <w:rPr>
          <w:rFonts w:ascii="Times New Roman" w:hAnsi="Times New Roman"/>
          <w:sz w:val="24"/>
          <w:szCs w:val="24"/>
        </w:rPr>
        <w:t xml:space="preserve"> новых знаний. Отличительная особенность   исследования </w:t>
      </w:r>
      <w:r w:rsidR="00F62404" w:rsidRPr="009B01F6">
        <w:rPr>
          <w:rFonts w:ascii="Times New Roman" w:hAnsi="Times New Roman"/>
          <w:sz w:val="24"/>
          <w:szCs w:val="24"/>
        </w:rPr>
        <w:t>от проектирования</w:t>
      </w:r>
      <w:r w:rsidRPr="009B01F6">
        <w:rPr>
          <w:rFonts w:ascii="Times New Roman" w:hAnsi="Times New Roman"/>
          <w:sz w:val="24"/>
          <w:szCs w:val="24"/>
        </w:rPr>
        <w:t xml:space="preserve"> прослеживается в том, что исследование не  предполагает  создание какого-либо планируемого объекта, модели или прототипа. Результат проекта всегда известен заблаговременно, а результат исследования   не известен.</w:t>
      </w:r>
    </w:p>
    <w:p w:rsidR="00DC0C45" w:rsidRDefault="00DC0C45" w:rsidP="00DC0C45">
      <w:pPr>
        <w:spacing w:after="0" w:line="240" w:lineRule="auto"/>
        <w:rPr>
          <w:rFonts w:ascii="Times New Roman" w:hAnsi="Times New Roman"/>
          <w:sz w:val="24"/>
          <w:szCs w:val="24"/>
        </w:rPr>
      </w:pPr>
      <w:r w:rsidRPr="009B01F6">
        <w:rPr>
          <w:rFonts w:ascii="Times New Roman" w:hAnsi="Times New Roman"/>
          <w:sz w:val="24"/>
          <w:szCs w:val="24"/>
        </w:rPr>
        <w:t xml:space="preserve">Критерием успешности организации учебно-исследовательской и проектной деятельности выступает обогащение исследовательского опыта учащихся. </w:t>
      </w:r>
    </w:p>
    <w:p w:rsidR="00DC0C45" w:rsidRPr="009B01F6" w:rsidRDefault="00DC0C45" w:rsidP="00DC0C45">
      <w:pPr>
        <w:spacing w:after="0" w:line="240" w:lineRule="auto"/>
        <w:rPr>
          <w:rFonts w:ascii="Times New Roman" w:hAnsi="Times New Roman"/>
          <w:sz w:val="24"/>
          <w:szCs w:val="24"/>
        </w:rPr>
      </w:pPr>
      <w:r w:rsidRPr="009B01F6">
        <w:rPr>
          <w:rFonts w:ascii="Times New Roman" w:hAnsi="Times New Roman"/>
          <w:sz w:val="24"/>
          <w:szCs w:val="24"/>
        </w:rPr>
        <w:t xml:space="preserve">При </w:t>
      </w:r>
      <w:r w:rsidR="00F62404" w:rsidRPr="009B01F6">
        <w:rPr>
          <w:rFonts w:ascii="Times New Roman" w:hAnsi="Times New Roman"/>
          <w:sz w:val="24"/>
          <w:szCs w:val="24"/>
        </w:rPr>
        <w:t>использовании проектнойдеятельности на</w:t>
      </w:r>
      <w:r w:rsidRPr="009B01F6">
        <w:rPr>
          <w:rFonts w:ascii="Times New Roman" w:hAnsi="Times New Roman"/>
          <w:sz w:val="24"/>
          <w:szCs w:val="24"/>
        </w:rPr>
        <w:t xml:space="preserve"> уроках </w:t>
      </w:r>
      <w:r>
        <w:rPr>
          <w:rFonts w:ascii="Times New Roman" w:hAnsi="Times New Roman"/>
          <w:sz w:val="24"/>
          <w:szCs w:val="24"/>
        </w:rPr>
        <w:t xml:space="preserve">иностранного </w:t>
      </w:r>
      <w:r w:rsidR="00F62404">
        <w:rPr>
          <w:rFonts w:ascii="Times New Roman" w:hAnsi="Times New Roman"/>
          <w:sz w:val="24"/>
          <w:szCs w:val="24"/>
        </w:rPr>
        <w:t>языка</w:t>
      </w:r>
      <w:r w:rsidR="00F62404" w:rsidRPr="009B01F6">
        <w:rPr>
          <w:rFonts w:ascii="Times New Roman" w:hAnsi="Times New Roman"/>
          <w:sz w:val="24"/>
          <w:szCs w:val="24"/>
        </w:rPr>
        <w:t xml:space="preserve"> учащимся</w:t>
      </w:r>
      <w:r w:rsidRPr="009B01F6">
        <w:rPr>
          <w:rFonts w:ascii="Times New Roman" w:hAnsi="Times New Roman"/>
          <w:sz w:val="24"/>
          <w:szCs w:val="24"/>
        </w:rPr>
        <w:t xml:space="preserve"> должны использовать   имеющиеся у </w:t>
      </w:r>
      <w:r w:rsidR="00F62404" w:rsidRPr="009B01F6">
        <w:rPr>
          <w:rFonts w:ascii="Times New Roman" w:hAnsi="Times New Roman"/>
          <w:sz w:val="24"/>
          <w:szCs w:val="24"/>
        </w:rPr>
        <w:t>них опыт</w:t>
      </w:r>
      <w:r w:rsidRPr="009B01F6">
        <w:rPr>
          <w:rFonts w:ascii="Times New Roman" w:hAnsi="Times New Roman"/>
          <w:sz w:val="24"/>
          <w:szCs w:val="24"/>
        </w:rPr>
        <w:t xml:space="preserve"> и знания, </w:t>
      </w:r>
      <w:r w:rsidR="00F62404" w:rsidRPr="009B01F6">
        <w:rPr>
          <w:rFonts w:ascii="Times New Roman" w:hAnsi="Times New Roman"/>
          <w:sz w:val="24"/>
          <w:szCs w:val="24"/>
        </w:rPr>
        <w:t>сформированные иноязычныекоммуникативные умения</w:t>
      </w:r>
      <w:r w:rsidRPr="009B01F6">
        <w:rPr>
          <w:rFonts w:ascii="Times New Roman" w:hAnsi="Times New Roman"/>
          <w:sz w:val="24"/>
          <w:szCs w:val="24"/>
        </w:rPr>
        <w:t xml:space="preserve">, а также </w:t>
      </w:r>
      <w:r w:rsidR="00F62404" w:rsidRPr="009B01F6">
        <w:rPr>
          <w:rFonts w:ascii="Times New Roman" w:hAnsi="Times New Roman"/>
          <w:sz w:val="24"/>
          <w:szCs w:val="24"/>
        </w:rPr>
        <w:t>овладеть новыми</w:t>
      </w:r>
      <w:r w:rsidRPr="009B01F6">
        <w:rPr>
          <w:rFonts w:ascii="Times New Roman" w:hAnsi="Times New Roman"/>
          <w:sz w:val="24"/>
          <w:szCs w:val="24"/>
        </w:rPr>
        <w:t xml:space="preserve"> умениями (метапредметными), важными для познавательной деятельности в целом. </w:t>
      </w:r>
    </w:p>
    <w:p w:rsidR="00DC0C45" w:rsidRPr="009B01F6" w:rsidRDefault="00DC0C45" w:rsidP="00DC0C45">
      <w:pPr>
        <w:spacing w:after="0" w:line="240" w:lineRule="auto"/>
        <w:rPr>
          <w:rFonts w:ascii="Times New Roman" w:hAnsi="Times New Roman"/>
          <w:sz w:val="24"/>
          <w:szCs w:val="24"/>
        </w:rPr>
      </w:pPr>
      <w:r w:rsidRPr="009B01F6">
        <w:rPr>
          <w:rFonts w:ascii="Times New Roman" w:hAnsi="Times New Roman"/>
          <w:sz w:val="24"/>
          <w:szCs w:val="24"/>
        </w:rPr>
        <w:t xml:space="preserve">Организация проектной деятельности на </w:t>
      </w:r>
      <w:r w:rsidR="00F62404" w:rsidRPr="009B01F6">
        <w:rPr>
          <w:rFonts w:ascii="Times New Roman" w:hAnsi="Times New Roman"/>
          <w:sz w:val="24"/>
          <w:szCs w:val="24"/>
        </w:rPr>
        <w:t>уроках иностранногоязыка является</w:t>
      </w:r>
      <w:r w:rsidRPr="009B01F6">
        <w:rPr>
          <w:rFonts w:ascii="Times New Roman" w:hAnsi="Times New Roman"/>
          <w:sz w:val="24"/>
          <w:szCs w:val="24"/>
        </w:rPr>
        <w:t xml:space="preserve"> действенным средством развития метапредметных (коммуникативных, познавательных, регулятивных, личностных) образовательных результатов учащихся. Включение учащихся в исследовательскую и проектную деятельность является одним из путей повышения познавательной деятельности. Итогами проектной деятельности следует считать предметные результаты, </w:t>
      </w:r>
      <w:r>
        <w:rPr>
          <w:rFonts w:ascii="Times New Roman" w:hAnsi="Times New Roman"/>
          <w:sz w:val="24"/>
          <w:szCs w:val="24"/>
        </w:rPr>
        <w:t xml:space="preserve">а также </w:t>
      </w:r>
      <w:r w:rsidRPr="009B01F6">
        <w:rPr>
          <w:rFonts w:ascii="Times New Roman" w:hAnsi="Times New Roman"/>
          <w:sz w:val="24"/>
          <w:szCs w:val="24"/>
        </w:rPr>
        <w:t>интеллектуальное, личностное развитие школьников в выбранной для исследования или проекта сфере, формирование умения сотрудничать в коллективе и самостоятельно работать.</w:t>
      </w:r>
    </w:p>
    <w:p w:rsidR="00DC0C45" w:rsidRDefault="00DC0C45" w:rsidP="00DC0C45">
      <w:pPr>
        <w:spacing w:after="0" w:line="240" w:lineRule="auto"/>
        <w:rPr>
          <w:rFonts w:ascii="Times New Roman" w:hAnsi="Times New Roman"/>
          <w:sz w:val="24"/>
          <w:szCs w:val="24"/>
        </w:rPr>
      </w:pPr>
      <w:r w:rsidRPr="009B01F6">
        <w:rPr>
          <w:rFonts w:ascii="Times New Roman" w:hAnsi="Times New Roman"/>
          <w:sz w:val="24"/>
          <w:szCs w:val="24"/>
        </w:rPr>
        <w:t xml:space="preserve">На уроках иностранного языка </w:t>
      </w:r>
      <w:r w:rsidRPr="006E3307">
        <w:rPr>
          <w:rFonts w:ascii="Times New Roman" w:hAnsi="Times New Roman"/>
          <w:b/>
          <w:sz w:val="24"/>
          <w:szCs w:val="24"/>
        </w:rPr>
        <w:t>в начальной школе более распространены учебные проекты.</w:t>
      </w:r>
      <w:r w:rsidRPr="009B01F6">
        <w:rPr>
          <w:rFonts w:ascii="Times New Roman" w:hAnsi="Times New Roman"/>
          <w:sz w:val="24"/>
          <w:szCs w:val="24"/>
        </w:rPr>
        <w:t xml:space="preserve"> На их разработку требуется меньшее количество времени, и они небольшие по объему. Данные проекты предназначены для использования на конкретном уроке и имеют определенные цели. Проекты такого типа актуальны для использования на обобщающих и итоговых уроках по темам курса. Проектная работа начинается с простых мини-проектов: нарисовать рисунок по теме, составить небольшой рассказ-описание этого рисунка или идеи, в него вложенной, составить коллаж. Также для младших школьников посильны и интересны проекты-наблюдения. Основой проекта является дневник наблюдений за явлениями природы, домашними питомцами, сменой времен года и т.д. </w:t>
      </w:r>
    </w:p>
    <w:p w:rsidR="00DC0C45" w:rsidRDefault="00DC0C45" w:rsidP="00DC0C45">
      <w:pPr>
        <w:spacing w:after="0" w:line="240" w:lineRule="auto"/>
        <w:rPr>
          <w:rFonts w:ascii="Times New Roman" w:hAnsi="Times New Roman"/>
          <w:sz w:val="24"/>
          <w:szCs w:val="24"/>
        </w:rPr>
      </w:pP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color w:val="000000"/>
          <w:sz w:val="24"/>
          <w:szCs w:val="24"/>
          <w:lang w:eastAsia="ru-RU"/>
        </w:rPr>
        <w:t>Система оценки достижения планируемых результатов</w:t>
      </w:r>
      <w:r w:rsidRPr="00D0273C">
        <w:rPr>
          <w:rFonts w:ascii="Times New Roman" w:eastAsia="Times New Roman" w:hAnsi="Times New Roman"/>
          <w:color w:val="000000"/>
          <w:sz w:val="24"/>
          <w:szCs w:val="24"/>
          <w:lang w:eastAsia="ru-RU"/>
        </w:rPr>
        <w:t xml:space="preserve"> освоения программы по предмету «Английский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Объектом оценки предметных результатов является: способность обучающихся решать учебно-познавательные и учебно-практические задачи.</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В систему оценки предметных результатов входят:</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Pr>
          <w:rFonts w:ascii="Times New Roman" w:eastAsia="Times New Roman" w:hAnsi="Times New Roman"/>
          <w:color w:val="000000"/>
          <w:sz w:val="24"/>
          <w:szCs w:val="24"/>
          <w:lang w:eastAsia="ru-RU"/>
        </w:rPr>
        <w:t>о</w:t>
      </w:r>
      <w:r w:rsidRPr="00D0273C">
        <w:rPr>
          <w:rFonts w:ascii="Times New Roman" w:eastAsia="Times New Roman" w:hAnsi="Times New Roman"/>
          <w:color w:val="000000"/>
          <w:sz w:val="24"/>
          <w:szCs w:val="24"/>
          <w:lang w:eastAsia="ru-RU"/>
        </w:rPr>
        <w:t>порные знания, включающие в себя: ключевые понятия, правила, факты, методы, понятийный аппарат.</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Pr>
          <w:rFonts w:ascii="Times New Roman" w:eastAsia="Times New Roman" w:hAnsi="Times New Roman"/>
          <w:color w:val="000000"/>
          <w:sz w:val="24"/>
          <w:szCs w:val="24"/>
          <w:lang w:eastAsia="ru-RU"/>
        </w:rPr>
        <w:t>п</w:t>
      </w:r>
      <w:r w:rsidRPr="00D0273C">
        <w:rPr>
          <w:rFonts w:ascii="Times New Roman" w:eastAsia="Times New Roman" w:hAnsi="Times New Roman"/>
          <w:color w:val="000000"/>
          <w:sz w:val="24"/>
          <w:szCs w:val="24"/>
          <w:lang w:eastAsia="ru-RU"/>
        </w:rPr>
        <w:t>редметные действия: использование знаково-символических средств в рамках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Оценивание призвано стимулировать учение посредством:</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sidRPr="00D0273C">
        <w:rPr>
          <w:rFonts w:ascii="Times New Roman" w:eastAsia="Times New Roman" w:hAnsi="Times New Roman"/>
          <w:color w:val="000000"/>
          <w:sz w:val="24"/>
          <w:szCs w:val="24"/>
          <w:lang w:eastAsia="ru-RU"/>
        </w:rPr>
        <w:t>оценки исходного знания ребенка, того опыта, который он/она привнес в выполнение задания или в изучение темы,</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sidRPr="00D0273C">
        <w:rPr>
          <w:rFonts w:ascii="Times New Roman" w:eastAsia="Times New Roman" w:hAnsi="Times New Roman"/>
          <w:color w:val="000000"/>
          <w:sz w:val="24"/>
          <w:szCs w:val="24"/>
          <w:lang w:eastAsia="ru-RU"/>
        </w:rPr>
        <w:t>учета индивидуальных потребностей в учебном процессе,</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sidRPr="00D0273C">
        <w:rPr>
          <w:rFonts w:ascii="Times New Roman" w:eastAsia="Times New Roman" w:hAnsi="Times New Roman"/>
          <w:color w:val="000000"/>
          <w:sz w:val="24"/>
          <w:szCs w:val="24"/>
          <w:lang w:eastAsia="ru-RU"/>
        </w:rPr>
        <w:t>побуждения детей размышлять о своем учении, об оценке их собственных работ и процесса их выполнения.</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 xml:space="preserve">Цель оценки предметных результатов </w:t>
      </w:r>
      <w:r>
        <w:rPr>
          <w:rFonts w:ascii="Times New Roman" w:hAnsi="Times New Roman"/>
          <w:sz w:val="24"/>
          <w:szCs w:val="24"/>
        </w:rPr>
        <w:t xml:space="preserve">— </w:t>
      </w:r>
      <w:r w:rsidRPr="00D0273C">
        <w:rPr>
          <w:rFonts w:ascii="Times New Roman" w:eastAsia="Times New Roman" w:hAnsi="Times New Roman"/>
          <w:color w:val="000000"/>
          <w:sz w:val="24"/>
          <w:szCs w:val="24"/>
          <w:lang w:eastAsia="ru-RU"/>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Система оценивания строится на основе следующих принципов:</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 </w:t>
      </w:r>
      <w:r w:rsidRPr="00D0273C">
        <w:rPr>
          <w:rFonts w:ascii="Times New Roman" w:eastAsia="Times New Roman" w:hAnsi="Times New Roman"/>
          <w:color w:val="000000"/>
          <w:sz w:val="24"/>
          <w:szCs w:val="24"/>
          <w:lang w:eastAsia="ru-RU"/>
        </w:rPr>
        <w:t>Оценивание является постоянным процессом. В зависимости от этапа обучения используется диагностическое (стартовое, текущее) и срезовое(тематическое, промежуточное, рубежное, итоговое) оценивание.</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2.Оценивание может быть только критериальным. Основными критериями оценивания выступают ожидаемые результаты, соответствующие учебным целям.</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3.Оцениваться с помощью отметки могут только результаты деятельности ученика, но не его личные качества.</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4.Оценивать можно только то, чему учат.</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5.Критерии оценивания и алгоритм выставления отметки заранее известны и педагогам, и учащимся.</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6.Система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p>
    <w:p w:rsidR="00DC0C45" w:rsidRPr="004D3FED"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 xml:space="preserve">Критерии оценивания </w:t>
      </w:r>
      <w:r w:rsidRPr="00D0273C">
        <w:rPr>
          <w:rFonts w:ascii="Times New Roman" w:eastAsia="Times New Roman" w:hAnsi="Times New Roman"/>
          <w:bCs/>
          <w:color w:val="000000"/>
          <w:sz w:val="24"/>
          <w:szCs w:val="24"/>
          <w:lang w:eastAsia="ru-RU"/>
        </w:rPr>
        <w:t>работ обучающихся по предмету «Английский язык»</w:t>
      </w:r>
    </w:p>
    <w:p w:rsidR="00DC0C45" w:rsidRPr="004D3FED" w:rsidRDefault="00DC0C45" w:rsidP="00DC0C45">
      <w:pPr>
        <w:shd w:val="clear" w:color="auto" w:fill="FFFFFF"/>
        <w:spacing w:after="0" w:line="240" w:lineRule="auto"/>
        <w:jc w:val="both"/>
        <w:rPr>
          <w:rFonts w:ascii="Times New Roman" w:eastAsia="Times New Roman" w:hAnsi="Times New Roman"/>
          <w:bCs/>
          <w:i/>
          <w:color w:val="000000"/>
          <w:sz w:val="24"/>
          <w:szCs w:val="24"/>
          <w:lang w:eastAsia="ru-RU"/>
        </w:rPr>
      </w:pPr>
      <w:r w:rsidRPr="00D0273C">
        <w:rPr>
          <w:rFonts w:ascii="Times New Roman" w:eastAsia="Times New Roman" w:hAnsi="Times New Roman"/>
          <w:bCs/>
          <w:i/>
          <w:color w:val="000000"/>
          <w:sz w:val="24"/>
          <w:szCs w:val="24"/>
          <w:lang w:eastAsia="ru-RU"/>
        </w:rPr>
        <w:t>Крите</w:t>
      </w:r>
      <w:r>
        <w:rPr>
          <w:rFonts w:ascii="Times New Roman" w:eastAsia="Times New Roman" w:hAnsi="Times New Roman"/>
          <w:bCs/>
          <w:i/>
          <w:color w:val="000000"/>
          <w:sz w:val="24"/>
          <w:szCs w:val="24"/>
          <w:lang w:eastAsia="ru-RU"/>
        </w:rPr>
        <w:t>рии оценивания письменных работ</w:t>
      </w:r>
    </w:p>
    <w:p w:rsidR="00DC0C45"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За письменные работы (контрольные работы, тестовые работы, словарные диктанты) оценка вычисляется исходя из процента правильных ответов:</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p>
    <w:tbl>
      <w:tblPr>
        <w:tblW w:w="9356" w:type="dxa"/>
        <w:tblInd w:w="115" w:type="dxa"/>
        <w:shd w:val="clear" w:color="auto" w:fill="FFFFFF"/>
        <w:tblCellMar>
          <w:left w:w="0" w:type="dxa"/>
          <w:right w:w="0" w:type="dxa"/>
        </w:tblCellMar>
        <w:tblLook w:val="04A0"/>
      </w:tblPr>
      <w:tblGrid>
        <w:gridCol w:w="2835"/>
        <w:gridCol w:w="3119"/>
        <w:gridCol w:w="3402"/>
      </w:tblGrid>
      <w:tr w:rsidR="00DC0C45" w:rsidRPr="00D0273C" w:rsidTr="00DC0C45">
        <w:trPr>
          <w:trHeight w:val="165"/>
        </w:trPr>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Виды работ</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Контрольные</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работы</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Тестовые работы,</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словарные диктанты</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r>
      <w:tr w:rsidR="00DC0C45" w:rsidRPr="00D0273C" w:rsidTr="00DC0C45">
        <w:trPr>
          <w:trHeight w:val="60"/>
        </w:trPr>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Оценка «2»</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49% и менее</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59% и менее</w:t>
            </w:r>
          </w:p>
        </w:tc>
      </w:tr>
      <w:tr w:rsidR="00DC0C45" w:rsidRPr="00D0273C" w:rsidTr="00DC0C45">
        <w:trPr>
          <w:trHeight w:val="60"/>
        </w:trPr>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Оценка «3»</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От 50% до 69%</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От 60% до 74%</w:t>
            </w:r>
          </w:p>
        </w:tc>
      </w:tr>
      <w:tr w:rsidR="00DC0C45" w:rsidRPr="00D0273C" w:rsidTr="00DC0C45">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Оценка «4»</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От 70% до 90%</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От 75% до 94%</w:t>
            </w:r>
          </w:p>
        </w:tc>
      </w:tr>
      <w:tr w:rsidR="00DC0C45" w:rsidRPr="00D0273C" w:rsidTr="00DC0C45">
        <w:trPr>
          <w:trHeight w:val="135"/>
        </w:trPr>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Оценка «5»</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От 91% до 100%</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От 95% до 100%</w:t>
            </w:r>
          </w:p>
        </w:tc>
      </w:tr>
    </w:tbl>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Творческие письменные работы(письма, разные виды сочинений, эссе, проектные работы, вт.ч. в группах) оцениваются по пяти критериям:</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1</w:t>
      </w:r>
      <w:r w:rsidRPr="00D0273C">
        <w:rPr>
          <w:rFonts w:ascii="Times New Roman" w:eastAsia="Times New Roman" w:hAnsi="Times New Roman"/>
          <w:i/>
          <w:iCs/>
          <w:color w:val="000000"/>
          <w:sz w:val="24"/>
          <w:szCs w:val="24"/>
          <w:lang w:eastAsia="ru-RU"/>
        </w:rPr>
        <w:t>.</w:t>
      </w:r>
      <w:r w:rsidRPr="00D0273C">
        <w:rPr>
          <w:rFonts w:ascii="Times New Roman" w:eastAsia="Times New Roman" w:hAnsi="Times New Roman"/>
          <w:iCs/>
          <w:color w:val="000000"/>
          <w:sz w:val="24"/>
          <w:szCs w:val="24"/>
          <w:lang w:eastAsia="ru-RU"/>
        </w:rPr>
        <w:t>Содержание</w:t>
      </w:r>
      <w:r w:rsidRPr="00D0273C">
        <w:rPr>
          <w:rFonts w:ascii="Times New Roman" w:eastAsia="Times New Roman" w:hAnsi="Times New Roman"/>
          <w:color w:val="000000"/>
          <w:sz w:val="24"/>
          <w:szCs w:val="24"/>
          <w:lang w:eastAsia="ru-RU"/>
        </w:rPr>
        <w:t>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2.</w:t>
      </w:r>
      <w:r w:rsidRPr="00D0273C">
        <w:rPr>
          <w:rFonts w:ascii="Times New Roman" w:eastAsia="Times New Roman" w:hAnsi="Times New Roman"/>
          <w:iCs/>
          <w:color w:val="000000"/>
          <w:sz w:val="24"/>
          <w:szCs w:val="24"/>
          <w:lang w:eastAsia="ru-RU"/>
        </w:rPr>
        <w:t>Организация работы</w:t>
      </w:r>
      <w:r w:rsidRPr="00D0273C">
        <w:rPr>
          <w:rFonts w:ascii="Times New Roman" w:eastAsia="Times New Roman" w:hAnsi="Times New Roman"/>
          <w:color w:val="000000"/>
          <w:sz w:val="24"/>
          <w:szCs w:val="24"/>
          <w:lang w:eastAsia="ru-RU"/>
        </w:rPr>
        <w:t>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3.</w:t>
      </w:r>
      <w:r w:rsidRPr="00D0273C">
        <w:rPr>
          <w:rFonts w:ascii="Times New Roman" w:eastAsia="Times New Roman" w:hAnsi="Times New Roman"/>
          <w:iCs/>
          <w:color w:val="000000"/>
          <w:sz w:val="24"/>
          <w:szCs w:val="24"/>
          <w:lang w:eastAsia="ru-RU"/>
        </w:rPr>
        <w:t>Лексика</w:t>
      </w:r>
      <w:r w:rsidRPr="00D0273C">
        <w:rPr>
          <w:rFonts w:ascii="Times New Roman" w:eastAsia="Times New Roman" w:hAnsi="Times New Roman"/>
          <w:color w:val="000000"/>
          <w:sz w:val="24"/>
          <w:szCs w:val="24"/>
          <w:lang w:eastAsia="ru-RU"/>
        </w:rPr>
        <w:t> (словарный запас соответствует поставленной задаче и требованиям данного года обучения языку);</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w:t>
      </w:r>
      <w:r w:rsidRPr="00D0273C">
        <w:rPr>
          <w:rFonts w:ascii="Times New Roman" w:eastAsia="Times New Roman" w:hAnsi="Times New Roman"/>
          <w:iCs/>
          <w:color w:val="000000"/>
          <w:sz w:val="24"/>
          <w:szCs w:val="24"/>
          <w:lang w:eastAsia="ru-RU"/>
        </w:rPr>
        <w:t>Грамматика</w:t>
      </w:r>
      <w:r w:rsidRPr="00D0273C">
        <w:rPr>
          <w:rFonts w:ascii="Times New Roman" w:eastAsia="Times New Roman" w:hAnsi="Times New Roman"/>
          <w:color w:val="000000"/>
          <w:sz w:val="24"/>
          <w:szCs w:val="24"/>
          <w:lang w:eastAsia="ru-RU"/>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DC0C45" w:rsidRPr="00F62320"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w:t>
      </w:r>
      <w:r w:rsidRPr="00D0273C">
        <w:rPr>
          <w:rFonts w:ascii="Times New Roman" w:eastAsia="Times New Roman" w:hAnsi="Times New Roman"/>
          <w:iCs/>
          <w:color w:val="000000"/>
          <w:sz w:val="24"/>
          <w:szCs w:val="24"/>
          <w:lang w:eastAsia="ru-RU"/>
        </w:rPr>
        <w:t>Орфография и пунктуация</w:t>
      </w:r>
      <w:r w:rsidRPr="00D0273C">
        <w:rPr>
          <w:rFonts w:ascii="Times New Roman" w:eastAsia="Times New Roman" w:hAnsi="Times New Roman"/>
          <w:i/>
          <w:iCs/>
          <w:color w:val="000000"/>
          <w:sz w:val="24"/>
          <w:szCs w:val="24"/>
          <w:lang w:eastAsia="ru-RU"/>
        </w:rPr>
        <w:t xml:space="preserve"> (</w:t>
      </w:r>
      <w:r w:rsidRPr="00D0273C">
        <w:rPr>
          <w:rFonts w:ascii="Times New Roman" w:eastAsia="Times New Roman" w:hAnsi="Times New Roman"/>
          <w:color w:val="000000"/>
          <w:sz w:val="24"/>
          <w:szCs w:val="24"/>
          <w:lang w:eastAsia="ru-RU"/>
        </w:rPr>
        <w:t>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w:t>
      </w:r>
      <w:r w:rsidR="00F62320">
        <w:rPr>
          <w:rFonts w:ascii="Times New Roman" w:eastAsia="Times New Roman" w:hAnsi="Times New Roman"/>
          <w:color w:val="000000"/>
          <w:sz w:val="24"/>
          <w:szCs w:val="24"/>
          <w:lang w:eastAsia="ru-RU"/>
        </w:rPr>
        <w:t>ых правил расстановки запятых).</w:t>
      </w:r>
    </w:p>
    <w:p w:rsidR="00DC0C45" w:rsidRPr="00F62320" w:rsidRDefault="00DC0C45" w:rsidP="00DC0C45">
      <w:pPr>
        <w:shd w:val="clear" w:color="auto" w:fill="FFFFFF"/>
        <w:spacing w:after="0" w:line="240" w:lineRule="auto"/>
        <w:jc w:val="both"/>
        <w:rPr>
          <w:rFonts w:ascii="Times New Roman" w:eastAsia="Times New Roman" w:hAnsi="Times New Roman"/>
          <w:bCs/>
          <w:i/>
          <w:color w:val="000000"/>
          <w:sz w:val="24"/>
          <w:szCs w:val="24"/>
          <w:lang w:eastAsia="ru-RU"/>
        </w:rPr>
      </w:pPr>
      <w:r w:rsidRPr="00D0273C">
        <w:rPr>
          <w:rFonts w:ascii="Times New Roman" w:eastAsia="Times New Roman" w:hAnsi="Times New Roman"/>
          <w:bCs/>
          <w:i/>
          <w:color w:val="000000"/>
          <w:sz w:val="24"/>
          <w:szCs w:val="24"/>
          <w:lang w:eastAsia="ru-RU"/>
        </w:rPr>
        <w:t>Критерии оценки творческих письменных работ (письма, сочинения, эссе,прое</w:t>
      </w:r>
      <w:r w:rsidR="00F62320">
        <w:rPr>
          <w:rFonts w:ascii="Times New Roman" w:eastAsia="Times New Roman" w:hAnsi="Times New Roman"/>
          <w:bCs/>
          <w:i/>
          <w:color w:val="000000"/>
          <w:sz w:val="24"/>
          <w:szCs w:val="24"/>
          <w:lang w:eastAsia="ru-RU"/>
        </w:rPr>
        <w:t>ктные работы, в т.ч. в группах)</w:t>
      </w:r>
    </w:p>
    <w:tbl>
      <w:tblPr>
        <w:tblW w:w="9621" w:type="dxa"/>
        <w:shd w:val="clear" w:color="auto" w:fill="FFFFFF"/>
        <w:tblLayout w:type="fixed"/>
        <w:tblCellMar>
          <w:left w:w="0" w:type="dxa"/>
          <w:right w:w="0" w:type="dxa"/>
        </w:tblCellMar>
        <w:tblLook w:val="04A0"/>
      </w:tblPr>
      <w:tblGrid>
        <w:gridCol w:w="1108"/>
        <w:gridCol w:w="1559"/>
        <w:gridCol w:w="1559"/>
        <w:gridCol w:w="1417"/>
        <w:gridCol w:w="1843"/>
        <w:gridCol w:w="2135"/>
      </w:tblGrid>
      <w:tr w:rsidR="00DC0C45" w:rsidRPr="00D0273C" w:rsidTr="00DC0C45">
        <w:trPr>
          <w:trHeight w:val="510"/>
        </w:trPr>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Оценка</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c>
          <w:tcPr>
            <w:tcW w:w="851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Критерии оценки</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Организация работы</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Лексика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Грамматика</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Орфография и пунктуация</w:t>
            </w: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w:t>
            </w:r>
            <w:r w:rsidRPr="00D0273C">
              <w:rPr>
                <w:rFonts w:ascii="Times New Roman" w:eastAsia="Times New Roman" w:hAnsi="Times New Roman"/>
                <w:color w:val="000000"/>
                <w:sz w:val="24"/>
                <w:szCs w:val="24"/>
                <w:lang w:eastAsia="ru-RU"/>
              </w:rPr>
              <w:t>оммуникативная задача решена полностью.</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D0273C">
              <w:rPr>
                <w:rFonts w:ascii="Times New Roman" w:eastAsia="Times New Roman" w:hAnsi="Times New Roman"/>
                <w:color w:val="000000"/>
                <w:sz w:val="24"/>
                <w:szCs w:val="24"/>
                <w:lang w:eastAsia="ru-RU"/>
              </w:rPr>
              <w:t>ысказывание логично, использованы средства логической связи, соблюден формат высказывания и текст поделен на абзацы.</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w:t>
            </w:r>
            <w:r w:rsidRPr="00D0273C">
              <w:rPr>
                <w:rFonts w:ascii="Times New Roman" w:eastAsia="Times New Roman" w:hAnsi="Times New Roman"/>
                <w:color w:val="000000"/>
                <w:sz w:val="24"/>
                <w:szCs w:val="24"/>
                <w:lang w:eastAsia="ru-RU"/>
              </w:rPr>
              <w:t>ексика соответствует поставленной задаче и требованиям данного года обучения.</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w:t>
            </w:r>
            <w:r w:rsidRPr="00D0273C">
              <w:rPr>
                <w:rFonts w:ascii="Times New Roman" w:eastAsia="Times New Roman" w:hAnsi="Times New Roman"/>
                <w:color w:val="000000"/>
                <w:sz w:val="24"/>
                <w:szCs w:val="24"/>
                <w:lang w:eastAsia="ru-RU"/>
              </w:rPr>
              <w:t>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D0273C">
              <w:rPr>
                <w:rFonts w:ascii="Times New Roman" w:eastAsia="Times New Roman" w:hAnsi="Times New Roman"/>
                <w:color w:val="000000"/>
                <w:sz w:val="24"/>
                <w:szCs w:val="24"/>
                <w:lang w:eastAsia="ru-RU"/>
              </w:rPr>
              <w:t>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w:t>
            </w:r>
            <w:r w:rsidRPr="00D0273C">
              <w:rPr>
                <w:rFonts w:ascii="Times New Roman" w:eastAsia="Times New Roman" w:hAnsi="Times New Roman"/>
                <w:color w:val="000000"/>
                <w:sz w:val="24"/>
                <w:szCs w:val="24"/>
                <w:lang w:eastAsia="ru-RU"/>
              </w:rPr>
              <w:t>оммуникативная задача решена полностью.</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D0273C">
              <w:rPr>
                <w:rFonts w:ascii="Times New Roman" w:eastAsia="Times New Roman" w:hAnsi="Times New Roman"/>
                <w:color w:val="000000"/>
                <w:sz w:val="24"/>
                <w:szCs w:val="24"/>
                <w:lang w:eastAsia="ru-RU"/>
              </w:rPr>
              <w:t>ысказывание логично, использованы средства логической связи, соблюден формат высказывания и текст поделен на абзацы.</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w:t>
            </w:r>
            <w:r w:rsidRPr="00D0273C">
              <w:rPr>
                <w:rFonts w:ascii="Times New Roman" w:eastAsia="Times New Roman" w:hAnsi="Times New Roman"/>
                <w:color w:val="000000"/>
                <w:sz w:val="24"/>
                <w:szCs w:val="24"/>
                <w:lang w:eastAsia="ru-RU"/>
              </w:rPr>
              <w:t>ексика соответствует поставленной задаче и требованиям данного года обучения. Но имеются незначительные ошибки.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w:t>
            </w:r>
            <w:r w:rsidRPr="00D0273C">
              <w:rPr>
                <w:rFonts w:ascii="Times New Roman" w:eastAsia="Times New Roman" w:hAnsi="Times New Roman"/>
                <w:color w:val="000000"/>
                <w:sz w:val="24"/>
                <w:szCs w:val="24"/>
                <w:lang w:eastAsia="ru-RU"/>
              </w:rPr>
              <w:t>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Pr="00D0273C">
              <w:rPr>
                <w:rFonts w:ascii="Times New Roman" w:eastAsia="Times New Roman" w:hAnsi="Times New Roman"/>
                <w:color w:val="000000"/>
                <w:sz w:val="24"/>
                <w:szCs w:val="24"/>
                <w:lang w:eastAsia="ru-RU"/>
              </w:rPr>
              <w:t>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«3»</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Коммуникативная задача решена.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D0273C">
              <w:rPr>
                <w:rFonts w:ascii="Times New Roman" w:eastAsia="Times New Roman" w:hAnsi="Times New Roman"/>
                <w:color w:val="000000"/>
                <w:sz w:val="24"/>
                <w:szCs w:val="24"/>
                <w:lang w:eastAsia="ru-RU"/>
              </w:rPr>
              <w:t>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w:t>
            </w:r>
            <w:r w:rsidRPr="00D0273C">
              <w:rPr>
                <w:rFonts w:ascii="Times New Roman" w:eastAsia="Times New Roman" w:hAnsi="Times New Roman"/>
                <w:color w:val="000000"/>
                <w:sz w:val="24"/>
                <w:szCs w:val="24"/>
                <w:lang w:eastAsia="ru-RU"/>
              </w:rPr>
              <w:t>естами неадекватное употребление лексики.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w:t>
            </w:r>
            <w:r w:rsidRPr="00D0273C">
              <w:rPr>
                <w:rFonts w:ascii="Times New Roman" w:eastAsia="Times New Roman" w:hAnsi="Times New Roman"/>
                <w:color w:val="000000"/>
                <w:sz w:val="24"/>
                <w:szCs w:val="24"/>
                <w:lang w:eastAsia="ru-RU"/>
              </w:rPr>
              <w:t>меются грубые грамматические ошибки.</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Pr="00D0273C">
              <w:rPr>
                <w:rFonts w:ascii="Times New Roman" w:eastAsia="Times New Roman" w:hAnsi="Times New Roman"/>
                <w:color w:val="000000"/>
                <w:sz w:val="24"/>
                <w:szCs w:val="24"/>
                <w:lang w:eastAsia="ru-RU"/>
              </w:rPr>
              <w:t>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«2»</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Коммуникативная задача не решена.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D0273C">
              <w:rPr>
                <w:rFonts w:ascii="Times New Roman" w:eastAsia="Times New Roman" w:hAnsi="Times New Roman"/>
                <w:color w:val="000000"/>
                <w:sz w:val="24"/>
                <w:szCs w:val="24"/>
                <w:lang w:eastAsia="ru-RU"/>
              </w:rPr>
              <w:t>ысказывание нелогично, не использованы средства логической связи, не соблюден формат высказывания, текст не поделен на абзацы.</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w:t>
            </w:r>
            <w:r w:rsidRPr="00D0273C">
              <w:rPr>
                <w:rFonts w:ascii="Times New Roman" w:eastAsia="Times New Roman" w:hAnsi="Times New Roman"/>
                <w:color w:val="000000"/>
                <w:sz w:val="24"/>
                <w:szCs w:val="24"/>
                <w:lang w:eastAsia="ru-RU"/>
              </w:rPr>
              <w:t>ольшое количество лексических ошибок</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w:t>
            </w:r>
            <w:r w:rsidRPr="00D0273C">
              <w:rPr>
                <w:rFonts w:ascii="Times New Roman" w:eastAsia="Times New Roman" w:hAnsi="Times New Roman"/>
                <w:color w:val="000000"/>
                <w:sz w:val="24"/>
                <w:szCs w:val="24"/>
                <w:lang w:eastAsia="ru-RU"/>
              </w:rPr>
              <w:t>ольшое количество грамматических ошибок.</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Pr="00D0273C">
              <w:rPr>
                <w:rFonts w:ascii="Times New Roman" w:eastAsia="Times New Roman" w:hAnsi="Times New Roman"/>
                <w:color w:val="000000"/>
                <w:sz w:val="24"/>
                <w:szCs w:val="24"/>
                <w:lang w:eastAsia="ru-RU"/>
              </w:rPr>
              <w:t>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DC0C45" w:rsidRDefault="00DC0C45" w:rsidP="00DC0C45">
      <w:pPr>
        <w:shd w:val="clear" w:color="auto" w:fill="FFFFFF"/>
        <w:spacing w:after="0" w:line="240" w:lineRule="auto"/>
        <w:jc w:val="both"/>
        <w:rPr>
          <w:rFonts w:ascii="Times New Roman" w:eastAsia="Times New Roman" w:hAnsi="Times New Roman"/>
          <w:b/>
          <w:bCs/>
          <w:color w:val="000000"/>
          <w:sz w:val="24"/>
          <w:szCs w:val="24"/>
          <w:lang w:eastAsia="ru-RU"/>
        </w:rPr>
      </w:pPr>
    </w:p>
    <w:p w:rsidR="00DC0C45" w:rsidRDefault="00DC0C45" w:rsidP="00DC0C45">
      <w:pPr>
        <w:shd w:val="clear" w:color="auto" w:fill="FFFFFF"/>
        <w:spacing w:after="0" w:line="240" w:lineRule="auto"/>
        <w:jc w:val="both"/>
        <w:rPr>
          <w:rFonts w:ascii="Times New Roman" w:eastAsia="Times New Roman" w:hAnsi="Times New Roman"/>
          <w:bCs/>
          <w:i/>
          <w:color w:val="000000"/>
          <w:sz w:val="24"/>
          <w:szCs w:val="24"/>
          <w:lang w:eastAsia="ru-RU"/>
        </w:rPr>
      </w:pPr>
      <w:r w:rsidRPr="00D0273C">
        <w:rPr>
          <w:rFonts w:ascii="Times New Roman" w:eastAsia="Times New Roman" w:hAnsi="Times New Roman"/>
          <w:bCs/>
          <w:i/>
          <w:color w:val="000000"/>
          <w:sz w:val="24"/>
          <w:szCs w:val="24"/>
          <w:lang w:eastAsia="ru-RU"/>
        </w:rPr>
        <w:t>Критерии оценки устных развернутых ответов (монологические высказывания, пересказы, диалоги, проектные работы, в т.ч. в группах)</w:t>
      </w:r>
    </w:p>
    <w:p w:rsidR="00DC0C45" w:rsidRPr="00D0273C" w:rsidRDefault="00DC0C45" w:rsidP="00DC0C45">
      <w:pPr>
        <w:shd w:val="clear" w:color="auto" w:fill="FFFFFF"/>
        <w:spacing w:after="0" w:line="240" w:lineRule="auto"/>
        <w:jc w:val="both"/>
        <w:rPr>
          <w:rFonts w:ascii="Times New Roman" w:eastAsia="Times New Roman" w:hAnsi="Times New Roman"/>
          <w:i/>
          <w:color w:val="000000"/>
          <w:sz w:val="24"/>
          <w:szCs w:val="24"/>
          <w:lang w:eastAsia="ru-RU"/>
        </w:rPr>
      </w:pP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Устные ответы оцениваются по пяти критериям:</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1. Содержание(соблюдение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2. Взаимодействие с собеседником(умение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3. Лексика(словарный запас соответствует поставленной задаче и требованиям данного года обучения языку);</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 Грамматика(использование разнообразных грамматических конструкций в соответствии с поставленной задачей и требованиям данного года обучения языку);</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 Произношение(правильное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DC0C45" w:rsidRPr="00D0273C" w:rsidRDefault="00DC0C45" w:rsidP="00DC0C45">
      <w:pPr>
        <w:shd w:val="clear" w:color="auto" w:fill="FFFFFF"/>
        <w:spacing w:after="0" w:line="240" w:lineRule="auto"/>
        <w:jc w:val="center"/>
        <w:rPr>
          <w:rFonts w:ascii="Times New Roman" w:eastAsia="Times New Roman" w:hAnsi="Times New Roman"/>
          <w:color w:val="000000"/>
          <w:sz w:val="24"/>
          <w:szCs w:val="24"/>
          <w:lang w:eastAsia="ru-RU"/>
        </w:rPr>
      </w:pPr>
    </w:p>
    <w:tbl>
      <w:tblPr>
        <w:tblW w:w="9471" w:type="dxa"/>
        <w:shd w:val="clear" w:color="auto" w:fill="FFFFFF"/>
        <w:tblLayout w:type="fixed"/>
        <w:tblCellMar>
          <w:left w:w="0" w:type="dxa"/>
          <w:right w:w="0" w:type="dxa"/>
        </w:tblCellMar>
        <w:tblLook w:val="04A0"/>
      </w:tblPr>
      <w:tblGrid>
        <w:gridCol w:w="1108"/>
        <w:gridCol w:w="2049"/>
        <w:gridCol w:w="2203"/>
        <w:gridCol w:w="1134"/>
        <w:gridCol w:w="1559"/>
        <w:gridCol w:w="1418"/>
      </w:tblGrid>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Оценка</w:t>
            </w:r>
          </w:p>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p>
        </w:tc>
        <w:tc>
          <w:tcPr>
            <w:tcW w:w="20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Содержание</w:t>
            </w:r>
          </w:p>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p>
        </w:tc>
        <w:tc>
          <w:tcPr>
            <w:tcW w:w="22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Коммуникативное взаимодействие</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Лексика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Грамматика</w:t>
            </w:r>
          </w:p>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Произношение</w:t>
            </w:r>
          </w:p>
          <w:p w:rsidR="00DC0C45" w:rsidRPr="00D0273C" w:rsidRDefault="00DC0C45" w:rsidP="00DC0C45">
            <w:pPr>
              <w:spacing w:after="0" w:line="240" w:lineRule="auto"/>
              <w:jc w:val="center"/>
              <w:rPr>
                <w:rFonts w:ascii="Times New Roman" w:eastAsia="Times New Roman" w:hAnsi="Times New Roman"/>
                <w:color w:val="000000"/>
                <w:sz w:val="24"/>
                <w:szCs w:val="24"/>
                <w:lang w:eastAsia="ru-RU"/>
              </w:rPr>
            </w:pP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w:t>
            </w:r>
          </w:p>
        </w:tc>
        <w:tc>
          <w:tcPr>
            <w:tcW w:w="20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22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Лексика адекватна поставленной задаче и требованиям данного года обучения языку.</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Использованы разные грамматические конструкции в соответстви</w:t>
            </w:r>
            <w:r w:rsidRPr="00D0273C">
              <w:rPr>
                <w:rFonts w:ascii="Times New Roman" w:eastAsia="Times New Roman" w:hAnsi="Times New Roman"/>
                <w:color w:val="000000"/>
                <w:sz w:val="24"/>
                <w:szCs w:val="24"/>
                <w:lang w:eastAsia="ru-RU"/>
              </w:rPr>
              <w:t>с задачей и требованиям данного года обучения языку. Редкие</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грамматические ошибки не мешают коммуникации.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Речь звучит в естественном темпе, нет грубых фонетических ошибок.</w:t>
            </w: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w:t>
            </w:r>
          </w:p>
        </w:tc>
        <w:tc>
          <w:tcPr>
            <w:tcW w:w="20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22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Коммуникация немного затруднена.</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Лексические ошибки незначительно влияют на восприятие речи учащегося.</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Грамматические незначительно влияют на восприятие речи учащегося.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обусловлена влиянием родного языка.</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«3»</w:t>
            </w:r>
          </w:p>
        </w:tc>
        <w:tc>
          <w:tcPr>
            <w:tcW w:w="20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22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Коммуникация существенно затруднена, учащийся не проявляет речевой инициативы.</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Учащийся делает большое количество грубых лексических</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ошибок.</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Учащийся делает большое количество грубых грамматических ошибок.</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Речь воспринимается с трудом из-за большого количества</w:t>
            </w:r>
          </w:p>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фонетических ошибок. Интонация обусловлена влиянием родного языка.</w:t>
            </w:r>
          </w:p>
        </w:tc>
      </w:tr>
      <w:tr w:rsidR="00DC0C45" w:rsidRPr="00D0273C" w:rsidTr="00DC0C45">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«2»</w:t>
            </w:r>
          </w:p>
        </w:tc>
        <w:tc>
          <w:tcPr>
            <w:tcW w:w="204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Учащийся не понимает смысла задания. Аспекты указанные в задании не учтены.</w:t>
            </w:r>
          </w:p>
        </w:tc>
        <w:tc>
          <w:tcPr>
            <w:tcW w:w="22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Коммуникативная задача не решена.</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Учащийся не может построить высказывание.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Учащийся не может грамматически верно построить высказывание.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Речь понять не возможно.</w:t>
            </w:r>
          </w:p>
        </w:tc>
      </w:tr>
    </w:tbl>
    <w:p w:rsidR="00DC0C45" w:rsidRPr="00C03182" w:rsidRDefault="00DC0C45" w:rsidP="00DC0C45">
      <w:pPr>
        <w:shd w:val="clear" w:color="auto" w:fill="FFFFFF"/>
        <w:spacing w:after="0" w:line="240" w:lineRule="auto"/>
        <w:jc w:val="both"/>
        <w:rPr>
          <w:rFonts w:ascii="Times New Roman" w:eastAsia="Times New Roman" w:hAnsi="Times New Roman"/>
          <w:bCs/>
          <w:i/>
          <w:color w:val="000000"/>
          <w:sz w:val="24"/>
          <w:szCs w:val="24"/>
          <w:lang w:eastAsia="ru-RU"/>
        </w:rPr>
      </w:pPr>
      <w:r w:rsidRPr="00D0273C">
        <w:rPr>
          <w:rFonts w:ascii="Times New Roman" w:eastAsia="Times New Roman" w:hAnsi="Times New Roman"/>
          <w:bCs/>
          <w:i/>
          <w:color w:val="000000"/>
          <w:sz w:val="24"/>
          <w:szCs w:val="24"/>
          <w:lang w:eastAsia="ru-RU"/>
        </w:rPr>
        <w:t>Критерии оценки овладения чтением</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p>
    <w:p w:rsidR="00DC0C45"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p>
    <w:p w:rsidR="00DC0C45" w:rsidRPr="004D3FED" w:rsidRDefault="00DC0C45" w:rsidP="00DC0C45">
      <w:pPr>
        <w:shd w:val="clear" w:color="auto" w:fill="FFFFFF"/>
        <w:spacing w:after="0" w:line="240" w:lineRule="auto"/>
        <w:jc w:val="both"/>
        <w:rPr>
          <w:rFonts w:ascii="Times New Roman" w:eastAsia="Times New Roman" w:hAnsi="Times New Roman"/>
          <w:bCs/>
          <w:i/>
          <w:color w:val="000000"/>
          <w:sz w:val="24"/>
          <w:szCs w:val="24"/>
          <w:lang w:eastAsia="ru-RU"/>
        </w:rPr>
      </w:pPr>
      <w:r w:rsidRPr="00D0273C">
        <w:rPr>
          <w:rFonts w:ascii="Times New Roman" w:eastAsia="Times New Roman" w:hAnsi="Times New Roman"/>
          <w:bCs/>
          <w:i/>
          <w:color w:val="000000"/>
          <w:sz w:val="24"/>
          <w:szCs w:val="24"/>
          <w:lang w:eastAsia="ru-RU"/>
        </w:rPr>
        <w:t>Чтение с пониманием основного содержания прочитанного (ознакомительное)</w:t>
      </w:r>
    </w:p>
    <w:tbl>
      <w:tblPr>
        <w:tblW w:w="9471" w:type="dxa"/>
        <w:shd w:val="clear" w:color="auto" w:fill="FFFFFF"/>
        <w:tblCellMar>
          <w:left w:w="0" w:type="dxa"/>
          <w:right w:w="0" w:type="dxa"/>
        </w:tblCellMar>
        <w:tblLook w:val="04A0"/>
      </w:tblPr>
      <w:tblGrid>
        <w:gridCol w:w="1121"/>
        <w:gridCol w:w="3956"/>
        <w:gridCol w:w="4394"/>
      </w:tblGrid>
      <w:tr w:rsidR="00DC0C45" w:rsidRPr="00D0273C" w:rsidTr="00DC0C45">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Оценка</w:t>
            </w:r>
          </w:p>
        </w:tc>
        <w:tc>
          <w:tcPr>
            <w:tcW w:w="39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Критерии</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Скорость чтения</w:t>
            </w:r>
          </w:p>
        </w:tc>
      </w:tr>
      <w:tr w:rsidR="00DC0C45" w:rsidRPr="00D0273C" w:rsidTr="00DC0C45">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w:t>
            </w:r>
          </w:p>
        </w:tc>
        <w:tc>
          <w:tcPr>
            <w:tcW w:w="39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Скорость чтения несколько замедлена по сравнению с той, с которой ученик читает на родном языке.</w:t>
            </w:r>
          </w:p>
        </w:tc>
      </w:tr>
      <w:tr w:rsidR="00DC0C45" w:rsidRPr="00D0273C" w:rsidTr="00DC0C45">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w:t>
            </w:r>
          </w:p>
        </w:tc>
        <w:tc>
          <w:tcPr>
            <w:tcW w:w="39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Темп чтения более замедленен, чем на родном языке.</w:t>
            </w:r>
          </w:p>
        </w:tc>
      </w:tr>
      <w:tr w:rsidR="00DC0C45" w:rsidRPr="00D0273C" w:rsidTr="00DC0C45">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«3»</w:t>
            </w:r>
          </w:p>
        </w:tc>
        <w:tc>
          <w:tcPr>
            <w:tcW w:w="39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Темп чтения значительно медленнее, чем на родном языке.</w:t>
            </w:r>
          </w:p>
        </w:tc>
      </w:tr>
      <w:tr w:rsidR="00DC0C45" w:rsidRPr="00D0273C" w:rsidTr="00DC0C45">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«2»</w:t>
            </w:r>
          </w:p>
        </w:tc>
        <w:tc>
          <w:tcPr>
            <w:tcW w:w="39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Темп чтения значительно медленнее, чем на родном языке.</w:t>
            </w:r>
          </w:p>
        </w:tc>
      </w:tr>
    </w:tbl>
    <w:p w:rsidR="00DC0C45"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p>
    <w:p w:rsidR="00DC0C45" w:rsidRPr="00D0273C" w:rsidRDefault="00DC0C45" w:rsidP="00DC0C45">
      <w:pPr>
        <w:shd w:val="clear" w:color="auto" w:fill="FFFFFF"/>
        <w:spacing w:after="0" w:line="240" w:lineRule="auto"/>
        <w:jc w:val="both"/>
        <w:rPr>
          <w:rFonts w:ascii="Times New Roman" w:eastAsia="Times New Roman" w:hAnsi="Times New Roman"/>
          <w:bCs/>
          <w:i/>
          <w:color w:val="000000"/>
          <w:sz w:val="24"/>
          <w:szCs w:val="24"/>
          <w:lang w:eastAsia="ru-RU"/>
        </w:rPr>
      </w:pPr>
      <w:r w:rsidRPr="00D0273C">
        <w:rPr>
          <w:rFonts w:ascii="Times New Roman" w:eastAsia="Times New Roman" w:hAnsi="Times New Roman"/>
          <w:bCs/>
          <w:i/>
          <w:color w:val="000000"/>
          <w:sz w:val="24"/>
          <w:szCs w:val="24"/>
          <w:lang w:eastAsia="ru-RU"/>
        </w:rPr>
        <w:t>Чтение с полным пониманием содержания (изучающее)</w:t>
      </w:r>
    </w:p>
    <w:tbl>
      <w:tblPr>
        <w:tblW w:w="9471" w:type="dxa"/>
        <w:shd w:val="clear" w:color="auto" w:fill="FFFFFF"/>
        <w:tblCellMar>
          <w:left w:w="0" w:type="dxa"/>
          <w:right w:w="0" w:type="dxa"/>
        </w:tblCellMar>
        <w:tblLook w:val="04A0"/>
      </w:tblPr>
      <w:tblGrid>
        <w:gridCol w:w="1801"/>
        <w:gridCol w:w="7670"/>
      </w:tblGrid>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Оценка</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Критерии</w:t>
            </w:r>
          </w:p>
        </w:tc>
      </w:tr>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полностью понял текст, но многократно обращался к словарю.</w:t>
            </w:r>
          </w:p>
        </w:tc>
      </w:tr>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«3»</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понял текст не полностью, не владеет приемами его смысловой переработки.</w:t>
            </w:r>
          </w:p>
        </w:tc>
      </w:tr>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«2»</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текст учеником не понят, с трудом может найти незнакомые слова в словаре.</w:t>
            </w:r>
          </w:p>
        </w:tc>
      </w:tr>
    </w:tbl>
    <w:p w:rsidR="00DC0C45" w:rsidRPr="009F08D2" w:rsidRDefault="00DC0C45" w:rsidP="00DC0C45">
      <w:pPr>
        <w:shd w:val="clear" w:color="auto" w:fill="FFFFFF"/>
        <w:spacing w:after="0" w:line="240" w:lineRule="auto"/>
        <w:jc w:val="both"/>
        <w:rPr>
          <w:rFonts w:ascii="Times New Roman" w:eastAsia="Times New Roman" w:hAnsi="Times New Roman"/>
          <w:bCs/>
          <w:i/>
          <w:color w:val="000000"/>
          <w:sz w:val="24"/>
          <w:szCs w:val="24"/>
          <w:lang w:eastAsia="ru-RU"/>
        </w:rPr>
      </w:pPr>
      <w:r w:rsidRPr="00D0273C">
        <w:rPr>
          <w:rFonts w:ascii="Times New Roman" w:eastAsia="Times New Roman" w:hAnsi="Times New Roman"/>
          <w:bCs/>
          <w:i/>
          <w:color w:val="000000"/>
          <w:sz w:val="24"/>
          <w:szCs w:val="24"/>
          <w:lang w:eastAsia="ru-RU"/>
        </w:rPr>
        <w:t>Чтение с нахождением интересующей или нужной информации (просмотровое)</w:t>
      </w:r>
    </w:p>
    <w:tbl>
      <w:tblPr>
        <w:tblW w:w="9471" w:type="dxa"/>
        <w:shd w:val="clear" w:color="auto" w:fill="FFFFFF"/>
        <w:tblCellMar>
          <w:left w:w="0" w:type="dxa"/>
          <w:right w:w="0" w:type="dxa"/>
        </w:tblCellMar>
        <w:tblLook w:val="04A0"/>
      </w:tblPr>
      <w:tblGrid>
        <w:gridCol w:w="1801"/>
        <w:gridCol w:w="7670"/>
      </w:tblGrid>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Оценка</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
                <w:bCs/>
                <w:color w:val="000000"/>
                <w:sz w:val="24"/>
                <w:szCs w:val="24"/>
                <w:lang w:eastAsia="ru-RU"/>
              </w:rPr>
              <w:t>Критерии</w:t>
            </w:r>
          </w:p>
        </w:tc>
      </w:tr>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«5»</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«4»</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При достаточно быстром просмотре текста,ученик находит только примерно 2/3 заданной информации.</w:t>
            </w:r>
          </w:p>
        </w:tc>
      </w:tr>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«3»</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если ученик находит в данном тексте (или данных текстах) примерно 1/3 заданной информации.</w:t>
            </w:r>
          </w:p>
        </w:tc>
      </w:tr>
      <w:tr w:rsidR="00DC0C45" w:rsidRPr="00D0273C" w:rsidTr="00DC0C45">
        <w:tc>
          <w:tcPr>
            <w:tcW w:w="1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«2»</w:t>
            </w:r>
          </w:p>
        </w:tc>
        <w:tc>
          <w:tcPr>
            <w:tcW w:w="7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C0C45" w:rsidRPr="00D0273C" w:rsidRDefault="00DC0C45" w:rsidP="00DC0C45">
            <w:pPr>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color w:val="000000"/>
                <w:sz w:val="24"/>
                <w:szCs w:val="24"/>
                <w:lang w:eastAsia="ru-RU"/>
              </w:rPr>
              <w:t>ученик практически не ориентируется в тексте.</w:t>
            </w:r>
          </w:p>
        </w:tc>
      </w:tr>
    </w:tbl>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p>
    <w:p w:rsidR="00DC0C45" w:rsidRPr="00C315DD" w:rsidRDefault="00DC0C45" w:rsidP="00DC0C45">
      <w:pPr>
        <w:shd w:val="clear" w:color="auto" w:fill="FFFFFF"/>
        <w:spacing w:after="0" w:line="240" w:lineRule="auto"/>
        <w:jc w:val="both"/>
        <w:rPr>
          <w:rFonts w:ascii="Times New Roman" w:eastAsia="Times New Roman" w:hAnsi="Times New Roman"/>
          <w:bCs/>
          <w:i/>
          <w:color w:val="000000"/>
          <w:sz w:val="24"/>
          <w:szCs w:val="24"/>
          <w:lang w:eastAsia="ru-RU"/>
        </w:rPr>
      </w:pPr>
      <w:r w:rsidRPr="00D0273C">
        <w:rPr>
          <w:rFonts w:ascii="Times New Roman" w:eastAsia="Times New Roman" w:hAnsi="Times New Roman"/>
          <w:bCs/>
          <w:i/>
          <w:color w:val="000000"/>
          <w:sz w:val="24"/>
          <w:szCs w:val="24"/>
          <w:lang w:eastAsia="ru-RU"/>
        </w:rPr>
        <w:t>Аудирование</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«5»:</w:t>
      </w:r>
      <w:r w:rsidRPr="00D0273C">
        <w:rPr>
          <w:rFonts w:ascii="Times New Roman" w:eastAsia="Times New Roman" w:hAnsi="Times New Roman"/>
          <w:color w:val="000000"/>
          <w:sz w:val="24"/>
          <w:szCs w:val="24"/>
          <w:lang w:eastAsia="ru-RU"/>
        </w:rPr>
        <w:t> 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«4»:</w:t>
      </w:r>
      <w:r>
        <w:rPr>
          <w:rFonts w:ascii="Times New Roman" w:eastAsia="Times New Roman" w:hAnsi="Times New Roman"/>
          <w:color w:val="000000"/>
          <w:sz w:val="24"/>
          <w:szCs w:val="24"/>
          <w:lang w:eastAsia="ru-RU"/>
        </w:rPr>
        <w:t> </w:t>
      </w:r>
      <w:r w:rsidRPr="00D0273C">
        <w:rPr>
          <w:rFonts w:ascii="Times New Roman" w:eastAsia="Times New Roman" w:hAnsi="Times New Roman"/>
          <w:color w:val="000000"/>
          <w:sz w:val="24"/>
          <w:szCs w:val="24"/>
          <w:lang w:eastAsia="ru-RU"/>
        </w:rPr>
        <w:t>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DC0C45" w:rsidRPr="00D0273C"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«3»:</w:t>
      </w:r>
      <w:r>
        <w:rPr>
          <w:rFonts w:ascii="Times New Roman" w:eastAsia="Times New Roman" w:hAnsi="Times New Roman"/>
          <w:color w:val="000000"/>
          <w:sz w:val="24"/>
          <w:szCs w:val="24"/>
          <w:lang w:eastAsia="ru-RU"/>
        </w:rPr>
        <w:t> </w:t>
      </w:r>
      <w:r w:rsidRPr="00D0273C">
        <w:rPr>
          <w:rFonts w:ascii="Times New Roman" w:eastAsia="Times New Roman" w:hAnsi="Times New Roman"/>
          <w:color w:val="000000"/>
          <w:sz w:val="24"/>
          <w:szCs w:val="24"/>
          <w:lang w:eastAsia="ru-RU"/>
        </w:rPr>
        <w:t>ставиться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
    <w:p w:rsidR="00DC0C45" w:rsidRDefault="00DC0C45" w:rsidP="00DC0C45">
      <w:pPr>
        <w:shd w:val="clear" w:color="auto" w:fill="FFFFFF"/>
        <w:spacing w:after="0" w:line="240" w:lineRule="auto"/>
        <w:jc w:val="both"/>
        <w:rPr>
          <w:rFonts w:ascii="Times New Roman" w:eastAsia="Times New Roman" w:hAnsi="Times New Roman"/>
          <w:color w:val="000000"/>
          <w:sz w:val="24"/>
          <w:szCs w:val="24"/>
          <w:lang w:eastAsia="ru-RU"/>
        </w:rPr>
      </w:pPr>
      <w:r w:rsidRPr="00D0273C">
        <w:rPr>
          <w:rFonts w:ascii="Times New Roman" w:eastAsia="Times New Roman" w:hAnsi="Times New Roman"/>
          <w:bCs/>
          <w:color w:val="000000"/>
          <w:sz w:val="24"/>
          <w:szCs w:val="24"/>
          <w:lang w:eastAsia="ru-RU"/>
        </w:rPr>
        <w:t>«2»:</w:t>
      </w:r>
      <w:r>
        <w:rPr>
          <w:rFonts w:ascii="Times New Roman" w:eastAsia="Times New Roman" w:hAnsi="Times New Roman"/>
          <w:color w:val="000000"/>
          <w:sz w:val="24"/>
          <w:szCs w:val="24"/>
          <w:lang w:eastAsia="ru-RU"/>
        </w:rPr>
        <w:t> </w:t>
      </w:r>
      <w:r w:rsidRPr="00D0273C">
        <w:rPr>
          <w:rFonts w:ascii="Times New Roman" w:eastAsia="Times New Roman" w:hAnsi="Times New Roman"/>
          <w:color w:val="000000"/>
          <w:sz w:val="24"/>
          <w:szCs w:val="24"/>
          <w:lang w:eastAsia="ru-RU"/>
        </w:rPr>
        <w:t>ставиться в том случае, если обучающиеся не поняли смысла иноязычной речи, соответствующей программным требованиям для каждого класса.</w:t>
      </w:r>
    </w:p>
    <w:p w:rsidR="00C315DD" w:rsidRPr="00C315DD" w:rsidRDefault="00C315DD" w:rsidP="00C315DD">
      <w:pPr>
        <w:shd w:val="clear" w:color="auto" w:fill="FFFFFF"/>
        <w:spacing w:after="0" w:line="240" w:lineRule="auto"/>
        <w:jc w:val="center"/>
        <w:rPr>
          <w:rFonts w:ascii="Times New Roman" w:eastAsia="Times New Roman" w:hAnsi="Times New Roman"/>
          <w:b/>
          <w:color w:val="000000"/>
          <w:sz w:val="24"/>
          <w:szCs w:val="24"/>
          <w:lang w:eastAsia="ru-RU"/>
        </w:rPr>
      </w:pPr>
      <w:r w:rsidRPr="00C315DD">
        <w:rPr>
          <w:rFonts w:ascii="Times New Roman" w:eastAsia="Times New Roman" w:hAnsi="Times New Roman"/>
          <w:b/>
          <w:color w:val="000000"/>
          <w:sz w:val="24"/>
          <w:szCs w:val="24"/>
          <w:lang w:eastAsia="ru-RU"/>
        </w:rPr>
        <w:t>Тематическое планирование</w:t>
      </w:r>
    </w:p>
    <w:p w:rsidR="00C315DD" w:rsidRPr="00C315DD" w:rsidRDefault="00C315DD" w:rsidP="00C315DD">
      <w:pPr>
        <w:spacing w:after="0" w:line="240" w:lineRule="auto"/>
        <w:outlineLvl w:val="1"/>
        <w:rPr>
          <w:rFonts w:ascii="LiberationSerif" w:eastAsia="Times New Roman" w:hAnsi="LiberationSerif" w:cs="Times New Roman"/>
          <w:b/>
          <w:bCs/>
          <w:caps/>
          <w:color w:val="000000"/>
          <w:lang w:eastAsia="ru-RU"/>
        </w:rPr>
      </w:pPr>
      <w:r w:rsidRPr="00C315DD">
        <w:rPr>
          <w:rFonts w:ascii="LiberationSerif" w:eastAsia="Times New Roman" w:hAnsi="LiberationSerif" w:cs="Times New Roman"/>
          <w:b/>
          <w:bCs/>
          <w:caps/>
          <w:color w:val="000000"/>
          <w:lang w:eastAsia="ru-RU"/>
        </w:rPr>
        <w:t>2 КЛАСС</w:t>
      </w:r>
    </w:p>
    <w:tbl>
      <w:tblPr>
        <w:tblW w:w="9639" w:type="dxa"/>
        <w:tblInd w:w="9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540"/>
        <w:gridCol w:w="3421"/>
        <w:gridCol w:w="1134"/>
        <w:gridCol w:w="4544"/>
      </w:tblGrid>
      <w:tr w:rsidR="00F62320" w:rsidRPr="00C315DD" w:rsidTr="00C315DD">
        <w:trPr>
          <w:trHeight w:val="843"/>
        </w:trPr>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b/>
                <w:bCs/>
                <w:color w:val="000000" w:themeColor="text1"/>
                <w:sz w:val="24"/>
                <w:szCs w:val="24"/>
                <w:lang w:eastAsia="ru-RU"/>
              </w:rPr>
              <w:t>№</w:t>
            </w:r>
            <w:r w:rsidRPr="00C315DD">
              <w:rPr>
                <w:rFonts w:ascii="Times New Roman" w:eastAsia="Times New Roman" w:hAnsi="Times New Roman" w:cs="Times New Roman"/>
                <w:b/>
                <w:bCs/>
                <w:color w:val="000000" w:themeColor="text1"/>
                <w:sz w:val="24"/>
                <w:szCs w:val="24"/>
                <w:lang w:eastAsia="ru-RU"/>
              </w:rPr>
              <w:br/>
              <w:t>п/п</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b/>
                <w:bCs/>
                <w:color w:val="000000" w:themeColor="text1"/>
                <w:sz w:val="24"/>
                <w:szCs w:val="24"/>
                <w:lang w:eastAsia="ru-RU"/>
              </w:rPr>
              <w:t>Наименование разделов и тем программы</w:t>
            </w:r>
          </w:p>
        </w:tc>
        <w:tc>
          <w:tcPr>
            <w:tcW w:w="1134"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b/>
                <w:bCs/>
                <w:color w:val="000000" w:themeColor="text1"/>
                <w:sz w:val="24"/>
                <w:szCs w:val="24"/>
                <w:lang w:eastAsia="ru-RU"/>
              </w:rPr>
              <w:t>Количество часов</w:t>
            </w:r>
          </w:p>
        </w:tc>
        <w:tc>
          <w:tcPr>
            <w:tcW w:w="4544" w:type="dxa"/>
            <w:tcBorders>
              <w:top w:val="single" w:sz="6" w:space="0" w:color="000000"/>
              <w:left w:val="single" w:sz="6" w:space="0" w:color="000000"/>
              <w:right w:val="single" w:sz="4" w:space="0" w:color="auto"/>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b/>
                <w:bCs/>
                <w:color w:val="000000" w:themeColor="text1"/>
                <w:sz w:val="24"/>
                <w:szCs w:val="24"/>
                <w:lang w:eastAsia="ru-RU"/>
              </w:rPr>
              <w:t>Электронные (цифровые) образовательные ресурсы</w:t>
            </w:r>
          </w:p>
        </w:tc>
      </w:tr>
      <w:tr w:rsidR="00F62320" w:rsidRPr="00C315DD" w:rsidTr="00C315DD">
        <w:trPr>
          <w:trHeight w:val="350"/>
        </w:trPr>
        <w:tc>
          <w:tcPr>
            <w:tcW w:w="9639" w:type="dxa"/>
            <w:gridSpan w:val="4"/>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Раздел 1.</w:t>
            </w:r>
            <w:r w:rsidRPr="00C315DD">
              <w:rPr>
                <w:rFonts w:ascii="Times New Roman" w:eastAsia="Times New Roman" w:hAnsi="Times New Roman" w:cs="Times New Roman"/>
                <w:b/>
                <w:bCs/>
                <w:color w:val="000000" w:themeColor="text1"/>
                <w:sz w:val="24"/>
                <w:szCs w:val="24"/>
                <w:lang w:eastAsia="ru-RU"/>
              </w:rPr>
              <w:t> Приветствие, знакомство</w:t>
            </w:r>
          </w:p>
        </w:tc>
      </w:tr>
      <w:tr w:rsidR="00F62320" w:rsidRPr="00C315DD" w:rsidTr="00C315DD">
        <w:trPr>
          <w:trHeight w:val="350"/>
        </w:trPr>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1.1.</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Приветствие, знакомство. </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w:t>
            </w:r>
          </w:p>
        </w:tc>
        <w:tc>
          <w:tcPr>
            <w:tcW w:w="4544" w:type="dxa"/>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96"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/4207/</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/152099/</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1.2.</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Моя семья.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13</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97"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/3473/</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/152660/</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1.3.</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Мой день рождения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98"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/4092/</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/269912/</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1.4.</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Моя любимая еда. </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5</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Calibri" w:hAnsi="Times New Roman" w:cs="Times New Roman"/>
                <w:color w:val="000000" w:themeColor="text1"/>
                <w:sz w:val="24"/>
                <w:szCs w:val="24"/>
              </w:rPr>
            </w:pPr>
            <w:hyperlink r:id="rId99"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/5078/</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/153586/</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1.5</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Обобщение и контроль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Calibri" w:eastAsia="Calibri" w:hAnsi="Calibri" w:cs="Times New Roman"/>
                <w:color w:val="000000" w:themeColor="text1"/>
              </w:rPr>
            </w:pPr>
          </w:p>
        </w:tc>
      </w:tr>
      <w:tr w:rsidR="00F62320" w:rsidRPr="00C315DD" w:rsidTr="00C315DD">
        <w:tc>
          <w:tcPr>
            <w:tcW w:w="39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Итого по разделу</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27</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r w:rsidR="00F62320" w:rsidRPr="00C315DD" w:rsidTr="00C315DD">
        <w:tc>
          <w:tcPr>
            <w:tcW w:w="9639"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Раздел 2.</w:t>
            </w:r>
            <w:r w:rsidRPr="00C315DD">
              <w:rPr>
                <w:rFonts w:ascii="Times New Roman" w:eastAsia="Times New Roman" w:hAnsi="Times New Roman" w:cs="Times New Roman"/>
                <w:b/>
                <w:bCs/>
                <w:color w:val="000000" w:themeColor="text1"/>
                <w:sz w:val="24"/>
                <w:szCs w:val="24"/>
                <w:lang w:eastAsia="ru-RU"/>
              </w:rPr>
              <w:t> Мир моих увлечений</w:t>
            </w:r>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2.1.</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Любимый цвет, игрушка.</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7</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0" w:history="1">
              <w:r w:rsidR="00C315DD" w:rsidRPr="00F62320">
                <w:rPr>
                  <w:rFonts w:ascii="Arial" w:eastAsia="Calibri" w:hAnsi="Arial" w:cs="Arial"/>
                  <w:color w:val="000000" w:themeColor="text1"/>
                  <w:sz w:val="21"/>
                  <w:szCs w:val="21"/>
                  <w:u w:val="single"/>
                  <w:lang w:val="en-US"/>
                </w:rPr>
                <w:t>https</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resh</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edu</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ru</w:t>
              </w:r>
              <w:r w:rsidR="00C315DD" w:rsidRPr="00F62320">
                <w:rPr>
                  <w:rFonts w:ascii="Arial" w:eastAsia="Calibri" w:hAnsi="Arial" w:cs="Arial"/>
                  <w:color w:val="000000" w:themeColor="text1"/>
                  <w:sz w:val="21"/>
                  <w:szCs w:val="21"/>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lesson</w:t>
              </w:r>
              <w:r w:rsidR="00C315DD" w:rsidRPr="00F62320">
                <w:rPr>
                  <w:rFonts w:ascii="Arial" w:eastAsia="Calibri" w:hAnsi="Arial" w:cs="Arial"/>
                  <w:color w:val="000000" w:themeColor="text1"/>
                  <w:sz w:val="21"/>
                  <w:szCs w:val="21"/>
                  <w:u w:val="single"/>
                </w:rPr>
                <w:t>/5079/</w:t>
              </w:r>
              <w:r w:rsidR="00C315DD" w:rsidRPr="00F62320">
                <w:rPr>
                  <w:rFonts w:ascii="Arial" w:eastAsia="Calibri" w:hAnsi="Arial" w:cs="Arial"/>
                  <w:color w:val="000000" w:themeColor="text1"/>
                  <w:sz w:val="21"/>
                  <w:szCs w:val="21"/>
                  <w:u w:val="single"/>
                  <w:lang w:val="en-US"/>
                </w:rPr>
                <w:t>main</w:t>
              </w:r>
              <w:r w:rsidR="00C315DD" w:rsidRPr="00F62320">
                <w:rPr>
                  <w:rFonts w:ascii="Arial" w:eastAsia="Calibri" w:hAnsi="Arial" w:cs="Arial"/>
                  <w:color w:val="000000" w:themeColor="text1"/>
                  <w:sz w:val="21"/>
                  <w:szCs w:val="21"/>
                  <w:u w:val="single"/>
                </w:rPr>
                <w:t>/145557/</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2.2.</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Любимые занятия.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1" w:history="1">
              <w:r w:rsidR="00C315DD" w:rsidRPr="00F62320">
                <w:rPr>
                  <w:rFonts w:ascii="Arial" w:eastAsia="Times New Roman" w:hAnsi="Arial" w:cs="Arial"/>
                  <w:color w:val="000000" w:themeColor="text1"/>
                  <w:sz w:val="21"/>
                  <w:szCs w:val="21"/>
                  <w:u w:val="single"/>
                  <w:lang w:val="en-US" w:eastAsia="ru-RU"/>
                </w:rPr>
                <w:t>https</w:t>
              </w:r>
              <w:r w:rsidR="00C315DD" w:rsidRPr="00F62320">
                <w:rPr>
                  <w:rFonts w:ascii="Arial" w:eastAsia="Times New Roman" w:hAnsi="Arial" w:cs="Arial"/>
                  <w:color w:val="000000" w:themeColor="text1"/>
                  <w:sz w:val="21"/>
                  <w:szCs w:val="21"/>
                  <w:u w:val="single"/>
                  <w:lang w:eastAsia="ru-RU"/>
                </w:rPr>
                <w:t>://</w:t>
              </w:r>
              <w:r w:rsidR="00C315DD" w:rsidRPr="00F62320">
                <w:rPr>
                  <w:rFonts w:ascii="Arial" w:eastAsia="Times New Roman" w:hAnsi="Arial" w:cs="Arial"/>
                  <w:color w:val="000000" w:themeColor="text1"/>
                  <w:sz w:val="21"/>
                  <w:szCs w:val="21"/>
                  <w:u w:val="single"/>
                  <w:lang w:val="en-US" w:eastAsia="ru-RU"/>
                </w:rPr>
                <w:t>resh</w:t>
              </w:r>
              <w:r w:rsidR="00C315DD" w:rsidRPr="00F62320">
                <w:rPr>
                  <w:rFonts w:ascii="Arial" w:eastAsia="Times New Roman" w:hAnsi="Arial" w:cs="Arial"/>
                  <w:color w:val="000000" w:themeColor="text1"/>
                  <w:sz w:val="21"/>
                  <w:szCs w:val="21"/>
                  <w:u w:val="single"/>
                  <w:lang w:eastAsia="ru-RU"/>
                </w:rPr>
                <w:t>.</w:t>
              </w:r>
              <w:r w:rsidR="00C315DD" w:rsidRPr="00F62320">
                <w:rPr>
                  <w:rFonts w:ascii="Arial" w:eastAsia="Times New Roman" w:hAnsi="Arial" w:cs="Arial"/>
                  <w:color w:val="000000" w:themeColor="text1"/>
                  <w:sz w:val="21"/>
                  <w:szCs w:val="21"/>
                  <w:u w:val="single"/>
                  <w:lang w:val="en-US" w:eastAsia="ru-RU"/>
                </w:rPr>
                <w:t>edu</w:t>
              </w:r>
              <w:r w:rsidR="00C315DD" w:rsidRPr="00F62320">
                <w:rPr>
                  <w:rFonts w:ascii="Arial" w:eastAsia="Times New Roman" w:hAnsi="Arial" w:cs="Arial"/>
                  <w:color w:val="000000" w:themeColor="text1"/>
                  <w:sz w:val="21"/>
                  <w:szCs w:val="21"/>
                  <w:u w:val="single"/>
                  <w:lang w:eastAsia="ru-RU"/>
                </w:rPr>
                <w:t>.</w:t>
              </w:r>
              <w:r w:rsidR="00C315DD" w:rsidRPr="00F62320">
                <w:rPr>
                  <w:rFonts w:ascii="Arial" w:eastAsia="Times New Roman" w:hAnsi="Arial" w:cs="Arial"/>
                  <w:color w:val="000000" w:themeColor="text1"/>
                  <w:sz w:val="21"/>
                  <w:szCs w:val="21"/>
                  <w:u w:val="single"/>
                  <w:lang w:val="en-US" w:eastAsia="ru-RU"/>
                </w:rPr>
                <w:t>ru</w:t>
              </w:r>
              <w:r w:rsidR="00C315DD" w:rsidRPr="00F62320">
                <w:rPr>
                  <w:rFonts w:ascii="Arial" w:eastAsia="Times New Roman" w:hAnsi="Arial" w:cs="Arial"/>
                  <w:color w:val="000000" w:themeColor="text1"/>
                  <w:sz w:val="21"/>
                  <w:szCs w:val="21"/>
                  <w:u w:val="single"/>
                  <w:lang w:eastAsia="ru-RU"/>
                </w:rPr>
                <w:t>/</w:t>
              </w:r>
              <w:r w:rsidR="00C315DD" w:rsidRPr="00F62320">
                <w:rPr>
                  <w:rFonts w:ascii="Arial" w:eastAsia="Times New Roman" w:hAnsi="Arial" w:cs="Arial"/>
                  <w:color w:val="000000" w:themeColor="text1"/>
                  <w:sz w:val="21"/>
                  <w:szCs w:val="21"/>
                  <w:u w:val="single"/>
                  <w:lang w:val="en-US" w:eastAsia="ru-RU"/>
                </w:rPr>
                <w:t>subject</w:t>
              </w:r>
              <w:r w:rsidR="00C315DD" w:rsidRPr="00F62320">
                <w:rPr>
                  <w:rFonts w:ascii="Arial" w:eastAsia="Times New Roman" w:hAnsi="Arial" w:cs="Arial"/>
                  <w:color w:val="000000" w:themeColor="text1"/>
                  <w:sz w:val="21"/>
                  <w:szCs w:val="21"/>
                  <w:u w:val="single"/>
                  <w:lang w:eastAsia="ru-RU"/>
                </w:rPr>
                <w:t>/</w:t>
              </w:r>
              <w:r w:rsidR="00C315DD" w:rsidRPr="00F62320">
                <w:rPr>
                  <w:rFonts w:ascii="Arial" w:eastAsia="Times New Roman" w:hAnsi="Arial" w:cs="Arial"/>
                  <w:color w:val="000000" w:themeColor="text1"/>
                  <w:sz w:val="21"/>
                  <w:szCs w:val="21"/>
                  <w:u w:val="single"/>
                  <w:lang w:val="en-US" w:eastAsia="ru-RU"/>
                </w:rPr>
                <w:t>lesson</w:t>
              </w:r>
              <w:r w:rsidR="00C315DD" w:rsidRPr="00F62320">
                <w:rPr>
                  <w:rFonts w:ascii="Arial" w:eastAsia="Times New Roman" w:hAnsi="Arial" w:cs="Arial"/>
                  <w:color w:val="000000" w:themeColor="text1"/>
                  <w:sz w:val="21"/>
                  <w:szCs w:val="21"/>
                  <w:u w:val="single"/>
                  <w:lang w:eastAsia="ru-RU"/>
                </w:rPr>
                <w:t>/3525/</w:t>
              </w:r>
              <w:r w:rsidR="00C315DD" w:rsidRPr="00F62320">
                <w:rPr>
                  <w:rFonts w:ascii="Arial" w:eastAsia="Times New Roman" w:hAnsi="Arial" w:cs="Arial"/>
                  <w:color w:val="000000" w:themeColor="text1"/>
                  <w:sz w:val="21"/>
                  <w:szCs w:val="21"/>
                  <w:u w:val="single"/>
                  <w:lang w:val="en-US" w:eastAsia="ru-RU"/>
                </w:rPr>
                <w:t>main</w:t>
              </w:r>
              <w:r w:rsidR="00C315DD" w:rsidRPr="00F62320">
                <w:rPr>
                  <w:rFonts w:ascii="Arial" w:eastAsia="Times New Roman" w:hAnsi="Arial" w:cs="Arial"/>
                  <w:color w:val="000000" w:themeColor="text1"/>
                  <w:sz w:val="21"/>
                  <w:szCs w:val="21"/>
                  <w:u w:val="single"/>
                  <w:lang w:eastAsia="ru-RU"/>
                </w:rPr>
                <w:t>/197763/</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2.3.</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Мой питомец.</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2" w:history="1">
              <w:r w:rsidR="00C315DD" w:rsidRPr="00F62320">
                <w:rPr>
                  <w:rFonts w:ascii="Arial" w:eastAsia="Calibri" w:hAnsi="Arial" w:cs="Arial"/>
                  <w:color w:val="000000" w:themeColor="text1"/>
                  <w:sz w:val="21"/>
                  <w:szCs w:val="21"/>
                  <w:u w:val="single"/>
                  <w:lang w:val="en-US"/>
                </w:rPr>
                <w:t>https</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resh</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edu</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ru</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subject</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lesson</w:t>
              </w:r>
              <w:r w:rsidR="00C315DD" w:rsidRPr="00F62320">
                <w:rPr>
                  <w:rFonts w:ascii="Arial" w:eastAsia="Calibri" w:hAnsi="Arial" w:cs="Arial"/>
                  <w:color w:val="000000" w:themeColor="text1"/>
                  <w:sz w:val="21"/>
                  <w:szCs w:val="21"/>
                  <w:u w:val="single"/>
                </w:rPr>
                <w:t>/6052/</w:t>
              </w:r>
              <w:r w:rsidR="00C315DD" w:rsidRPr="00F62320">
                <w:rPr>
                  <w:rFonts w:ascii="Arial" w:eastAsia="Calibri" w:hAnsi="Arial" w:cs="Arial"/>
                  <w:color w:val="000000" w:themeColor="text1"/>
                  <w:sz w:val="21"/>
                  <w:szCs w:val="21"/>
                  <w:u w:val="single"/>
                  <w:lang w:val="en-US"/>
                </w:rPr>
                <w:t>main</w:t>
              </w:r>
              <w:r w:rsidR="00C315DD" w:rsidRPr="00F62320">
                <w:rPr>
                  <w:rFonts w:ascii="Arial" w:eastAsia="Calibri" w:hAnsi="Arial" w:cs="Arial"/>
                  <w:color w:val="000000" w:themeColor="text1"/>
                  <w:sz w:val="21"/>
                  <w:szCs w:val="21"/>
                  <w:u w:val="single"/>
                </w:rPr>
                <w:t>/145960/</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2.4.</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pacing w:val="-2"/>
                <w:sz w:val="24"/>
                <w:szCs w:val="24"/>
                <w:lang w:eastAsia="ru-RU"/>
              </w:rPr>
              <w:t>Выходной </w:t>
            </w:r>
            <w:r w:rsidRPr="00C315DD">
              <w:rPr>
                <w:rFonts w:ascii="Times New Roman" w:eastAsia="Times New Roman" w:hAnsi="Times New Roman" w:cs="Times New Roman"/>
                <w:color w:val="000000" w:themeColor="text1"/>
                <w:spacing w:val="-1"/>
                <w:sz w:val="24"/>
                <w:szCs w:val="24"/>
                <w:lang w:eastAsia="ru-RU"/>
              </w:rPr>
              <w:t>день.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3" w:history="1">
              <w:r w:rsidR="00C315DD" w:rsidRPr="00F62320">
                <w:rPr>
                  <w:rFonts w:ascii="Arial" w:eastAsia="Calibri" w:hAnsi="Arial" w:cs="Arial"/>
                  <w:color w:val="000000" w:themeColor="text1"/>
                  <w:sz w:val="21"/>
                  <w:szCs w:val="21"/>
                  <w:u w:val="single"/>
                  <w:lang w:val="en-US"/>
                </w:rPr>
                <w:t>https</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resh</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edu</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ru</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subject</w:t>
              </w:r>
              <w:r w:rsidR="00C315DD" w:rsidRPr="00F62320">
                <w:rPr>
                  <w:rFonts w:ascii="Arial" w:eastAsia="Calibri" w:hAnsi="Arial" w:cs="Arial"/>
                  <w:color w:val="000000" w:themeColor="text1"/>
                  <w:sz w:val="21"/>
                  <w:szCs w:val="21"/>
                  <w:u w:val="single"/>
                </w:rPr>
                <w:t>/</w:t>
              </w:r>
              <w:r w:rsidR="00C315DD" w:rsidRPr="00F62320">
                <w:rPr>
                  <w:rFonts w:ascii="Arial" w:eastAsia="Calibri" w:hAnsi="Arial" w:cs="Arial"/>
                  <w:color w:val="000000" w:themeColor="text1"/>
                  <w:sz w:val="21"/>
                  <w:szCs w:val="21"/>
                  <w:u w:val="single"/>
                  <w:lang w:val="en-US"/>
                </w:rPr>
                <w:t>lesson</w:t>
              </w:r>
              <w:r w:rsidR="00C315DD" w:rsidRPr="00F62320">
                <w:rPr>
                  <w:rFonts w:ascii="Arial" w:eastAsia="Calibri" w:hAnsi="Arial" w:cs="Arial"/>
                  <w:color w:val="000000" w:themeColor="text1"/>
                  <w:sz w:val="21"/>
                  <w:szCs w:val="21"/>
                  <w:u w:val="single"/>
                </w:rPr>
                <w:t>/5082/</w:t>
              </w:r>
              <w:r w:rsidR="00C315DD" w:rsidRPr="00F62320">
                <w:rPr>
                  <w:rFonts w:ascii="Arial" w:eastAsia="Calibri" w:hAnsi="Arial" w:cs="Arial"/>
                  <w:color w:val="000000" w:themeColor="text1"/>
                  <w:sz w:val="21"/>
                  <w:szCs w:val="21"/>
                  <w:u w:val="single"/>
                  <w:lang w:val="en-US"/>
                </w:rPr>
                <w:t>main</w:t>
              </w:r>
              <w:r w:rsidR="00C315DD" w:rsidRPr="00F62320">
                <w:rPr>
                  <w:rFonts w:ascii="Arial" w:eastAsia="Calibri" w:hAnsi="Arial" w:cs="Arial"/>
                  <w:color w:val="000000" w:themeColor="text1"/>
                  <w:sz w:val="21"/>
                  <w:szCs w:val="21"/>
                  <w:u w:val="single"/>
                </w:rPr>
                <w:t>/153881/</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2.5</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Обобщение и контроль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Calibri" w:eastAsia="Calibri" w:hAnsi="Calibri" w:cs="Times New Roman"/>
                <w:color w:val="000000" w:themeColor="text1"/>
              </w:rPr>
            </w:pPr>
          </w:p>
        </w:tc>
      </w:tr>
      <w:tr w:rsidR="00F62320" w:rsidRPr="00C315DD" w:rsidTr="00C315DD">
        <w:tc>
          <w:tcPr>
            <w:tcW w:w="39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Итого по разделу</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17</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r w:rsidR="00F62320" w:rsidRPr="00C315DD" w:rsidTr="00C315DD">
        <w:tc>
          <w:tcPr>
            <w:tcW w:w="9639"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Раздел 3.</w:t>
            </w:r>
            <w:r w:rsidRPr="00C315DD">
              <w:rPr>
                <w:rFonts w:ascii="Times New Roman" w:eastAsia="Times New Roman" w:hAnsi="Times New Roman" w:cs="Times New Roman"/>
                <w:b/>
                <w:bCs/>
                <w:color w:val="000000" w:themeColor="text1"/>
                <w:sz w:val="24"/>
                <w:szCs w:val="24"/>
                <w:lang w:eastAsia="ru-RU"/>
              </w:rPr>
              <w:t> Мир вокруг меня</w:t>
            </w:r>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3.1.</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Моя школа.</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4" w:tgtFrame="_blank"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uchebnik</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mos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catalogue</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material</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view</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atomic</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objects</w:t>
              </w:r>
              <w:r w:rsidR="00C315DD" w:rsidRPr="00F62320">
                <w:rPr>
                  <w:rFonts w:ascii="Times New Roman" w:eastAsia="Calibri" w:hAnsi="Times New Roman" w:cs="Times New Roman"/>
                  <w:color w:val="000000" w:themeColor="text1"/>
                  <w:sz w:val="24"/>
                  <w:szCs w:val="24"/>
                  <w:u w:val="single"/>
                </w:rPr>
                <w:t>/619480</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3.2.</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Мои друзья.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5"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/3494/</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/153493/</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3.3.</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Моя малая родина (город, село).</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6</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6" w:tgtFrame="_blank"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uchebnik</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mos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catalogue</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material</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view</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atomic</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objects</w:t>
              </w:r>
              <w:r w:rsidR="00C315DD" w:rsidRPr="00F62320">
                <w:rPr>
                  <w:rFonts w:ascii="Times New Roman" w:eastAsia="Calibri" w:hAnsi="Times New Roman" w:cs="Times New Roman"/>
                  <w:color w:val="000000" w:themeColor="text1"/>
                  <w:sz w:val="24"/>
                  <w:szCs w:val="24"/>
                  <w:u w:val="single"/>
                </w:rPr>
                <w:t>/1214311</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3.4</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Обобщение и контроль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Calibri" w:eastAsia="Calibri" w:hAnsi="Calibri" w:cs="Times New Roman"/>
                <w:color w:val="000000" w:themeColor="text1"/>
              </w:rPr>
            </w:pPr>
          </w:p>
        </w:tc>
      </w:tr>
      <w:tr w:rsidR="00F62320" w:rsidRPr="00C315DD" w:rsidTr="00C315DD">
        <w:trPr>
          <w:trHeight w:val="324"/>
        </w:trPr>
        <w:tc>
          <w:tcPr>
            <w:tcW w:w="39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Итого по разделу</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r w:rsidR="00F62320" w:rsidRPr="00C315DD" w:rsidTr="00C315DD">
        <w:tc>
          <w:tcPr>
            <w:tcW w:w="9639"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Раздел 4. </w:t>
            </w:r>
            <w:r w:rsidRPr="00C315DD">
              <w:rPr>
                <w:rFonts w:ascii="Times New Roman" w:eastAsia="Times New Roman" w:hAnsi="Times New Roman" w:cs="Times New Roman"/>
                <w:b/>
                <w:bCs/>
                <w:color w:val="000000" w:themeColor="text1"/>
                <w:sz w:val="24"/>
                <w:szCs w:val="24"/>
                <w:lang w:eastAsia="ru-RU"/>
              </w:rPr>
              <w:t>Родная страна и страны изучаемого язык</w:t>
            </w:r>
          </w:p>
        </w:tc>
      </w:tr>
      <w:tr w:rsidR="00F62320" w:rsidRPr="00721BB1"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4.1.</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Названия родной страны и страны/стран изучаемого язык; их столиц.</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val="en-US" w:eastAsia="ru-RU"/>
              </w:rPr>
            </w:pPr>
            <w:r w:rsidRPr="00C315DD">
              <w:rPr>
                <w:rFonts w:ascii="Times New Roman" w:eastAsia="Times New Roman" w:hAnsi="Times New Roman" w:cs="Times New Roman"/>
                <w:color w:val="000000" w:themeColor="text1"/>
                <w:sz w:val="24"/>
                <w:szCs w:val="24"/>
                <w:lang w:val="en-US" w:eastAsia="ru-RU"/>
              </w:rPr>
              <w:t>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val="en-US" w:eastAsia="ru-RU"/>
              </w:rPr>
            </w:pPr>
            <w:hyperlink r:id="rId107" w:tgtFrame="_blank" w:history="1">
              <w:r w:rsidR="00C315DD" w:rsidRPr="00F62320">
                <w:rPr>
                  <w:rFonts w:ascii="Times New Roman" w:eastAsia="Calibri" w:hAnsi="Times New Roman" w:cs="Times New Roman"/>
                  <w:color w:val="000000" w:themeColor="text1"/>
                  <w:sz w:val="24"/>
                  <w:szCs w:val="24"/>
                  <w:u w:val="single"/>
                  <w:lang w:val="en-US"/>
                </w:rPr>
                <w:t>https://uchebnik.mos.ru/catalogue/material_view/atomic_objects/4770318</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4.2.</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xml:space="preserve">Произведения детского фольклора. </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8" w:tgtFrame="_blank"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uchebnik</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mos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catalogue</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material</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view</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atomic</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objects</w:t>
              </w:r>
              <w:r w:rsidR="00C315DD" w:rsidRPr="00F62320">
                <w:rPr>
                  <w:rFonts w:ascii="Times New Roman" w:eastAsia="Calibri" w:hAnsi="Times New Roman" w:cs="Times New Roman"/>
                  <w:color w:val="000000" w:themeColor="text1"/>
                  <w:sz w:val="24"/>
                  <w:szCs w:val="24"/>
                  <w:u w:val="single"/>
                </w:rPr>
                <w:t>/4897391</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4.3</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Литературные персонажи детских книг</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5</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09" w:tgtFrame="_blank"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uchebnik</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mos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catalogue</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material</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view</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atomic</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objects</w:t>
              </w:r>
              <w:r w:rsidR="00C315DD" w:rsidRPr="00F62320">
                <w:rPr>
                  <w:rFonts w:ascii="Times New Roman" w:eastAsia="Calibri" w:hAnsi="Times New Roman" w:cs="Times New Roman"/>
                  <w:color w:val="000000" w:themeColor="text1"/>
                  <w:sz w:val="24"/>
                  <w:szCs w:val="24"/>
                  <w:u w:val="single"/>
                </w:rPr>
                <w:t>/4897391</w:t>
              </w:r>
            </w:hyperlink>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4.4</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Праздники родной страны и страны/стран изучаемого языка </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10" w:tgtFrame="_blank" w:history="1">
              <w:r w:rsidR="00C315DD" w:rsidRPr="00C315DD">
                <w:rPr>
                  <w:rFonts w:ascii="Times New Roman" w:eastAsia="Times New Roman" w:hAnsi="Times New Roman" w:cs="Times New Roman"/>
                  <w:color w:val="000000" w:themeColor="text1"/>
                  <w:sz w:val="24"/>
                  <w:szCs w:val="24"/>
                  <w:lang w:eastAsia="ru-RU"/>
                </w:rPr>
                <w:br/>
              </w:r>
              <w:r w:rsidR="00C315DD" w:rsidRPr="00F62320">
                <w:rPr>
                  <w:rFonts w:ascii="Times New Roman" w:eastAsia="Times New Roman" w:hAnsi="Times New Roman" w:cs="Times New Roman"/>
                  <w:color w:val="000000" w:themeColor="text1"/>
                  <w:sz w:val="24"/>
                  <w:szCs w:val="24"/>
                  <w:u w:val="single"/>
                  <w:lang w:val="en-US" w:eastAsia="ru-RU"/>
                </w:rPr>
                <w:t>https</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uchebnik</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mos</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ru</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catalogue</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material</w:t>
              </w:r>
              <w:r w:rsidR="00C315DD" w:rsidRPr="00F62320">
                <w:rPr>
                  <w:rFonts w:ascii="Times New Roman" w:eastAsia="Times New Roman" w:hAnsi="Times New Roman" w:cs="Times New Roman"/>
                  <w:color w:val="000000" w:themeColor="text1"/>
                  <w:sz w:val="24"/>
                  <w:szCs w:val="24"/>
                  <w:u w:val="single"/>
                  <w:lang w:eastAsia="ru-RU"/>
                </w:rPr>
                <w:t>_</w:t>
              </w:r>
              <w:r w:rsidR="00C315DD" w:rsidRPr="00F62320">
                <w:rPr>
                  <w:rFonts w:ascii="Times New Roman" w:eastAsia="Times New Roman" w:hAnsi="Times New Roman" w:cs="Times New Roman"/>
                  <w:color w:val="000000" w:themeColor="text1"/>
                  <w:sz w:val="24"/>
                  <w:szCs w:val="24"/>
                  <w:u w:val="single"/>
                  <w:lang w:val="en-US" w:eastAsia="ru-RU"/>
                </w:rPr>
                <w:t>view</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atomic</w:t>
              </w:r>
              <w:r w:rsidR="00C315DD" w:rsidRPr="00F62320">
                <w:rPr>
                  <w:rFonts w:ascii="Times New Roman" w:eastAsia="Times New Roman" w:hAnsi="Times New Roman" w:cs="Times New Roman"/>
                  <w:color w:val="000000" w:themeColor="text1"/>
                  <w:sz w:val="24"/>
                  <w:szCs w:val="24"/>
                  <w:u w:val="single"/>
                  <w:lang w:eastAsia="ru-RU"/>
                </w:rPr>
                <w:t>_</w:t>
              </w:r>
              <w:r w:rsidR="00C315DD" w:rsidRPr="00F62320">
                <w:rPr>
                  <w:rFonts w:ascii="Times New Roman" w:eastAsia="Times New Roman" w:hAnsi="Times New Roman" w:cs="Times New Roman"/>
                  <w:color w:val="000000" w:themeColor="text1"/>
                  <w:sz w:val="24"/>
                  <w:szCs w:val="24"/>
                  <w:u w:val="single"/>
                  <w:lang w:val="en-US" w:eastAsia="ru-RU"/>
                </w:rPr>
                <w:t>objects</w:t>
              </w:r>
              <w:r w:rsidR="00C315DD" w:rsidRPr="00F62320">
                <w:rPr>
                  <w:rFonts w:ascii="Times New Roman" w:eastAsia="Times New Roman" w:hAnsi="Times New Roman" w:cs="Times New Roman"/>
                  <w:color w:val="000000" w:themeColor="text1"/>
                  <w:sz w:val="24"/>
                  <w:szCs w:val="24"/>
                  <w:u w:val="single"/>
                  <w:lang w:eastAsia="ru-RU"/>
                </w:rPr>
                <w:t>/4293480</w:t>
              </w:r>
            </w:hyperlink>
          </w:p>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p>
        </w:tc>
      </w:tr>
      <w:tr w:rsidR="00F62320" w:rsidRPr="00C315DD" w:rsidTr="00C315DD">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4.5</w:t>
            </w:r>
          </w:p>
        </w:tc>
        <w:tc>
          <w:tcPr>
            <w:tcW w:w="34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Обобщение и контроль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p>
        </w:tc>
      </w:tr>
      <w:tr w:rsidR="00F62320" w:rsidRPr="00C315DD" w:rsidTr="00C315DD">
        <w:tc>
          <w:tcPr>
            <w:tcW w:w="39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Итого по разделу:</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12</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r w:rsidR="00F62320" w:rsidRPr="00C315DD" w:rsidTr="00C315DD">
        <w:tc>
          <w:tcPr>
            <w:tcW w:w="39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68</w:t>
            </w:r>
          </w:p>
        </w:tc>
        <w:tc>
          <w:tcPr>
            <w:tcW w:w="454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bl>
    <w:p w:rsidR="00C315DD" w:rsidRPr="00C315DD" w:rsidRDefault="00C315DD" w:rsidP="00C315DD">
      <w:pPr>
        <w:spacing w:before="240" w:after="120" w:line="240" w:lineRule="atLeast"/>
        <w:outlineLvl w:val="1"/>
        <w:rPr>
          <w:rFonts w:ascii="LiberationSerif" w:eastAsia="Times New Roman" w:hAnsi="LiberationSerif" w:cs="Times New Roman"/>
          <w:b/>
          <w:bCs/>
          <w:caps/>
          <w:color w:val="000000" w:themeColor="text1"/>
          <w:lang w:eastAsia="ru-RU"/>
        </w:rPr>
      </w:pPr>
      <w:r w:rsidRPr="00C315DD">
        <w:rPr>
          <w:rFonts w:ascii="LiberationSerif" w:eastAsia="Times New Roman" w:hAnsi="LiberationSerif" w:cs="Times New Roman"/>
          <w:b/>
          <w:bCs/>
          <w:caps/>
          <w:color w:val="000000" w:themeColor="text1"/>
          <w:lang w:eastAsia="ru-RU"/>
        </w:rPr>
        <w:t>3 КЛАСС</w:t>
      </w:r>
    </w:p>
    <w:tbl>
      <w:tblPr>
        <w:tblStyle w:val="33"/>
        <w:tblW w:w="9639" w:type="dxa"/>
        <w:tblInd w:w="108" w:type="dxa"/>
        <w:tblLayout w:type="fixed"/>
        <w:tblLook w:val="04A0"/>
      </w:tblPr>
      <w:tblGrid>
        <w:gridCol w:w="568"/>
        <w:gridCol w:w="3430"/>
        <w:gridCol w:w="1134"/>
        <w:gridCol w:w="4507"/>
      </w:tblGrid>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w:t>
            </w:r>
          </w:p>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b/>
                <w:color w:val="000000" w:themeColor="text1"/>
                <w:sz w:val="24"/>
                <w:szCs w:val="24"/>
              </w:rPr>
              <w:t>п/п</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b/>
                <w:color w:val="000000" w:themeColor="text1"/>
                <w:sz w:val="24"/>
                <w:szCs w:val="24"/>
              </w:rPr>
              <w:t>Наименование разделов и тем программы</w:t>
            </w:r>
          </w:p>
        </w:tc>
        <w:tc>
          <w:tcPr>
            <w:tcW w:w="1134"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b/>
                <w:color w:val="000000" w:themeColor="text1"/>
                <w:sz w:val="24"/>
                <w:szCs w:val="24"/>
              </w:rPr>
              <w:t>Кол-во часов</w:t>
            </w:r>
          </w:p>
        </w:tc>
        <w:tc>
          <w:tcPr>
            <w:tcW w:w="4507" w:type="dxa"/>
            <w:tcBorders>
              <w:right w:val="single" w:sz="4" w:space="0" w:color="auto"/>
            </w:tcBorders>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b/>
                <w:color w:val="000000" w:themeColor="text1"/>
                <w:sz w:val="24"/>
                <w:szCs w:val="24"/>
              </w:rPr>
              <w:t>Электронные (цифровые) образовательные ресурсы</w:t>
            </w:r>
          </w:p>
        </w:tc>
      </w:tr>
      <w:tr w:rsidR="00F62320" w:rsidRPr="00C315DD" w:rsidTr="00E75E51">
        <w:tc>
          <w:tcPr>
            <w:tcW w:w="9639" w:type="dxa"/>
            <w:gridSpan w:val="4"/>
            <w:tcBorders>
              <w:right w:val="single" w:sz="4" w:space="0" w:color="auto"/>
            </w:tcBorders>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b/>
                <w:color w:val="000000" w:themeColor="text1"/>
                <w:sz w:val="24"/>
                <w:szCs w:val="24"/>
              </w:rPr>
              <w:t>Раздел 1. Мир моего «я»</w:t>
            </w:r>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1.1</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Моя семья</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5</w:t>
            </w:r>
          </w:p>
        </w:tc>
        <w:tc>
          <w:tcPr>
            <w:tcW w:w="4507" w:type="dxa"/>
            <w:tcBorders>
              <w:right w:val="single" w:sz="4" w:space="0" w:color="auto"/>
            </w:tcBorders>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11" w:history="1">
              <w:r w:rsidR="00C315DD" w:rsidRPr="00F62320">
                <w:rPr>
                  <w:rFonts w:ascii="Times New Roman" w:eastAsia="Calibri" w:hAnsi="Times New Roman" w:cs="Times New Roman"/>
                  <w:color w:val="000000" w:themeColor="text1"/>
                  <w:sz w:val="24"/>
                  <w:szCs w:val="24"/>
                  <w:u w:val="single"/>
                </w:rPr>
                <w:t>https://resh.edu.ru/subject/lesson/5105/start/269941/</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12" w:history="1">
              <w:r w:rsidR="00C315DD" w:rsidRPr="00F62320">
                <w:rPr>
                  <w:rFonts w:ascii="Times New Roman" w:eastAsia="Calibri" w:hAnsi="Times New Roman" w:cs="Times New Roman"/>
                  <w:color w:val="000000" w:themeColor="text1"/>
                  <w:sz w:val="24"/>
                  <w:szCs w:val="24"/>
                  <w:u w:val="single"/>
                </w:rPr>
                <w:t>https://resh.edu.ru/subject/lesson/5663/start/134857/</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1.2</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Мой день рождения</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13" w:history="1">
              <w:r w:rsidR="00C315DD" w:rsidRPr="00F62320">
                <w:rPr>
                  <w:rFonts w:ascii="Times New Roman" w:eastAsia="Times New Roman" w:hAnsi="Times New Roman" w:cs="Times New Roman"/>
                  <w:color w:val="000000" w:themeColor="text1"/>
                  <w:sz w:val="24"/>
                  <w:szCs w:val="24"/>
                  <w:u w:val="single"/>
                  <w:lang w:eastAsia="ru-RU"/>
                </w:rPr>
                <w:t>https://uchebnik.mos.ru/catalogue/material_view/atomic_objects/4125325</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1.3</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Моя любимая еда</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4</w:t>
            </w:r>
          </w:p>
        </w:tc>
        <w:tc>
          <w:tcPr>
            <w:tcW w:w="4507" w:type="dxa"/>
          </w:tcPr>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14" w:history="1">
              <w:r w:rsidR="00C315DD" w:rsidRPr="00F62320">
                <w:rPr>
                  <w:rFonts w:ascii="Times New Roman" w:eastAsia="Times New Roman" w:hAnsi="Times New Roman" w:cs="Times New Roman"/>
                  <w:color w:val="000000" w:themeColor="text1"/>
                  <w:sz w:val="24"/>
                  <w:szCs w:val="24"/>
                  <w:u w:val="single"/>
                  <w:lang w:eastAsia="ru-RU"/>
                </w:rPr>
                <w:t>https://resh.edu.ru/subject/lesson/5104/start/269972/</w:t>
              </w:r>
            </w:hyperlink>
          </w:p>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15" w:history="1">
              <w:r w:rsidR="00C315DD" w:rsidRPr="00F62320">
                <w:rPr>
                  <w:rFonts w:ascii="Times New Roman" w:eastAsia="Times New Roman" w:hAnsi="Times New Roman" w:cs="Times New Roman"/>
                  <w:color w:val="000000" w:themeColor="text1"/>
                  <w:sz w:val="24"/>
                  <w:szCs w:val="24"/>
                  <w:u w:val="single"/>
                  <w:lang w:eastAsia="ru-RU"/>
                </w:rPr>
                <w:t>https://resh.edu.ru/subject/lesson/5987/start/270003/</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1.4</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Мой день (распорядок дня)</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16" w:tgtFrame="_blank" w:history="1">
              <w:r w:rsidR="00C315DD" w:rsidRPr="00F62320">
                <w:rPr>
                  <w:rFonts w:ascii="Times New Roman" w:eastAsia="Calibri" w:hAnsi="Times New Roman" w:cs="Times New Roman"/>
                  <w:color w:val="000000" w:themeColor="text1"/>
                  <w:sz w:val="24"/>
                  <w:szCs w:val="24"/>
                  <w:u w:val="single"/>
                </w:rPr>
                <w:t>https://uchebnik.mos.ru/catalogue/material_view/atomic_objects/3634694</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1.5</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Обобщение и контроль</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p>
        </w:tc>
      </w:tr>
      <w:tr w:rsidR="00F62320" w:rsidRPr="00C315DD" w:rsidTr="00E75E51">
        <w:tc>
          <w:tcPr>
            <w:tcW w:w="3998" w:type="dxa"/>
            <w:gridSpan w:val="2"/>
          </w:tcPr>
          <w:p w:rsidR="00C315DD" w:rsidRPr="00C315DD" w:rsidRDefault="00C315DD" w:rsidP="00C315DD">
            <w:pPr>
              <w:spacing w:after="0" w:line="240" w:lineRule="auto"/>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Итого по разделу</w:t>
            </w:r>
          </w:p>
        </w:tc>
        <w:tc>
          <w:tcPr>
            <w:tcW w:w="1134" w:type="dxa"/>
          </w:tcPr>
          <w:p w:rsidR="00C315DD" w:rsidRPr="00C315DD" w:rsidRDefault="00C315DD" w:rsidP="00C315DD">
            <w:pPr>
              <w:spacing w:after="0" w:line="240" w:lineRule="auto"/>
              <w:jc w:val="center"/>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15</w:t>
            </w:r>
          </w:p>
        </w:tc>
        <w:tc>
          <w:tcPr>
            <w:tcW w:w="4507" w:type="dxa"/>
            <w:tcBorders>
              <w:right w:val="single" w:sz="4" w:space="0" w:color="auto"/>
            </w:tcBorders>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p>
        </w:tc>
      </w:tr>
      <w:tr w:rsidR="00F62320" w:rsidRPr="00C315DD" w:rsidTr="00E75E51">
        <w:tc>
          <w:tcPr>
            <w:tcW w:w="9639" w:type="dxa"/>
            <w:gridSpan w:val="4"/>
            <w:tcBorders>
              <w:right w:val="single" w:sz="4" w:space="0" w:color="auto"/>
            </w:tcBorders>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b/>
                <w:color w:val="000000" w:themeColor="text1"/>
                <w:sz w:val="24"/>
                <w:szCs w:val="24"/>
              </w:rPr>
              <w:t>Раздел 2. Мир моих увлечений</w:t>
            </w:r>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2.1</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Любимая игрушка, игра</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w:t>
            </w:r>
          </w:p>
        </w:tc>
        <w:tc>
          <w:tcPr>
            <w:tcW w:w="4507" w:type="dxa"/>
            <w:tcBorders>
              <w:right w:val="single" w:sz="4" w:space="0" w:color="auto"/>
            </w:tcBorders>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17" w:history="1">
              <w:r w:rsidR="00C315DD" w:rsidRPr="00F62320">
                <w:rPr>
                  <w:rFonts w:ascii="Times New Roman" w:eastAsia="Calibri" w:hAnsi="Times New Roman" w:cs="Times New Roman"/>
                  <w:color w:val="000000" w:themeColor="text1"/>
                  <w:sz w:val="24"/>
                  <w:szCs w:val="24"/>
                  <w:u w:val="single"/>
                </w:rPr>
                <w:t>https://resh.edu.ru/subject/lesson/5110/start/197540/</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18" w:history="1">
              <w:r w:rsidR="00C315DD" w:rsidRPr="00F62320">
                <w:rPr>
                  <w:rFonts w:ascii="Times New Roman" w:eastAsia="Calibri" w:hAnsi="Times New Roman" w:cs="Times New Roman"/>
                  <w:color w:val="000000" w:themeColor="text1"/>
                  <w:sz w:val="24"/>
                  <w:szCs w:val="24"/>
                  <w:u w:val="single"/>
                </w:rPr>
                <w:t>https://resh.edu.ru/subject/lesson/5988/start/107173/</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2.2</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Мой питомец</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19" w:tgtFrame="_blank" w:history="1">
              <w:r w:rsidR="00C315DD" w:rsidRPr="00F62320">
                <w:rPr>
                  <w:rFonts w:ascii="Times New Roman" w:eastAsia="Calibri" w:hAnsi="Times New Roman" w:cs="Times New Roman"/>
                  <w:color w:val="000000" w:themeColor="text1"/>
                  <w:sz w:val="24"/>
                  <w:szCs w:val="24"/>
                  <w:u w:val="single"/>
                </w:rPr>
                <w:t>https://uchebnik.mos.ru/catalogue/material_view/atomic_objects/5188127</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2.3</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Любимые занятия</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5</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20" w:tgtFrame="_blank" w:history="1">
              <w:r w:rsidR="00C315DD" w:rsidRPr="00F62320">
                <w:rPr>
                  <w:rFonts w:ascii="Times New Roman" w:eastAsia="Calibri" w:hAnsi="Times New Roman" w:cs="Times New Roman"/>
                  <w:color w:val="000000" w:themeColor="text1"/>
                  <w:sz w:val="24"/>
                  <w:szCs w:val="24"/>
                  <w:u w:val="single"/>
                </w:rPr>
                <w:t>https://uchebnik.mos.ru/catalogue/material_view/atomic_objects/2048480</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2.4</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Любимая сказка</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5</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21" w:tgtFrame="_blank" w:history="1">
              <w:r w:rsidR="00C315DD" w:rsidRPr="00F62320">
                <w:rPr>
                  <w:rFonts w:ascii="Times New Roman" w:eastAsia="Calibri" w:hAnsi="Times New Roman" w:cs="Times New Roman"/>
                  <w:color w:val="000000" w:themeColor="text1"/>
                  <w:sz w:val="24"/>
                  <w:szCs w:val="24"/>
                  <w:u w:val="single"/>
                </w:rPr>
                <w:t>https://uchebnik.mos.ru/catalogue/material_view/atomic_objects/4097312</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2.5</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Выходной день</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22" w:history="1">
              <w:r w:rsidR="00C315DD" w:rsidRPr="00F62320">
                <w:rPr>
                  <w:rFonts w:ascii="Times New Roman" w:eastAsia="Calibri" w:hAnsi="Times New Roman" w:cs="Times New Roman"/>
                  <w:color w:val="000000" w:themeColor="text1"/>
                  <w:sz w:val="24"/>
                  <w:szCs w:val="24"/>
                  <w:u w:val="single"/>
                </w:rPr>
                <w:t>https://resh.edu.ru/subject/lesson/4406/main/170328/</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2.6</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Каникулы</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w:t>
            </w:r>
          </w:p>
        </w:tc>
        <w:tc>
          <w:tcPr>
            <w:tcW w:w="4507" w:type="dxa"/>
          </w:tcPr>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23" w:history="1">
              <w:r w:rsidR="00C315DD" w:rsidRPr="00F62320">
                <w:rPr>
                  <w:rFonts w:ascii="Times New Roman" w:eastAsia="Times New Roman" w:hAnsi="Times New Roman" w:cs="Times New Roman"/>
                  <w:color w:val="000000" w:themeColor="text1"/>
                  <w:sz w:val="24"/>
                  <w:szCs w:val="24"/>
                  <w:u w:val="single"/>
                  <w:lang w:eastAsia="ru-RU"/>
                </w:rPr>
                <w:t>https://uchebnik.mos.ru/catalogue/material_view/atomic_objects/3946690</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2.7</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Обобщение и контроль</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p>
        </w:tc>
      </w:tr>
      <w:tr w:rsidR="00F62320" w:rsidRPr="00C315DD" w:rsidTr="00E75E51">
        <w:tc>
          <w:tcPr>
            <w:tcW w:w="3998" w:type="dxa"/>
            <w:gridSpan w:val="2"/>
          </w:tcPr>
          <w:p w:rsidR="00C315DD" w:rsidRPr="00C315DD" w:rsidRDefault="00C315DD" w:rsidP="00C315DD">
            <w:pPr>
              <w:spacing w:after="0" w:line="240" w:lineRule="auto"/>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Итого по разделу</w:t>
            </w:r>
          </w:p>
        </w:tc>
        <w:tc>
          <w:tcPr>
            <w:tcW w:w="1134" w:type="dxa"/>
          </w:tcPr>
          <w:p w:rsidR="00C315DD" w:rsidRPr="00C315DD" w:rsidRDefault="00C315DD" w:rsidP="00C315DD">
            <w:pPr>
              <w:spacing w:after="0" w:line="240" w:lineRule="auto"/>
              <w:jc w:val="center"/>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23</w:t>
            </w:r>
          </w:p>
        </w:tc>
        <w:tc>
          <w:tcPr>
            <w:tcW w:w="4507" w:type="dxa"/>
            <w:tcBorders>
              <w:right w:val="single" w:sz="4" w:space="0" w:color="auto"/>
            </w:tcBorders>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p>
        </w:tc>
      </w:tr>
      <w:tr w:rsidR="00F62320" w:rsidRPr="00C315DD" w:rsidTr="00E75E51">
        <w:tc>
          <w:tcPr>
            <w:tcW w:w="9639" w:type="dxa"/>
            <w:gridSpan w:val="4"/>
            <w:tcBorders>
              <w:right w:val="single" w:sz="4" w:space="0" w:color="auto"/>
            </w:tcBorders>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b/>
                <w:color w:val="000000" w:themeColor="text1"/>
                <w:sz w:val="24"/>
                <w:szCs w:val="24"/>
              </w:rPr>
              <w:t>Раздел 3. Мир вокруг меня</w:t>
            </w:r>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3.1</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Моя комната (квартира, дом)</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4</w:t>
            </w:r>
          </w:p>
        </w:tc>
        <w:tc>
          <w:tcPr>
            <w:tcW w:w="4507" w:type="dxa"/>
            <w:tcBorders>
              <w:right w:val="single" w:sz="4" w:space="0" w:color="auto"/>
            </w:tcBorders>
          </w:tcPr>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24" w:history="1">
              <w:r w:rsidR="00C315DD" w:rsidRPr="00F62320">
                <w:rPr>
                  <w:rFonts w:ascii="Times New Roman" w:eastAsia="Times New Roman" w:hAnsi="Times New Roman" w:cs="Times New Roman"/>
                  <w:color w:val="000000" w:themeColor="text1"/>
                  <w:sz w:val="24"/>
                  <w:szCs w:val="24"/>
                  <w:u w:val="single"/>
                  <w:lang w:eastAsia="ru-RU"/>
                </w:rPr>
                <w:t>https://resh.edu.ru/subject/lesson/3597/start/272605/</w:t>
              </w:r>
            </w:hyperlink>
          </w:p>
        </w:tc>
      </w:tr>
      <w:tr w:rsidR="00F62320" w:rsidRPr="00C315DD" w:rsidTr="00E75E51">
        <w:trPr>
          <w:trHeight w:val="2272"/>
        </w:trPr>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3.2</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Моя школа</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4</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25" w:history="1">
              <w:r w:rsidR="00C315DD" w:rsidRPr="00F62320">
                <w:rPr>
                  <w:rFonts w:ascii="Times New Roman" w:eastAsia="Calibri" w:hAnsi="Times New Roman" w:cs="Times New Roman"/>
                  <w:color w:val="000000" w:themeColor="text1"/>
                  <w:sz w:val="24"/>
                  <w:szCs w:val="24"/>
                  <w:u w:val="single"/>
                </w:rPr>
                <w:t>https://resh.edu.ru/subject/lesson/3556/start/152531/</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26" w:history="1">
              <w:r w:rsidR="00C315DD" w:rsidRPr="00F62320">
                <w:rPr>
                  <w:rFonts w:ascii="Times New Roman" w:eastAsia="Calibri" w:hAnsi="Times New Roman" w:cs="Times New Roman"/>
                  <w:color w:val="000000" w:themeColor="text1"/>
                  <w:sz w:val="24"/>
                  <w:szCs w:val="24"/>
                  <w:u w:val="single"/>
                </w:rPr>
                <w:t>https://resh.edu.ru/subject/lesson/3576/start/197602/</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27" w:history="1">
              <w:r w:rsidR="00C315DD" w:rsidRPr="00F62320">
                <w:rPr>
                  <w:rFonts w:ascii="Times New Roman" w:eastAsia="Calibri" w:hAnsi="Times New Roman" w:cs="Times New Roman"/>
                  <w:color w:val="000000" w:themeColor="text1"/>
                  <w:sz w:val="24"/>
                  <w:szCs w:val="24"/>
                  <w:u w:val="single"/>
                </w:rPr>
                <w:t>https://resh.edu.ru/subject/lesson/5102/start/152467/</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28" w:history="1">
              <w:r w:rsidR="00C315DD" w:rsidRPr="00F62320">
                <w:rPr>
                  <w:rFonts w:ascii="Times New Roman" w:eastAsia="Calibri" w:hAnsi="Times New Roman" w:cs="Times New Roman"/>
                  <w:color w:val="000000" w:themeColor="text1"/>
                  <w:sz w:val="24"/>
                  <w:szCs w:val="24"/>
                  <w:u w:val="single"/>
                </w:rPr>
                <w:t>https://resh.edu.ru/subject/lesson/3566/start/134244/</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3.3</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Мои друзья</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29" w:history="1">
              <w:r w:rsidR="00C315DD" w:rsidRPr="00F62320">
                <w:rPr>
                  <w:rFonts w:ascii="Times New Roman" w:eastAsia="Times New Roman" w:hAnsi="Times New Roman" w:cs="Times New Roman"/>
                  <w:color w:val="000000" w:themeColor="text1"/>
                  <w:sz w:val="24"/>
                  <w:szCs w:val="24"/>
                  <w:u w:val="single"/>
                  <w:lang w:eastAsia="ru-RU"/>
                </w:rPr>
                <w:t>https://resh.edu.ru/subject/lesson/5665/start/134337/</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3.4</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Моя малая родина (город, село)</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30" w:tgtFrame="_blank" w:history="1">
              <w:r w:rsidR="00C315DD" w:rsidRPr="00F62320">
                <w:rPr>
                  <w:rFonts w:ascii="Times New Roman" w:eastAsia="Calibri" w:hAnsi="Times New Roman" w:cs="Times New Roman"/>
                  <w:color w:val="000000" w:themeColor="text1"/>
                  <w:sz w:val="24"/>
                  <w:szCs w:val="24"/>
                  <w:u w:val="single"/>
                </w:rPr>
                <w:t>https://uchebnik.mos.ru/catalogue/material_view/atomic_objects/4384450</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3.5</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Дикие и домашние животные</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31" w:history="1">
              <w:r w:rsidR="00C315DD" w:rsidRPr="00F62320">
                <w:rPr>
                  <w:rFonts w:ascii="Times New Roman" w:eastAsia="Calibri" w:hAnsi="Times New Roman" w:cs="Times New Roman"/>
                  <w:color w:val="000000" w:themeColor="text1"/>
                  <w:sz w:val="24"/>
                  <w:szCs w:val="24"/>
                  <w:u w:val="single"/>
                </w:rPr>
                <w:t>https://resh.edu.ru/subject/lesson/5664/main/170360/</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32" w:history="1">
              <w:r w:rsidR="00C315DD" w:rsidRPr="00F62320">
                <w:rPr>
                  <w:rFonts w:ascii="Times New Roman" w:eastAsia="Calibri" w:hAnsi="Times New Roman" w:cs="Times New Roman"/>
                  <w:color w:val="000000" w:themeColor="text1"/>
                  <w:sz w:val="24"/>
                  <w:szCs w:val="24"/>
                  <w:u w:val="single"/>
                </w:rPr>
                <w:t>https://resh.edu.ru/subject/lesson/5107/main/128049/</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33" w:history="1">
              <w:r w:rsidR="00C315DD" w:rsidRPr="00F62320">
                <w:rPr>
                  <w:rFonts w:ascii="Times New Roman" w:eastAsia="Calibri" w:hAnsi="Times New Roman" w:cs="Times New Roman"/>
                  <w:color w:val="000000" w:themeColor="text1"/>
                  <w:sz w:val="24"/>
                  <w:szCs w:val="24"/>
                  <w:u w:val="single"/>
                </w:rPr>
                <w:t>https://resh.edu.ru/subject/lesson/4407/main/137031/</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3.6</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Погода</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1</w:t>
            </w:r>
          </w:p>
        </w:tc>
        <w:tc>
          <w:tcPr>
            <w:tcW w:w="4507" w:type="dxa"/>
          </w:tcPr>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34" w:history="1">
              <w:r w:rsidR="00C315DD" w:rsidRPr="00F62320">
                <w:rPr>
                  <w:rFonts w:ascii="Times New Roman" w:eastAsia="Times New Roman" w:hAnsi="Times New Roman" w:cs="Times New Roman"/>
                  <w:color w:val="000000" w:themeColor="text1"/>
                  <w:sz w:val="24"/>
                  <w:szCs w:val="24"/>
                  <w:u w:val="single"/>
                  <w:lang w:eastAsia="ru-RU"/>
                </w:rPr>
                <w:t>https://uchebnik.mos.ru/catalogue/material_view/atomic_objects/5508736</w:t>
              </w:r>
            </w:hyperlink>
          </w:p>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35" w:tgtFrame="_blank" w:history="1">
              <w:r w:rsidR="00C315DD" w:rsidRPr="00F62320">
                <w:rPr>
                  <w:rFonts w:ascii="Times New Roman" w:eastAsia="Times New Roman" w:hAnsi="Times New Roman" w:cs="Times New Roman"/>
                  <w:color w:val="000000" w:themeColor="text1"/>
                  <w:sz w:val="24"/>
                  <w:szCs w:val="24"/>
                  <w:u w:val="single"/>
                  <w:lang w:eastAsia="ru-RU"/>
                </w:rPr>
                <w:t>https://uchebnik.mos.ru/catalogue/material_view/atomic_objects/4211531</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3.7</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Времена года (месяцы)</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1</w:t>
            </w:r>
          </w:p>
        </w:tc>
        <w:tc>
          <w:tcPr>
            <w:tcW w:w="4507" w:type="dxa"/>
          </w:tcPr>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36" w:history="1">
              <w:r w:rsidR="00C315DD" w:rsidRPr="00F62320">
                <w:rPr>
                  <w:rFonts w:ascii="Times New Roman" w:eastAsia="Times New Roman" w:hAnsi="Times New Roman" w:cs="Times New Roman"/>
                  <w:color w:val="000000" w:themeColor="text1"/>
                  <w:sz w:val="24"/>
                  <w:szCs w:val="24"/>
                  <w:u w:val="single"/>
                  <w:lang w:eastAsia="ru-RU"/>
                </w:rPr>
                <w:t>https://uchebnik.mos.ru/catalogue/material_view/atomic_objects/4211531</w:t>
              </w:r>
            </w:hyperlink>
            <w:hyperlink r:id="rId137" w:tgtFrame="_blank" w:history="1">
              <w:r w:rsidR="00C315DD" w:rsidRPr="00C315DD">
                <w:rPr>
                  <w:rFonts w:ascii="Times New Roman" w:eastAsia="Times New Roman" w:hAnsi="Times New Roman" w:cs="Times New Roman"/>
                  <w:color w:val="000000" w:themeColor="text1"/>
                  <w:sz w:val="24"/>
                  <w:szCs w:val="24"/>
                  <w:lang w:eastAsia="ru-RU"/>
                </w:rPr>
                <w:br/>
              </w:r>
              <w:r w:rsidR="00C315DD" w:rsidRPr="00F62320">
                <w:rPr>
                  <w:rFonts w:ascii="Times New Roman" w:eastAsia="Times New Roman" w:hAnsi="Times New Roman" w:cs="Times New Roman"/>
                  <w:color w:val="000000" w:themeColor="text1"/>
                  <w:sz w:val="24"/>
                  <w:szCs w:val="24"/>
                  <w:u w:val="single"/>
                  <w:lang w:eastAsia="ru-RU"/>
                </w:rPr>
                <w:t>https://uchebnik.mos.ru/catalogue/material_view/atomic_objects/5202433</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3.8</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Обобщение и контроль</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p>
        </w:tc>
      </w:tr>
      <w:tr w:rsidR="00F62320" w:rsidRPr="00C315DD" w:rsidTr="00E75E51">
        <w:tc>
          <w:tcPr>
            <w:tcW w:w="3998" w:type="dxa"/>
            <w:gridSpan w:val="2"/>
          </w:tcPr>
          <w:p w:rsidR="00C315DD" w:rsidRPr="00C315DD" w:rsidRDefault="00C315DD" w:rsidP="00C315DD">
            <w:pPr>
              <w:spacing w:after="0" w:line="240" w:lineRule="auto"/>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Итого по разделу</w:t>
            </w:r>
          </w:p>
        </w:tc>
        <w:tc>
          <w:tcPr>
            <w:tcW w:w="1134" w:type="dxa"/>
          </w:tcPr>
          <w:p w:rsidR="00C315DD" w:rsidRPr="00C315DD" w:rsidRDefault="00C315DD" w:rsidP="00C315DD">
            <w:pPr>
              <w:spacing w:after="0" w:line="240" w:lineRule="auto"/>
              <w:jc w:val="center"/>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19</w:t>
            </w:r>
          </w:p>
        </w:tc>
        <w:tc>
          <w:tcPr>
            <w:tcW w:w="4507"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4.1</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shd w:val="clear" w:color="auto" w:fill="FFFFFF"/>
              </w:rPr>
              <w:t>Россия и страна/страны изучаемого языка. Их столицы, достопримечательности и интересные факты.</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6</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38" w:tgtFrame="_blank" w:history="1">
              <w:r w:rsidR="00C315DD" w:rsidRPr="00F62320">
                <w:rPr>
                  <w:rFonts w:ascii="Times New Roman" w:eastAsia="Calibri" w:hAnsi="Times New Roman" w:cs="Times New Roman"/>
                  <w:color w:val="000000" w:themeColor="text1"/>
                  <w:sz w:val="24"/>
                  <w:szCs w:val="24"/>
                  <w:u w:val="single"/>
                </w:rPr>
                <w:t>https://www.youtube.com/watch?v=7XeN4GfF1s0</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39" w:tgtFrame="_blank" w:history="1">
              <w:r w:rsidR="00C315DD" w:rsidRPr="00F62320">
                <w:rPr>
                  <w:rFonts w:ascii="Times New Roman" w:eastAsia="Calibri" w:hAnsi="Times New Roman" w:cs="Times New Roman"/>
                  <w:color w:val="000000" w:themeColor="text1"/>
                  <w:sz w:val="24"/>
                  <w:szCs w:val="24"/>
                  <w:u w:val="single"/>
                </w:rPr>
                <w:t>https://uchebnik.mos.ru/catalogue/material_view/atomic_objects/2101892</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40" w:tgtFrame="_blank" w:history="1">
              <w:r w:rsidR="00C315DD" w:rsidRPr="00F62320">
                <w:rPr>
                  <w:rFonts w:ascii="Times New Roman" w:eastAsia="Calibri" w:hAnsi="Times New Roman" w:cs="Times New Roman"/>
                  <w:color w:val="000000" w:themeColor="text1"/>
                  <w:sz w:val="24"/>
                  <w:szCs w:val="24"/>
                  <w:u w:val="single"/>
                </w:rPr>
                <w:t>https://uchebnik.mos.ru/catalogue/material_view/atomic_objects/5663726</w:t>
              </w:r>
            </w:hyperlink>
          </w:p>
        </w:tc>
      </w:tr>
      <w:tr w:rsidR="00F62320" w:rsidRPr="00C315DD" w:rsidTr="00E75E51">
        <w:trPr>
          <w:trHeight w:val="692"/>
        </w:trPr>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4.2</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Произведения детского фольклора и литературные персонажи детских книг</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1</w:t>
            </w:r>
          </w:p>
        </w:tc>
        <w:tc>
          <w:tcPr>
            <w:tcW w:w="4507" w:type="dxa"/>
          </w:tcPr>
          <w:p w:rsidR="00C315DD" w:rsidRPr="00C315DD" w:rsidRDefault="00D50C1A" w:rsidP="00C315DD">
            <w:pPr>
              <w:spacing w:after="0" w:line="240" w:lineRule="auto"/>
              <w:rPr>
                <w:rFonts w:ascii="Times New Roman" w:eastAsia="Times New Roman" w:hAnsi="Times New Roman" w:cs="Times New Roman"/>
                <w:color w:val="000000" w:themeColor="text1"/>
                <w:sz w:val="24"/>
                <w:szCs w:val="24"/>
                <w:lang w:eastAsia="ru-RU"/>
              </w:rPr>
            </w:pPr>
            <w:hyperlink r:id="rId141" w:history="1">
              <w:r w:rsidR="00C315DD" w:rsidRPr="00F62320">
                <w:rPr>
                  <w:rFonts w:ascii="Times New Roman" w:eastAsia="Times New Roman" w:hAnsi="Times New Roman" w:cs="Times New Roman"/>
                  <w:color w:val="000000" w:themeColor="text1"/>
                  <w:sz w:val="24"/>
                  <w:szCs w:val="24"/>
                  <w:u w:val="single"/>
                  <w:lang w:eastAsia="ru-RU"/>
                </w:rPr>
                <w:t>https://uchebnik.mos.ru/catalogue/material_view/atomic_objects/3755743</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42" w:tgtFrame="_blank" w:history="1">
              <w:r w:rsidR="00C315DD" w:rsidRPr="00F62320">
                <w:rPr>
                  <w:rFonts w:ascii="Times New Roman" w:eastAsia="Calibri" w:hAnsi="Times New Roman" w:cs="Times New Roman"/>
                  <w:color w:val="000000" w:themeColor="text1"/>
                  <w:sz w:val="24"/>
                  <w:szCs w:val="24"/>
                  <w:u w:val="single"/>
                </w:rPr>
                <w:t>https://uchebnik.mos.ru/catalogue/material_view/atomic_objects/5173239</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4.3</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Праздники родной страны и страны/стран изучаемого языка</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43" w:tgtFrame="_blank" w:history="1">
              <w:r w:rsidR="00C315DD" w:rsidRPr="00F62320">
                <w:rPr>
                  <w:rFonts w:ascii="Times New Roman" w:eastAsia="Calibri" w:hAnsi="Times New Roman" w:cs="Times New Roman"/>
                  <w:color w:val="000000" w:themeColor="text1"/>
                  <w:sz w:val="24"/>
                  <w:szCs w:val="24"/>
                  <w:u w:val="single"/>
                </w:rPr>
                <w:t>https://www.youtube.com/watch?v=CCv2huUrKCY</w:t>
              </w:r>
            </w:hyperlink>
          </w:p>
          <w:p w:rsidR="00C315DD" w:rsidRPr="00C315DD" w:rsidRDefault="00D50C1A" w:rsidP="00C315DD">
            <w:pPr>
              <w:spacing w:after="0" w:line="240" w:lineRule="auto"/>
              <w:rPr>
                <w:rFonts w:ascii="Times New Roman" w:eastAsia="Calibri" w:hAnsi="Times New Roman" w:cs="Times New Roman"/>
                <w:color w:val="000000" w:themeColor="text1"/>
                <w:sz w:val="24"/>
                <w:szCs w:val="24"/>
              </w:rPr>
            </w:pPr>
            <w:hyperlink r:id="rId144" w:tgtFrame="_blank" w:history="1">
              <w:r w:rsidR="00C315DD" w:rsidRPr="00F62320">
                <w:rPr>
                  <w:rFonts w:ascii="Times New Roman" w:eastAsia="Calibri" w:hAnsi="Times New Roman" w:cs="Times New Roman"/>
                  <w:color w:val="000000" w:themeColor="text1"/>
                  <w:sz w:val="24"/>
                  <w:szCs w:val="24"/>
                  <w:u w:val="single"/>
                </w:rPr>
                <w:t>https://www.youtube.com/watch?v=vnYLWxdHCUI</w:t>
              </w:r>
            </w:hyperlink>
          </w:p>
        </w:tc>
      </w:tr>
      <w:tr w:rsidR="00F62320" w:rsidRPr="00C315DD" w:rsidTr="00E75E51">
        <w:tc>
          <w:tcPr>
            <w:tcW w:w="568"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4.4</w:t>
            </w:r>
          </w:p>
        </w:tc>
        <w:tc>
          <w:tcPr>
            <w:tcW w:w="3430"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Обобщение и контроль</w:t>
            </w:r>
          </w:p>
        </w:tc>
        <w:tc>
          <w:tcPr>
            <w:tcW w:w="1134" w:type="dxa"/>
          </w:tcPr>
          <w:p w:rsidR="00C315DD" w:rsidRPr="00C315DD" w:rsidRDefault="00C315DD" w:rsidP="00C315DD">
            <w:pPr>
              <w:spacing w:after="0" w:line="240" w:lineRule="auto"/>
              <w:jc w:val="center"/>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sz w:val="24"/>
                <w:szCs w:val="24"/>
              </w:rPr>
              <w:t>2</w:t>
            </w:r>
          </w:p>
        </w:tc>
        <w:tc>
          <w:tcPr>
            <w:tcW w:w="4507"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p>
        </w:tc>
      </w:tr>
      <w:tr w:rsidR="00F62320" w:rsidRPr="00C315DD" w:rsidTr="00E75E51">
        <w:tc>
          <w:tcPr>
            <w:tcW w:w="3998" w:type="dxa"/>
            <w:gridSpan w:val="2"/>
          </w:tcPr>
          <w:p w:rsidR="00C315DD" w:rsidRPr="00C315DD" w:rsidRDefault="00C315DD" w:rsidP="00C315DD">
            <w:pPr>
              <w:spacing w:after="0" w:line="240" w:lineRule="auto"/>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Итого по разделу</w:t>
            </w:r>
          </w:p>
        </w:tc>
        <w:tc>
          <w:tcPr>
            <w:tcW w:w="1134" w:type="dxa"/>
          </w:tcPr>
          <w:p w:rsidR="00C315DD" w:rsidRPr="00C315DD" w:rsidRDefault="00C315DD" w:rsidP="00C315DD">
            <w:pPr>
              <w:spacing w:after="0" w:line="240" w:lineRule="auto"/>
              <w:jc w:val="center"/>
              <w:rPr>
                <w:rFonts w:ascii="Times New Roman" w:eastAsia="Calibri" w:hAnsi="Times New Roman" w:cs="Times New Roman"/>
                <w:b/>
                <w:color w:val="000000" w:themeColor="text1"/>
                <w:sz w:val="24"/>
                <w:szCs w:val="24"/>
              </w:rPr>
            </w:pPr>
            <w:r w:rsidRPr="00C315DD">
              <w:rPr>
                <w:rFonts w:ascii="Times New Roman" w:eastAsia="Calibri" w:hAnsi="Times New Roman" w:cs="Times New Roman"/>
                <w:b/>
                <w:color w:val="000000" w:themeColor="text1"/>
                <w:sz w:val="24"/>
                <w:szCs w:val="24"/>
              </w:rPr>
              <w:t>11</w:t>
            </w:r>
          </w:p>
        </w:tc>
        <w:tc>
          <w:tcPr>
            <w:tcW w:w="4507"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p>
        </w:tc>
      </w:tr>
      <w:tr w:rsidR="00F62320" w:rsidRPr="00C315DD" w:rsidTr="00E75E51">
        <w:tc>
          <w:tcPr>
            <w:tcW w:w="3998" w:type="dxa"/>
            <w:gridSpan w:val="2"/>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ОБЩЕЕ КОЛИЧЕСТВО ЧАСОВ ПО ПРОГРАММЕ</w:t>
            </w:r>
          </w:p>
        </w:tc>
        <w:tc>
          <w:tcPr>
            <w:tcW w:w="1134" w:type="dxa"/>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68</w:t>
            </w:r>
          </w:p>
        </w:tc>
        <w:tc>
          <w:tcPr>
            <w:tcW w:w="4507" w:type="dxa"/>
          </w:tcPr>
          <w:p w:rsidR="00C315DD" w:rsidRPr="00C315DD" w:rsidRDefault="00C315DD" w:rsidP="00C315DD">
            <w:pPr>
              <w:spacing w:after="0" w:line="240" w:lineRule="auto"/>
              <w:rPr>
                <w:rFonts w:ascii="Times New Roman" w:eastAsia="Calibri" w:hAnsi="Times New Roman" w:cs="Times New Roman"/>
                <w:color w:val="000000" w:themeColor="text1"/>
                <w:sz w:val="24"/>
                <w:szCs w:val="24"/>
              </w:rPr>
            </w:pPr>
          </w:p>
        </w:tc>
      </w:tr>
    </w:tbl>
    <w:p w:rsidR="00C315DD" w:rsidRPr="00C315DD" w:rsidRDefault="00C315DD" w:rsidP="00C315DD">
      <w:pPr>
        <w:spacing w:after="0" w:line="240" w:lineRule="auto"/>
        <w:outlineLvl w:val="1"/>
        <w:rPr>
          <w:rFonts w:ascii="Times New Roman" w:eastAsia="Times New Roman" w:hAnsi="Times New Roman" w:cs="Times New Roman"/>
          <w:b/>
          <w:bCs/>
          <w:caps/>
          <w:color w:val="000000" w:themeColor="text1"/>
          <w:sz w:val="24"/>
          <w:szCs w:val="24"/>
          <w:lang w:eastAsia="ru-RU"/>
        </w:rPr>
      </w:pPr>
    </w:p>
    <w:p w:rsidR="00C315DD" w:rsidRPr="00C315DD" w:rsidRDefault="00C315DD" w:rsidP="00C315DD">
      <w:pPr>
        <w:spacing w:after="0" w:line="240" w:lineRule="auto"/>
        <w:outlineLvl w:val="1"/>
        <w:rPr>
          <w:rFonts w:ascii="Times New Roman" w:eastAsia="Times New Roman" w:hAnsi="Times New Roman" w:cs="Times New Roman"/>
          <w:b/>
          <w:bCs/>
          <w:caps/>
          <w:color w:val="000000" w:themeColor="text1"/>
          <w:sz w:val="24"/>
          <w:szCs w:val="24"/>
          <w:lang w:eastAsia="ru-RU"/>
        </w:rPr>
      </w:pPr>
      <w:r w:rsidRPr="00C315DD">
        <w:rPr>
          <w:rFonts w:ascii="Times New Roman" w:eastAsia="Times New Roman" w:hAnsi="Times New Roman" w:cs="Times New Roman"/>
          <w:b/>
          <w:bCs/>
          <w:caps/>
          <w:color w:val="000000" w:themeColor="text1"/>
          <w:sz w:val="24"/>
          <w:szCs w:val="24"/>
          <w:lang w:eastAsia="ru-RU"/>
        </w:rPr>
        <w:t>4 КЛАСС</w:t>
      </w:r>
    </w:p>
    <w:tbl>
      <w:tblPr>
        <w:tblW w:w="9729"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540"/>
        <w:gridCol w:w="117"/>
        <w:gridCol w:w="3304"/>
        <w:gridCol w:w="1134"/>
        <w:gridCol w:w="4634"/>
      </w:tblGrid>
      <w:tr w:rsidR="00F62320" w:rsidRPr="00C315DD" w:rsidTr="00E75E51">
        <w:trPr>
          <w:trHeight w:val="740"/>
        </w:trPr>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b/>
                <w:bCs/>
                <w:color w:val="000000" w:themeColor="text1"/>
                <w:sz w:val="24"/>
                <w:szCs w:val="24"/>
                <w:lang w:eastAsia="ru-RU"/>
              </w:rPr>
              <w:t>№</w:t>
            </w:r>
            <w:r w:rsidRPr="00C315DD">
              <w:rPr>
                <w:rFonts w:ascii="Times New Roman" w:eastAsia="Times New Roman" w:hAnsi="Times New Roman" w:cs="Times New Roman"/>
                <w:b/>
                <w:bCs/>
                <w:color w:val="000000" w:themeColor="text1"/>
                <w:sz w:val="24"/>
                <w:szCs w:val="24"/>
                <w:lang w:eastAsia="ru-RU"/>
              </w:rPr>
              <w:br/>
              <w:t>п/п</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b/>
                <w:bCs/>
                <w:color w:val="000000" w:themeColor="text1"/>
                <w:sz w:val="24"/>
                <w:szCs w:val="24"/>
                <w:lang w:eastAsia="ru-RU"/>
              </w:rPr>
              <w:t>Наименование разделов и тем программы</w:t>
            </w:r>
          </w:p>
        </w:tc>
        <w:tc>
          <w:tcPr>
            <w:tcW w:w="1134" w:type="dxa"/>
            <w:tcBorders>
              <w:top w:val="single" w:sz="6" w:space="0" w:color="000000"/>
              <w:left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b/>
                <w:bCs/>
                <w:color w:val="000000" w:themeColor="text1"/>
                <w:sz w:val="24"/>
                <w:szCs w:val="24"/>
                <w:lang w:eastAsia="ru-RU"/>
              </w:rPr>
              <w:t>Количество часов</w:t>
            </w:r>
          </w:p>
        </w:tc>
        <w:tc>
          <w:tcPr>
            <w:tcW w:w="4634" w:type="dxa"/>
            <w:tcBorders>
              <w:top w:val="single" w:sz="6" w:space="0" w:color="000000"/>
              <w:left w:val="single" w:sz="6" w:space="0" w:color="000000"/>
              <w:right w:val="single" w:sz="4" w:space="0" w:color="auto"/>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b/>
                <w:bCs/>
                <w:color w:val="000000" w:themeColor="text1"/>
                <w:sz w:val="24"/>
                <w:szCs w:val="24"/>
                <w:lang w:eastAsia="ru-RU"/>
              </w:rPr>
              <w:t>Электронные (цифровые) образовательные ресурсы</w:t>
            </w:r>
          </w:p>
        </w:tc>
      </w:tr>
      <w:tr w:rsidR="00F62320" w:rsidRPr="00C315DD" w:rsidTr="00E75E51">
        <w:trPr>
          <w:trHeight w:val="350"/>
        </w:trPr>
        <w:tc>
          <w:tcPr>
            <w:tcW w:w="9729" w:type="dxa"/>
            <w:gridSpan w:val="5"/>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315DD" w:rsidRPr="00C315DD" w:rsidRDefault="00C315DD" w:rsidP="00F62320">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Раздел 1.</w:t>
            </w:r>
            <w:r w:rsidRPr="00C315DD">
              <w:rPr>
                <w:rFonts w:ascii="Times New Roman" w:eastAsia="Times New Roman" w:hAnsi="Times New Roman" w:cs="Times New Roman"/>
                <w:b/>
                <w:bCs/>
                <w:color w:val="000000" w:themeColor="text1"/>
                <w:sz w:val="24"/>
                <w:szCs w:val="24"/>
                <w:lang w:eastAsia="ru-RU"/>
              </w:rPr>
              <w:t> </w:t>
            </w:r>
            <w:r w:rsidRPr="00C315DD">
              <w:rPr>
                <w:rFonts w:ascii="Times New Roman" w:eastAsia="Calibri" w:hAnsi="Times New Roman" w:cs="Times New Roman"/>
                <w:b/>
                <w:color w:val="000000" w:themeColor="text1"/>
                <w:w w:val="105"/>
                <w:sz w:val="24"/>
                <w:szCs w:val="24"/>
              </w:rPr>
              <w:t>Мир моего «я»</w:t>
            </w:r>
          </w:p>
        </w:tc>
      </w:tr>
      <w:tr w:rsidR="00F62320" w:rsidRPr="00C315DD" w:rsidTr="00E75E51">
        <w:trPr>
          <w:trHeight w:val="350"/>
        </w:trPr>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1.1.</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Моя семья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w:t>
            </w:r>
          </w:p>
        </w:tc>
        <w:tc>
          <w:tcPr>
            <w:tcW w:w="4634" w:type="dxa"/>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Calibri" w:hAnsi="Times New Roman" w:cs="Times New Roman"/>
                <w:color w:val="000000" w:themeColor="text1"/>
                <w:w w:val="105"/>
                <w:sz w:val="24"/>
                <w:szCs w:val="24"/>
              </w:rPr>
              <w:t>https://resh.edu.ru/subject/11/https://</w:t>
            </w:r>
            <w:hyperlink r:id="rId145">
              <w:r w:rsidRPr="00C315DD">
                <w:rPr>
                  <w:rFonts w:ascii="Times New Roman" w:eastAsia="Calibri" w:hAnsi="Times New Roman" w:cs="Times New Roman"/>
                  <w:color w:val="000000" w:themeColor="text1"/>
                  <w:w w:val="105"/>
                  <w:sz w:val="24"/>
                  <w:szCs w:val="24"/>
                </w:rPr>
                <w:t>www.yaklass.ru/</w:t>
              </w:r>
            </w:hyperlink>
            <w:r w:rsidRPr="00C315DD">
              <w:rPr>
                <w:rFonts w:ascii="Times New Roman" w:eastAsia="Calibri" w:hAnsi="Times New Roman" w:cs="Times New Roman"/>
                <w:color w:val="000000" w:themeColor="text1"/>
                <w:spacing w:val="-1"/>
                <w:w w:val="105"/>
                <w:sz w:val="24"/>
                <w:szCs w:val="24"/>
              </w:rPr>
              <w:t>https://uchebnik.mos.ru/catalogue</w:t>
            </w:r>
          </w:p>
        </w:tc>
      </w:tr>
      <w:tr w:rsidR="00F62320" w:rsidRPr="00721BB1"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1.2.</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Мой день рождения, подарки</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val="en-US" w:eastAsia="ru-RU"/>
              </w:rPr>
            </w:pPr>
            <w:r w:rsidRPr="00C315DD">
              <w:rPr>
                <w:rFonts w:ascii="Times New Roman" w:eastAsia="Times New Roman" w:hAnsi="Times New Roman" w:cs="Times New Roman"/>
                <w:color w:val="000000" w:themeColor="text1"/>
                <w:sz w:val="24"/>
                <w:szCs w:val="24"/>
                <w:lang w:val="en-US" w:eastAsia="ru-RU"/>
              </w:rPr>
              <w:t>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val="en-US" w:eastAsia="ru-RU"/>
              </w:rPr>
            </w:pPr>
            <w:r w:rsidRPr="00C315DD">
              <w:rPr>
                <w:rFonts w:ascii="Times New Roman" w:eastAsia="Calibri" w:hAnsi="Times New Roman" w:cs="Times New Roman"/>
                <w:color w:val="000000" w:themeColor="text1"/>
                <w:w w:val="105"/>
                <w:sz w:val="24"/>
                <w:szCs w:val="24"/>
                <w:lang w:val="en-US"/>
              </w:rPr>
              <w:t>https://resh.edu.ru/subject/11/https://</w:t>
            </w:r>
            <w:hyperlink r:id="rId146">
              <w:r w:rsidRPr="00C315DD">
                <w:rPr>
                  <w:rFonts w:ascii="Times New Roman" w:eastAsia="Calibri" w:hAnsi="Times New Roman" w:cs="Times New Roman"/>
                  <w:color w:val="000000" w:themeColor="text1"/>
                  <w:w w:val="105"/>
                  <w:sz w:val="24"/>
                  <w:szCs w:val="24"/>
                  <w:lang w:val="en-US"/>
                </w:rPr>
                <w:t>www.yaklass.ru/</w:t>
              </w:r>
            </w:hyperlink>
            <w:r w:rsidRPr="00C315DD">
              <w:rPr>
                <w:rFonts w:ascii="Times New Roman" w:eastAsia="Calibri" w:hAnsi="Times New Roman" w:cs="Times New Roman"/>
                <w:color w:val="000000" w:themeColor="text1"/>
                <w:spacing w:val="-1"/>
                <w:w w:val="105"/>
                <w:sz w:val="24"/>
                <w:szCs w:val="24"/>
                <w:lang w:val="en-US"/>
              </w:rPr>
              <w:t>https://uchebnik.mos.ru/catalogue</w:t>
            </w:r>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1.3.</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Моя любимая еда</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Calibri" w:hAnsi="Times New Roman" w:cs="Times New Roman"/>
                <w:color w:val="000000" w:themeColor="text1"/>
                <w:w w:val="105"/>
                <w:sz w:val="24"/>
                <w:szCs w:val="24"/>
                <w:lang w:val="en-US"/>
              </w:rPr>
              <w:t>https</w:t>
            </w:r>
            <w:r w:rsidRPr="00C315DD">
              <w:rPr>
                <w:rFonts w:ascii="Times New Roman" w:eastAsia="Calibri" w:hAnsi="Times New Roman" w:cs="Times New Roman"/>
                <w:color w:val="000000" w:themeColor="text1"/>
                <w:w w:val="105"/>
                <w:sz w:val="24"/>
                <w:szCs w:val="24"/>
              </w:rPr>
              <w:t>://</w:t>
            </w:r>
            <w:r w:rsidRPr="00C315DD">
              <w:rPr>
                <w:rFonts w:ascii="Times New Roman" w:eastAsia="Calibri" w:hAnsi="Times New Roman" w:cs="Times New Roman"/>
                <w:color w:val="000000" w:themeColor="text1"/>
                <w:w w:val="105"/>
                <w:sz w:val="24"/>
                <w:szCs w:val="24"/>
                <w:lang w:val="en-US"/>
              </w:rPr>
              <w:t>resh</w:t>
            </w:r>
            <w:r w:rsidRPr="00C315DD">
              <w:rPr>
                <w:rFonts w:ascii="Times New Roman" w:eastAsia="Calibri" w:hAnsi="Times New Roman" w:cs="Times New Roman"/>
                <w:color w:val="000000" w:themeColor="text1"/>
                <w:w w:val="105"/>
                <w:sz w:val="24"/>
                <w:szCs w:val="24"/>
              </w:rPr>
              <w:t>.</w:t>
            </w:r>
            <w:r w:rsidRPr="00C315DD">
              <w:rPr>
                <w:rFonts w:ascii="Times New Roman" w:eastAsia="Calibri" w:hAnsi="Times New Roman" w:cs="Times New Roman"/>
                <w:color w:val="000000" w:themeColor="text1"/>
                <w:w w:val="105"/>
                <w:sz w:val="24"/>
                <w:szCs w:val="24"/>
                <w:lang w:val="en-US"/>
              </w:rPr>
              <w:t>edu</w:t>
            </w:r>
            <w:r w:rsidRPr="00C315DD">
              <w:rPr>
                <w:rFonts w:ascii="Times New Roman" w:eastAsia="Calibri" w:hAnsi="Times New Roman" w:cs="Times New Roman"/>
                <w:color w:val="000000" w:themeColor="text1"/>
                <w:w w:val="105"/>
                <w:sz w:val="24"/>
                <w:szCs w:val="24"/>
              </w:rPr>
              <w:t>.</w:t>
            </w:r>
            <w:r w:rsidRPr="00C315DD">
              <w:rPr>
                <w:rFonts w:ascii="Times New Roman" w:eastAsia="Calibri" w:hAnsi="Times New Roman" w:cs="Times New Roman"/>
                <w:color w:val="000000" w:themeColor="text1"/>
                <w:w w:val="105"/>
                <w:sz w:val="24"/>
                <w:szCs w:val="24"/>
                <w:lang w:val="en-US"/>
              </w:rPr>
              <w:t>ru</w:t>
            </w:r>
            <w:r w:rsidRPr="00C315DD">
              <w:rPr>
                <w:rFonts w:ascii="Times New Roman" w:eastAsia="Calibri" w:hAnsi="Times New Roman" w:cs="Times New Roman"/>
                <w:color w:val="000000" w:themeColor="text1"/>
                <w:w w:val="105"/>
                <w:sz w:val="24"/>
                <w:szCs w:val="24"/>
              </w:rPr>
              <w:t>/</w:t>
            </w:r>
            <w:r w:rsidRPr="00C315DD">
              <w:rPr>
                <w:rFonts w:ascii="Times New Roman" w:eastAsia="Calibri" w:hAnsi="Times New Roman" w:cs="Times New Roman"/>
                <w:color w:val="000000" w:themeColor="text1"/>
                <w:w w:val="105"/>
                <w:sz w:val="24"/>
                <w:szCs w:val="24"/>
                <w:lang w:val="en-US"/>
              </w:rPr>
              <w:t>subject</w:t>
            </w:r>
            <w:r w:rsidRPr="00C315DD">
              <w:rPr>
                <w:rFonts w:ascii="Times New Roman" w:eastAsia="Calibri" w:hAnsi="Times New Roman" w:cs="Times New Roman"/>
                <w:color w:val="000000" w:themeColor="text1"/>
                <w:w w:val="105"/>
                <w:sz w:val="24"/>
                <w:szCs w:val="24"/>
              </w:rPr>
              <w:t>/11/</w:t>
            </w:r>
            <w:r w:rsidRPr="00C315DD">
              <w:rPr>
                <w:rFonts w:ascii="Times New Roman" w:eastAsia="Calibri" w:hAnsi="Times New Roman" w:cs="Times New Roman"/>
                <w:color w:val="000000" w:themeColor="text1"/>
                <w:w w:val="105"/>
                <w:sz w:val="24"/>
                <w:szCs w:val="24"/>
                <w:lang w:val="en-US"/>
              </w:rPr>
              <w:t>https</w:t>
            </w:r>
            <w:r w:rsidRPr="00C315DD">
              <w:rPr>
                <w:rFonts w:ascii="Times New Roman" w:eastAsia="Calibri" w:hAnsi="Times New Roman" w:cs="Times New Roman"/>
                <w:color w:val="000000" w:themeColor="text1"/>
                <w:w w:val="105"/>
                <w:sz w:val="24"/>
                <w:szCs w:val="24"/>
              </w:rPr>
              <w:t>://</w:t>
            </w:r>
            <w:hyperlink r:id="rId147">
              <w:r w:rsidRPr="00C315DD">
                <w:rPr>
                  <w:rFonts w:ascii="Times New Roman" w:eastAsia="Calibri" w:hAnsi="Times New Roman" w:cs="Times New Roman"/>
                  <w:color w:val="000000" w:themeColor="text1"/>
                  <w:w w:val="105"/>
                  <w:sz w:val="24"/>
                  <w:szCs w:val="24"/>
                  <w:lang w:val="en-US"/>
                </w:rPr>
                <w:t>www</w:t>
              </w:r>
              <w:r w:rsidRPr="00C315DD">
                <w:rPr>
                  <w:rFonts w:ascii="Times New Roman" w:eastAsia="Calibri" w:hAnsi="Times New Roman" w:cs="Times New Roman"/>
                  <w:color w:val="000000" w:themeColor="text1"/>
                  <w:w w:val="105"/>
                  <w:sz w:val="24"/>
                  <w:szCs w:val="24"/>
                </w:rPr>
                <w:t>.</w:t>
              </w:r>
              <w:r w:rsidRPr="00C315DD">
                <w:rPr>
                  <w:rFonts w:ascii="Times New Roman" w:eastAsia="Calibri" w:hAnsi="Times New Roman" w:cs="Times New Roman"/>
                  <w:color w:val="000000" w:themeColor="text1"/>
                  <w:w w:val="105"/>
                  <w:sz w:val="24"/>
                  <w:szCs w:val="24"/>
                  <w:lang w:val="en-US"/>
                </w:rPr>
                <w:t>yaklass</w:t>
              </w:r>
              <w:r w:rsidRPr="00C315DD">
                <w:rPr>
                  <w:rFonts w:ascii="Times New Roman" w:eastAsia="Calibri" w:hAnsi="Times New Roman" w:cs="Times New Roman"/>
                  <w:color w:val="000000" w:themeColor="text1"/>
                  <w:w w:val="105"/>
                  <w:sz w:val="24"/>
                  <w:szCs w:val="24"/>
                </w:rPr>
                <w:t>.</w:t>
              </w:r>
              <w:r w:rsidRPr="00C315DD">
                <w:rPr>
                  <w:rFonts w:ascii="Times New Roman" w:eastAsia="Calibri" w:hAnsi="Times New Roman" w:cs="Times New Roman"/>
                  <w:color w:val="000000" w:themeColor="text1"/>
                  <w:w w:val="105"/>
                  <w:sz w:val="24"/>
                  <w:szCs w:val="24"/>
                  <w:lang w:val="en-US"/>
                </w:rPr>
                <w:t>ru</w:t>
              </w:r>
              <w:r w:rsidRPr="00C315DD">
                <w:rPr>
                  <w:rFonts w:ascii="Times New Roman" w:eastAsia="Calibri" w:hAnsi="Times New Roman" w:cs="Times New Roman"/>
                  <w:color w:val="000000" w:themeColor="text1"/>
                  <w:w w:val="105"/>
                  <w:sz w:val="24"/>
                  <w:szCs w:val="24"/>
                </w:rPr>
                <w:t>/</w:t>
              </w:r>
            </w:hyperlink>
            <w:r w:rsidRPr="00C315DD">
              <w:rPr>
                <w:rFonts w:ascii="Times New Roman" w:eastAsia="Calibri" w:hAnsi="Times New Roman" w:cs="Times New Roman"/>
                <w:color w:val="000000" w:themeColor="text1"/>
                <w:spacing w:val="-1"/>
                <w:w w:val="105"/>
                <w:sz w:val="24"/>
                <w:szCs w:val="24"/>
                <w:lang w:val="en-US"/>
              </w:rPr>
              <w:t>https</w:t>
            </w:r>
            <w:r w:rsidRPr="00C315DD">
              <w:rPr>
                <w:rFonts w:ascii="Times New Roman" w:eastAsia="Calibri" w:hAnsi="Times New Roman" w:cs="Times New Roman"/>
                <w:color w:val="000000" w:themeColor="text1"/>
                <w:spacing w:val="-1"/>
                <w:w w:val="105"/>
                <w:sz w:val="24"/>
                <w:szCs w:val="24"/>
              </w:rPr>
              <w:t>://</w:t>
            </w:r>
            <w:r w:rsidRPr="00C315DD">
              <w:rPr>
                <w:rFonts w:ascii="Times New Roman" w:eastAsia="Calibri" w:hAnsi="Times New Roman" w:cs="Times New Roman"/>
                <w:color w:val="000000" w:themeColor="text1"/>
                <w:spacing w:val="-1"/>
                <w:w w:val="105"/>
                <w:sz w:val="24"/>
                <w:szCs w:val="24"/>
                <w:lang w:val="en-US"/>
              </w:rPr>
              <w:t>uchebnik</w:t>
            </w:r>
            <w:r w:rsidRPr="00C315DD">
              <w:rPr>
                <w:rFonts w:ascii="Times New Roman" w:eastAsia="Calibri" w:hAnsi="Times New Roman" w:cs="Times New Roman"/>
                <w:color w:val="000000" w:themeColor="text1"/>
                <w:spacing w:val="-1"/>
                <w:w w:val="105"/>
                <w:sz w:val="24"/>
                <w:szCs w:val="24"/>
              </w:rPr>
              <w:t>.</w:t>
            </w:r>
            <w:r w:rsidRPr="00C315DD">
              <w:rPr>
                <w:rFonts w:ascii="Times New Roman" w:eastAsia="Calibri" w:hAnsi="Times New Roman" w:cs="Times New Roman"/>
                <w:color w:val="000000" w:themeColor="text1"/>
                <w:spacing w:val="-1"/>
                <w:w w:val="105"/>
                <w:sz w:val="24"/>
                <w:szCs w:val="24"/>
                <w:lang w:val="en-US"/>
              </w:rPr>
              <w:t>mos</w:t>
            </w:r>
            <w:r w:rsidRPr="00C315DD">
              <w:rPr>
                <w:rFonts w:ascii="Times New Roman" w:eastAsia="Calibri" w:hAnsi="Times New Roman" w:cs="Times New Roman"/>
                <w:color w:val="000000" w:themeColor="text1"/>
                <w:spacing w:val="-1"/>
                <w:w w:val="105"/>
                <w:sz w:val="24"/>
                <w:szCs w:val="24"/>
              </w:rPr>
              <w:t>.</w:t>
            </w:r>
            <w:r w:rsidRPr="00C315DD">
              <w:rPr>
                <w:rFonts w:ascii="Times New Roman" w:eastAsia="Calibri" w:hAnsi="Times New Roman" w:cs="Times New Roman"/>
                <w:color w:val="000000" w:themeColor="text1"/>
                <w:spacing w:val="-1"/>
                <w:w w:val="105"/>
                <w:sz w:val="24"/>
                <w:szCs w:val="24"/>
                <w:lang w:val="en-US"/>
              </w:rPr>
              <w:t>ru</w:t>
            </w:r>
            <w:r w:rsidRPr="00C315DD">
              <w:rPr>
                <w:rFonts w:ascii="Times New Roman" w:eastAsia="Calibri" w:hAnsi="Times New Roman" w:cs="Times New Roman"/>
                <w:color w:val="000000" w:themeColor="text1"/>
                <w:spacing w:val="-1"/>
                <w:w w:val="105"/>
                <w:sz w:val="24"/>
                <w:szCs w:val="24"/>
              </w:rPr>
              <w:t>/</w:t>
            </w:r>
            <w:r w:rsidRPr="00C315DD">
              <w:rPr>
                <w:rFonts w:ascii="Times New Roman" w:eastAsia="Calibri" w:hAnsi="Times New Roman" w:cs="Times New Roman"/>
                <w:color w:val="000000" w:themeColor="text1"/>
                <w:spacing w:val="-1"/>
                <w:w w:val="105"/>
                <w:sz w:val="24"/>
                <w:szCs w:val="24"/>
                <w:lang w:val="en-US"/>
              </w:rPr>
              <w:t>catalogue</w:t>
            </w:r>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1.4</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pacing w:val="-1"/>
                <w:w w:val="105"/>
                <w:sz w:val="24"/>
                <w:szCs w:val="24"/>
              </w:rPr>
              <w:t xml:space="preserve">Мой день (распорядок </w:t>
            </w:r>
            <w:r w:rsidRPr="00C315DD">
              <w:rPr>
                <w:rFonts w:ascii="Times New Roman" w:eastAsia="Times New Roman" w:hAnsi="Times New Roman" w:cs="Times New Roman"/>
                <w:color w:val="000000" w:themeColor="text1"/>
                <w:w w:val="105"/>
                <w:sz w:val="24"/>
                <w:szCs w:val="24"/>
              </w:rPr>
              <w:t>дня, домашние обязанности)</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Calibri" w:hAnsi="Times New Roman" w:cs="Times New Roman"/>
                <w:color w:val="000000" w:themeColor="text1"/>
                <w:w w:val="105"/>
                <w:sz w:val="24"/>
                <w:szCs w:val="24"/>
              </w:rPr>
              <w:t>https://resh.edu.ru/subject/11/https://</w:t>
            </w:r>
            <w:hyperlink r:id="rId148">
              <w:r w:rsidRPr="00C315DD">
                <w:rPr>
                  <w:rFonts w:ascii="Times New Roman" w:eastAsia="Calibri" w:hAnsi="Times New Roman" w:cs="Times New Roman"/>
                  <w:color w:val="000000" w:themeColor="text1"/>
                  <w:w w:val="105"/>
                  <w:sz w:val="24"/>
                  <w:szCs w:val="24"/>
                </w:rPr>
                <w:t>www.yaklass.ru/</w:t>
              </w:r>
            </w:hyperlink>
            <w:r w:rsidRPr="00C315DD">
              <w:rPr>
                <w:rFonts w:ascii="Times New Roman" w:eastAsia="Calibri" w:hAnsi="Times New Roman" w:cs="Times New Roman"/>
                <w:color w:val="000000" w:themeColor="text1"/>
                <w:spacing w:val="-1"/>
                <w:w w:val="105"/>
                <w:sz w:val="24"/>
                <w:szCs w:val="24"/>
              </w:rPr>
              <w:t>https://uchebnik.mos.ru/catalogue</w:t>
            </w:r>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1.5</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pacing w:val="-1"/>
                <w:w w:val="105"/>
                <w:sz w:val="24"/>
                <w:szCs w:val="24"/>
              </w:rPr>
            </w:pPr>
            <w:r w:rsidRPr="00C315DD">
              <w:rPr>
                <w:rFonts w:ascii="Times New Roman" w:eastAsia="Times New Roman" w:hAnsi="Times New Roman" w:cs="Times New Roman"/>
                <w:color w:val="000000" w:themeColor="text1"/>
                <w:spacing w:val="-1"/>
                <w:w w:val="105"/>
                <w:sz w:val="24"/>
                <w:szCs w:val="24"/>
              </w:rPr>
              <w:t>Обобщение и контроль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Calibri" w:hAnsi="Times New Roman" w:cs="Times New Roman"/>
                <w:color w:val="000000" w:themeColor="text1"/>
                <w:w w:val="105"/>
                <w:sz w:val="24"/>
                <w:szCs w:val="24"/>
              </w:rPr>
            </w:pPr>
          </w:p>
        </w:tc>
      </w:tr>
      <w:tr w:rsidR="00F62320" w:rsidRPr="00C315DD" w:rsidTr="00E75E51">
        <w:tc>
          <w:tcPr>
            <w:tcW w:w="39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Итого по разделу</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15</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r w:rsidR="00F62320" w:rsidRPr="00C315DD" w:rsidTr="00E75E51">
        <w:tc>
          <w:tcPr>
            <w:tcW w:w="9729"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Раздел 2.</w:t>
            </w:r>
            <w:r w:rsidRPr="00C315DD">
              <w:rPr>
                <w:rFonts w:ascii="Times New Roman" w:eastAsia="Times New Roman" w:hAnsi="Times New Roman" w:cs="Times New Roman"/>
                <w:b/>
                <w:bCs/>
                <w:color w:val="000000" w:themeColor="text1"/>
                <w:sz w:val="24"/>
                <w:szCs w:val="24"/>
                <w:lang w:eastAsia="ru-RU"/>
              </w:rPr>
              <w:t> Мир моих увлечений</w:t>
            </w:r>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2.1.</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C315DD">
              <w:rPr>
                <w:rFonts w:ascii="Times New Roman" w:eastAsia="Times New Roman" w:hAnsi="Times New Roman" w:cs="Times New Roman"/>
                <w:color w:val="000000" w:themeColor="text1"/>
                <w:spacing w:val="-1"/>
                <w:w w:val="105"/>
                <w:sz w:val="24"/>
                <w:szCs w:val="24"/>
              </w:rPr>
              <w:t xml:space="preserve">Любимая </w:t>
            </w:r>
            <w:r w:rsidRPr="00C315DD">
              <w:rPr>
                <w:rFonts w:ascii="Times New Roman" w:eastAsia="Times New Roman" w:hAnsi="Times New Roman" w:cs="Times New Roman"/>
                <w:color w:val="000000" w:themeColor="text1"/>
                <w:w w:val="105"/>
                <w:sz w:val="24"/>
                <w:szCs w:val="24"/>
              </w:rPr>
              <w:t xml:space="preserve">игрушка, </w:t>
            </w:r>
            <w:r w:rsidRPr="00C315DD">
              <w:rPr>
                <w:rFonts w:ascii="Times New Roman" w:eastAsia="Times New Roman" w:hAnsi="Times New Roman" w:cs="Times New Roman"/>
                <w:color w:val="000000" w:themeColor="text1"/>
                <w:w w:val="105"/>
                <w:position w:val="1"/>
                <w:sz w:val="24"/>
                <w:szCs w:val="24"/>
              </w:rPr>
              <w:t>игра</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4"/>
                <w:sz w:val="24"/>
                <w:szCs w:val="24"/>
              </w:rPr>
              <w:t>1</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Calibri" w:hAnsi="Times New Roman" w:cs="Times New Roman"/>
                <w:color w:val="000000" w:themeColor="text1"/>
                <w:w w:val="105"/>
                <w:sz w:val="24"/>
                <w:szCs w:val="24"/>
              </w:rPr>
              <w:t>https://resh.edu.ru/subject/11/https://</w:t>
            </w:r>
            <w:hyperlink r:id="rId149">
              <w:r w:rsidRPr="00C315DD">
                <w:rPr>
                  <w:rFonts w:ascii="Times New Roman" w:eastAsia="Calibri" w:hAnsi="Times New Roman" w:cs="Times New Roman"/>
                  <w:color w:val="000000" w:themeColor="text1"/>
                  <w:w w:val="105"/>
                  <w:sz w:val="24"/>
                  <w:szCs w:val="24"/>
                </w:rPr>
                <w:t>www.yaklass.ru/</w:t>
              </w:r>
            </w:hyperlink>
            <w:r w:rsidRPr="00C315DD">
              <w:rPr>
                <w:rFonts w:ascii="Times New Roman" w:eastAsia="Calibri" w:hAnsi="Times New Roman" w:cs="Times New Roman"/>
                <w:color w:val="000000" w:themeColor="text1"/>
                <w:spacing w:val="-1"/>
                <w:w w:val="105"/>
                <w:sz w:val="24"/>
                <w:szCs w:val="24"/>
              </w:rPr>
              <w:t>https://uchebnik.mos.ru/catalogue</w:t>
            </w:r>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2.2.</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Мой питомец</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4"/>
                <w:sz w:val="24"/>
                <w:szCs w:val="24"/>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50" w:history="1">
              <w:r w:rsidR="00C315DD" w:rsidRPr="00F62320">
                <w:rPr>
                  <w:rFonts w:ascii="Times New Roman" w:eastAsia="Times New Roman" w:hAnsi="Times New Roman" w:cs="Times New Roman"/>
                  <w:color w:val="000000" w:themeColor="text1"/>
                  <w:sz w:val="24"/>
                  <w:szCs w:val="24"/>
                  <w:u w:val="single"/>
                  <w:lang w:val="en-US" w:eastAsia="ru-RU"/>
                </w:rPr>
                <w:t>https</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resh</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edu</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ru</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subject</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lesson</w:t>
              </w:r>
              <w:r w:rsidR="00C315DD" w:rsidRPr="00F62320">
                <w:rPr>
                  <w:rFonts w:ascii="Times New Roman" w:eastAsia="Times New Roman" w:hAnsi="Times New Roman" w:cs="Times New Roman"/>
                  <w:color w:val="000000" w:themeColor="text1"/>
                  <w:sz w:val="24"/>
                  <w:szCs w:val="24"/>
                  <w:u w:val="single"/>
                  <w:lang w:eastAsia="ru-RU"/>
                </w:rPr>
                <w:t>/3525/</w:t>
              </w:r>
              <w:r w:rsidR="00C315DD" w:rsidRPr="00F62320">
                <w:rPr>
                  <w:rFonts w:ascii="Times New Roman" w:eastAsia="Times New Roman" w:hAnsi="Times New Roman" w:cs="Times New Roman"/>
                  <w:color w:val="000000" w:themeColor="text1"/>
                  <w:sz w:val="24"/>
                  <w:szCs w:val="24"/>
                  <w:u w:val="single"/>
                  <w:lang w:val="en-US" w:eastAsia="ru-RU"/>
                </w:rPr>
                <w:t>main</w:t>
              </w:r>
              <w:r w:rsidR="00C315DD" w:rsidRPr="00F62320">
                <w:rPr>
                  <w:rFonts w:ascii="Times New Roman" w:eastAsia="Times New Roman" w:hAnsi="Times New Roman" w:cs="Times New Roman"/>
                  <w:color w:val="000000" w:themeColor="text1"/>
                  <w:sz w:val="24"/>
                  <w:szCs w:val="24"/>
                  <w:u w:val="single"/>
                  <w:lang w:eastAsia="ru-RU"/>
                </w:rPr>
                <w:t>/197763/</w:t>
              </w:r>
            </w:hyperlink>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2.3.</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pacing w:val="-1"/>
                <w:w w:val="105"/>
                <w:sz w:val="24"/>
                <w:szCs w:val="24"/>
              </w:rPr>
              <w:t>Любимые занятия спортом</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4"/>
                <w:sz w:val="24"/>
                <w:szCs w:val="24"/>
              </w:rPr>
              <w:t>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51"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/6052/</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/145960/</w:t>
              </w:r>
            </w:hyperlink>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2.4.</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 xml:space="preserve">Любимая </w:t>
            </w:r>
            <w:r w:rsidRPr="00C315DD">
              <w:rPr>
                <w:rFonts w:ascii="Times New Roman" w:eastAsia="Times New Roman" w:hAnsi="Times New Roman" w:cs="Times New Roman"/>
                <w:color w:val="000000" w:themeColor="text1"/>
                <w:position w:val="1"/>
                <w:sz w:val="24"/>
                <w:szCs w:val="24"/>
              </w:rPr>
              <w:t>сказка/история/рассказ</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4"/>
                <w:sz w:val="24"/>
                <w:szCs w:val="24"/>
              </w:rPr>
              <w:t>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52"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/5082/</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/153881/</w:t>
              </w:r>
            </w:hyperlink>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2.5.</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pacing w:val="-1"/>
                <w:w w:val="105"/>
                <w:sz w:val="24"/>
                <w:szCs w:val="24"/>
              </w:rPr>
              <w:t xml:space="preserve">Выходной </w:t>
            </w:r>
            <w:r w:rsidRPr="00C315DD">
              <w:rPr>
                <w:rFonts w:ascii="Times New Roman" w:eastAsia="Times New Roman" w:hAnsi="Times New Roman" w:cs="Times New Roman"/>
                <w:color w:val="000000" w:themeColor="text1"/>
                <w:w w:val="105"/>
                <w:sz w:val="24"/>
                <w:szCs w:val="24"/>
              </w:rPr>
              <w:t>день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4"/>
                <w:sz w:val="24"/>
                <w:szCs w:val="24"/>
              </w:rPr>
              <w:t>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53"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/6052/</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/145960/</w:t>
              </w:r>
            </w:hyperlink>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2.6.</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Каникулы</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4"/>
                <w:sz w:val="24"/>
                <w:szCs w:val="24"/>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54"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/5082/</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/153881/</w:t>
              </w:r>
            </w:hyperlink>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2.7</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w w:val="105"/>
                <w:sz w:val="24"/>
                <w:szCs w:val="24"/>
              </w:rPr>
            </w:pPr>
            <w:r w:rsidRPr="00C315DD">
              <w:rPr>
                <w:rFonts w:ascii="Times New Roman" w:eastAsia="Times New Roman" w:hAnsi="Times New Roman" w:cs="Times New Roman"/>
                <w:color w:val="000000" w:themeColor="text1"/>
                <w:w w:val="105"/>
                <w:sz w:val="24"/>
                <w:szCs w:val="24"/>
              </w:rPr>
              <w:t>Обобщение и контроль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w w:val="104"/>
                <w:sz w:val="24"/>
                <w:szCs w:val="24"/>
              </w:rPr>
            </w:pPr>
            <w:r w:rsidRPr="00C315DD">
              <w:rPr>
                <w:rFonts w:ascii="Times New Roman" w:eastAsia="Times New Roman" w:hAnsi="Times New Roman" w:cs="Times New Roman"/>
                <w:color w:val="000000" w:themeColor="text1"/>
                <w:w w:val="104"/>
                <w:sz w:val="24"/>
                <w:szCs w:val="24"/>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Calibri" w:hAnsi="Times New Roman" w:cs="Times New Roman"/>
                <w:color w:val="000000" w:themeColor="text1"/>
                <w:sz w:val="24"/>
                <w:szCs w:val="24"/>
              </w:rPr>
            </w:pPr>
          </w:p>
        </w:tc>
      </w:tr>
      <w:tr w:rsidR="00F62320" w:rsidRPr="00C315DD" w:rsidTr="00E75E51">
        <w:tc>
          <w:tcPr>
            <w:tcW w:w="39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Итого по разделу</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17</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r w:rsidR="00F62320" w:rsidRPr="00C315DD" w:rsidTr="00E75E51">
        <w:tc>
          <w:tcPr>
            <w:tcW w:w="9729"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Раздел 3.</w:t>
            </w:r>
            <w:r w:rsidRPr="00C315DD">
              <w:rPr>
                <w:rFonts w:ascii="Times New Roman" w:eastAsia="Times New Roman" w:hAnsi="Times New Roman" w:cs="Times New Roman"/>
                <w:b/>
                <w:bCs/>
                <w:color w:val="000000" w:themeColor="text1"/>
                <w:sz w:val="24"/>
                <w:szCs w:val="24"/>
                <w:lang w:eastAsia="ru-RU"/>
              </w:rPr>
              <w:t> Мир вокруг меня</w:t>
            </w:r>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3.1</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Моя комната (квартира, дом), предметы мебели интерьера.</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55" w:tgtFrame="_blank"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uchebnik</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mos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catalogue</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material</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view</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atomic</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objects</w:t>
              </w:r>
              <w:r w:rsidR="00C315DD" w:rsidRPr="00F62320">
                <w:rPr>
                  <w:rFonts w:ascii="Times New Roman" w:eastAsia="Calibri" w:hAnsi="Times New Roman" w:cs="Times New Roman"/>
                  <w:color w:val="000000" w:themeColor="text1"/>
                  <w:sz w:val="24"/>
                  <w:szCs w:val="24"/>
                  <w:u w:val="single"/>
                </w:rPr>
                <w:t>/619480</w:t>
              </w:r>
            </w:hyperlink>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3.2</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Моя школа, любимые учебные предметы</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56"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resh</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edu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subject</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lesson</w:t>
              </w:r>
              <w:r w:rsidR="00C315DD" w:rsidRPr="00F62320">
                <w:rPr>
                  <w:rFonts w:ascii="Times New Roman" w:eastAsia="Calibri" w:hAnsi="Times New Roman" w:cs="Times New Roman"/>
                  <w:color w:val="000000" w:themeColor="text1"/>
                  <w:sz w:val="24"/>
                  <w:szCs w:val="24"/>
                  <w:u w:val="single"/>
                </w:rPr>
                <w:t>/3494/</w:t>
              </w:r>
              <w:r w:rsidR="00C315DD" w:rsidRPr="00F62320">
                <w:rPr>
                  <w:rFonts w:ascii="Times New Roman" w:eastAsia="Calibri" w:hAnsi="Times New Roman" w:cs="Times New Roman"/>
                  <w:color w:val="000000" w:themeColor="text1"/>
                  <w:sz w:val="24"/>
                  <w:szCs w:val="24"/>
                  <w:u w:val="single"/>
                  <w:lang w:val="en-US"/>
                </w:rPr>
                <w:t>main</w:t>
              </w:r>
              <w:r w:rsidR="00C315DD" w:rsidRPr="00F62320">
                <w:rPr>
                  <w:rFonts w:ascii="Times New Roman" w:eastAsia="Calibri" w:hAnsi="Times New Roman" w:cs="Times New Roman"/>
                  <w:color w:val="000000" w:themeColor="text1"/>
                  <w:sz w:val="24"/>
                  <w:szCs w:val="24"/>
                  <w:u w:val="single"/>
                </w:rPr>
                <w:t>/153493/</w:t>
              </w:r>
            </w:hyperlink>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3.3</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Мои друзья, их внешность и черты характера</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57" w:tgtFrame="_blank"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uchebnik</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mos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catalogue</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material</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view</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atomic</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objects</w:t>
              </w:r>
              <w:r w:rsidR="00C315DD" w:rsidRPr="00F62320">
                <w:rPr>
                  <w:rFonts w:ascii="Times New Roman" w:eastAsia="Calibri" w:hAnsi="Times New Roman" w:cs="Times New Roman"/>
                  <w:color w:val="000000" w:themeColor="text1"/>
                  <w:sz w:val="24"/>
                  <w:szCs w:val="24"/>
                  <w:u w:val="single"/>
                </w:rPr>
                <w:t>/1214311</w:t>
              </w:r>
            </w:hyperlink>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3.4</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Моя малая родина (город, село)</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w w:val="105"/>
                <w:sz w:val="24"/>
                <w:szCs w:val="24"/>
              </w:rPr>
              <w:t>https://resh.edu.ru/subject/11/https://</w:t>
            </w:r>
            <w:hyperlink r:id="rId158">
              <w:r w:rsidRPr="00C315DD">
                <w:rPr>
                  <w:rFonts w:ascii="Times New Roman" w:eastAsia="Calibri" w:hAnsi="Times New Roman" w:cs="Times New Roman"/>
                  <w:color w:val="000000" w:themeColor="text1"/>
                  <w:w w:val="105"/>
                  <w:sz w:val="24"/>
                  <w:szCs w:val="24"/>
                </w:rPr>
                <w:t>www.yaklass.ru/</w:t>
              </w:r>
            </w:hyperlink>
            <w:r w:rsidRPr="00C315DD">
              <w:rPr>
                <w:rFonts w:ascii="Times New Roman" w:eastAsia="Calibri" w:hAnsi="Times New Roman" w:cs="Times New Roman"/>
                <w:color w:val="000000" w:themeColor="text1"/>
                <w:spacing w:val="-1"/>
                <w:w w:val="105"/>
                <w:sz w:val="24"/>
                <w:szCs w:val="24"/>
              </w:rPr>
              <w:t>https://uchebnik.mos.ru/catalogue</w:t>
            </w:r>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3.5</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Путешествия</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w w:val="105"/>
                <w:sz w:val="24"/>
                <w:szCs w:val="24"/>
              </w:rPr>
              <w:t>https://resh.edu.ru/subject/11/https://</w:t>
            </w:r>
            <w:hyperlink r:id="rId159">
              <w:r w:rsidRPr="00C315DD">
                <w:rPr>
                  <w:rFonts w:ascii="Times New Roman" w:eastAsia="Calibri" w:hAnsi="Times New Roman" w:cs="Times New Roman"/>
                  <w:color w:val="000000" w:themeColor="text1"/>
                  <w:w w:val="105"/>
                  <w:sz w:val="24"/>
                  <w:szCs w:val="24"/>
                </w:rPr>
                <w:t>www.yaklass.ru/</w:t>
              </w:r>
            </w:hyperlink>
            <w:r w:rsidRPr="00C315DD">
              <w:rPr>
                <w:rFonts w:ascii="Times New Roman" w:eastAsia="Calibri" w:hAnsi="Times New Roman" w:cs="Times New Roman"/>
                <w:color w:val="000000" w:themeColor="text1"/>
                <w:spacing w:val="-1"/>
                <w:w w:val="105"/>
                <w:sz w:val="24"/>
                <w:szCs w:val="24"/>
              </w:rPr>
              <w:t>https://uchebnik.mos.ru/catalogue</w:t>
            </w:r>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3.6</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pacing w:val="-1"/>
                <w:w w:val="105"/>
                <w:sz w:val="24"/>
                <w:szCs w:val="24"/>
              </w:rPr>
              <w:t>Дикие и домашние животные</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w w:val="105"/>
                <w:sz w:val="24"/>
                <w:szCs w:val="24"/>
              </w:rPr>
              <w:t>https://resh.edu.ru/subject/11/https://</w:t>
            </w:r>
            <w:hyperlink r:id="rId160">
              <w:r w:rsidRPr="00C315DD">
                <w:rPr>
                  <w:rFonts w:ascii="Times New Roman" w:eastAsia="Calibri" w:hAnsi="Times New Roman" w:cs="Times New Roman"/>
                  <w:color w:val="000000" w:themeColor="text1"/>
                  <w:w w:val="105"/>
                  <w:sz w:val="24"/>
                  <w:szCs w:val="24"/>
                </w:rPr>
                <w:t>www.yaklass.ru/</w:t>
              </w:r>
            </w:hyperlink>
            <w:r w:rsidRPr="00C315DD">
              <w:rPr>
                <w:rFonts w:ascii="Times New Roman" w:eastAsia="Calibri" w:hAnsi="Times New Roman" w:cs="Times New Roman"/>
                <w:color w:val="000000" w:themeColor="text1"/>
                <w:spacing w:val="-1"/>
                <w:w w:val="105"/>
                <w:sz w:val="24"/>
                <w:szCs w:val="24"/>
              </w:rPr>
              <w:t>https://uchebnik.mos.ru/catalogue</w:t>
            </w:r>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3.7</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Погода. Времена года (месяцы)</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w w:val="105"/>
                <w:sz w:val="24"/>
                <w:szCs w:val="24"/>
              </w:rPr>
              <w:t>https://resh.edu.ru/subject/11/https://</w:t>
            </w:r>
            <w:hyperlink r:id="rId161">
              <w:r w:rsidRPr="00C315DD">
                <w:rPr>
                  <w:rFonts w:ascii="Times New Roman" w:eastAsia="Calibri" w:hAnsi="Times New Roman" w:cs="Times New Roman"/>
                  <w:color w:val="000000" w:themeColor="text1"/>
                  <w:w w:val="105"/>
                  <w:sz w:val="24"/>
                  <w:szCs w:val="24"/>
                </w:rPr>
                <w:t>www.yaklass.ru/</w:t>
              </w:r>
            </w:hyperlink>
            <w:r w:rsidRPr="00C315DD">
              <w:rPr>
                <w:rFonts w:ascii="Times New Roman" w:eastAsia="Calibri" w:hAnsi="Times New Roman" w:cs="Times New Roman"/>
                <w:color w:val="000000" w:themeColor="text1"/>
                <w:spacing w:val="-1"/>
                <w:w w:val="105"/>
                <w:sz w:val="24"/>
                <w:szCs w:val="24"/>
              </w:rPr>
              <w:t>https://uchebnik.mos.ru/catalogue</w:t>
            </w:r>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3.8</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w w:val="105"/>
                <w:sz w:val="24"/>
                <w:szCs w:val="24"/>
              </w:rPr>
              <w:t>Покупки</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Calibri" w:hAnsi="Times New Roman" w:cs="Times New Roman"/>
                <w:color w:val="000000" w:themeColor="text1"/>
                <w:sz w:val="24"/>
                <w:szCs w:val="24"/>
              </w:rPr>
            </w:pPr>
            <w:r w:rsidRPr="00C315DD">
              <w:rPr>
                <w:rFonts w:ascii="Times New Roman" w:eastAsia="Calibri" w:hAnsi="Times New Roman" w:cs="Times New Roman"/>
                <w:color w:val="000000" w:themeColor="text1"/>
                <w:w w:val="105"/>
                <w:sz w:val="24"/>
                <w:szCs w:val="24"/>
              </w:rPr>
              <w:t>https://resh.edu.ru/subject/11/https://</w:t>
            </w:r>
            <w:hyperlink r:id="rId162">
              <w:r w:rsidRPr="00C315DD">
                <w:rPr>
                  <w:rFonts w:ascii="Times New Roman" w:eastAsia="Calibri" w:hAnsi="Times New Roman" w:cs="Times New Roman"/>
                  <w:color w:val="000000" w:themeColor="text1"/>
                  <w:w w:val="105"/>
                  <w:sz w:val="24"/>
                  <w:szCs w:val="24"/>
                </w:rPr>
                <w:t>www.yaklass.ru/</w:t>
              </w:r>
            </w:hyperlink>
            <w:r w:rsidRPr="00C315DD">
              <w:rPr>
                <w:rFonts w:ascii="Times New Roman" w:eastAsia="Calibri" w:hAnsi="Times New Roman" w:cs="Times New Roman"/>
                <w:color w:val="000000" w:themeColor="text1"/>
                <w:spacing w:val="-1"/>
                <w:w w:val="105"/>
                <w:sz w:val="24"/>
                <w:szCs w:val="24"/>
              </w:rPr>
              <w:t>https://uchebnik.mos.ru/catalogue</w:t>
            </w:r>
          </w:p>
        </w:tc>
      </w:tr>
      <w:tr w:rsidR="00F62320" w:rsidRPr="00C315DD" w:rsidTr="00E75E51">
        <w:tc>
          <w:tcPr>
            <w:tcW w:w="65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w w:val="105"/>
                <w:sz w:val="24"/>
                <w:szCs w:val="24"/>
              </w:rPr>
            </w:pPr>
            <w:r w:rsidRPr="00C315DD">
              <w:rPr>
                <w:rFonts w:ascii="Times New Roman" w:eastAsia="Times New Roman" w:hAnsi="Times New Roman" w:cs="Times New Roman"/>
                <w:color w:val="000000" w:themeColor="text1"/>
                <w:w w:val="105"/>
                <w:sz w:val="24"/>
                <w:szCs w:val="24"/>
              </w:rPr>
              <w:t>3.9</w:t>
            </w:r>
          </w:p>
        </w:tc>
        <w:tc>
          <w:tcPr>
            <w:tcW w:w="330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w w:val="105"/>
                <w:sz w:val="24"/>
                <w:szCs w:val="24"/>
              </w:rPr>
            </w:pPr>
            <w:r w:rsidRPr="00C315DD">
              <w:rPr>
                <w:rFonts w:ascii="Times New Roman" w:eastAsia="Times New Roman" w:hAnsi="Times New Roman" w:cs="Times New Roman"/>
                <w:color w:val="000000" w:themeColor="text1"/>
                <w:w w:val="105"/>
                <w:sz w:val="24"/>
                <w:szCs w:val="24"/>
              </w:rPr>
              <w:t>Обобщение и контроль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Calibri" w:hAnsi="Times New Roman" w:cs="Times New Roman"/>
                <w:color w:val="000000" w:themeColor="text1"/>
                <w:w w:val="105"/>
                <w:sz w:val="24"/>
                <w:szCs w:val="24"/>
              </w:rPr>
            </w:pPr>
          </w:p>
        </w:tc>
      </w:tr>
      <w:tr w:rsidR="00F62320" w:rsidRPr="00F62320" w:rsidTr="00E75E51">
        <w:trPr>
          <w:trHeight w:val="324"/>
        </w:trPr>
        <w:tc>
          <w:tcPr>
            <w:tcW w:w="39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E75E51" w:rsidRPr="00C315DD" w:rsidRDefault="00E75E51"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Итого по разделу</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E75E51" w:rsidRPr="00C315DD" w:rsidRDefault="00E75E51"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E75E51" w:rsidRPr="00C315DD" w:rsidRDefault="00E75E51"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E75E51" w:rsidRPr="00C315DD" w:rsidRDefault="00E75E51"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4.1</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E75E51" w:rsidRPr="00C315DD" w:rsidRDefault="00E75E51"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pacing w:val="-1"/>
                <w:w w:val="105"/>
                <w:sz w:val="24"/>
                <w:szCs w:val="24"/>
              </w:rPr>
              <w:t xml:space="preserve">Россия и </w:t>
            </w:r>
            <w:r w:rsidRPr="00C315DD">
              <w:rPr>
                <w:rFonts w:ascii="Times New Roman" w:eastAsia="Times New Roman" w:hAnsi="Times New Roman" w:cs="Times New Roman"/>
                <w:color w:val="000000" w:themeColor="text1"/>
                <w:w w:val="105"/>
                <w:sz w:val="24"/>
                <w:szCs w:val="24"/>
              </w:rPr>
              <w:t xml:space="preserve">страна/страны изучаемого языка. </w:t>
            </w:r>
            <w:r w:rsidRPr="00C315DD">
              <w:rPr>
                <w:rFonts w:ascii="Times New Roman" w:eastAsia="Times New Roman" w:hAnsi="Times New Roman" w:cs="Times New Roman"/>
                <w:color w:val="000000" w:themeColor="text1"/>
                <w:spacing w:val="-1"/>
                <w:w w:val="105"/>
                <w:sz w:val="24"/>
                <w:szCs w:val="24"/>
              </w:rPr>
              <w:t>Их столицы, основные достопримечательности и</w:t>
            </w:r>
            <w:r w:rsidRPr="00C315DD">
              <w:rPr>
                <w:rFonts w:ascii="Times New Roman" w:eastAsia="Times New Roman" w:hAnsi="Times New Roman" w:cs="Times New Roman"/>
                <w:color w:val="000000" w:themeColor="text1"/>
                <w:w w:val="105"/>
                <w:sz w:val="24"/>
                <w:szCs w:val="24"/>
              </w:rPr>
              <w:t xml:space="preserve"> интересные факты</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E75E51" w:rsidRPr="00C315DD" w:rsidRDefault="00E75E51"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E75E51"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63" w:tgtFrame="_blank" w:history="1">
              <w:r w:rsidR="00E75E51" w:rsidRPr="00F62320">
                <w:rPr>
                  <w:rFonts w:ascii="Times New Roman" w:eastAsia="Calibri" w:hAnsi="Times New Roman" w:cs="Times New Roman"/>
                  <w:color w:val="000000" w:themeColor="text1"/>
                  <w:sz w:val="24"/>
                  <w:szCs w:val="24"/>
                  <w:u w:val="single"/>
                  <w:lang w:val="en-US"/>
                </w:rPr>
                <w:t>https</w:t>
              </w:r>
              <w:r w:rsidR="00E75E51" w:rsidRPr="00F62320">
                <w:rPr>
                  <w:rFonts w:ascii="Times New Roman" w:eastAsia="Calibri" w:hAnsi="Times New Roman" w:cs="Times New Roman"/>
                  <w:color w:val="000000" w:themeColor="text1"/>
                  <w:sz w:val="24"/>
                  <w:szCs w:val="24"/>
                  <w:u w:val="single"/>
                </w:rPr>
                <w:t>://</w:t>
              </w:r>
              <w:r w:rsidR="00E75E51" w:rsidRPr="00F62320">
                <w:rPr>
                  <w:rFonts w:ascii="Times New Roman" w:eastAsia="Calibri" w:hAnsi="Times New Roman" w:cs="Times New Roman"/>
                  <w:color w:val="000000" w:themeColor="text1"/>
                  <w:sz w:val="24"/>
                  <w:szCs w:val="24"/>
                  <w:u w:val="single"/>
                  <w:lang w:val="en-US"/>
                </w:rPr>
                <w:t>uchebnik</w:t>
              </w:r>
              <w:r w:rsidR="00E75E51" w:rsidRPr="00F62320">
                <w:rPr>
                  <w:rFonts w:ascii="Times New Roman" w:eastAsia="Calibri" w:hAnsi="Times New Roman" w:cs="Times New Roman"/>
                  <w:color w:val="000000" w:themeColor="text1"/>
                  <w:sz w:val="24"/>
                  <w:szCs w:val="24"/>
                  <w:u w:val="single"/>
                </w:rPr>
                <w:t>.</w:t>
              </w:r>
              <w:r w:rsidR="00E75E51" w:rsidRPr="00F62320">
                <w:rPr>
                  <w:rFonts w:ascii="Times New Roman" w:eastAsia="Calibri" w:hAnsi="Times New Roman" w:cs="Times New Roman"/>
                  <w:color w:val="000000" w:themeColor="text1"/>
                  <w:sz w:val="24"/>
                  <w:szCs w:val="24"/>
                  <w:u w:val="single"/>
                  <w:lang w:val="en-US"/>
                </w:rPr>
                <w:t>mos</w:t>
              </w:r>
              <w:r w:rsidR="00E75E51" w:rsidRPr="00F62320">
                <w:rPr>
                  <w:rFonts w:ascii="Times New Roman" w:eastAsia="Calibri" w:hAnsi="Times New Roman" w:cs="Times New Roman"/>
                  <w:color w:val="000000" w:themeColor="text1"/>
                  <w:sz w:val="24"/>
                  <w:szCs w:val="24"/>
                  <w:u w:val="single"/>
                </w:rPr>
                <w:t>.</w:t>
              </w:r>
              <w:r w:rsidR="00E75E51" w:rsidRPr="00F62320">
                <w:rPr>
                  <w:rFonts w:ascii="Times New Roman" w:eastAsia="Calibri" w:hAnsi="Times New Roman" w:cs="Times New Roman"/>
                  <w:color w:val="000000" w:themeColor="text1"/>
                  <w:sz w:val="24"/>
                  <w:szCs w:val="24"/>
                  <w:u w:val="single"/>
                  <w:lang w:val="en-US"/>
                </w:rPr>
                <w:t>ru</w:t>
              </w:r>
              <w:r w:rsidR="00E75E51" w:rsidRPr="00F62320">
                <w:rPr>
                  <w:rFonts w:ascii="Times New Roman" w:eastAsia="Calibri" w:hAnsi="Times New Roman" w:cs="Times New Roman"/>
                  <w:color w:val="000000" w:themeColor="text1"/>
                  <w:sz w:val="24"/>
                  <w:szCs w:val="24"/>
                  <w:u w:val="single"/>
                </w:rPr>
                <w:t>/</w:t>
              </w:r>
              <w:r w:rsidR="00E75E51" w:rsidRPr="00F62320">
                <w:rPr>
                  <w:rFonts w:ascii="Times New Roman" w:eastAsia="Calibri" w:hAnsi="Times New Roman" w:cs="Times New Roman"/>
                  <w:color w:val="000000" w:themeColor="text1"/>
                  <w:sz w:val="24"/>
                  <w:szCs w:val="24"/>
                  <w:u w:val="single"/>
                  <w:lang w:val="en-US"/>
                </w:rPr>
                <w:t>catalogue</w:t>
              </w:r>
              <w:r w:rsidR="00E75E51" w:rsidRPr="00F62320">
                <w:rPr>
                  <w:rFonts w:ascii="Times New Roman" w:eastAsia="Calibri" w:hAnsi="Times New Roman" w:cs="Times New Roman"/>
                  <w:color w:val="000000" w:themeColor="text1"/>
                  <w:sz w:val="24"/>
                  <w:szCs w:val="24"/>
                  <w:u w:val="single"/>
                </w:rPr>
                <w:t>/</w:t>
              </w:r>
              <w:r w:rsidR="00E75E51" w:rsidRPr="00F62320">
                <w:rPr>
                  <w:rFonts w:ascii="Times New Roman" w:eastAsia="Calibri" w:hAnsi="Times New Roman" w:cs="Times New Roman"/>
                  <w:color w:val="000000" w:themeColor="text1"/>
                  <w:sz w:val="24"/>
                  <w:szCs w:val="24"/>
                  <w:u w:val="single"/>
                  <w:lang w:val="en-US"/>
                </w:rPr>
                <w:t>material</w:t>
              </w:r>
              <w:r w:rsidR="00E75E51" w:rsidRPr="00F62320">
                <w:rPr>
                  <w:rFonts w:ascii="Times New Roman" w:eastAsia="Calibri" w:hAnsi="Times New Roman" w:cs="Times New Roman"/>
                  <w:color w:val="000000" w:themeColor="text1"/>
                  <w:sz w:val="24"/>
                  <w:szCs w:val="24"/>
                  <w:u w:val="single"/>
                </w:rPr>
                <w:t>_</w:t>
              </w:r>
              <w:r w:rsidR="00E75E51" w:rsidRPr="00F62320">
                <w:rPr>
                  <w:rFonts w:ascii="Times New Roman" w:eastAsia="Calibri" w:hAnsi="Times New Roman" w:cs="Times New Roman"/>
                  <w:color w:val="000000" w:themeColor="text1"/>
                  <w:sz w:val="24"/>
                  <w:szCs w:val="24"/>
                  <w:u w:val="single"/>
                  <w:lang w:val="en-US"/>
                </w:rPr>
                <w:t>view</w:t>
              </w:r>
              <w:r w:rsidR="00E75E51" w:rsidRPr="00F62320">
                <w:rPr>
                  <w:rFonts w:ascii="Times New Roman" w:eastAsia="Calibri" w:hAnsi="Times New Roman" w:cs="Times New Roman"/>
                  <w:color w:val="000000" w:themeColor="text1"/>
                  <w:sz w:val="24"/>
                  <w:szCs w:val="24"/>
                  <w:u w:val="single"/>
                </w:rPr>
                <w:t>/</w:t>
              </w:r>
              <w:r w:rsidR="00E75E51" w:rsidRPr="00F62320">
                <w:rPr>
                  <w:rFonts w:ascii="Times New Roman" w:eastAsia="Calibri" w:hAnsi="Times New Roman" w:cs="Times New Roman"/>
                  <w:color w:val="000000" w:themeColor="text1"/>
                  <w:sz w:val="24"/>
                  <w:szCs w:val="24"/>
                  <w:u w:val="single"/>
                  <w:lang w:val="en-US"/>
                </w:rPr>
                <w:t>atomic</w:t>
              </w:r>
              <w:r w:rsidR="00E75E51" w:rsidRPr="00F62320">
                <w:rPr>
                  <w:rFonts w:ascii="Times New Roman" w:eastAsia="Calibri" w:hAnsi="Times New Roman" w:cs="Times New Roman"/>
                  <w:color w:val="000000" w:themeColor="text1"/>
                  <w:sz w:val="24"/>
                  <w:szCs w:val="24"/>
                  <w:u w:val="single"/>
                </w:rPr>
                <w:t>_</w:t>
              </w:r>
              <w:r w:rsidR="00E75E51" w:rsidRPr="00F62320">
                <w:rPr>
                  <w:rFonts w:ascii="Times New Roman" w:eastAsia="Calibri" w:hAnsi="Times New Roman" w:cs="Times New Roman"/>
                  <w:color w:val="000000" w:themeColor="text1"/>
                  <w:sz w:val="24"/>
                  <w:szCs w:val="24"/>
                  <w:u w:val="single"/>
                  <w:lang w:val="en-US"/>
                </w:rPr>
                <w:t>objects</w:t>
              </w:r>
              <w:r w:rsidR="00E75E51" w:rsidRPr="00F62320">
                <w:rPr>
                  <w:rFonts w:ascii="Times New Roman" w:eastAsia="Calibri" w:hAnsi="Times New Roman" w:cs="Times New Roman"/>
                  <w:color w:val="000000" w:themeColor="text1"/>
                  <w:sz w:val="24"/>
                  <w:szCs w:val="24"/>
                  <w:u w:val="single"/>
                </w:rPr>
                <w:t>/4770318</w:t>
              </w:r>
            </w:hyperlink>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4.2</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pacing w:val="-1"/>
                <w:w w:val="105"/>
                <w:sz w:val="24"/>
                <w:szCs w:val="24"/>
              </w:rPr>
              <w:t xml:space="preserve">Произведения детского </w:t>
            </w:r>
            <w:r w:rsidRPr="00C315DD">
              <w:rPr>
                <w:rFonts w:ascii="Times New Roman" w:eastAsia="Times New Roman" w:hAnsi="Times New Roman" w:cs="Times New Roman"/>
                <w:color w:val="000000" w:themeColor="text1"/>
                <w:w w:val="105"/>
                <w:sz w:val="24"/>
                <w:szCs w:val="24"/>
              </w:rPr>
              <w:t xml:space="preserve">фольклорам. </w:t>
            </w:r>
            <w:r w:rsidRPr="00C315DD">
              <w:rPr>
                <w:rFonts w:ascii="Times New Roman" w:eastAsia="Times New Roman" w:hAnsi="Times New Roman" w:cs="Times New Roman"/>
                <w:color w:val="000000" w:themeColor="text1"/>
                <w:spacing w:val="-1"/>
                <w:w w:val="105"/>
                <w:sz w:val="24"/>
                <w:szCs w:val="24"/>
              </w:rPr>
              <w:t xml:space="preserve">Литературные </w:t>
            </w:r>
            <w:r w:rsidRPr="00C315DD">
              <w:rPr>
                <w:rFonts w:ascii="Times New Roman" w:eastAsia="Times New Roman" w:hAnsi="Times New Roman" w:cs="Times New Roman"/>
                <w:color w:val="000000" w:themeColor="text1"/>
                <w:w w:val="105"/>
                <w:sz w:val="24"/>
                <w:szCs w:val="24"/>
              </w:rPr>
              <w:t>персонажи детских книг</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5</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64" w:tgtFrame="_blank" w:history="1">
              <w:r w:rsidR="00C315DD" w:rsidRPr="00F62320">
                <w:rPr>
                  <w:rFonts w:ascii="Times New Roman" w:eastAsia="Calibri" w:hAnsi="Times New Roman" w:cs="Times New Roman"/>
                  <w:color w:val="000000" w:themeColor="text1"/>
                  <w:sz w:val="24"/>
                  <w:szCs w:val="24"/>
                  <w:u w:val="single"/>
                  <w:lang w:val="en-US"/>
                </w:rPr>
                <w:t>https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uchebnik</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mos</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ru</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catalogue</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material</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view</w:t>
              </w:r>
              <w:r w:rsidR="00C315DD" w:rsidRPr="00F62320">
                <w:rPr>
                  <w:rFonts w:ascii="Times New Roman" w:eastAsia="Calibri" w:hAnsi="Times New Roman" w:cs="Times New Roman"/>
                  <w:color w:val="000000" w:themeColor="text1"/>
                  <w:sz w:val="24"/>
                  <w:szCs w:val="24"/>
                  <w:u w:val="single"/>
                </w:rPr>
                <w:t>/</w:t>
              </w:r>
              <w:r w:rsidR="00C315DD" w:rsidRPr="00F62320">
                <w:rPr>
                  <w:rFonts w:ascii="Times New Roman" w:eastAsia="Calibri" w:hAnsi="Times New Roman" w:cs="Times New Roman"/>
                  <w:color w:val="000000" w:themeColor="text1"/>
                  <w:sz w:val="24"/>
                  <w:szCs w:val="24"/>
                  <w:u w:val="single"/>
                  <w:lang w:val="en-US"/>
                </w:rPr>
                <w:t>atomic</w:t>
              </w:r>
              <w:r w:rsidR="00C315DD" w:rsidRPr="00F62320">
                <w:rPr>
                  <w:rFonts w:ascii="Times New Roman" w:eastAsia="Calibri" w:hAnsi="Times New Roman" w:cs="Times New Roman"/>
                  <w:color w:val="000000" w:themeColor="text1"/>
                  <w:sz w:val="24"/>
                  <w:szCs w:val="24"/>
                  <w:u w:val="single"/>
                </w:rPr>
                <w:t>_</w:t>
              </w:r>
              <w:r w:rsidR="00C315DD" w:rsidRPr="00F62320">
                <w:rPr>
                  <w:rFonts w:ascii="Times New Roman" w:eastAsia="Calibri" w:hAnsi="Times New Roman" w:cs="Times New Roman"/>
                  <w:color w:val="000000" w:themeColor="text1"/>
                  <w:sz w:val="24"/>
                  <w:szCs w:val="24"/>
                  <w:u w:val="single"/>
                  <w:lang w:val="en-US"/>
                </w:rPr>
                <w:t>objects</w:t>
              </w:r>
              <w:r w:rsidR="00C315DD" w:rsidRPr="00F62320">
                <w:rPr>
                  <w:rFonts w:ascii="Times New Roman" w:eastAsia="Calibri" w:hAnsi="Times New Roman" w:cs="Times New Roman"/>
                  <w:color w:val="000000" w:themeColor="text1"/>
                  <w:sz w:val="24"/>
                  <w:szCs w:val="24"/>
                  <w:u w:val="single"/>
                </w:rPr>
                <w:t>/4897391</w:t>
              </w:r>
            </w:hyperlink>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4.3</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position w:val="1"/>
                <w:sz w:val="24"/>
                <w:szCs w:val="24"/>
              </w:rPr>
              <w:t xml:space="preserve">Праздники родной </w:t>
            </w:r>
            <w:r w:rsidRPr="00C315DD">
              <w:rPr>
                <w:rFonts w:ascii="Times New Roman" w:eastAsia="Times New Roman" w:hAnsi="Times New Roman" w:cs="Times New Roman"/>
                <w:color w:val="000000" w:themeColor="text1"/>
                <w:sz w:val="24"/>
                <w:szCs w:val="24"/>
              </w:rPr>
              <w:t xml:space="preserve">страны и страны/стран </w:t>
            </w:r>
            <w:r w:rsidRPr="00C315DD">
              <w:rPr>
                <w:rFonts w:ascii="Times New Roman" w:eastAsia="Times New Roman" w:hAnsi="Times New Roman" w:cs="Times New Roman"/>
                <w:color w:val="000000" w:themeColor="text1"/>
                <w:position w:val="1"/>
                <w:sz w:val="24"/>
                <w:szCs w:val="24"/>
              </w:rPr>
              <w:t>изучаемого языка</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D50C1A" w:rsidP="00C315DD">
            <w:pPr>
              <w:spacing w:after="0" w:line="240" w:lineRule="auto"/>
              <w:jc w:val="both"/>
              <w:rPr>
                <w:rFonts w:ascii="Times New Roman" w:eastAsia="Times New Roman" w:hAnsi="Times New Roman" w:cs="Times New Roman"/>
                <w:color w:val="000000" w:themeColor="text1"/>
                <w:sz w:val="24"/>
                <w:szCs w:val="24"/>
                <w:lang w:eastAsia="ru-RU"/>
              </w:rPr>
            </w:pPr>
            <w:hyperlink r:id="rId165" w:tgtFrame="_blank" w:history="1">
              <w:r w:rsidR="00C315DD" w:rsidRPr="00C315DD">
                <w:rPr>
                  <w:rFonts w:ascii="Times New Roman" w:eastAsia="Times New Roman" w:hAnsi="Times New Roman" w:cs="Times New Roman"/>
                  <w:color w:val="000000" w:themeColor="text1"/>
                  <w:sz w:val="24"/>
                  <w:szCs w:val="24"/>
                  <w:lang w:eastAsia="ru-RU"/>
                </w:rPr>
                <w:br/>
              </w:r>
              <w:r w:rsidR="00C315DD" w:rsidRPr="00F62320">
                <w:rPr>
                  <w:rFonts w:ascii="Times New Roman" w:eastAsia="Times New Roman" w:hAnsi="Times New Roman" w:cs="Times New Roman"/>
                  <w:color w:val="000000" w:themeColor="text1"/>
                  <w:sz w:val="24"/>
                  <w:szCs w:val="24"/>
                  <w:u w:val="single"/>
                  <w:lang w:val="en-US" w:eastAsia="ru-RU"/>
                </w:rPr>
                <w:t>https</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uchebnik</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mos</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ru</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catalogue</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material</w:t>
              </w:r>
              <w:r w:rsidR="00C315DD" w:rsidRPr="00F62320">
                <w:rPr>
                  <w:rFonts w:ascii="Times New Roman" w:eastAsia="Times New Roman" w:hAnsi="Times New Roman" w:cs="Times New Roman"/>
                  <w:color w:val="000000" w:themeColor="text1"/>
                  <w:sz w:val="24"/>
                  <w:szCs w:val="24"/>
                  <w:u w:val="single"/>
                  <w:lang w:eastAsia="ru-RU"/>
                </w:rPr>
                <w:t>_</w:t>
              </w:r>
              <w:r w:rsidR="00C315DD" w:rsidRPr="00F62320">
                <w:rPr>
                  <w:rFonts w:ascii="Times New Roman" w:eastAsia="Times New Roman" w:hAnsi="Times New Roman" w:cs="Times New Roman"/>
                  <w:color w:val="000000" w:themeColor="text1"/>
                  <w:sz w:val="24"/>
                  <w:szCs w:val="24"/>
                  <w:u w:val="single"/>
                  <w:lang w:val="en-US" w:eastAsia="ru-RU"/>
                </w:rPr>
                <w:t>view</w:t>
              </w:r>
              <w:r w:rsidR="00C315DD" w:rsidRPr="00F62320">
                <w:rPr>
                  <w:rFonts w:ascii="Times New Roman" w:eastAsia="Times New Roman" w:hAnsi="Times New Roman" w:cs="Times New Roman"/>
                  <w:color w:val="000000" w:themeColor="text1"/>
                  <w:sz w:val="24"/>
                  <w:szCs w:val="24"/>
                  <w:u w:val="single"/>
                  <w:lang w:eastAsia="ru-RU"/>
                </w:rPr>
                <w:t>/</w:t>
              </w:r>
              <w:r w:rsidR="00C315DD" w:rsidRPr="00F62320">
                <w:rPr>
                  <w:rFonts w:ascii="Times New Roman" w:eastAsia="Times New Roman" w:hAnsi="Times New Roman" w:cs="Times New Roman"/>
                  <w:color w:val="000000" w:themeColor="text1"/>
                  <w:sz w:val="24"/>
                  <w:szCs w:val="24"/>
                  <w:u w:val="single"/>
                  <w:lang w:val="en-US" w:eastAsia="ru-RU"/>
                </w:rPr>
                <w:t>atomic</w:t>
              </w:r>
              <w:r w:rsidR="00C315DD" w:rsidRPr="00F62320">
                <w:rPr>
                  <w:rFonts w:ascii="Times New Roman" w:eastAsia="Times New Roman" w:hAnsi="Times New Roman" w:cs="Times New Roman"/>
                  <w:color w:val="000000" w:themeColor="text1"/>
                  <w:sz w:val="24"/>
                  <w:szCs w:val="24"/>
                  <w:u w:val="single"/>
                  <w:lang w:eastAsia="ru-RU"/>
                </w:rPr>
                <w:t>_</w:t>
              </w:r>
              <w:r w:rsidR="00C315DD" w:rsidRPr="00F62320">
                <w:rPr>
                  <w:rFonts w:ascii="Times New Roman" w:eastAsia="Times New Roman" w:hAnsi="Times New Roman" w:cs="Times New Roman"/>
                  <w:color w:val="000000" w:themeColor="text1"/>
                  <w:sz w:val="24"/>
                  <w:szCs w:val="24"/>
                  <w:u w:val="single"/>
                  <w:lang w:val="en-US" w:eastAsia="ru-RU"/>
                </w:rPr>
                <w:t>objects</w:t>
              </w:r>
              <w:r w:rsidR="00C315DD" w:rsidRPr="00F62320">
                <w:rPr>
                  <w:rFonts w:ascii="Times New Roman" w:eastAsia="Times New Roman" w:hAnsi="Times New Roman" w:cs="Times New Roman"/>
                  <w:color w:val="000000" w:themeColor="text1"/>
                  <w:sz w:val="24"/>
                  <w:szCs w:val="24"/>
                  <w:u w:val="single"/>
                  <w:lang w:eastAsia="ru-RU"/>
                </w:rPr>
                <w:t>/4293480</w:t>
              </w:r>
            </w:hyperlink>
          </w:p>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p>
        </w:tc>
      </w:tr>
      <w:tr w:rsidR="00F62320" w:rsidRPr="00C315DD" w:rsidTr="00E75E51">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4.4</w:t>
            </w:r>
          </w:p>
        </w:tc>
        <w:tc>
          <w:tcPr>
            <w:tcW w:w="342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15DD">
              <w:rPr>
                <w:rFonts w:ascii="Times New Roman" w:eastAsia="Times New Roman" w:hAnsi="Times New Roman" w:cs="Times New Roman"/>
                <w:color w:val="000000" w:themeColor="text1"/>
                <w:sz w:val="24"/>
                <w:szCs w:val="24"/>
              </w:rPr>
              <w:t>Обобщение и контроль</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2</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p>
        </w:tc>
      </w:tr>
      <w:tr w:rsidR="00F62320" w:rsidRPr="00C315DD" w:rsidTr="00E75E51">
        <w:tc>
          <w:tcPr>
            <w:tcW w:w="39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Итого по разделу:</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13</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r w:rsidR="00F62320" w:rsidRPr="00C315DD" w:rsidTr="00E75E51">
        <w:tc>
          <w:tcPr>
            <w:tcW w:w="39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center"/>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68</w:t>
            </w:r>
          </w:p>
        </w:tc>
        <w:tc>
          <w:tcPr>
            <w:tcW w:w="46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15DD" w:rsidRPr="00C315DD" w:rsidRDefault="00C315DD" w:rsidP="00C315DD">
            <w:pPr>
              <w:spacing w:after="0" w:line="240" w:lineRule="auto"/>
              <w:jc w:val="both"/>
              <w:rPr>
                <w:rFonts w:ascii="Times New Roman" w:eastAsia="Times New Roman" w:hAnsi="Times New Roman" w:cs="Times New Roman"/>
                <w:color w:val="000000" w:themeColor="text1"/>
                <w:sz w:val="24"/>
                <w:szCs w:val="24"/>
                <w:lang w:eastAsia="ru-RU"/>
              </w:rPr>
            </w:pPr>
            <w:r w:rsidRPr="00C315DD">
              <w:rPr>
                <w:rFonts w:ascii="Times New Roman" w:eastAsia="Times New Roman" w:hAnsi="Times New Roman" w:cs="Times New Roman"/>
                <w:color w:val="000000" w:themeColor="text1"/>
                <w:sz w:val="24"/>
                <w:szCs w:val="24"/>
                <w:lang w:eastAsia="ru-RU"/>
              </w:rPr>
              <w:t> </w:t>
            </w:r>
          </w:p>
        </w:tc>
      </w:tr>
    </w:tbl>
    <w:p w:rsidR="00C315DD" w:rsidRDefault="00C315DD" w:rsidP="00C315DD">
      <w:pPr>
        <w:tabs>
          <w:tab w:val="left" w:pos="2490"/>
        </w:tabs>
        <w:jc w:val="center"/>
        <w:rPr>
          <w:rFonts w:ascii="Times New Roman" w:hAnsi="Times New Roman" w:cs="Times New Roman"/>
          <w:sz w:val="28"/>
          <w:szCs w:val="28"/>
        </w:rPr>
      </w:pPr>
    </w:p>
    <w:p w:rsidR="002465C6" w:rsidRDefault="002465C6" w:rsidP="00C315DD">
      <w:pPr>
        <w:tabs>
          <w:tab w:val="left" w:pos="2490"/>
        </w:tabs>
        <w:jc w:val="center"/>
        <w:rPr>
          <w:rFonts w:ascii="Times New Roman" w:hAnsi="Times New Roman" w:cs="Times New Roman"/>
          <w:b/>
          <w:sz w:val="24"/>
          <w:szCs w:val="24"/>
        </w:rPr>
      </w:pPr>
      <w:r w:rsidRPr="002465C6">
        <w:rPr>
          <w:rFonts w:ascii="Times New Roman" w:hAnsi="Times New Roman" w:cs="Times New Roman"/>
          <w:b/>
          <w:sz w:val="24"/>
          <w:szCs w:val="24"/>
        </w:rPr>
        <w:t>2.1.4. Математика</w:t>
      </w:r>
    </w:p>
    <w:p w:rsidR="00170415" w:rsidRPr="00170415" w:rsidRDefault="00170415" w:rsidP="00170415">
      <w:pPr>
        <w:spacing w:after="0" w:line="264"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меньше», «равно</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неравно», «порядок»), смысла арифметических действий, зависимостей (работа, движение, продолжительность события);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 xml:space="preserve">обеспечение </w:t>
      </w:r>
      <w:r w:rsidR="006F0539" w:rsidRPr="00170415">
        <w:rPr>
          <w:rFonts w:ascii="Times New Roman" w:eastAsia="Times New Roman" w:hAnsi="Times New Roman" w:cs="Times New Roman"/>
          <w:color w:val="000000" w:themeColor="text1"/>
          <w:sz w:val="24"/>
          <w:szCs w:val="24"/>
          <w:lang w:eastAsia="ru-RU"/>
        </w:rPr>
        <w:t>математического развития,</w:t>
      </w:r>
      <w:r w:rsidRPr="00170415">
        <w:rPr>
          <w:rFonts w:ascii="Times New Roman" w:eastAsia="Times New Roman" w:hAnsi="Times New Roman" w:cs="Times New Roman"/>
          <w:color w:val="000000" w:themeColor="text1"/>
          <w:sz w:val="24"/>
          <w:szCs w:val="24"/>
          <w:lang w:eastAsia="ru-RU"/>
        </w:rP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w:t>
      </w:r>
      <w:r>
        <w:rPr>
          <w:rFonts w:ascii="Times New Roman" w:eastAsia="Times New Roman" w:hAnsi="Times New Roman" w:cs="Times New Roman"/>
          <w:color w:val="000000" w:themeColor="text1"/>
          <w:sz w:val="24"/>
          <w:szCs w:val="24"/>
          <w:lang w:eastAsia="ru-RU"/>
        </w:rPr>
        <w:t xml:space="preserve"> – 136 часов (4 часа в неделю).</w:t>
      </w:r>
    </w:p>
    <w:p w:rsidR="00170415" w:rsidRPr="00170415" w:rsidRDefault="00170415" w:rsidP="00170415">
      <w:pPr>
        <w:spacing w:after="0" w:line="264"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Содержание учебного предмета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1 КЛАСС</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Числа и величины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Числа в пределах 20: чтение, запись, сравнение. Однозначные и двузначные числа. Увеличение (уменьшение) числа на несколько единиц.</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Длина и её измерение. Единицы длины и установление соотношения между ними: сантиметр, дециметр.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Арифметические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Текстовые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Пространственные отношения и геометрические фигуры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Расположение предметов и объектов на плоскости, в пространстве, установление пространственных отношений: «слева</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справа», «сверху</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снизу», «между».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Математическая информация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Закономерность в ряду заданных объектов: её обнаружение, продолжение ряда.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Верные (истинные) и неверные (ложные) предложения, составленные относительно заданного набора математических объектов.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Двух-трёх шаговые инструкции, связанные с вычислением, измерением длины, изоб</w:t>
      </w:r>
      <w:r>
        <w:rPr>
          <w:rFonts w:ascii="Times New Roman" w:eastAsia="Times New Roman" w:hAnsi="Times New Roman" w:cs="Times New Roman"/>
          <w:color w:val="000000" w:themeColor="text1"/>
          <w:sz w:val="24"/>
          <w:szCs w:val="24"/>
          <w:lang w:eastAsia="ru-RU"/>
        </w:rPr>
        <w:t>ражением геометрической фигуры.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 xml:space="preserve">Изучение математики </w:t>
      </w:r>
      <w:r w:rsidRPr="00170415">
        <w:rPr>
          <w:rFonts w:ascii="Times New Roman" w:eastAsia="Times New Roman" w:hAnsi="Times New Roman" w:cs="Times New Roman"/>
          <w:b/>
          <w:color w:val="000000" w:themeColor="text1"/>
          <w:sz w:val="24"/>
          <w:szCs w:val="24"/>
          <w:lang w:eastAsia="ru-RU"/>
        </w:rPr>
        <w:t>в 1 классе</w:t>
      </w:r>
      <w:r w:rsidRPr="00170415">
        <w:rPr>
          <w:rFonts w:ascii="Times New Roman" w:eastAsia="Times New Roman" w:hAnsi="Times New Roman" w:cs="Times New Roman"/>
          <w:color w:val="000000" w:themeColor="text1"/>
          <w:sz w:val="24"/>
          <w:szCs w:val="24"/>
          <w:lang w:eastAsia="ru-RU"/>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наблюдать математические объекты (числа, величины) в окружающем мире;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обнаруживать общее и различное в записи арифметических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наблюдать действие измерительных приборов;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два объекта, два числа;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распределять объекты на группы по заданному основанию;</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копировать изученные фигуры, рисовать от руки по собственному замыслу;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приводить примеры чисел, геометрических фигур;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соблюдать последовательность при количественном и порядковом счёте.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понимать, что математические явления могут быть представлены с помощью различных средств: текст, числовая запись, таблица, рисунок, схема;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читать таблицу, извлекать информацию, представленную в табличной форме.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характеризовать (описывать) число, геометрическую фигуру, последовательность из нескольких чисел, записанных по порядку;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комментировать ход сравнения двух объектов;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описывать своими словами сюжетную ситуацию и математическое отношение величин (чисел), описывать положение предмета в пространстве;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различать и использовать математические знаки;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строить предложения относительно заданного набора объектов.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принимать учебную задачу, удерживать её в процессе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действовать в соответствии с предложенным образцом, инструкцией;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проверять правильность вычисления с помощью другого приёма выполнения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Совместная деятельность способствует формированию умений: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2 КЛАСС</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Числа и величины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Арифметические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Действия умножения и деления чисел в практических и учебных ситуациях. Названия компонентов действий умножения, деления.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Неизвестный компонент действия сложения, действия вычитания. Нахождение неизвестного компонента сложения, вычитания.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Текстовые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Пространственные отношения и геометрические фигуры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Математическая информация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Внесение данных в таблицу, дополнение моделей (схем, изображений) готовыми числовыми данными.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Алгоритмы (приёмы, правила) устных и письменных вычислений, измерений и построения геометрических фигур.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Правила работы с электронными средствами обучения (электронной формой учебника, компьютерными тренажёрами).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 xml:space="preserve">Изучение математики </w:t>
      </w:r>
      <w:r w:rsidRPr="00170415">
        <w:rPr>
          <w:rFonts w:ascii="Times New Roman" w:eastAsia="Times New Roman" w:hAnsi="Times New Roman" w:cs="Times New Roman"/>
          <w:b/>
          <w:color w:val="000000" w:themeColor="text1"/>
          <w:sz w:val="24"/>
          <w:szCs w:val="24"/>
          <w:lang w:eastAsia="ru-RU"/>
        </w:rPr>
        <w:t>во 2 классе</w:t>
      </w:r>
      <w:r w:rsidRPr="00170415">
        <w:rPr>
          <w:rFonts w:ascii="Times New Roman" w:eastAsia="Times New Roman" w:hAnsi="Times New Roman" w:cs="Times New Roman"/>
          <w:color w:val="000000" w:themeColor="text1"/>
          <w:sz w:val="24"/>
          <w:szCs w:val="24"/>
          <w:lang w:eastAsia="ru-RU"/>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наблюдать математические отношения (часть – целое, больше – меньше) в окружающем мире;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характеризовать назначение и использовать простейшие измерительные приборы (сантиметровая лента, весы);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группы объектов (чисел, величин, геометрических фигур) по самостоятельно выбранному основанию;</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распределять (классифицировать) объекты (числа, величины, геометрические фигуры, текстовые задачи в одно действие) на группы;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обнаруживать модели геометрических фигур в окружающем мире;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вести поиск различных решений задачи (расчётной, с геометрическим содержанием);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воспроизводить порядок выполнения действий в числовом выражении, содержащем действия сложения и вычитания (со скобками или без скобок);</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устанавливать соответствие между математическим выражением и его текстовым описанием;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подбирать примеры, подтверждающие суждение, вывод, ответ.</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извлекать и использовать информацию, представленную в текстовой, графической (рисунок, схема, таблица) форме;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устанавливать логику перебора вариантов для решения простейших комбинаторных задач;</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дополнять модели (схемы, изображения) готовыми числовыми данными.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комментировать ход вычислений;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объяснять выбор величины, соответствующей ситуации измерения;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составлять текстовую задачу с заданным отношением (готовым решением) по образцу;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называть числа, величины, геометрические фигуры, обладающие заданным свойством;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записывать, читать число, числовое выражение;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приводить примеры, иллюстрирующие арифметическое действие, взаимное расположение геометрических фигур;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конструировать утверждения с использованием слов «каждый», «все».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следовать установленному правилу, по которому составлен ряд чисел, величин, геометрических фигур;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организовывать, участвовать, контролировать ход и результат парной работы с математическим материалом;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проверять правильность вычисления с помощью другого приёма выполнения действия, обратного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с помощью учителя причину возникшей ошибки или затруднения.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умения совместной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принимать правила совместной деятельности при работе в парах, группах, составленных учителем или самостоятельно;</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совместно с учителем оценивать результаты выполнения общей работы.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3 КЛАСС</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Числа и величины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Масса (единица массы – грамм), соотношение между килограммом и граммом, отношения «тяжелее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легче на…», «тяжелее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легче 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Стоимость (единицы – рубль, копейка), установление отношения «дороже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дешевле на…», «дороже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дешевле в…». Соотношение «цена, количество, стоимость» в практической ситуации.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Время (единица времени – секунда), установление отношения «быстрее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медленнее на…», «быстрее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медленнее в…». Соотношение «начало, окончание, продолжительность события» в практической ситуации.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Длина (единицы длины – миллиметр, километр), соотношение между величинами в пределах тысячи. Сравнение объектов по длине.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Площадь (единицы площади – квадратный метр, квадратный сантиметр, квадратный дециметр, квадратный метр). Сравнение объектов</w:t>
      </w:r>
      <w:r w:rsidRPr="00170415">
        <w:rPr>
          <w:rFonts w:ascii="Times New Roman" w:eastAsia="Times New Roman" w:hAnsi="Times New Roman" w:cs="Times New Roman"/>
          <w:color w:val="000000" w:themeColor="text1"/>
          <w:sz w:val="24"/>
          <w:szCs w:val="24"/>
          <w:lang w:eastAsia="ru-RU"/>
        </w:rPr>
        <w:br/>
        <w:t>по площади.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Арифметические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Устные вычисления, сводимые к действиям в пределах 100 (табличное и внетабличное умножение, деление, действия с круглыми числами).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Письменное сложение, вычитание чисел в пределах 1000. Действия с числами 0 и 1.</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Переместительное, сочетательное свойства сложения, умножения при вычислениях.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Нахождение неизвестного компонента арифметического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Однородные величины: сложение и вычитание.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Текстовые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меньше на…», «больше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Пространственные отношения и геометрические фигуры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Конструирование геометрических фигур (разбиение фигуры на части, составление фигуры из частей).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Периметр многоугольника: измерение, вычисление, запись равенства.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Математическая информация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Классификация объектов по двум признакам.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Верные (истинные) и неверные (ложные) утверждения: конструирование, проверка. Логические рассуждения со связками «если …, то …», «поэтому», «значит».</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Формализованное описание последовательности действий (инструкция, план, схема, алгоритм).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Столбчатая диаграмма: чтение, использование данных для решения учебных и практических задач.</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 xml:space="preserve">Изучение математики </w:t>
      </w:r>
      <w:r w:rsidRPr="00170415">
        <w:rPr>
          <w:rFonts w:ascii="Times New Roman" w:eastAsia="Times New Roman" w:hAnsi="Times New Roman" w:cs="Times New Roman"/>
          <w:b/>
          <w:color w:val="000000" w:themeColor="text1"/>
          <w:sz w:val="24"/>
          <w:szCs w:val="24"/>
          <w:lang w:eastAsia="ru-RU"/>
        </w:rPr>
        <w:t>в 3 классе</w:t>
      </w:r>
      <w:r w:rsidRPr="00170415">
        <w:rPr>
          <w:rFonts w:ascii="Times New Roman" w:eastAsia="Times New Roman" w:hAnsi="Times New Roman" w:cs="Times New Roman"/>
          <w:color w:val="000000" w:themeColor="text1"/>
          <w:sz w:val="24"/>
          <w:szCs w:val="24"/>
          <w:lang w:eastAsia="ru-RU"/>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математические объекты (числа, величины, геометрические фигуры);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выбирать приём вычисления, выполнения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конструировать геометрические фигуры;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классифицировать объекты (числа, величины, геометрические фигуры, текстовые задачи в одно действие) по выбранному признаку;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прикидывать размеры фигуры, её элементов;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понимать смысл зависимостей и математических отношений, описанных в задаче;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различать и использовать разные приёмы и алгоритмы вычисления;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выбирать метод решения (моделирование ситуации, перебор вариантов, использование алгоритма);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соотносить начало, окончание, продолжительность события в практической ситуации;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составлять ряд чисел (величин, геометрических фигур) по самостоятельно выбранному правилу;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моделировать предложенную практическую ситуацию;</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устанавливать последовательность событий, действий сюжета текстовой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читать информацию, представленную в разных формах;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извлекать и интерпретировать числовые данные, представленные в таблице, на диаграмме;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заполнять таблицы сложения и умножения, дополнять данными чертёж;</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устанавливать соответствие между различными записями решения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математическую терминологию для описания отношений и зависимостей;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строить речевые высказывания для решения задач, составлять текстовую задачу;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объяснять на примерах отношения «больше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меньше на…», «больше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меньше в…», «равно»;</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математическую символику для составления числовых выражений;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выбирать, осуществлять переход от одних единиц измерения величины к другим в соответствии с практической ситуацией;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участвовать в обсуждении ошибок в ходе и результате выполнения вычисления.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проверять ход и результат выполнения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вести поиск ошибок, характеризовать их и исправлять;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формулировать ответ (вывод), подтверждать его объяснением, расчётами;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умения совместной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совместно прикидку и оценку результата выполнения общей работы.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4 КЛАСС</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Числа и величины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Величины: сравнение объектов по массе, длине, площади, вместимости.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Единицы массы (</w:t>
      </w:r>
      <w:r w:rsidRPr="00170415">
        <w:rPr>
          <w:rFonts w:ascii="Times New Roman" w:eastAsia="Times New Roman" w:hAnsi="Times New Roman" w:cs="Times New Roman"/>
          <w:color w:val="000000" w:themeColor="text1"/>
          <w:sz w:val="24"/>
          <w:szCs w:val="24"/>
          <w:shd w:val="clear" w:color="auto" w:fill="FFFFFF"/>
          <w:lang w:eastAsia="ru-RU"/>
        </w:rPr>
        <w:t>центнер, тонна)</w:t>
      </w:r>
      <w:r w:rsidRPr="00170415">
        <w:rPr>
          <w:rFonts w:ascii="Times New Roman" w:eastAsia="Times New Roman" w:hAnsi="Times New Roman" w:cs="Times New Roman"/>
          <w:color w:val="000000" w:themeColor="text1"/>
          <w:sz w:val="24"/>
          <w:szCs w:val="24"/>
          <w:lang w:eastAsia="ru-RU"/>
        </w:rPr>
        <w:t>и соотношения между ними.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Единицы времени (сутки, неделя, месяц, год, век), соотношения между ними.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Доля величины времени, массы, длины.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Арифметические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Равенство, содержащее неизвестный компонент арифметического действия: запись, нахождение неизвестного компонента.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Умножение и деление величины на однозначное число.</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Текстовые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Пространственные отношения и геометрические фигуры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Наглядные представления о симметрии.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Конструирование: разбиение фигуры на прямоугольники (квадраты), составление фигур из прямоугольников или квадратов.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Периметр, площадь фигуры, составленной из двух – трёх прямоугольников (квадратов).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Математическая информация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Работа с утверждениями: конструирование, проверка истинности. Составление и проверка логических рассуждений при решении задач.</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Алгоритмы решения изученны</w:t>
      </w:r>
      <w:r>
        <w:rPr>
          <w:rFonts w:ascii="Times New Roman" w:eastAsia="Times New Roman" w:hAnsi="Times New Roman" w:cs="Times New Roman"/>
          <w:color w:val="000000" w:themeColor="text1"/>
          <w:sz w:val="24"/>
          <w:szCs w:val="24"/>
          <w:lang w:eastAsia="ru-RU"/>
        </w:rPr>
        <w:t>х учебных и практических задач.</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 xml:space="preserve">Изучение математики </w:t>
      </w:r>
      <w:r w:rsidRPr="00170415">
        <w:rPr>
          <w:rFonts w:ascii="Times New Roman" w:eastAsia="Times New Roman" w:hAnsi="Times New Roman" w:cs="Times New Roman"/>
          <w:b/>
          <w:color w:val="000000" w:themeColor="text1"/>
          <w:sz w:val="24"/>
          <w:szCs w:val="24"/>
          <w:lang w:eastAsia="ru-RU"/>
        </w:rPr>
        <w:t>в 4 классе</w:t>
      </w:r>
      <w:r w:rsidRPr="00170415">
        <w:rPr>
          <w:rFonts w:ascii="Times New Roman" w:eastAsia="Times New Roman" w:hAnsi="Times New Roman" w:cs="Times New Roman"/>
          <w:color w:val="000000" w:themeColor="text1"/>
          <w:sz w:val="24"/>
          <w:szCs w:val="24"/>
          <w:lang w:eastAsia="ru-RU"/>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ориентироваться в изученной математической терминологии, использовать её в высказываниях и рассуждениях;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математические объекты (числа, величины, геометрические фигуры), записывать признак сравнения;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обнаруживать модели изученных геометрических фигур в окружающем мире;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классифицировать объекты по 1–2 выбранным признакам;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составлять модель математической задачи, проверять её соответствие условиям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представлять информацию в разных формах;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извлекать и интерпретировать информацию, представленную в таблице, на диаграмме;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справочную литературу для поиска информации, в том числе Интернет (в условиях контролируемого выхода).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математическую терминологию для записи решения предметной или практической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приводить примеры и контрпримеры для подтверждения или опровержения вывода, гипотезы;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конструировать, читать числовое выражение;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описывать практическую ситуацию с использованием изученной терминологии;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характеризовать математические объекты, явления и события с помощью изученных величин;</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составлять инструкцию, записывать рассуждение;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инициировать обсуждение разных способов выполнения задания, поиск ошибок в решении.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самостоятельно выполнять прикидку и оценку результата измерений;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исправлять, прогнозировать ошибки и трудности в решении учебной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 обучающегося будут сформированы следующие умения совместной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b/>
          <w:bCs/>
          <w:color w:val="000000" w:themeColor="text1"/>
          <w:sz w:val="24"/>
          <w:szCs w:val="24"/>
          <w:lang w:eastAsia="ru-RU"/>
        </w:rPr>
      </w:pPr>
    </w:p>
    <w:p w:rsidR="00170415" w:rsidRDefault="00170415" w:rsidP="00170415">
      <w:pPr>
        <w:shd w:val="clear" w:color="auto" w:fill="FFFFFF"/>
        <w:spacing w:after="0" w:line="240" w:lineRule="auto"/>
        <w:ind w:firstLine="851"/>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Планируемые результаты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ЛИЧНОСТНЫЕ РЕЗУЛЬТАТЫ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осваивать навыки организации безопасного поведения в информационной среде;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МЕТАПРЕДМЕТНЫЕ РЕЗУЛЬТАТЫ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Познавательные универсальные учебные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Базовые логические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устанавливать связи и зависимости между математическими объектами («часть – целое», «причина</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следствие», «протяжённость»);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применять базовые логические универсальные действия: сравнение, анализ, классификация (группировка), обобщение;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приобретать практические графические и измерительные навыки для успешного решения учебных и житейских задач;</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Базовые исследовательские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проявлять способность ориентироваться в учебном материале разных разделов курса математики;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применять изученные методы познания (измерение, моделирование, перебор вариантов).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Работа с информацией: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и использовать для решения учебных задач текстовую, графическую информацию в разных источниках информационной среды;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читать, интерпретировать графически представленную информацию (схему, таблицу, диаграмму, другую модель);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принимать правила, безопасно использовать предлагаемые электронные средства и источники информации.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Коммуникативные универсальные учебные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Общение: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конструировать утверждения, проверять их истинность;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текст задания для объяснения способа и хода решения математической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комментировать процесс вычисления, построения, решения;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объяснять полученный ответ с использованием изученной терминологии;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ориентироваться в алгоритмах: воспроизводить, дополнять, исправлять деформированные;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самостоятельно составлять тексты заданий, аналогичные типовым изученным.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Регулятивные универсальные учебные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Самоорганизация: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планировать действия по решению учебной задачи для получения результата;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планировать этапы предстоящей работы, определять последовательность учебных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правила безопасного использования электронных средств, предлагаемых в процессе обучения.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Самоконтроль (рефлексия):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осуществлять контроль процесса и результата своей деятельности;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выбирать и при необходимости корректировать способы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ошибки в своей работе, устанавливать их причины, вести поиск путей преодоления ошибок;</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оценивать рациональность своих действий, давать им качественную характеристику.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Совместная деятельность: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b/>
          <w:bCs/>
          <w:color w:val="000000" w:themeColor="text1"/>
          <w:sz w:val="24"/>
          <w:szCs w:val="24"/>
          <w:lang w:eastAsia="ru-RU"/>
        </w:rPr>
        <w:t>ПРЕДМЕТНЫЕ РЕЗУЛЬТАТЫ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 концу обучения в</w:t>
      </w:r>
      <w:r w:rsidRPr="00170415">
        <w:rPr>
          <w:rFonts w:ascii="Times New Roman" w:eastAsia="Times New Roman" w:hAnsi="Times New Roman" w:cs="Times New Roman"/>
          <w:b/>
          <w:bCs/>
          <w:color w:val="000000" w:themeColor="text1"/>
          <w:sz w:val="24"/>
          <w:szCs w:val="24"/>
          <w:lang w:eastAsia="ru-RU"/>
        </w:rPr>
        <w:t> 1 классе</w:t>
      </w:r>
      <w:r w:rsidRPr="00170415">
        <w:rPr>
          <w:rFonts w:ascii="Times New Roman" w:eastAsia="Times New Roman" w:hAnsi="Times New Roman" w:cs="Times New Roman"/>
          <w:color w:val="000000" w:themeColor="text1"/>
          <w:sz w:val="24"/>
          <w:szCs w:val="24"/>
          <w:lang w:eastAsia="ru-RU"/>
        </w:rPr>
        <w:t> у обучающегося будут сформированы следующие умения: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читать, записывать, сравнивать, упорядочивать числа от 0 до 20;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пересчитывать различные объекты, устанавливать порядковый номер объекта;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числа, большее или меньшее данного числа на заданное число;</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арифметические действия сложения и вычитания в пределах 20 (устно и письменно) без перехода через десяток;</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называть и различать компоненты действий сложения (слагаемые, сумма) и вычитания (уменьшаемое, вычитаемое, разность);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решать текстовые задачи в одно действие на сложение и вычитание: выделять условие и требование (вопрос);</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объекты по длине, устанавливая между ними соотношение «длиннее – короче», «выше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ниже», «шире</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уже»;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измерять длину отрезка (в см), чертить отрезок заданной длины;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различать число и цифру;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распознавать геометрические фигуры: круг, треугольник, прямоугольник (квадрат), отрезок;</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устанавливать между объектами соотношения: «слева</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справа», «спереди</w:t>
      </w:r>
      <w:r w:rsidRPr="00170415">
        <w:rPr>
          <w:rFonts w:ascii="Times New Roman" w:eastAsia="Times New Roman" w:hAnsi="Times New Roman" w:cs="Times New Roman"/>
          <w:color w:val="000000" w:themeColor="text1"/>
          <w:sz w:val="24"/>
          <w:szCs w:val="24"/>
          <w:shd w:val="clear" w:color="auto" w:fill="FFFFFF"/>
          <w:lang w:eastAsia="ru-RU"/>
        </w:rPr>
        <w:t> – </w:t>
      </w:r>
      <w:r w:rsidRPr="00170415">
        <w:rPr>
          <w:rFonts w:ascii="Times New Roman" w:eastAsia="Times New Roman" w:hAnsi="Times New Roman" w:cs="Times New Roman"/>
          <w:color w:val="000000" w:themeColor="text1"/>
          <w:sz w:val="24"/>
          <w:szCs w:val="24"/>
          <w:lang w:eastAsia="ru-RU"/>
        </w:rPr>
        <w:t>сзади», </w:t>
      </w:r>
      <w:r w:rsidRPr="00170415">
        <w:rPr>
          <w:rFonts w:ascii="Times New Roman" w:eastAsia="Times New Roman" w:hAnsi="Times New Roman" w:cs="Times New Roman"/>
          <w:color w:val="000000" w:themeColor="text1"/>
          <w:sz w:val="24"/>
          <w:szCs w:val="24"/>
          <w:shd w:val="clear" w:color="auto" w:fill="FFFFFF"/>
          <w:lang w:eastAsia="ru-RU"/>
        </w:rPr>
        <w:t>«</w:t>
      </w:r>
      <w:r w:rsidRPr="00170415">
        <w:rPr>
          <w:rFonts w:ascii="Times New Roman" w:eastAsia="Times New Roman" w:hAnsi="Times New Roman" w:cs="Times New Roman"/>
          <w:color w:val="000000" w:themeColor="text1"/>
          <w:sz w:val="24"/>
          <w:szCs w:val="24"/>
          <w:lang w:eastAsia="ru-RU"/>
        </w:rPr>
        <w:t>между</w:t>
      </w:r>
      <w:r w:rsidRPr="00170415">
        <w:rPr>
          <w:rFonts w:ascii="Times New Roman" w:eastAsia="Times New Roman" w:hAnsi="Times New Roman" w:cs="Times New Roman"/>
          <w:color w:val="000000" w:themeColor="text1"/>
          <w:sz w:val="24"/>
          <w:szCs w:val="24"/>
          <w:shd w:val="clear" w:color="auto" w:fill="FFFFFF"/>
          <w:lang w:eastAsia="ru-RU"/>
        </w:rPr>
        <w:t>»</w:t>
      </w:r>
      <w:r w:rsidRPr="00170415">
        <w:rPr>
          <w:rFonts w:ascii="Times New Roman" w:eastAsia="Times New Roman" w:hAnsi="Times New Roman" w:cs="Times New Roman"/>
          <w:color w:val="000000" w:themeColor="text1"/>
          <w:sz w:val="24"/>
          <w:szCs w:val="24"/>
          <w:lang w:eastAsia="ru-RU"/>
        </w:rPr>
        <w:t>;</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распознавать верные (истинные) и неверные (ложные) утверждения относительно заданного набора объектов/предметов;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различать строки и столбцы таблицы, вносить данное в таблицу, извлекать данное или данные из таблицы;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два объекта (числа, геометрические фигуры);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распределять объекты на две группы по заданному основанию.</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 концу обучения во</w:t>
      </w:r>
      <w:r w:rsidRPr="00170415">
        <w:rPr>
          <w:rFonts w:ascii="Times New Roman" w:eastAsia="Times New Roman" w:hAnsi="Times New Roman" w:cs="Times New Roman"/>
          <w:b/>
          <w:bCs/>
          <w:i/>
          <w:iCs/>
          <w:color w:val="000000" w:themeColor="text1"/>
          <w:sz w:val="24"/>
          <w:szCs w:val="24"/>
          <w:lang w:eastAsia="ru-RU"/>
        </w:rPr>
        <w:t> </w:t>
      </w:r>
      <w:r w:rsidRPr="00170415">
        <w:rPr>
          <w:rFonts w:ascii="Times New Roman" w:eastAsia="Times New Roman" w:hAnsi="Times New Roman" w:cs="Times New Roman"/>
          <w:b/>
          <w:bCs/>
          <w:color w:val="000000" w:themeColor="text1"/>
          <w:sz w:val="24"/>
          <w:szCs w:val="24"/>
          <w:lang w:eastAsia="ru-RU"/>
        </w:rPr>
        <w:t>2 классе</w:t>
      </w:r>
      <w:r w:rsidRPr="00170415">
        <w:rPr>
          <w:rFonts w:ascii="Times New Roman" w:eastAsia="Times New Roman" w:hAnsi="Times New Roman" w:cs="Times New Roman"/>
          <w:color w:val="000000" w:themeColor="text1"/>
          <w:sz w:val="24"/>
          <w:szCs w:val="24"/>
          <w:lang w:eastAsia="ru-RU"/>
        </w:rPr>
        <w:t> у обучающегося будут сформированы следующие умения: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читать, записывать, сравнивать, упорядочивать числа в пределах 100;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называть и различать компоненты действий умножения (множители, произведение), деления (делимое, делитель, частное);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неизвестный компонент сложения, вычитания;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определять с помощью измерительных инструментов длину, определять время с помощью часов;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величины длины, массы, времени, стоимости, устанавливая между ними соотношение «больше или меньше на»;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различать и называть геометрические фигуры: прямой угол, ломаную, многоугольник;</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измерение длин реальных объектов с помощью линейки;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длину ломаной, состоящей из двух-трёх звеньев, периметр прямоугольника (квадрата);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распознавать верные (истинные) и неверные (ложные) утверждения со словами «все», «каждый»;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проводить одно-двухшаговые логические рассуждения и делать выводы;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общий признак группы математических объектов (чисел, величин, геометрических фигур);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закономерность в ряду объектов (чисел, геометрических фигур);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группы объектов (находить общее, различное);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обнаруживать модели геометрических фигур в окружающем мире;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подбирать примеры, подтверждающие суждение, ответ;</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составлять (дополнять) текстовую задачу;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проверять правильность вычисления, измерения.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 концу обучения в </w:t>
      </w:r>
      <w:r w:rsidRPr="00170415">
        <w:rPr>
          <w:rFonts w:ascii="Times New Roman" w:eastAsia="Times New Roman" w:hAnsi="Times New Roman" w:cs="Times New Roman"/>
          <w:b/>
          <w:bCs/>
          <w:color w:val="000000" w:themeColor="text1"/>
          <w:sz w:val="24"/>
          <w:szCs w:val="24"/>
          <w:lang w:eastAsia="ru-RU"/>
        </w:rPr>
        <w:t>3 классе</w:t>
      </w:r>
      <w:r w:rsidRPr="00170415">
        <w:rPr>
          <w:rFonts w:ascii="Times New Roman" w:eastAsia="Times New Roman" w:hAnsi="Times New Roman" w:cs="Times New Roman"/>
          <w:color w:val="000000" w:themeColor="text1"/>
          <w:sz w:val="24"/>
          <w:szCs w:val="24"/>
          <w:lang w:eastAsia="ru-RU"/>
        </w:rPr>
        <w:t> у обучающегося будут сформированы следующие умения: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читать, записывать, сравнивать, упорядочивать числа в пределах 1000;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число большее или меньшее данного числа на заданное число, в заданное число раз (в пределах 1000);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действия умножение и деление с числами 0 и 1;</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при вычислениях переместительное и сочетательное свойства сложения;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неизвестный компонент арифметического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величины длины, площади, массы, времени, стоимости, устанавливая между ними соотношение «больше или меньше на или 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называть, находить долю величины (половина, четверть);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величины, выраженные долями;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при решении задач выполнять сложение и вычитание однородных величин, умножение и деление величины на однозначное число;</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конструировать прямоугольник из данных фигур (квадратов), делить прямоугольник, многоугольник на заданные части;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фигуры по площади (наложение, сопоставление числовых значений);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периметр прямоугольника (квадрата), площадь прямоугольника (квадрата);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распознавать верные (истинные) и неверные (ложные) утверждения со словами: «все», «некоторые», «и», «каждый», «если…, то…»;</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формулировать утверждение (вывод), строить логические рассуждения (одно-двухшаговые), в том числе с использованием изученных связок;</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классифицировать объекты по одному-двум признакам;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составлять план выполнения учебного задания и следовать ему, выполнять действия по алгоритму;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сравнивать математические объекты (находить общее, различное, уникальное);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выбирать верное решение математической задачи.</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 концу обучения в</w:t>
      </w:r>
      <w:r w:rsidRPr="00170415">
        <w:rPr>
          <w:rFonts w:ascii="Times New Roman" w:eastAsia="Times New Roman" w:hAnsi="Times New Roman" w:cs="Times New Roman"/>
          <w:b/>
          <w:bCs/>
          <w:color w:val="000000" w:themeColor="text1"/>
          <w:sz w:val="24"/>
          <w:szCs w:val="24"/>
          <w:lang w:eastAsia="ru-RU"/>
        </w:rPr>
        <w:t> 4 классе</w:t>
      </w:r>
      <w:r w:rsidRPr="00170415">
        <w:rPr>
          <w:rFonts w:ascii="Times New Roman" w:eastAsia="Times New Roman" w:hAnsi="Times New Roman" w:cs="Times New Roman"/>
          <w:color w:val="000000" w:themeColor="text1"/>
          <w:sz w:val="24"/>
          <w:szCs w:val="24"/>
          <w:lang w:eastAsia="ru-RU"/>
        </w:rPr>
        <w:t> у обучающегося будут сформированы следующие умения: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читать, записывать, сравнивать, упорядочивать многозначные числа;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число большее или меньшее данного числа на заданное число, в заданное число раз;</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долю величины, величину по её доле;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находить неизвестный компонент арифметического действия;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единицы величин при решении задач (длина, масса, время, вместимость, стоимость, площадь, скорость);</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различать окружность и круг, изображать с помощью циркуля и линейки окружность заданного радиуса;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распознавать верные (истинные) и неверные (ложные) утверждения, приводить пример, контрпример;</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формулировать утверждение (вывод), строить логические рассуждения (двух-трёхшаговые);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классифицировать объекты по заданным или самостоятельно установленным одному-двум признакам;</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заполнять данными предложенную таблицу, столбчатую диаграмму;</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составлять модель текстовой задачи, числовое выражение;</w:t>
      </w:r>
    </w:p>
    <w:p w:rsidR="00170415" w:rsidRPr="00170415" w:rsidRDefault="00170415" w:rsidP="00170415">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170415">
        <w:rPr>
          <w:rFonts w:ascii="Times New Roman" w:eastAsia="Times New Roman" w:hAnsi="Times New Roman" w:cs="Times New Roman"/>
          <w:color w:val="000000" w:themeColor="text1"/>
          <w:sz w:val="24"/>
          <w:szCs w:val="24"/>
          <w:lang w:eastAsia="ru-RU"/>
        </w:rPr>
        <w:t>выбирать рациональное решение задачи, находить все верные решения из предложенных.</w:t>
      </w:r>
    </w:p>
    <w:p w:rsidR="00170415" w:rsidRPr="00170415" w:rsidRDefault="007136CA" w:rsidP="007136CA">
      <w:pPr>
        <w:spacing w:after="0" w:line="240" w:lineRule="auto"/>
        <w:ind w:firstLine="851"/>
        <w:jc w:val="center"/>
        <w:rPr>
          <w:rFonts w:ascii="Times New Roman" w:hAnsi="Times New Roman" w:cs="Times New Roman"/>
          <w:b/>
          <w:sz w:val="24"/>
          <w:szCs w:val="24"/>
        </w:rPr>
      </w:pPr>
      <w:r w:rsidRPr="00434412">
        <w:rPr>
          <w:rFonts w:ascii="Times New Roman" w:hAnsi="Times New Roman" w:cs="Times New Roman"/>
          <w:b/>
          <w:sz w:val="24"/>
          <w:szCs w:val="24"/>
        </w:rPr>
        <w:t>Тематическое планирова</w:t>
      </w:r>
      <w:r>
        <w:rPr>
          <w:rFonts w:ascii="Times New Roman" w:hAnsi="Times New Roman" w:cs="Times New Roman"/>
          <w:b/>
          <w:sz w:val="24"/>
          <w:szCs w:val="24"/>
        </w:rPr>
        <w:t>н</w:t>
      </w:r>
      <w:r w:rsidRPr="00434412">
        <w:rPr>
          <w:rFonts w:ascii="Times New Roman" w:hAnsi="Times New Roman" w:cs="Times New Roman"/>
          <w:b/>
          <w:sz w:val="24"/>
          <w:szCs w:val="24"/>
        </w:rPr>
        <w:t>ие</w:t>
      </w:r>
    </w:p>
    <w:p w:rsidR="007136CA" w:rsidRPr="007136CA" w:rsidRDefault="007136CA" w:rsidP="007136CA">
      <w:pPr>
        <w:spacing w:after="0" w:line="240" w:lineRule="auto"/>
        <w:jc w:val="both"/>
        <w:rPr>
          <w:rFonts w:ascii="Times New Roman" w:eastAsia="Times New Roman" w:hAnsi="Times New Roman" w:cs="Times New Roman"/>
          <w:b/>
          <w:bCs/>
          <w:caps/>
          <w:sz w:val="24"/>
          <w:szCs w:val="24"/>
          <w:lang w:eastAsia="ru-RU"/>
        </w:rPr>
      </w:pPr>
      <w:r w:rsidRPr="007136CA">
        <w:rPr>
          <w:rFonts w:ascii="Times New Roman" w:hAnsi="Times New Roman"/>
          <w:b/>
          <w:color w:val="000000"/>
          <w:sz w:val="28"/>
        </w:rPr>
        <w:t xml:space="preserve">1 КЛАСС </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89"/>
        <w:gridCol w:w="4398"/>
        <w:gridCol w:w="850"/>
        <w:gridCol w:w="3402"/>
      </w:tblGrid>
      <w:tr w:rsidR="007136CA" w:rsidRPr="007136CA" w:rsidTr="007136CA">
        <w:trPr>
          <w:trHeight w:val="1745"/>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sz w:val="24"/>
                <w:szCs w:val="24"/>
              </w:rPr>
            </w:pPr>
            <w:r w:rsidRPr="007136CA">
              <w:rPr>
                <w:rFonts w:ascii="Times New Roman" w:hAnsi="Times New Roman"/>
                <w:b/>
                <w:color w:val="000000"/>
                <w:sz w:val="24"/>
                <w:szCs w:val="24"/>
              </w:rPr>
              <w:t xml:space="preserve">№ п/п </w:t>
            </w:r>
          </w:p>
          <w:p w:rsidR="007136CA" w:rsidRPr="007136CA" w:rsidRDefault="007136CA" w:rsidP="007136CA">
            <w:pPr>
              <w:spacing w:after="0" w:line="240" w:lineRule="auto"/>
              <w:ind w:left="135"/>
              <w:jc w:val="both"/>
              <w:rPr>
                <w:sz w:val="24"/>
                <w:szCs w:val="24"/>
              </w:rPr>
            </w:pP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sz w:val="24"/>
                <w:szCs w:val="24"/>
              </w:rPr>
            </w:pPr>
            <w:r w:rsidRPr="007136CA">
              <w:rPr>
                <w:rFonts w:ascii="Times New Roman" w:hAnsi="Times New Roman"/>
                <w:b/>
                <w:color w:val="000000"/>
                <w:sz w:val="24"/>
                <w:szCs w:val="24"/>
              </w:rPr>
              <w:t xml:space="preserve">Наименование разделов и тем программы </w:t>
            </w:r>
          </w:p>
          <w:p w:rsidR="007136CA" w:rsidRPr="007136CA" w:rsidRDefault="007136CA" w:rsidP="007136CA">
            <w:pPr>
              <w:spacing w:after="0" w:line="240" w:lineRule="auto"/>
              <w:ind w:left="135"/>
              <w:jc w:val="both"/>
              <w:rPr>
                <w:sz w:val="24"/>
                <w:szCs w:val="24"/>
              </w:rPr>
            </w:pPr>
          </w:p>
        </w:tc>
        <w:tc>
          <w:tcPr>
            <w:tcW w:w="850" w:type="dxa"/>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b/>
                <w:color w:val="000000"/>
                <w:sz w:val="24"/>
                <w:szCs w:val="24"/>
              </w:rPr>
              <w:t>Количество часов</w:t>
            </w:r>
          </w:p>
          <w:p w:rsidR="007136CA" w:rsidRPr="007136CA" w:rsidRDefault="007136CA" w:rsidP="007136CA">
            <w:pPr>
              <w:spacing w:after="0" w:line="240" w:lineRule="auto"/>
              <w:jc w:val="both"/>
              <w:rPr>
                <w:sz w:val="24"/>
                <w:szCs w:val="24"/>
              </w:rPr>
            </w:pPr>
          </w:p>
          <w:p w:rsidR="007136CA" w:rsidRPr="007136CA" w:rsidRDefault="007136CA" w:rsidP="007136CA">
            <w:pPr>
              <w:spacing w:after="0" w:line="240" w:lineRule="auto"/>
              <w:ind w:left="135"/>
              <w:jc w:val="both"/>
              <w:rPr>
                <w:sz w:val="24"/>
                <w:szCs w:val="24"/>
              </w:rPr>
            </w:pP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sz w:val="24"/>
                <w:szCs w:val="24"/>
              </w:rPr>
            </w:pPr>
            <w:r w:rsidRPr="007136CA">
              <w:rPr>
                <w:rFonts w:ascii="Times New Roman" w:hAnsi="Times New Roman"/>
                <w:b/>
                <w:color w:val="000000"/>
                <w:sz w:val="24"/>
                <w:szCs w:val="24"/>
              </w:rPr>
              <w:t xml:space="preserve">Электронные (цифровые) образовательные ресурсы </w:t>
            </w:r>
          </w:p>
          <w:p w:rsidR="007136CA" w:rsidRPr="007136CA" w:rsidRDefault="007136CA" w:rsidP="007136CA">
            <w:pPr>
              <w:spacing w:after="0" w:line="240" w:lineRule="auto"/>
              <w:ind w:left="135"/>
              <w:jc w:val="both"/>
              <w:rPr>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szCs w:val="24"/>
              </w:rPr>
            </w:pPr>
            <w:r w:rsidRPr="007136CA">
              <w:rPr>
                <w:rFonts w:ascii="Times New Roman" w:hAnsi="Times New Roman"/>
                <w:b/>
                <w:color w:val="000000"/>
                <w:sz w:val="24"/>
                <w:szCs w:val="24"/>
              </w:rPr>
              <w:t>Раздел 1.Числа и величины</w:t>
            </w:r>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1.1</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Числа от 1 до 9</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13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rPr>
                <w:sz w:val="24"/>
                <w:szCs w:val="24"/>
              </w:rPr>
            </w:pPr>
            <w:hyperlink r:id="rId166"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1.2</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Числа от 0 до 10</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3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rPr>
                <w:sz w:val="24"/>
                <w:szCs w:val="24"/>
              </w:rPr>
            </w:pPr>
            <w:hyperlink r:id="rId167"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1.3</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Числа от 11 до 20</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4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rPr>
                <w:sz w:val="24"/>
                <w:szCs w:val="24"/>
              </w:rPr>
            </w:pPr>
            <w:hyperlink r:id="rId168"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1.4</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Длина. Измерение длины</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7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rPr>
                <w:sz w:val="24"/>
                <w:szCs w:val="24"/>
              </w:rPr>
            </w:pPr>
            <w:hyperlink r:id="rId169"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27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szCs w:val="24"/>
              </w:rPr>
            </w:pPr>
            <w:r w:rsidRPr="007136CA">
              <w:rPr>
                <w:rFonts w:ascii="Times New Roman" w:hAnsi="Times New Roman"/>
                <w:b/>
                <w:color w:val="000000"/>
                <w:sz w:val="24"/>
                <w:szCs w:val="24"/>
              </w:rPr>
              <w:t>Раздел 2.Арифметические действия</w:t>
            </w:r>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2.1</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Сложение и вычитание в пределах 10</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11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rPr>
                <w:sz w:val="24"/>
                <w:szCs w:val="24"/>
              </w:rPr>
            </w:pPr>
            <w:hyperlink r:id="rId170"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2.2</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Сложение и вычитание в пределах 20</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29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rPr>
                <w:sz w:val="24"/>
                <w:szCs w:val="24"/>
              </w:rPr>
            </w:pPr>
            <w:hyperlink r:id="rId171"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40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b/>
                <w:color w:val="000000"/>
                <w:sz w:val="24"/>
                <w:szCs w:val="24"/>
              </w:rPr>
              <w:t>Раздел 3.Текстовые задачи</w:t>
            </w:r>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3.1</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Текстовые задачи</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16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ind w:left="135"/>
              <w:jc w:val="both"/>
              <w:rPr>
                <w:sz w:val="24"/>
                <w:szCs w:val="24"/>
              </w:rPr>
            </w:pPr>
            <w:hyperlink r:id="rId172"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16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szCs w:val="24"/>
              </w:rPr>
            </w:pPr>
            <w:r w:rsidRPr="007136CA">
              <w:rPr>
                <w:rFonts w:ascii="Times New Roman" w:hAnsi="Times New Roman"/>
                <w:b/>
                <w:color w:val="000000"/>
                <w:sz w:val="24"/>
                <w:szCs w:val="24"/>
              </w:rPr>
              <w:t>Раздел 4.Пространственные отношения и геометрические фигуры</w:t>
            </w:r>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4.1</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Пространственные отношения</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3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ind w:left="135"/>
              <w:jc w:val="both"/>
              <w:rPr>
                <w:sz w:val="24"/>
                <w:szCs w:val="24"/>
              </w:rPr>
            </w:pPr>
            <w:hyperlink r:id="rId173"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4.2</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Геометрические фигуры</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17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ind w:left="135"/>
              <w:jc w:val="both"/>
              <w:rPr>
                <w:sz w:val="24"/>
                <w:szCs w:val="24"/>
              </w:rPr>
            </w:pPr>
            <w:hyperlink r:id="rId174"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20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szCs w:val="24"/>
              </w:rPr>
            </w:pPr>
            <w:r w:rsidRPr="007136CA">
              <w:rPr>
                <w:rFonts w:ascii="Times New Roman" w:hAnsi="Times New Roman"/>
                <w:b/>
                <w:color w:val="000000"/>
                <w:sz w:val="24"/>
                <w:szCs w:val="24"/>
              </w:rPr>
              <w:t>Раздел 5.Математическая информация</w:t>
            </w:r>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5.1</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Характеристика объекта, группы объектов</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8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136CA" w:rsidRPr="007136CA" w:rsidRDefault="00D50C1A" w:rsidP="007136CA">
            <w:pPr>
              <w:spacing w:after="0" w:line="240" w:lineRule="auto"/>
              <w:jc w:val="both"/>
              <w:rPr>
                <w:sz w:val="24"/>
                <w:szCs w:val="24"/>
              </w:rPr>
            </w:pPr>
            <w:hyperlink r:id="rId175"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9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sz w:val="24"/>
                <w:szCs w:val="24"/>
              </w:rPr>
            </w:pPr>
            <w:r w:rsidRPr="007136CA">
              <w:rPr>
                <w:rFonts w:ascii="Times New Roman" w:hAnsi="Times New Roman"/>
                <w:color w:val="000000"/>
                <w:sz w:val="24"/>
                <w:szCs w:val="24"/>
              </w:rPr>
              <w:t>5.2</w:t>
            </w:r>
          </w:p>
        </w:tc>
        <w:tc>
          <w:tcPr>
            <w:tcW w:w="4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Таблицы</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7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136CA" w:rsidRPr="007136CA" w:rsidRDefault="00D50C1A" w:rsidP="007136CA">
            <w:pPr>
              <w:spacing w:after="0" w:line="240" w:lineRule="auto"/>
              <w:jc w:val="both"/>
              <w:rPr>
                <w:sz w:val="24"/>
                <w:szCs w:val="24"/>
              </w:rPr>
            </w:pPr>
            <w:hyperlink r:id="rId176"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15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sz w:val="24"/>
                <w:szCs w:val="24"/>
              </w:rPr>
            </w:pPr>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Повторение пройденного материала</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14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ind w:left="135"/>
              <w:jc w:val="both"/>
              <w:rPr>
                <w:sz w:val="24"/>
                <w:szCs w:val="24"/>
              </w:rPr>
            </w:pPr>
            <w:hyperlink r:id="rId177" w:history="1">
              <w:r w:rsidR="007136CA" w:rsidRPr="007136CA">
                <w:rPr>
                  <w:rFonts w:ascii="Times New Roman" w:hAnsi="Times New Roman"/>
                  <w:color w:val="0000FF"/>
                  <w:sz w:val="24"/>
                  <w:szCs w:val="24"/>
                  <w:u w:val="single"/>
                </w:rPr>
                <w:t>https://resh.edu.ru/subject/12/1/</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sz w:val="24"/>
                <w:szCs w:val="24"/>
              </w:rPr>
            </w:pPr>
            <w:r w:rsidRPr="007136CA">
              <w:rPr>
                <w:rFonts w:ascii="Times New Roman" w:hAnsi="Times New Roman"/>
                <w:color w:val="000000"/>
                <w:sz w:val="24"/>
                <w:szCs w:val="24"/>
              </w:rPr>
              <w:t>ОБЩЕЕ КОЛИЧЕСТВО ЧАСОВ ПО ПРОГРАММЕ</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sz w:val="24"/>
                <w:szCs w:val="24"/>
              </w:rPr>
            </w:pPr>
            <w:r w:rsidRPr="007136CA">
              <w:rPr>
                <w:rFonts w:ascii="Times New Roman" w:hAnsi="Times New Roman"/>
                <w:color w:val="000000"/>
                <w:sz w:val="24"/>
                <w:szCs w:val="24"/>
              </w:rPr>
              <w:t xml:space="preserve"> 132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sz w:val="24"/>
                <w:szCs w:val="24"/>
              </w:rPr>
            </w:pPr>
          </w:p>
        </w:tc>
      </w:tr>
    </w:tbl>
    <w:p w:rsidR="007136CA" w:rsidRPr="007136CA" w:rsidRDefault="007136CA" w:rsidP="007136CA">
      <w:pPr>
        <w:spacing w:after="0" w:line="240" w:lineRule="auto"/>
      </w:pPr>
    </w:p>
    <w:p w:rsidR="007136CA" w:rsidRPr="007136CA" w:rsidRDefault="007136CA" w:rsidP="007136CA">
      <w:pPr>
        <w:spacing w:after="0" w:line="240" w:lineRule="auto"/>
        <w:jc w:val="both"/>
      </w:pPr>
      <w:r w:rsidRPr="007136CA">
        <w:rPr>
          <w:rFonts w:ascii="Times New Roman" w:hAnsi="Times New Roman"/>
          <w:b/>
          <w:color w:val="000000"/>
          <w:sz w:val="28"/>
        </w:rPr>
        <w:t xml:space="preserve">2 КЛАСС </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92"/>
        <w:gridCol w:w="4395"/>
        <w:gridCol w:w="851"/>
        <w:gridCol w:w="3401"/>
      </w:tblGrid>
      <w:tr w:rsidR="007136CA" w:rsidRPr="007136CA" w:rsidTr="007136CA">
        <w:trPr>
          <w:trHeight w:val="1696"/>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rFonts w:ascii="Times New Roman" w:hAnsi="Times New Roman"/>
                <w:b/>
                <w:color w:val="000000"/>
                <w:sz w:val="24"/>
              </w:rPr>
            </w:pPr>
            <w:r w:rsidRPr="007136CA">
              <w:rPr>
                <w:rFonts w:ascii="Times New Roman" w:hAnsi="Times New Roman"/>
                <w:b/>
                <w:color w:val="000000"/>
                <w:sz w:val="24"/>
              </w:rPr>
              <w:t xml:space="preserve">№ </w:t>
            </w:r>
          </w:p>
          <w:p w:rsidR="007136CA" w:rsidRPr="007136CA" w:rsidRDefault="007136CA" w:rsidP="007136CA">
            <w:pPr>
              <w:spacing w:after="0" w:line="240" w:lineRule="auto"/>
              <w:ind w:left="135"/>
              <w:jc w:val="both"/>
            </w:pPr>
            <w:r w:rsidRPr="007136CA">
              <w:rPr>
                <w:rFonts w:ascii="Times New Roman" w:hAnsi="Times New Roman"/>
                <w:b/>
                <w:color w:val="000000"/>
                <w:sz w:val="24"/>
              </w:rPr>
              <w:t xml:space="preserve">п/п </w:t>
            </w:r>
          </w:p>
          <w:p w:rsidR="007136CA" w:rsidRPr="007136CA" w:rsidRDefault="007136CA" w:rsidP="007136CA">
            <w:pPr>
              <w:spacing w:after="0" w:line="240" w:lineRule="auto"/>
              <w:ind w:left="135"/>
              <w:jc w:val="both"/>
            </w:pP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pPr>
            <w:r w:rsidRPr="007136CA">
              <w:rPr>
                <w:rFonts w:ascii="Times New Roman" w:hAnsi="Times New Roman"/>
                <w:b/>
                <w:color w:val="000000"/>
                <w:sz w:val="24"/>
              </w:rPr>
              <w:t xml:space="preserve">Наименование разделов и тем программы </w:t>
            </w:r>
          </w:p>
          <w:p w:rsidR="007136CA" w:rsidRPr="007136CA" w:rsidRDefault="007136CA" w:rsidP="007136CA">
            <w:pPr>
              <w:spacing w:after="0" w:line="240" w:lineRule="auto"/>
              <w:ind w:left="135"/>
              <w:jc w:val="both"/>
            </w:pPr>
          </w:p>
        </w:tc>
        <w:tc>
          <w:tcPr>
            <w:tcW w:w="851" w:type="dxa"/>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b/>
                <w:color w:val="000000"/>
                <w:sz w:val="24"/>
              </w:rPr>
              <w:t>Количество часов</w:t>
            </w:r>
          </w:p>
          <w:p w:rsidR="007136CA" w:rsidRPr="007136CA" w:rsidRDefault="007136CA" w:rsidP="007136CA">
            <w:pPr>
              <w:spacing w:after="0" w:line="240" w:lineRule="auto"/>
              <w:jc w:val="both"/>
            </w:pPr>
          </w:p>
          <w:p w:rsidR="007136CA" w:rsidRPr="007136CA" w:rsidRDefault="007136CA" w:rsidP="007136CA">
            <w:pPr>
              <w:spacing w:after="0" w:line="240" w:lineRule="auto"/>
              <w:ind w:left="135"/>
              <w:jc w:val="both"/>
            </w:pP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pPr>
            <w:r w:rsidRPr="007136CA">
              <w:rPr>
                <w:rFonts w:ascii="Times New Roman" w:hAnsi="Times New Roman"/>
                <w:b/>
                <w:color w:val="000000"/>
                <w:sz w:val="24"/>
              </w:rPr>
              <w:t xml:space="preserve">Электронные (цифровые) образовательные ресурсы </w:t>
            </w:r>
          </w:p>
          <w:p w:rsidR="007136CA" w:rsidRPr="007136CA" w:rsidRDefault="007136CA" w:rsidP="007136CA">
            <w:pPr>
              <w:spacing w:after="0" w:line="240" w:lineRule="auto"/>
              <w:ind w:left="135"/>
              <w:jc w:val="both"/>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rPr>
            </w:pPr>
            <w:r w:rsidRPr="007136CA">
              <w:rPr>
                <w:rFonts w:ascii="Times New Roman" w:hAnsi="Times New Roman"/>
                <w:b/>
                <w:color w:val="000000"/>
                <w:sz w:val="24"/>
              </w:rPr>
              <w:t>Раздел 1.Числа и величины</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1.1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Числа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9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78"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1.2</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Величины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10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79"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19 </w:t>
            </w: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rPr>
            </w:pPr>
            <w:r w:rsidRPr="007136CA">
              <w:rPr>
                <w:rFonts w:ascii="Times New Roman" w:hAnsi="Times New Roman"/>
                <w:b/>
                <w:color w:val="000000"/>
                <w:sz w:val="24"/>
              </w:rPr>
              <w:t>Раздел 2.Арифметические действия</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2.1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Сложение и вычитание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19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80"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2.2</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Умножение и деление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25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81"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2.3</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Арифметические действия с числами в пределах 100</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12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82"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56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rPr>
            </w:pPr>
            <w:r w:rsidRPr="007136CA">
              <w:rPr>
                <w:rFonts w:ascii="Times New Roman" w:hAnsi="Times New Roman"/>
                <w:b/>
                <w:color w:val="000000"/>
                <w:sz w:val="24"/>
              </w:rPr>
              <w:t>Раздел 3.Текстовые задачи</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3.1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Текстовые задачи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11 </w:t>
            </w: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ind w:left="135"/>
              <w:jc w:val="both"/>
            </w:pPr>
            <w:hyperlink r:id="rId183"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11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rPr>
            </w:pPr>
            <w:r w:rsidRPr="007136CA">
              <w:rPr>
                <w:rFonts w:ascii="Times New Roman" w:hAnsi="Times New Roman"/>
                <w:b/>
                <w:color w:val="000000"/>
                <w:sz w:val="24"/>
              </w:rPr>
              <w:t>Раздел 4.Пространственные отношения и геометрические фигуры</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4.1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Геометрические фигуры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10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84"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4.2</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Геометрические величины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9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85"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19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b/>
                <w:color w:val="000000"/>
                <w:sz w:val="24"/>
              </w:rPr>
            </w:pPr>
            <w:r w:rsidRPr="007136CA">
              <w:rPr>
                <w:rFonts w:ascii="Times New Roman" w:hAnsi="Times New Roman"/>
                <w:b/>
                <w:color w:val="000000"/>
                <w:sz w:val="24"/>
              </w:rPr>
              <w:t>Раздел 5.Математическая информация</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pPr>
            <w:r w:rsidRPr="007136CA">
              <w:rPr>
                <w:rFonts w:ascii="Times New Roman" w:hAnsi="Times New Roman"/>
                <w:color w:val="000000"/>
                <w:sz w:val="24"/>
              </w:rPr>
              <w:t>5.1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Математическая информация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14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ind w:left="135"/>
              <w:jc w:val="both"/>
            </w:pPr>
            <w:hyperlink r:id="rId186"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14 </w:t>
            </w: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pPr>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Повторение пройденного материала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9 </w:t>
            </w: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87"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Итоговый контроль (контрольные и проверочные работы)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8 </w:t>
            </w: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7136CA" w:rsidRPr="007136CA" w:rsidRDefault="00D50C1A" w:rsidP="007136CA">
            <w:pPr>
              <w:spacing w:after="0" w:line="240" w:lineRule="auto"/>
              <w:jc w:val="both"/>
            </w:pPr>
            <w:hyperlink r:id="rId188" w:history="1">
              <w:r w:rsidR="007136CA" w:rsidRPr="007136CA">
                <w:rPr>
                  <w:rFonts w:ascii="Times New Roman" w:hAnsi="Times New Roman"/>
                  <w:color w:val="0000FF"/>
                  <w:u w:val="single"/>
                </w:rPr>
                <w:t>https://resh.edu.ru/subject/12/2/</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pPr>
            <w:r w:rsidRPr="007136CA">
              <w:rPr>
                <w:rFonts w:ascii="Times New Roman" w:hAnsi="Times New Roman"/>
                <w:color w:val="000000"/>
                <w:sz w:val="24"/>
              </w:rPr>
              <w:t>ОБЩЕЕ КОЛИЧЕСТВО ЧАСОВ ПО ПРОГРАММЕ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pPr>
            <w:r w:rsidRPr="007136CA">
              <w:rPr>
                <w:rFonts w:ascii="Times New Roman" w:hAnsi="Times New Roman"/>
                <w:color w:val="000000"/>
                <w:sz w:val="24"/>
              </w:rPr>
              <w:t xml:space="preserve"> 136 </w:t>
            </w: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pPr>
          </w:p>
        </w:tc>
      </w:tr>
    </w:tbl>
    <w:p w:rsidR="007136CA" w:rsidRPr="007136CA" w:rsidRDefault="007136CA" w:rsidP="007136CA">
      <w:pPr>
        <w:spacing w:after="0" w:line="240" w:lineRule="auto"/>
        <w:jc w:val="both"/>
      </w:pPr>
      <w:r w:rsidRPr="007136CA">
        <w:rPr>
          <w:rFonts w:ascii="Times New Roman" w:hAnsi="Times New Roman"/>
          <w:b/>
          <w:color w:val="000000"/>
          <w:sz w:val="28"/>
        </w:rPr>
        <w:t xml:space="preserve">3 КЛАСС </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92"/>
        <w:gridCol w:w="4395"/>
        <w:gridCol w:w="851"/>
        <w:gridCol w:w="3401"/>
      </w:tblGrid>
      <w:tr w:rsidR="007136CA" w:rsidRPr="007136CA" w:rsidTr="007136CA">
        <w:trPr>
          <w:trHeight w:val="1435"/>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b/>
                <w:color w:val="000000"/>
                <w:sz w:val="24"/>
                <w:szCs w:val="24"/>
              </w:rPr>
              <w:t xml:space="preserve">№ п/п </w:t>
            </w:r>
          </w:p>
          <w:p w:rsidR="007136CA" w:rsidRPr="007136CA" w:rsidRDefault="007136CA" w:rsidP="007136CA">
            <w:pPr>
              <w:spacing w:after="0" w:line="240" w:lineRule="auto"/>
              <w:ind w:left="135"/>
              <w:jc w:val="both"/>
              <w:rPr>
                <w:rFonts w:ascii="Times New Roman" w:hAnsi="Times New Roman" w:cs="Times New Roman"/>
                <w:sz w:val="24"/>
                <w:szCs w:val="24"/>
              </w:rPr>
            </w:pP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b/>
                <w:color w:val="000000"/>
                <w:sz w:val="24"/>
                <w:szCs w:val="24"/>
              </w:rPr>
              <w:t xml:space="preserve">Наименование разделов и тем программы </w:t>
            </w:r>
          </w:p>
          <w:p w:rsidR="007136CA" w:rsidRPr="007136CA" w:rsidRDefault="007136CA" w:rsidP="007136CA">
            <w:pPr>
              <w:spacing w:after="0" w:line="240" w:lineRule="auto"/>
              <w:ind w:left="135"/>
              <w:jc w:val="both"/>
              <w:rPr>
                <w:rFonts w:ascii="Times New Roman" w:hAnsi="Times New Roman" w:cs="Times New Roman"/>
                <w:sz w:val="24"/>
                <w:szCs w:val="24"/>
              </w:rPr>
            </w:pPr>
          </w:p>
        </w:tc>
        <w:tc>
          <w:tcPr>
            <w:tcW w:w="851" w:type="dxa"/>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b/>
                <w:color w:val="000000"/>
                <w:sz w:val="24"/>
                <w:szCs w:val="24"/>
              </w:rPr>
              <w:t>Количество часов</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b/>
                <w:color w:val="000000"/>
                <w:sz w:val="24"/>
                <w:szCs w:val="24"/>
              </w:rPr>
              <w:t xml:space="preserve">Электронные (цифровые) образовательные ресурсы </w:t>
            </w:r>
          </w:p>
          <w:p w:rsidR="007136CA" w:rsidRPr="007136CA" w:rsidRDefault="007136CA" w:rsidP="007136CA">
            <w:pPr>
              <w:spacing w:after="0" w:line="240" w:lineRule="auto"/>
              <w:ind w:left="135"/>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1.Числа и величины</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1.1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Числа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10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89"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1.2</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Величины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8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0"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18 </w:t>
            </w: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2.Арифметические действия</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2.1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Вычисления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40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1"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2.2</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Числовые выражения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7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2"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47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3.Текстовые задачи</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3.1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Работа с текстовой задачей</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12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3"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3.2</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Решение задач</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11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4"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23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4.Пространственные отношения и геометрические фигуры</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4.1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Геометрические фигуры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9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5"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4.2</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Геометрические величины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13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6"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22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5.Математическая информация</w:t>
            </w:r>
          </w:p>
        </w:tc>
      </w:tr>
      <w:tr w:rsidR="007136CA" w:rsidRPr="007136CA" w:rsidTr="007136CA">
        <w:trPr>
          <w:trHeight w:val="144"/>
        </w:trPr>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5.1</w:t>
            </w:r>
          </w:p>
        </w:tc>
        <w:tc>
          <w:tcPr>
            <w:tcW w:w="43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Математическая информация</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15 </w:t>
            </w:r>
          </w:p>
        </w:tc>
        <w:tc>
          <w:tcPr>
            <w:tcW w:w="3401"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7"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15 </w:t>
            </w: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rFonts w:ascii="Times New Roman" w:hAnsi="Times New Roman" w:cs="Times New Roman"/>
                <w:sz w:val="24"/>
                <w:szCs w:val="24"/>
              </w:rPr>
            </w:pPr>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Повторение пройденного материала</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4 </w:t>
            </w:r>
          </w:p>
          <w:p w:rsidR="007136CA" w:rsidRPr="007136CA" w:rsidRDefault="007136CA" w:rsidP="007136CA">
            <w:pPr>
              <w:spacing w:after="0" w:line="240" w:lineRule="auto"/>
              <w:ind w:left="135"/>
              <w:jc w:val="center"/>
              <w:rPr>
                <w:rFonts w:ascii="Times New Roman" w:hAnsi="Times New Roman" w:cs="Times New Roman"/>
                <w:b/>
                <w:sz w:val="24"/>
                <w:szCs w:val="24"/>
              </w:rPr>
            </w:pP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8"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Итоговый контроль (контрольные и проверочные работы)</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7 </w:t>
            </w:r>
          </w:p>
          <w:p w:rsidR="007136CA" w:rsidRPr="007136CA" w:rsidRDefault="007136CA" w:rsidP="007136CA">
            <w:pPr>
              <w:spacing w:after="0" w:line="240" w:lineRule="auto"/>
              <w:ind w:left="135"/>
              <w:jc w:val="center"/>
              <w:rPr>
                <w:rFonts w:ascii="Times New Roman" w:hAnsi="Times New Roman" w:cs="Times New Roman"/>
                <w:b/>
                <w:sz w:val="24"/>
                <w:szCs w:val="24"/>
              </w:rPr>
            </w:pP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D50C1A" w:rsidP="007136CA">
            <w:pPr>
              <w:spacing w:after="0" w:line="240" w:lineRule="auto"/>
              <w:jc w:val="both"/>
              <w:rPr>
                <w:rFonts w:ascii="Times New Roman" w:hAnsi="Times New Roman" w:cs="Times New Roman"/>
                <w:sz w:val="24"/>
                <w:szCs w:val="24"/>
              </w:rPr>
            </w:pPr>
            <w:hyperlink r:id="rId199" w:history="1">
              <w:r w:rsidR="007136CA" w:rsidRPr="007136CA">
                <w:rPr>
                  <w:rFonts w:ascii="Times New Roman" w:hAnsi="Times New Roman" w:cs="Times New Roman"/>
                  <w:color w:val="0000FF"/>
                  <w:sz w:val="24"/>
                  <w:szCs w:val="24"/>
                  <w:u w:val="single"/>
                </w:rPr>
                <w:t>https://m.edsoo.ru/7f4110fe</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ОБЩЕЕ КОЛИЧЕСТВО ЧАСОВ ПО ПРОГРАММЕ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136 </w:t>
            </w:r>
          </w:p>
          <w:p w:rsidR="007136CA" w:rsidRPr="007136CA" w:rsidRDefault="007136CA" w:rsidP="007136CA">
            <w:pPr>
              <w:spacing w:after="0" w:line="240" w:lineRule="auto"/>
              <w:ind w:left="135"/>
              <w:jc w:val="center"/>
              <w:rPr>
                <w:rFonts w:ascii="Times New Roman" w:hAnsi="Times New Roman" w:cs="Times New Roman"/>
                <w:sz w:val="24"/>
                <w:szCs w:val="24"/>
              </w:rPr>
            </w:pPr>
          </w:p>
          <w:p w:rsidR="007136CA" w:rsidRPr="007136CA" w:rsidRDefault="007136CA" w:rsidP="007136CA">
            <w:pPr>
              <w:spacing w:after="0" w:line="240" w:lineRule="auto"/>
              <w:ind w:left="135"/>
              <w:jc w:val="center"/>
              <w:rPr>
                <w:rFonts w:ascii="Times New Roman" w:hAnsi="Times New Roman" w:cs="Times New Roman"/>
                <w:sz w:val="24"/>
                <w:szCs w:val="24"/>
              </w:rPr>
            </w:pPr>
          </w:p>
        </w:tc>
        <w:tc>
          <w:tcPr>
            <w:tcW w:w="3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jc w:val="both"/>
              <w:rPr>
                <w:rFonts w:ascii="Times New Roman" w:hAnsi="Times New Roman" w:cs="Times New Roman"/>
                <w:sz w:val="24"/>
                <w:szCs w:val="24"/>
              </w:rPr>
            </w:pPr>
          </w:p>
        </w:tc>
      </w:tr>
    </w:tbl>
    <w:p w:rsidR="007136CA" w:rsidRPr="007136CA" w:rsidRDefault="007136CA" w:rsidP="007136CA">
      <w:pPr>
        <w:spacing w:after="0" w:line="240" w:lineRule="auto"/>
      </w:pPr>
    </w:p>
    <w:p w:rsidR="007136CA" w:rsidRPr="007136CA" w:rsidRDefault="007136CA" w:rsidP="007136CA">
      <w:pPr>
        <w:spacing w:after="0" w:line="240" w:lineRule="auto"/>
        <w:jc w:val="both"/>
      </w:pPr>
      <w:r w:rsidRPr="007136CA">
        <w:rPr>
          <w:rFonts w:ascii="Times New Roman" w:hAnsi="Times New Roman"/>
          <w:b/>
          <w:color w:val="000000"/>
          <w:sz w:val="28"/>
        </w:rPr>
        <w:t xml:space="preserve">4 КЛАСС </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65"/>
        <w:gridCol w:w="4522"/>
        <w:gridCol w:w="850"/>
        <w:gridCol w:w="3402"/>
      </w:tblGrid>
      <w:tr w:rsidR="007136CA" w:rsidRPr="007136CA" w:rsidTr="007136CA">
        <w:trPr>
          <w:trHeight w:val="1485"/>
        </w:trPr>
        <w:tc>
          <w:tcPr>
            <w:tcW w:w="865"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b/>
                <w:color w:val="000000"/>
                <w:sz w:val="24"/>
                <w:szCs w:val="24"/>
              </w:rPr>
              <w:t xml:space="preserve">№ п/п </w:t>
            </w:r>
          </w:p>
          <w:p w:rsidR="007136CA" w:rsidRPr="007136CA" w:rsidRDefault="007136CA" w:rsidP="007136CA">
            <w:pPr>
              <w:spacing w:after="0" w:line="240" w:lineRule="auto"/>
              <w:ind w:left="135"/>
              <w:jc w:val="both"/>
              <w:rPr>
                <w:rFonts w:ascii="Times New Roman" w:hAnsi="Times New Roman" w:cs="Times New Roman"/>
                <w:sz w:val="24"/>
                <w:szCs w:val="24"/>
              </w:rPr>
            </w:pPr>
          </w:p>
        </w:tc>
        <w:tc>
          <w:tcPr>
            <w:tcW w:w="4522"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7136CA" w:rsidRPr="007136CA" w:rsidRDefault="007136CA" w:rsidP="00F476A9">
            <w:pPr>
              <w:spacing w:after="0" w:line="240" w:lineRule="auto"/>
              <w:jc w:val="both"/>
              <w:rPr>
                <w:rFonts w:ascii="Times New Roman" w:hAnsi="Times New Roman" w:cs="Times New Roman"/>
                <w:sz w:val="24"/>
                <w:szCs w:val="24"/>
              </w:rPr>
            </w:pPr>
            <w:r w:rsidRPr="007136CA">
              <w:rPr>
                <w:rFonts w:ascii="Times New Roman" w:hAnsi="Times New Roman" w:cs="Times New Roman"/>
                <w:b/>
                <w:color w:val="000000"/>
                <w:sz w:val="24"/>
                <w:szCs w:val="24"/>
              </w:rPr>
              <w:t xml:space="preserve">Наименование разделов и тем программы </w:t>
            </w:r>
          </w:p>
          <w:p w:rsidR="007136CA" w:rsidRPr="007136CA" w:rsidRDefault="007136CA" w:rsidP="007136CA">
            <w:pPr>
              <w:spacing w:after="0" w:line="240" w:lineRule="auto"/>
              <w:ind w:left="135"/>
              <w:jc w:val="both"/>
              <w:rPr>
                <w:rFonts w:ascii="Times New Roman" w:hAnsi="Times New Roman" w:cs="Times New Roman"/>
                <w:sz w:val="24"/>
                <w:szCs w:val="24"/>
              </w:rPr>
            </w:pPr>
          </w:p>
        </w:tc>
        <w:tc>
          <w:tcPr>
            <w:tcW w:w="85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240" w:lineRule="auto"/>
              <w:jc w:val="both"/>
              <w:rPr>
                <w:rFonts w:ascii="Times New Roman" w:hAnsi="Times New Roman" w:cs="Times New Roman"/>
                <w:sz w:val="24"/>
                <w:szCs w:val="24"/>
              </w:rPr>
            </w:pPr>
            <w:r w:rsidRPr="007136CA">
              <w:rPr>
                <w:rFonts w:ascii="Times New Roman" w:hAnsi="Times New Roman" w:cs="Times New Roman"/>
                <w:b/>
                <w:color w:val="000000"/>
                <w:sz w:val="24"/>
                <w:szCs w:val="24"/>
              </w:rPr>
              <w:t>Количество часов</w:t>
            </w:r>
          </w:p>
          <w:p w:rsidR="007136CA" w:rsidRPr="007136CA" w:rsidRDefault="007136CA" w:rsidP="007136CA">
            <w:pPr>
              <w:spacing w:after="0" w:line="240" w:lineRule="auto"/>
              <w:ind w:left="135"/>
              <w:jc w:val="both"/>
              <w:rPr>
                <w:rFonts w:ascii="Times New Roman" w:hAnsi="Times New Roman" w:cs="Times New Roman"/>
                <w:sz w:val="24"/>
                <w:szCs w:val="24"/>
              </w:rPr>
            </w:pPr>
          </w:p>
        </w:tc>
        <w:tc>
          <w:tcPr>
            <w:tcW w:w="3402" w:type="dxa"/>
            <w:tcBorders>
              <w:top w:val="single" w:sz="2" w:space="0" w:color="auto"/>
              <w:left w:val="single" w:sz="2" w:space="0" w:color="auto"/>
              <w:bottom w:val="single" w:sz="4"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240" w:lineRule="auto"/>
              <w:ind w:left="135"/>
              <w:jc w:val="both"/>
              <w:rPr>
                <w:rFonts w:ascii="Times New Roman" w:hAnsi="Times New Roman" w:cs="Times New Roman"/>
                <w:sz w:val="24"/>
                <w:szCs w:val="24"/>
              </w:rPr>
            </w:pPr>
            <w:r w:rsidRPr="007136CA">
              <w:rPr>
                <w:rFonts w:ascii="Times New Roman" w:hAnsi="Times New Roman" w:cs="Times New Roman"/>
                <w:b/>
                <w:color w:val="000000"/>
                <w:sz w:val="24"/>
                <w:szCs w:val="24"/>
              </w:rPr>
              <w:t xml:space="preserve">Электронные (цифровые) образовательные ресурсы </w:t>
            </w:r>
          </w:p>
          <w:p w:rsidR="007136CA" w:rsidRPr="007136CA" w:rsidRDefault="007136CA" w:rsidP="007136CA">
            <w:pPr>
              <w:spacing w:after="0" w:line="24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1.Числа и величины</w:t>
            </w:r>
          </w:p>
        </w:tc>
      </w:tr>
      <w:tr w:rsidR="007136CA" w:rsidRPr="007136CA" w:rsidTr="007136CA">
        <w:trPr>
          <w:trHeight w:val="144"/>
        </w:trPr>
        <w:tc>
          <w:tcPr>
            <w:tcW w:w="8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1.1</w:t>
            </w:r>
          </w:p>
        </w:tc>
        <w:tc>
          <w:tcPr>
            <w:tcW w:w="45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Числа</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11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0"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8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1.2</w:t>
            </w:r>
          </w:p>
        </w:tc>
        <w:tc>
          <w:tcPr>
            <w:tcW w:w="45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Величины</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12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1"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23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36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2.Арифметические действия</w:t>
            </w:r>
          </w:p>
        </w:tc>
      </w:tr>
      <w:tr w:rsidR="007136CA" w:rsidRPr="007136CA" w:rsidTr="007136CA">
        <w:trPr>
          <w:trHeight w:val="144"/>
        </w:trPr>
        <w:tc>
          <w:tcPr>
            <w:tcW w:w="8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2.1</w:t>
            </w:r>
          </w:p>
        </w:tc>
        <w:tc>
          <w:tcPr>
            <w:tcW w:w="45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Вычисления</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25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2"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8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2.2</w:t>
            </w:r>
          </w:p>
        </w:tc>
        <w:tc>
          <w:tcPr>
            <w:tcW w:w="45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Числовые выражения</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12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3"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37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36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3.Текстовые задачи</w:t>
            </w:r>
          </w:p>
        </w:tc>
      </w:tr>
      <w:tr w:rsidR="007136CA" w:rsidRPr="007136CA" w:rsidTr="007136CA">
        <w:trPr>
          <w:trHeight w:val="144"/>
        </w:trPr>
        <w:tc>
          <w:tcPr>
            <w:tcW w:w="8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3.1</w:t>
            </w:r>
          </w:p>
        </w:tc>
        <w:tc>
          <w:tcPr>
            <w:tcW w:w="45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Решение текстовых задач</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20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4"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20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36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4.Пространственные отношения и геометрические фигуры</w:t>
            </w:r>
          </w:p>
        </w:tc>
      </w:tr>
      <w:tr w:rsidR="007136CA" w:rsidRPr="007136CA" w:rsidTr="007136CA">
        <w:trPr>
          <w:trHeight w:val="144"/>
        </w:trPr>
        <w:tc>
          <w:tcPr>
            <w:tcW w:w="8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4.1</w:t>
            </w:r>
          </w:p>
        </w:tc>
        <w:tc>
          <w:tcPr>
            <w:tcW w:w="45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Геометрические фигуры</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12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5"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8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4.2</w:t>
            </w:r>
          </w:p>
        </w:tc>
        <w:tc>
          <w:tcPr>
            <w:tcW w:w="45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Геометрические величины</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8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6"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20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360" w:lineRule="auto"/>
              <w:jc w:val="both"/>
              <w:rPr>
                <w:rFonts w:ascii="Times New Roman" w:hAnsi="Times New Roman" w:cs="Times New Roman"/>
                <w:sz w:val="24"/>
                <w:szCs w:val="24"/>
              </w:rPr>
            </w:pPr>
          </w:p>
        </w:tc>
      </w:tr>
      <w:tr w:rsidR="007136CA" w:rsidRPr="007136CA" w:rsidTr="007136CA">
        <w:trPr>
          <w:trHeight w:val="144"/>
        </w:trPr>
        <w:tc>
          <w:tcPr>
            <w:tcW w:w="9639"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b/>
                <w:color w:val="000000"/>
                <w:sz w:val="24"/>
                <w:szCs w:val="24"/>
              </w:rPr>
            </w:pPr>
            <w:r w:rsidRPr="007136CA">
              <w:rPr>
                <w:rFonts w:ascii="Times New Roman" w:hAnsi="Times New Roman" w:cs="Times New Roman"/>
                <w:b/>
                <w:color w:val="000000"/>
                <w:sz w:val="24"/>
                <w:szCs w:val="24"/>
              </w:rPr>
              <w:t>Раздел 5.Математическая информация</w:t>
            </w:r>
          </w:p>
        </w:tc>
      </w:tr>
      <w:tr w:rsidR="007136CA" w:rsidRPr="007136CA" w:rsidTr="007136CA">
        <w:trPr>
          <w:trHeight w:val="144"/>
        </w:trPr>
        <w:tc>
          <w:tcPr>
            <w:tcW w:w="8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jc w:val="both"/>
              <w:rPr>
                <w:rFonts w:ascii="Times New Roman" w:hAnsi="Times New Roman" w:cs="Times New Roman"/>
                <w:sz w:val="24"/>
                <w:szCs w:val="24"/>
              </w:rPr>
            </w:pPr>
            <w:r w:rsidRPr="007136CA">
              <w:rPr>
                <w:rFonts w:ascii="Times New Roman" w:hAnsi="Times New Roman" w:cs="Times New Roman"/>
                <w:color w:val="000000"/>
                <w:sz w:val="24"/>
                <w:szCs w:val="24"/>
              </w:rPr>
              <w:t>5.1</w:t>
            </w:r>
          </w:p>
        </w:tc>
        <w:tc>
          <w:tcPr>
            <w:tcW w:w="45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Математическая информация</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sz w:val="24"/>
                <w:szCs w:val="24"/>
              </w:rPr>
            </w:pPr>
            <w:r w:rsidRPr="007136CA">
              <w:rPr>
                <w:rFonts w:ascii="Times New Roman" w:hAnsi="Times New Roman" w:cs="Times New Roman"/>
                <w:color w:val="000000"/>
                <w:sz w:val="24"/>
                <w:szCs w:val="24"/>
              </w:rPr>
              <w:t xml:space="preserve"> 15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7"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 по разделу</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15 </w:t>
            </w:r>
          </w:p>
        </w:tc>
        <w:tc>
          <w:tcPr>
            <w:tcW w:w="340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7136CA" w:rsidRPr="007136CA" w:rsidRDefault="007136CA" w:rsidP="007136CA">
            <w:pPr>
              <w:spacing w:after="0" w:line="360" w:lineRule="auto"/>
              <w:jc w:val="both"/>
              <w:rPr>
                <w:rFonts w:ascii="Times New Roman" w:hAnsi="Times New Roman" w:cs="Times New Roman"/>
                <w:sz w:val="24"/>
                <w:szCs w:val="24"/>
              </w:rPr>
            </w:pPr>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Повторение пройденного материала</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14 </w:t>
            </w:r>
          </w:p>
          <w:p w:rsidR="007136CA" w:rsidRPr="007136CA" w:rsidRDefault="007136CA" w:rsidP="007136CA">
            <w:pPr>
              <w:spacing w:after="0" w:line="360" w:lineRule="auto"/>
              <w:ind w:left="135"/>
              <w:jc w:val="center"/>
              <w:rPr>
                <w:rFonts w:ascii="Times New Roman" w:hAnsi="Times New Roman" w:cs="Times New Roman"/>
                <w:b/>
                <w:sz w:val="24"/>
                <w:szCs w:val="24"/>
              </w:rPr>
            </w:pP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8"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Итоговый контроль (контрольные и проверочные работы)</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7 </w:t>
            </w:r>
          </w:p>
          <w:p w:rsidR="007136CA" w:rsidRPr="007136CA" w:rsidRDefault="007136CA" w:rsidP="007136CA">
            <w:pPr>
              <w:spacing w:after="0" w:line="360" w:lineRule="auto"/>
              <w:ind w:left="135"/>
              <w:jc w:val="center"/>
              <w:rPr>
                <w:rFonts w:ascii="Times New Roman" w:hAnsi="Times New Roman" w:cs="Times New Roman"/>
                <w:b/>
                <w:sz w:val="24"/>
                <w:szCs w:val="24"/>
              </w:rPr>
            </w:pP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D50C1A" w:rsidP="007136CA">
            <w:pPr>
              <w:spacing w:after="0" w:line="360" w:lineRule="auto"/>
              <w:ind w:left="135"/>
              <w:jc w:val="both"/>
              <w:rPr>
                <w:rFonts w:ascii="Times New Roman" w:hAnsi="Times New Roman" w:cs="Times New Roman"/>
                <w:sz w:val="24"/>
                <w:szCs w:val="24"/>
              </w:rPr>
            </w:pPr>
            <w:hyperlink r:id="rId209" w:history="1">
              <w:r w:rsidR="007136CA" w:rsidRPr="007136CA">
                <w:rPr>
                  <w:rFonts w:ascii="Times New Roman" w:hAnsi="Times New Roman" w:cs="Times New Roman"/>
                  <w:color w:val="0000FF"/>
                  <w:sz w:val="24"/>
                  <w:szCs w:val="24"/>
                  <w:u w:val="single"/>
                </w:rPr>
                <w:t>https://m.edsoo.ru/7f411f36</w:t>
              </w:r>
            </w:hyperlink>
          </w:p>
        </w:tc>
      </w:tr>
      <w:tr w:rsidR="007136CA" w:rsidRPr="007136CA" w:rsidTr="007136CA">
        <w:trPr>
          <w:trHeight w:val="144"/>
        </w:trPr>
        <w:tc>
          <w:tcPr>
            <w:tcW w:w="538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both"/>
              <w:rPr>
                <w:rFonts w:ascii="Times New Roman" w:hAnsi="Times New Roman" w:cs="Times New Roman"/>
                <w:sz w:val="24"/>
                <w:szCs w:val="24"/>
              </w:rPr>
            </w:pPr>
            <w:r w:rsidRPr="007136CA">
              <w:rPr>
                <w:rFonts w:ascii="Times New Roman" w:hAnsi="Times New Roman" w:cs="Times New Roman"/>
                <w:color w:val="000000"/>
                <w:sz w:val="24"/>
                <w:szCs w:val="24"/>
              </w:rPr>
              <w:t>ОБЩЕЕ КОЛИЧЕСТВО ЧАСОВ ПО ПРОГРАММЕ</w:t>
            </w:r>
          </w:p>
        </w:tc>
        <w:tc>
          <w:tcPr>
            <w:tcW w:w="8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136CA" w:rsidRPr="007136CA" w:rsidRDefault="007136CA" w:rsidP="007136CA">
            <w:pPr>
              <w:spacing w:after="0" w:line="360" w:lineRule="auto"/>
              <w:ind w:left="135"/>
              <w:jc w:val="center"/>
              <w:rPr>
                <w:rFonts w:ascii="Times New Roman" w:hAnsi="Times New Roman" w:cs="Times New Roman"/>
                <w:b/>
                <w:sz w:val="24"/>
                <w:szCs w:val="24"/>
              </w:rPr>
            </w:pPr>
            <w:r w:rsidRPr="007136CA">
              <w:rPr>
                <w:rFonts w:ascii="Times New Roman" w:hAnsi="Times New Roman" w:cs="Times New Roman"/>
                <w:b/>
                <w:color w:val="000000"/>
                <w:sz w:val="24"/>
                <w:szCs w:val="24"/>
              </w:rPr>
              <w:t xml:space="preserve"> 136 </w:t>
            </w:r>
          </w:p>
        </w:tc>
        <w:tc>
          <w:tcPr>
            <w:tcW w:w="3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136CA" w:rsidRPr="007136CA" w:rsidRDefault="007136CA" w:rsidP="007136CA">
            <w:pPr>
              <w:spacing w:after="0" w:line="360" w:lineRule="auto"/>
              <w:jc w:val="both"/>
              <w:rPr>
                <w:rFonts w:ascii="Times New Roman" w:hAnsi="Times New Roman" w:cs="Times New Roman"/>
                <w:sz w:val="24"/>
                <w:szCs w:val="24"/>
              </w:rPr>
            </w:pPr>
          </w:p>
        </w:tc>
      </w:tr>
    </w:tbl>
    <w:p w:rsidR="0044732A" w:rsidRDefault="0044732A" w:rsidP="00F476A9">
      <w:pPr>
        <w:tabs>
          <w:tab w:val="left" w:pos="2580"/>
        </w:tabs>
        <w:spacing w:after="0" w:line="240" w:lineRule="auto"/>
        <w:jc w:val="both"/>
        <w:rPr>
          <w:rFonts w:ascii="Times New Roman" w:hAnsi="Times New Roman" w:cs="Times New Roman"/>
          <w:sz w:val="24"/>
          <w:szCs w:val="24"/>
        </w:rPr>
      </w:pPr>
    </w:p>
    <w:p w:rsidR="0044732A" w:rsidRDefault="0044732A" w:rsidP="004611D6">
      <w:pPr>
        <w:tabs>
          <w:tab w:val="left" w:pos="3585"/>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44732A">
        <w:rPr>
          <w:rFonts w:ascii="Times New Roman" w:hAnsi="Times New Roman" w:cs="Times New Roman"/>
          <w:b/>
          <w:sz w:val="24"/>
          <w:szCs w:val="24"/>
        </w:rPr>
        <w:t>2.1.5.Окружающий мир.</w:t>
      </w:r>
    </w:p>
    <w:p w:rsidR="004611D6" w:rsidRPr="004611D6" w:rsidRDefault="004611D6" w:rsidP="004611D6">
      <w:pPr>
        <w:spacing w:after="0" w:line="240"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611D6" w:rsidRDefault="004611D6" w:rsidP="004611D6">
      <w:pPr>
        <w:spacing w:after="0" w:line="240" w:lineRule="auto"/>
        <w:ind w:firstLine="851"/>
        <w:jc w:val="center"/>
        <w:rPr>
          <w:rFonts w:ascii="Times New Roman" w:eastAsia="Times New Roman" w:hAnsi="Times New Roman" w:cs="Times New Roman"/>
          <w:b/>
          <w:color w:val="000000"/>
          <w:sz w:val="24"/>
          <w:szCs w:val="24"/>
          <w:lang w:eastAsia="ru-RU"/>
        </w:rPr>
      </w:pPr>
      <w:r w:rsidRPr="002E5F66">
        <w:rPr>
          <w:rFonts w:ascii="Times New Roman" w:hAnsi="Times New Roman" w:cs="Times New Roman"/>
          <w:b/>
          <w:color w:val="000000"/>
          <w:sz w:val="24"/>
          <w:szCs w:val="24"/>
        </w:rPr>
        <w:t>О</w:t>
      </w:r>
      <w:r>
        <w:rPr>
          <w:rFonts w:ascii="Times New Roman" w:hAnsi="Times New Roman" w:cs="Times New Roman"/>
          <w:b/>
          <w:color w:val="000000"/>
          <w:sz w:val="24"/>
          <w:szCs w:val="24"/>
        </w:rPr>
        <w:t>бщая характеристика учебного предмета «Окружающий мир»</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4611D6" w:rsidRPr="004611D6" w:rsidRDefault="004611D6" w:rsidP="004611D6">
      <w:pPr>
        <w:spacing w:after="0" w:line="240" w:lineRule="auto"/>
        <w:ind w:firstLine="851"/>
        <w:jc w:val="center"/>
        <w:rPr>
          <w:rFonts w:ascii="Times New Roman" w:eastAsia="Times New Roman" w:hAnsi="Times New Roman" w:cs="Times New Roman"/>
          <w:b/>
          <w:color w:val="000000"/>
          <w:sz w:val="24"/>
          <w:szCs w:val="24"/>
          <w:lang w:eastAsia="ru-RU"/>
        </w:rPr>
      </w:pPr>
      <w:r w:rsidRPr="002E5F66">
        <w:rPr>
          <w:rFonts w:ascii="Times New Roman" w:hAnsi="Times New Roman" w:cs="Times New Roman"/>
          <w:b/>
          <w:color w:val="000000"/>
          <w:sz w:val="24"/>
          <w:szCs w:val="24"/>
        </w:rPr>
        <w:t>Ц</w:t>
      </w:r>
      <w:r>
        <w:rPr>
          <w:rFonts w:ascii="Times New Roman" w:hAnsi="Times New Roman" w:cs="Times New Roman"/>
          <w:b/>
          <w:color w:val="000000"/>
          <w:sz w:val="24"/>
          <w:szCs w:val="24"/>
        </w:rPr>
        <w:t>ели изучения учебного предмета «Окружающий мир»</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611D6" w:rsidRPr="004611D6" w:rsidRDefault="004611D6" w:rsidP="004611D6">
      <w:pPr>
        <w:numPr>
          <w:ilvl w:val="0"/>
          <w:numId w:val="11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4611D6" w:rsidRPr="004611D6" w:rsidRDefault="004611D6" w:rsidP="004611D6">
      <w:pPr>
        <w:numPr>
          <w:ilvl w:val="0"/>
          <w:numId w:val="11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формирование ценности здоровья человека, его сохранения и укрепления, приверженности здоровому образу жизни;</w:t>
      </w:r>
    </w:p>
    <w:p w:rsidR="004611D6" w:rsidRPr="004611D6" w:rsidRDefault="004611D6" w:rsidP="004611D6">
      <w:pPr>
        <w:numPr>
          <w:ilvl w:val="0"/>
          <w:numId w:val="11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611D6" w:rsidRPr="004611D6" w:rsidRDefault="004611D6" w:rsidP="004611D6">
      <w:pPr>
        <w:numPr>
          <w:ilvl w:val="0"/>
          <w:numId w:val="11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4611D6" w:rsidRPr="004611D6" w:rsidRDefault="004611D6" w:rsidP="004611D6">
      <w:pPr>
        <w:numPr>
          <w:ilvl w:val="0"/>
          <w:numId w:val="11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проявление уважения к истории, культуре, традициям народов Российской Федерации; </w:t>
      </w:r>
    </w:p>
    <w:p w:rsidR="004611D6" w:rsidRPr="004611D6" w:rsidRDefault="004611D6" w:rsidP="004611D6">
      <w:pPr>
        <w:numPr>
          <w:ilvl w:val="0"/>
          <w:numId w:val="11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611D6" w:rsidRPr="004611D6" w:rsidRDefault="004611D6" w:rsidP="004611D6">
      <w:pPr>
        <w:numPr>
          <w:ilvl w:val="0"/>
          <w:numId w:val="11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4611D6" w:rsidRPr="004611D6" w:rsidRDefault="004611D6" w:rsidP="004611D6">
      <w:pPr>
        <w:numPr>
          <w:ilvl w:val="0"/>
          <w:numId w:val="11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Отбор содержания программы по окружающему миру осуществлён на основе следующих ведущих идей:</w:t>
      </w:r>
    </w:p>
    <w:p w:rsidR="004611D6" w:rsidRPr="004611D6" w:rsidRDefault="004611D6" w:rsidP="004611D6">
      <w:pPr>
        <w:numPr>
          <w:ilvl w:val="0"/>
          <w:numId w:val="11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раскрытие роли человека в природе и обществе;</w:t>
      </w:r>
    </w:p>
    <w:p w:rsidR="004611D6" w:rsidRPr="004611D6" w:rsidRDefault="004611D6" w:rsidP="004611D6">
      <w:pPr>
        <w:numPr>
          <w:ilvl w:val="0"/>
          <w:numId w:val="11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611D6" w:rsidRPr="004611D6" w:rsidRDefault="004611D6" w:rsidP="004611D6">
      <w:pPr>
        <w:spacing w:after="0" w:line="264" w:lineRule="auto"/>
        <w:ind w:left="120"/>
        <w:jc w:val="center"/>
        <w:rPr>
          <w:rFonts w:ascii="Times New Roman" w:hAnsi="Times New Roman" w:cs="Times New Roman"/>
          <w:b/>
          <w:color w:val="000000"/>
          <w:sz w:val="24"/>
          <w:szCs w:val="24"/>
        </w:rPr>
      </w:pPr>
      <w:r w:rsidRPr="002E5F66">
        <w:rPr>
          <w:rFonts w:ascii="Times New Roman" w:hAnsi="Times New Roman" w:cs="Times New Roman"/>
          <w:b/>
          <w:color w:val="000000"/>
          <w:sz w:val="24"/>
          <w:szCs w:val="24"/>
        </w:rPr>
        <w:t>М</w:t>
      </w:r>
      <w:r>
        <w:rPr>
          <w:rFonts w:ascii="Times New Roman" w:hAnsi="Times New Roman" w:cs="Times New Roman"/>
          <w:b/>
          <w:color w:val="000000"/>
          <w:sz w:val="24"/>
          <w:szCs w:val="24"/>
        </w:rPr>
        <w:t>есто учебного предмета «Окружающий мир» в учебном плане</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4611D6" w:rsidRPr="004611D6" w:rsidRDefault="00754FD4" w:rsidP="00754FD4">
      <w:pPr>
        <w:shd w:val="clear" w:color="auto" w:fill="FFFFFF"/>
        <w:spacing w:after="0" w:line="240" w:lineRule="auto"/>
        <w:ind w:firstLine="851"/>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Планируемые результаты</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611D6" w:rsidRPr="004611D6" w:rsidRDefault="004611D6" w:rsidP="00754FD4">
      <w:pPr>
        <w:spacing w:after="0" w:line="240" w:lineRule="auto"/>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ЛИЧНОСТНЫЕ РЕЗУЛЬТАТЫ</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Гражданско-патриотического воспитания:</w:t>
      </w:r>
    </w:p>
    <w:p w:rsidR="004611D6" w:rsidRPr="004611D6" w:rsidRDefault="004611D6" w:rsidP="004611D6">
      <w:pPr>
        <w:numPr>
          <w:ilvl w:val="0"/>
          <w:numId w:val="11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становление ценностного отношения к своей Родине – России; понимание особой роли многонациональной России в современном мире; </w:t>
      </w:r>
    </w:p>
    <w:p w:rsidR="004611D6" w:rsidRPr="004611D6" w:rsidRDefault="004611D6" w:rsidP="004611D6">
      <w:pPr>
        <w:numPr>
          <w:ilvl w:val="0"/>
          <w:numId w:val="11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4611D6" w:rsidRPr="004611D6" w:rsidRDefault="004611D6" w:rsidP="004611D6">
      <w:pPr>
        <w:numPr>
          <w:ilvl w:val="0"/>
          <w:numId w:val="11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сопричастность к прошлому, настоящему и будущему своей страны и родного края; </w:t>
      </w:r>
    </w:p>
    <w:p w:rsidR="004611D6" w:rsidRPr="004611D6" w:rsidRDefault="004611D6" w:rsidP="004611D6">
      <w:pPr>
        <w:numPr>
          <w:ilvl w:val="0"/>
          <w:numId w:val="11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проявление интереса к истории и многонациональной культуре своей страны, уважения к своему и другим народам; </w:t>
      </w:r>
    </w:p>
    <w:p w:rsidR="004611D6" w:rsidRPr="004611D6" w:rsidRDefault="004611D6" w:rsidP="004611D6">
      <w:pPr>
        <w:numPr>
          <w:ilvl w:val="0"/>
          <w:numId w:val="11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Духовно-нравственного воспитания:</w:t>
      </w:r>
    </w:p>
    <w:p w:rsidR="004611D6" w:rsidRPr="004611D6" w:rsidRDefault="004611D6" w:rsidP="004611D6">
      <w:pPr>
        <w:numPr>
          <w:ilvl w:val="0"/>
          <w:numId w:val="116"/>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проявление культуры общения, уважительного отношения к людям, их взглядам, признанию их индивидуальности; </w:t>
      </w:r>
    </w:p>
    <w:p w:rsidR="004611D6" w:rsidRPr="004611D6" w:rsidRDefault="004611D6" w:rsidP="004611D6">
      <w:pPr>
        <w:numPr>
          <w:ilvl w:val="0"/>
          <w:numId w:val="116"/>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4611D6" w:rsidRPr="004611D6" w:rsidRDefault="004611D6" w:rsidP="004611D6">
      <w:pPr>
        <w:numPr>
          <w:ilvl w:val="0"/>
          <w:numId w:val="116"/>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Эстетического воспитания:</w:t>
      </w:r>
    </w:p>
    <w:p w:rsidR="004611D6" w:rsidRPr="004611D6" w:rsidRDefault="004611D6" w:rsidP="004611D6">
      <w:pPr>
        <w:numPr>
          <w:ilvl w:val="0"/>
          <w:numId w:val="117"/>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4611D6" w:rsidRPr="004611D6" w:rsidRDefault="004611D6" w:rsidP="004611D6">
      <w:pPr>
        <w:numPr>
          <w:ilvl w:val="0"/>
          <w:numId w:val="117"/>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использование полученных знаний в продуктивной и преобразующей деятельности, в разных видах художественной деятельности.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Физического воспитания, формирования культуры здоровья и эмоционального благополучия:</w:t>
      </w:r>
    </w:p>
    <w:p w:rsidR="004611D6" w:rsidRPr="004611D6" w:rsidRDefault="004611D6" w:rsidP="004611D6">
      <w:pPr>
        <w:numPr>
          <w:ilvl w:val="0"/>
          <w:numId w:val="118"/>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4611D6" w:rsidRPr="004611D6" w:rsidRDefault="004611D6" w:rsidP="004611D6">
      <w:pPr>
        <w:numPr>
          <w:ilvl w:val="0"/>
          <w:numId w:val="118"/>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приобретение опыта эмоционального отношения к среде обитания, бережное отношение к физическому и психическому здоровью.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Трудового воспитания:</w:t>
      </w:r>
    </w:p>
    <w:p w:rsidR="004611D6" w:rsidRPr="004611D6" w:rsidRDefault="004611D6" w:rsidP="004611D6">
      <w:pPr>
        <w:numPr>
          <w:ilvl w:val="0"/>
          <w:numId w:val="11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Экологического воспитания:</w:t>
      </w:r>
    </w:p>
    <w:p w:rsidR="004611D6" w:rsidRPr="004611D6" w:rsidRDefault="004611D6" w:rsidP="004611D6">
      <w:pPr>
        <w:numPr>
          <w:ilvl w:val="0"/>
          <w:numId w:val="12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Ценности научного познания:</w:t>
      </w:r>
    </w:p>
    <w:p w:rsidR="004611D6" w:rsidRPr="004611D6" w:rsidRDefault="004611D6" w:rsidP="004611D6">
      <w:pPr>
        <w:numPr>
          <w:ilvl w:val="0"/>
          <w:numId w:val="12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осознание ценности познания для развития человека, необходимости самообразования и саморазвития;</w:t>
      </w:r>
    </w:p>
    <w:p w:rsidR="004611D6" w:rsidRPr="004611D6" w:rsidRDefault="004611D6" w:rsidP="00754FD4">
      <w:pPr>
        <w:numPr>
          <w:ilvl w:val="0"/>
          <w:numId w:val="12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4611D6" w:rsidRPr="004611D6" w:rsidRDefault="004611D6" w:rsidP="00754FD4">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МЕТАПРЕДМЕТНЫЕ РЕЗУЛЬТАТЫ</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Познавательные универсальные учебные действия:</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i/>
          <w:color w:val="000000"/>
          <w:sz w:val="24"/>
          <w:szCs w:val="24"/>
          <w:lang w:eastAsia="ru-RU"/>
        </w:rPr>
        <w:t>1) Базовые логические действия:</w:t>
      </w:r>
    </w:p>
    <w:p w:rsidR="004611D6" w:rsidRPr="004611D6" w:rsidRDefault="004611D6" w:rsidP="004611D6">
      <w:pPr>
        <w:numPr>
          <w:ilvl w:val="0"/>
          <w:numId w:val="12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4611D6" w:rsidRPr="004611D6" w:rsidRDefault="004611D6" w:rsidP="004611D6">
      <w:pPr>
        <w:numPr>
          <w:ilvl w:val="0"/>
          <w:numId w:val="12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4611D6" w:rsidRPr="004611D6" w:rsidRDefault="004611D6" w:rsidP="004611D6">
      <w:pPr>
        <w:numPr>
          <w:ilvl w:val="0"/>
          <w:numId w:val="12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сравнивать объекты окружающего мира, устанавливать основания для сравнения, устанавливать аналогии; </w:t>
      </w:r>
    </w:p>
    <w:p w:rsidR="004611D6" w:rsidRPr="004611D6" w:rsidRDefault="004611D6" w:rsidP="004611D6">
      <w:pPr>
        <w:numPr>
          <w:ilvl w:val="0"/>
          <w:numId w:val="12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объединять части объекта (объекты) по определённому признаку; </w:t>
      </w:r>
    </w:p>
    <w:p w:rsidR="004611D6" w:rsidRPr="004611D6" w:rsidRDefault="004611D6" w:rsidP="004611D6">
      <w:pPr>
        <w:numPr>
          <w:ilvl w:val="0"/>
          <w:numId w:val="12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определять существенный признак для классификации, классифицировать предложенные объекты; </w:t>
      </w:r>
    </w:p>
    <w:p w:rsidR="004611D6" w:rsidRPr="004611D6" w:rsidRDefault="004611D6" w:rsidP="004611D6">
      <w:pPr>
        <w:numPr>
          <w:ilvl w:val="0"/>
          <w:numId w:val="12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находить закономерности и противоречия в рассматриваемых фактах, данных и наблюдениях на основе предложенного алгоритма; </w:t>
      </w:r>
    </w:p>
    <w:p w:rsidR="004611D6" w:rsidRPr="004611D6" w:rsidRDefault="004611D6" w:rsidP="004611D6">
      <w:pPr>
        <w:numPr>
          <w:ilvl w:val="0"/>
          <w:numId w:val="12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выявлять недостаток информации для решения учебной (практической) задачи на основе предложенного алгоритма.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i/>
          <w:color w:val="000000"/>
          <w:sz w:val="24"/>
          <w:szCs w:val="24"/>
          <w:lang w:eastAsia="ru-RU"/>
        </w:rPr>
        <w:t>2) Базовые исследовательские действия:</w:t>
      </w:r>
    </w:p>
    <w:p w:rsidR="004611D6" w:rsidRPr="004611D6" w:rsidRDefault="004611D6" w:rsidP="004611D6">
      <w:pPr>
        <w:numPr>
          <w:ilvl w:val="0"/>
          <w:numId w:val="12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4611D6" w:rsidRPr="004611D6" w:rsidRDefault="004611D6" w:rsidP="004611D6">
      <w:pPr>
        <w:numPr>
          <w:ilvl w:val="0"/>
          <w:numId w:val="12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проявлять интерес к экспериментам, проводимым под руководством учителя; </w:t>
      </w:r>
    </w:p>
    <w:p w:rsidR="004611D6" w:rsidRPr="004611D6" w:rsidRDefault="004611D6" w:rsidP="004611D6">
      <w:pPr>
        <w:numPr>
          <w:ilvl w:val="0"/>
          <w:numId w:val="12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определять разницу между реальным и желательным состоянием объекта (ситуации) на основе предложенных вопросов; </w:t>
      </w:r>
    </w:p>
    <w:p w:rsidR="004611D6" w:rsidRPr="004611D6" w:rsidRDefault="004611D6" w:rsidP="004611D6">
      <w:pPr>
        <w:numPr>
          <w:ilvl w:val="0"/>
          <w:numId w:val="12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4611D6" w:rsidRPr="004611D6" w:rsidRDefault="004611D6" w:rsidP="004611D6">
      <w:pPr>
        <w:numPr>
          <w:ilvl w:val="0"/>
          <w:numId w:val="12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4611D6" w:rsidRPr="004611D6" w:rsidRDefault="004611D6" w:rsidP="004611D6">
      <w:pPr>
        <w:numPr>
          <w:ilvl w:val="0"/>
          <w:numId w:val="12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4611D6" w:rsidRPr="004611D6" w:rsidRDefault="004611D6" w:rsidP="004611D6">
      <w:pPr>
        <w:numPr>
          <w:ilvl w:val="0"/>
          <w:numId w:val="123"/>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i/>
          <w:color w:val="000000"/>
          <w:sz w:val="24"/>
          <w:szCs w:val="24"/>
          <w:lang w:eastAsia="ru-RU"/>
        </w:rPr>
        <w:t>3) Работа с информацией:</w:t>
      </w:r>
    </w:p>
    <w:p w:rsidR="004611D6" w:rsidRPr="004611D6" w:rsidRDefault="004611D6" w:rsidP="004611D6">
      <w:pPr>
        <w:numPr>
          <w:ilvl w:val="0"/>
          <w:numId w:val="12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использовать различные источники для поиска информации, выбирать источник получения информации с учётом учебной задачи; </w:t>
      </w:r>
    </w:p>
    <w:p w:rsidR="004611D6" w:rsidRPr="004611D6" w:rsidRDefault="004611D6" w:rsidP="004611D6">
      <w:pPr>
        <w:numPr>
          <w:ilvl w:val="0"/>
          <w:numId w:val="12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находить в предложенном источнике информацию, представленную в явном виде, согласно заданному алгоритму; </w:t>
      </w:r>
    </w:p>
    <w:p w:rsidR="004611D6" w:rsidRPr="004611D6" w:rsidRDefault="004611D6" w:rsidP="004611D6">
      <w:pPr>
        <w:numPr>
          <w:ilvl w:val="0"/>
          <w:numId w:val="12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4611D6" w:rsidRPr="004611D6" w:rsidRDefault="004611D6" w:rsidP="004611D6">
      <w:pPr>
        <w:numPr>
          <w:ilvl w:val="0"/>
          <w:numId w:val="12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находить и использовать для решения учебных задач текстовую, графическую, аудиовизуальную информацию; </w:t>
      </w:r>
    </w:p>
    <w:p w:rsidR="004611D6" w:rsidRPr="004611D6" w:rsidRDefault="004611D6" w:rsidP="004611D6">
      <w:pPr>
        <w:numPr>
          <w:ilvl w:val="0"/>
          <w:numId w:val="12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читать и интерпретировать графически представленную информацию (схему, таблицу, иллюстрацию); </w:t>
      </w:r>
    </w:p>
    <w:p w:rsidR="004611D6" w:rsidRPr="004611D6" w:rsidRDefault="004611D6" w:rsidP="004611D6">
      <w:pPr>
        <w:numPr>
          <w:ilvl w:val="0"/>
          <w:numId w:val="12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4611D6" w:rsidRPr="004611D6" w:rsidRDefault="004611D6" w:rsidP="004611D6">
      <w:pPr>
        <w:numPr>
          <w:ilvl w:val="0"/>
          <w:numId w:val="12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4611D6" w:rsidRPr="004611D6" w:rsidRDefault="004611D6" w:rsidP="004611D6">
      <w:pPr>
        <w:numPr>
          <w:ilvl w:val="0"/>
          <w:numId w:val="124"/>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Коммуникативные универсальные учебные действия:</w:t>
      </w:r>
    </w:p>
    <w:p w:rsidR="004611D6" w:rsidRPr="004611D6" w:rsidRDefault="004611D6" w:rsidP="004611D6">
      <w:pPr>
        <w:numPr>
          <w:ilvl w:val="0"/>
          <w:numId w:val="12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в процессе диалогов задавать вопросы, высказывать суждения, оценивать выступления участников; </w:t>
      </w:r>
    </w:p>
    <w:p w:rsidR="004611D6" w:rsidRPr="004611D6" w:rsidRDefault="004611D6" w:rsidP="004611D6">
      <w:pPr>
        <w:numPr>
          <w:ilvl w:val="0"/>
          <w:numId w:val="12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4611D6" w:rsidRPr="004611D6" w:rsidRDefault="004611D6" w:rsidP="004611D6">
      <w:pPr>
        <w:numPr>
          <w:ilvl w:val="0"/>
          <w:numId w:val="12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ведения диалога и дискуссии; проявлять уважительное отношение к собеседнику; </w:t>
      </w:r>
    </w:p>
    <w:p w:rsidR="004611D6" w:rsidRPr="004611D6" w:rsidRDefault="004611D6" w:rsidP="004611D6">
      <w:pPr>
        <w:numPr>
          <w:ilvl w:val="0"/>
          <w:numId w:val="12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4611D6" w:rsidRPr="004611D6" w:rsidRDefault="004611D6" w:rsidP="004611D6">
      <w:pPr>
        <w:numPr>
          <w:ilvl w:val="0"/>
          <w:numId w:val="12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создавать устные и письменные тексты (описание, рассуждение, повествование); </w:t>
      </w:r>
    </w:p>
    <w:p w:rsidR="004611D6" w:rsidRPr="004611D6" w:rsidRDefault="004611D6" w:rsidP="004611D6">
      <w:pPr>
        <w:numPr>
          <w:ilvl w:val="0"/>
          <w:numId w:val="12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4611D6" w:rsidRPr="004611D6" w:rsidRDefault="004611D6" w:rsidP="004611D6">
      <w:pPr>
        <w:numPr>
          <w:ilvl w:val="0"/>
          <w:numId w:val="12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находить ошибки и восстанавливать деформированный текст об изученных объектах и явлениях природы, событиях социальной жизни; </w:t>
      </w:r>
    </w:p>
    <w:p w:rsidR="004611D6" w:rsidRPr="004611D6" w:rsidRDefault="004611D6" w:rsidP="004611D6">
      <w:pPr>
        <w:numPr>
          <w:ilvl w:val="0"/>
          <w:numId w:val="125"/>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готовить небольшие публичные выступления с возможной презентацией (текст, рисунки, фото, плакаты и др.) к тексту выступления.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Регулятивные универсальные учебные действия:</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i/>
          <w:color w:val="000000"/>
          <w:sz w:val="24"/>
          <w:szCs w:val="24"/>
          <w:lang w:eastAsia="ru-RU"/>
        </w:rPr>
        <w:t>1) Самоорганизация:</w:t>
      </w:r>
    </w:p>
    <w:p w:rsidR="004611D6" w:rsidRPr="004611D6" w:rsidRDefault="004611D6" w:rsidP="004611D6">
      <w:pPr>
        <w:numPr>
          <w:ilvl w:val="0"/>
          <w:numId w:val="126"/>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планировать самостоятельно или с небольшой помощью учителя действия по решению учебной задачи; </w:t>
      </w:r>
    </w:p>
    <w:p w:rsidR="004611D6" w:rsidRPr="004611D6" w:rsidRDefault="004611D6" w:rsidP="004611D6">
      <w:pPr>
        <w:numPr>
          <w:ilvl w:val="0"/>
          <w:numId w:val="126"/>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выстраивать последовательность выбранных действий и операций.</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i/>
          <w:color w:val="000000"/>
          <w:sz w:val="24"/>
          <w:szCs w:val="24"/>
          <w:lang w:eastAsia="ru-RU"/>
        </w:rPr>
        <w:t>2) Самоконтроль и самооценка:</w:t>
      </w:r>
    </w:p>
    <w:p w:rsidR="004611D6" w:rsidRPr="004611D6" w:rsidRDefault="004611D6" w:rsidP="004611D6">
      <w:pPr>
        <w:numPr>
          <w:ilvl w:val="0"/>
          <w:numId w:val="127"/>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осуществлять контроль процесса и результата своей деятельности; </w:t>
      </w:r>
    </w:p>
    <w:p w:rsidR="004611D6" w:rsidRPr="004611D6" w:rsidRDefault="004611D6" w:rsidP="004611D6">
      <w:pPr>
        <w:numPr>
          <w:ilvl w:val="0"/>
          <w:numId w:val="127"/>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находить ошибки в своей работе и устанавливать их причины; </w:t>
      </w:r>
    </w:p>
    <w:p w:rsidR="004611D6" w:rsidRPr="004611D6" w:rsidRDefault="004611D6" w:rsidP="004611D6">
      <w:pPr>
        <w:numPr>
          <w:ilvl w:val="0"/>
          <w:numId w:val="127"/>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корректировать свои действия при необходимости (с небольшой помощью учителя); </w:t>
      </w:r>
    </w:p>
    <w:p w:rsidR="004611D6" w:rsidRPr="004611D6" w:rsidRDefault="004611D6" w:rsidP="004611D6">
      <w:pPr>
        <w:numPr>
          <w:ilvl w:val="0"/>
          <w:numId w:val="127"/>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4611D6" w:rsidRPr="004611D6" w:rsidRDefault="004611D6" w:rsidP="004611D6">
      <w:pPr>
        <w:numPr>
          <w:ilvl w:val="0"/>
          <w:numId w:val="127"/>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объективно оценивать результаты своей деятельности, соотносить свою оценку с оценкой учителя; </w:t>
      </w:r>
    </w:p>
    <w:p w:rsidR="004611D6" w:rsidRPr="004611D6" w:rsidRDefault="004611D6" w:rsidP="004611D6">
      <w:pPr>
        <w:numPr>
          <w:ilvl w:val="0"/>
          <w:numId w:val="127"/>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оценивать целесообразность выбранных способов действия, при необходимости корректировать их. </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Совместная деятельность:</w:t>
      </w:r>
    </w:p>
    <w:p w:rsidR="004611D6" w:rsidRPr="004611D6" w:rsidRDefault="004611D6" w:rsidP="004611D6">
      <w:pPr>
        <w:numPr>
          <w:ilvl w:val="0"/>
          <w:numId w:val="128"/>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4611D6" w:rsidRPr="004611D6" w:rsidRDefault="004611D6" w:rsidP="004611D6">
      <w:pPr>
        <w:numPr>
          <w:ilvl w:val="0"/>
          <w:numId w:val="128"/>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4611D6" w:rsidRPr="004611D6" w:rsidRDefault="004611D6" w:rsidP="004611D6">
      <w:pPr>
        <w:numPr>
          <w:ilvl w:val="0"/>
          <w:numId w:val="128"/>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проявлять готовность руководить, выполнять поручения, подчиняться; </w:t>
      </w:r>
    </w:p>
    <w:p w:rsidR="004611D6" w:rsidRPr="004611D6" w:rsidRDefault="004611D6" w:rsidP="004611D6">
      <w:pPr>
        <w:numPr>
          <w:ilvl w:val="0"/>
          <w:numId w:val="128"/>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4611D6" w:rsidRPr="004611D6" w:rsidRDefault="004611D6" w:rsidP="004611D6">
      <w:pPr>
        <w:numPr>
          <w:ilvl w:val="0"/>
          <w:numId w:val="128"/>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ответственно выполнять свою часть работы. </w:t>
      </w:r>
    </w:p>
    <w:p w:rsidR="004611D6" w:rsidRPr="004611D6" w:rsidRDefault="004611D6" w:rsidP="00754FD4">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ПРЕДМЕТНЫЕ РЕЗУЛЬТАТЫ</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1 КЛАСС</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К концу обучения в </w:t>
      </w:r>
      <w:r w:rsidRPr="004611D6">
        <w:rPr>
          <w:rFonts w:ascii="Times New Roman" w:eastAsia="Times New Roman" w:hAnsi="Times New Roman" w:cs="Times New Roman"/>
          <w:b/>
          <w:color w:val="000000"/>
          <w:sz w:val="24"/>
          <w:szCs w:val="24"/>
          <w:lang w:eastAsia="ru-RU"/>
        </w:rPr>
        <w:t xml:space="preserve">1 классе </w:t>
      </w:r>
      <w:r w:rsidRPr="004611D6">
        <w:rPr>
          <w:rFonts w:ascii="Times New Roman" w:eastAsia="Times New Roman" w:hAnsi="Times New Roman" w:cs="Times New Roman"/>
          <w:color w:val="000000"/>
          <w:sz w:val="24"/>
          <w:szCs w:val="24"/>
          <w:lang w:eastAsia="ru-RU"/>
        </w:rPr>
        <w:t>обучающийся научится:</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воспроизводить название своего населённого пункта, региона, страны;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приводить примеры культурных объектов родного края, школьных традиций и праздников, традиций и ценностей своей семьи, профессий;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применять правила ухода за комнатными растениями и домашними животными;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использовать для ответов на вопросы небольшие тексты о природе и обществе;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соблюдать правила использования электронных средств, оснащённых экраном;</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здорового питания и личной гигиены;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безопасного поведения пешехода; </w:t>
      </w:r>
    </w:p>
    <w:p w:rsidR="004611D6" w:rsidRPr="004611D6" w:rsidRDefault="004611D6" w:rsidP="004611D6">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безопасного поведения в природе; </w:t>
      </w:r>
    </w:p>
    <w:p w:rsidR="004611D6" w:rsidRPr="004611D6" w:rsidRDefault="004611D6" w:rsidP="00754FD4">
      <w:pPr>
        <w:numPr>
          <w:ilvl w:val="0"/>
          <w:numId w:val="129"/>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с помощью взрослых (учителя, родители) пользоваться электронным дневником и электронными ресурсами школы.</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2 КЛАСС</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К концу обучения во </w:t>
      </w:r>
      <w:r w:rsidRPr="004611D6">
        <w:rPr>
          <w:rFonts w:ascii="Times New Roman" w:eastAsia="Times New Roman" w:hAnsi="Times New Roman" w:cs="Times New Roman"/>
          <w:b/>
          <w:color w:val="000000"/>
          <w:sz w:val="24"/>
          <w:szCs w:val="24"/>
          <w:lang w:eastAsia="ru-RU"/>
        </w:rPr>
        <w:t xml:space="preserve">2 классе </w:t>
      </w:r>
      <w:r w:rsidRPr="004611D6">
        <w:rPr>
          <w:rFonts w:ascii="Times New Roman" w:eastAsia="Times New Roman" w:hAnsi="Times New Roman" w:cs="Times New Roman"/>
          <w:color w:val="000000"/>
          <w:sz w:val="24"/>
          <w:szCs w:val="24"/>
          <w:lang w:eastAsia="ru-RU"/>
        </w:rPr>
        <w:t>обучающийся научится:</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находить Россию на карте мира, на карте России - Москву, свой регион и его главный город;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узнавать государственную символику Российской Федерации (гимн, герб, флаг) и своего региона;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распознавать изученные объекты окружающего мира по их описанию, рисункам и фотографиям, различать их в окружающем мире;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проводить, соблюдая правила безопасного труда, несложные наблюдения и опыты с природными объектами, измерения;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приводить примеры изученных взаимосвязей в природе, примеры, иллюстрирующие значение природы в жизни человека;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группировать изученные объекты живой и неживой природы по предложенным признакам;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сравнивать объекты живой и неживой природы на основе внешних признаков;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ориентироваться на местности по местным природным признакам, Солнцу, компасу;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создавать по заданному плану развёрнутые высказывания о природе и обществе;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использовать для ответов на вопросы небольшие тексты о природе и обществе;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безопасного поведения в школе, правила безопасного поведения пассажира наземного транспорта и метро;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режим дня и питания; </w:t>
      </w:r>
    </w:p>
    <w:p w:rsidR="004611D6" w:rsidRPr="004611D6" w:rsidRDefault="004611D6" w:rsidP="004611D6">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безопасно использовать мессенджеры в условиях контролируемого доступа в информационно-телекоммуникационную сеть Интернет; </w:t>
      </w:r>
    </w:p>
    <w:p w:rsidR="004611D6" w:rsidRPr="004611D6" w:rsidRDefault="004611D6" w:rsidP="00754FD4">
      <w:pPr>
        <w:numPr>
          <w:ilvl w:val="0"/>
          <w:numId w:val="130"/>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безопасно осуществлять коммуникацию в школьных сообществах с помощью учителя (при необходимости).</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3 КЛАСС</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К концу обучения в </w:t>
      </w:r>
      <w:r w:rsidRPr="004611D6">
        <w:rPr>
          <w:rFonts w:ascii="Times New Roman" w:eastAsia="Times New Roman" w:hAnsi="Times New Roman" w:cs="Times New Roman"/>
          <w:b/>
          <w:color w:val="000000"/>
          <w:sz w:val="24"/>
          <w:szCs w:val="24"/>
          <w:lang w:eastAsia="ru-RU"/>
        </w:rPr>
        <w:t xml:space="preserve">3 классе </w:t>
      </w:r>
      <w:r w:rsidRPr="004611D6">
        <w:rPr>
          <w:rFonts w:ascii="Times New Roman" w:eastAsia="Times New Roman" w:hAnsi="Times New Roman" w:cs="Times New Roman"/>
          <w:color w:val="000000"/>
          <w:sz w:val="24"/>
          <w:szCs w:val="24"/>
          <w:lang w:eastAsia="ru-RU"/>
        </w:rPr>
        <w:t>обучающийся научится:</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показывать на карте мира материки, изученные страны мира;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различать расходы и доходы семейного бюджета;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распознавать изученные объекты природы по их описанию, рисункам и фотографиям, различать их в окружающем мире;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группировать изученные объекты живой и неживой природы, проводить простейшую классификацию;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сравнивать по заданному количеству признаков объекты живой и неживой природы;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использовать различные источники информации о природе и обществе для поиска и извлечения информации, ответов на вопросы;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безопасного поведения пассажира железнодорожного, водного и авиатранспорта;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соблюдать основы профилактики заболеваний;</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безопасного поведения во дворе жилого дома;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нравственного поведения на природе; </w:t>
      </w:r>
    </w:p>
    <w:p w:rsidR="004611D6" w:rsidRPr="004611D6" w:rsidRDefault="004611D6" w:rsidP="004611D6">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4611D6" w:rsidRPr="004611D6" w:rsidRDefault="004611D6" w:rsidP="00754FD4">
      <w:pPr>
        <w:numPr>
          <w:ilvl w:val="0"/>
          <w:numId w:val="131"/>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ориентироваться в возможных мошеннических действиях при общении в мессенджерах.</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b/>
          <w:color w:val="000000"/>
          <w:sz w:val="24"/>
          <w:szCs w:val="24"/>
          <w:lang w:eastAsia="ru-RU"/>
        </w:rPr>
        <w:t>4 КЛАСС</w:t>
      </w:r>
    </w:p>
    <w:p w:rsidR="004611D6" w:rsidRPr="004611D6" w:rsidRDefault="004611D6" w:rsidP="004611D6">
      <w:pPr>
        <w:spacing w:after="0" w:line="240" w:lineRule="auto"/>
        <w:ind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К концу обучения в </w:t>
      </w:r>
      <w:r w:rsidRPr="004611D6">
        <w:rPr>
          <w:rFonts w:ascii="Times New Roman" w:eastAsia="Times New Roman" w:hAnsi="Times New Roman" w:cs="Times New Roman"/>
          <w:b/>
          <w:color w:val="000000"/>
          <w:sz w:val="24"/>
          <w:szCs w:val="24"/>
          <w:lang w:eastAsia="ru-RU"/>
        </w:rPr>
        <w:t xml:space="preserve">4 классе </w:t>
      </w:r>
      <w:r w:rsidRPr="004611D6">
        <w:rPr>
          <w:rFonts w:ascii="Times New Roman" w:eastAsia="Times New Roman" w:hAnsi="Times New Roman" w:cs="Times New Roman"/>
          <w:color w:val="000000"/>
          <w:sz w:val="24"/>
          <w:szCs w:val="24"/>
          <w:lang w:eastAsia="ru-RU"/>
        </w:rPr>
        <w:t>обучающийся научится:</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нравственного поведения в социуме;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показывать на исторической карте места изученных исторических событий;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находить место изученных событий на «ленте времени»;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знать основные права и обязанности гражданина Российской Федерации;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соотносить изученные исторические события и исторических деятелей с веками и периодами истории России;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сравнивать объекты живой и неживой природы на основе их внешних признаков и известных характерных свойств;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называть наиболее значимые природные объекты Всемирного наследия в России и за рубежом (в пределах изученного);</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называть экологические проблемы и определять пути их решения;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создавать по заданному плану собственные развёрнутые высказывания о природе и обществе;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использовать различные источники информации для поиска и извлечения информации, ответов на вопросы;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нравственного поведения на природе;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осознавать возможные последствия вредных привычек для здоровья и жизни человека;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безопасного поведения при езде на велосипеде, самокате; </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4611D6" w:rsidRPr="004611D6" w:rsidRDefault="004611D6" w:rsidP="004611D6">
      <w:pPr>
        <w:numPr>
          <w:ilvl w:val="0"/>
          <w:numId w:val="132"/>
        </w:numPr>
        <w:spacing w:after="0" w:line="240" w:lineRule="auto"/>
        <w:ind w:left="0" w:firstLine="851"/>
        <w:jc w:val="both"/>
        <w:rPr>
          <w:rFonts w:ascii="Times New Roman" w:eastAsia="Times New Roman" w:hAnsi="Times New Roman" w:cs="Times New Roman"/>
          <w:sz w:val="24"/>
          <w:szCs w:val="24"/>
          <w:lang w:eastAsia="ru-RU"/>
        </w:rPr>
      </w:pPr>
      <w:r w:rsidRPr="004611D6">
        <w:rPr>
          <w:rFonts w:ascii="Times New Roman" w:eastAsia="Times New Roman" w:hAnsi="Times New Roman" w:cs="Times New Roman"/>
          <w:color w:val="000000"/>
          <w:sz w:val="24"/>
          <w:szCs w:val="24"/>
          <w:lang w:eastAsia="ru-RU"/>
        </w:rPr>
        <w:t xml:space="preserve">соблюдать правила безопасного для здоровья использования электронных образовательных и информационных ресурсов. </w:t>
      </w:r>
    </w:p>
    <w:p w:rsidR="001A084F" w:rsidRPr="001A084F" w:rsidRDefault="001A084F" w:rsidP="001A084F">
      <w:pPr>
        <w:pStyle w:val="a4"/>
        <w:spacing w:line="264" w:lineRule="auto"/>
        <w:ind w:left="960"/>
        <w:jc w:val="center"/>
        <w:rPr>
          <w:b/>
          <w:color w:val="000000"/>
        </w:rPr>
      </w:pPr>
      <w:r w:rsidRPr="001A084F">
        <w:rPr>
          <w:b/>
          <w:color w:val="000000"/>
        </w:rPr>
        <w:t>Содержание учебного предмета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b/>
          <w:sz w:val="24"/>
          <w:szCs w:val="24"/>
        </w:rPr>
        <w:t>1 КЛАСС</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Человек и общество</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Режим труда и отдыха.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Ценность и красота рукотворного мира. Правила поведения в социуме.</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Человек и природа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Правила безопасной жизнедеятельности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Базовые логические действия</w:t>
      </w:r>
      <w:r w:rsidRPr="001A084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1A084F" w:rsidRPr="001A084F" w:rsidRDefault="001A084F" w:rsidP="00CA652A">
      <w:pPr>
        <w:numPr>
          <w:ilvl w:val="0"/>
          <w:numId w:val="133"/>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1A084F" w:rsidRPr="001A084F" w:rsidRDefault="001A084F" w:rsidP="00CA652A">
      <w:pPr>
        <w:numPr>
          <w:ilvl w:val="0"/>
          <w:numId w:val="133"/>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1A084F" w:rsidRPr="001A084F" w:rsidRDefault="001A084F" w:rsidP="00CA652A">
      <w:pPr>
        <w:numPr>
          <w:ilvl w:val="0"/>
          <w:numId w:val="133"/>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1A084F" w:rsidRPr="001A084F" w:rsidRDefault="001A084F" w:rsidP="00CA652A">
      <w:pPr>
        <w:tabs>
          <w:tab w:val="left" w:pos="1276"/>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Работа с информацией</w:t>
      </w:r>
      <w:r w:rsidRPr="001A084F">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1A084F" w:rsidRPr="001A084F" w:rsidRDefault="001A084F" w:rsidP="00CA652A">
      <w:pPr>
        <w:numPr>
          <w:ilvl w:val="0"/>
          <w:numId w:val="134"/>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понимать, что информация может быть представлена в разной форме – текста, иллюстраций, видео, таблицы; </w:t>
      </w:r>
    </w:p>
    <w:p w:rsidR="001A084F" w:rsidRPr="001A084F" w:rsidRDefault="001A084F" w:rsidP="00CA652A">
      <w:pPr>
        <w:numPr>
          <w:ilvl w:val="0"/>
          <w:numId w:val="134"/>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соотносить иллюстрацию явления (объекта, предмета) с его названием.</w:t>
      </w:r>
    </w:p>
    <w:p w:rsidR="001A084F" w:rsidRPr="001A084F" w:rsidRDefault="001A084F" w:rsidP="00CA652A">
      <w:pPr>
        <w:tabs>
          <w:tab w:val="left" w:pos="1276"/>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 xml:space="preserve">Коммуникативные универсальные учебные действия </w:t>
      </w:r>
      <w:r w:rsidRPr="001A084F">
        <w:rPr>
          <w:rFonts w:ascii="Times New Roman" w:hAnsi="Times New Roman" w:cs="Times New Roman"/>
          <w:sz w:val="24"/>
          <w:szCs w:val="24"/>
        </w:rPr>
        <w:t>способствуют формированию умений:</w:t>
      </w:r>
    </w:p>
    <w:p w:rsidR="001A084F" w:rsidRPr="001A084F" w:rsidRDefault="001A084F" w:rsidP="00CA652A">
      <w:pPr>
        <w:numPr>
          <w:ilvl w:val="0"/>
          <w:numId w:val="135"/>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1A084F" w:rsidRPr="001A084F" w:rsidRDefault="001A084F" w:rsidP="00CA652A">
      <w:pPr>
        <w:numPr>
          <w:ilvl w:val="0"/>
          <w:numId w:val="135"/>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1A084F" w:rsidRPr="001A084F" w:rsidRDefault="001A084F" w:rsidP="00CA652A">
      <w:pPr>
        <w:numPr>
          <w:ilvl w:val="0"/>
          <w:numId w:val="135"/>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1A084F" w:rsidRPr="001A084F" w:rsidRDefault="001A084F" w:rsidP="00CA652A">
      <w:pPr>
        <w:numPr>
          <w:ilvl w:val="0"/>
          <w:numId w:val="135"/>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описывать по предложенному плану время года, передавать в рассказе своё отношение к природным явлениям; </w:t>
      </w:r>
    </w:p>
    <w:p w:rsidR="001A084F" w:rsidRPr="001A084F" w:rsidRDefault="001A084F" w:rsidP="00CA652A">
      <w:pPr>
        <w:numPr>
          <w:ilvl w:val="0"/>
          <w:numId w:val="135"/>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сравнивать домашних и диких животных, объяснять, чем они различаются. </w:t>
      </w:r>
    </w:p>
    <w:p w:rsidR="001A084F" w:rsidRPr="001A084F" w:rsidRDefault="001A084F" w:rsidP="00CA652A">
      <w:pPr>
        <w:tabs>
          <w:tab w:val="left" w:pos="1276"/>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 xml:space="preserve">Регулятивные универсальные учебные действия </w:t>
      </w:r>
      <w:r w:rsidRPr="001A084F">
        <w:rPr>
          <w:rFonts w:ascii="Times New Roman" w:hAnsi="Times New Roman" w:cs="Times New Roman"/>
          <w:sz w:val="24"/>
          <w:szCs w:val="24"/>
        </w:rPr>
        <w:t>способствуют формированию умений:</w:t>
      </w:r>
    </w:p>
    <w:p w:rsidR="001A084F" w:rsidRPr="001A084F" w:rsidRDefault="001A084F" w:rsidP="00CA652A">
      <w:pPr>
        <w:numPr>
          <w:ilvl w:val="0"/>
          <w:numId w:val="136"/>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1A084F" w:rsidRPr="001A084F" w:rsidRDefault="001A084F" w:rsidP="00CA652A">
      <w:pPr>
        <w:numPr>
          <w:ilvl w:val="0"/>
          <w:numId w:val="136"/>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оценивать выполнение правил безопасного поведения на дорогах и улицах другими детьми, выполнять самооценку; </w:t>
      </w:r>
    </w:p>
    <w:p w:rsidR="001A084F" w:rsidRPr="001A084F" w:rsidRDefault="001A084F" w:rsidP="00CA652A">
      <w:pPr>
        <w:numPr>
          <w:ilvl w:val="0"/>
          <w:numId w:val="136"/>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1A084F" w:rsidRPr="001A084F" w:rsidRDefault="001A084F" w:rsidP="00CA652A">
      <w:pPr>
        <w:tabs>
          <w:tab w:val="left" w:pos="1276"/>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 xml:space="preserve">Совместная деятельность </w:t>
      </w:r>
      <w:r w:rsidRPr="001A084F">
        <w:rPr>
          <w:rFonts w:ascii="Times New Roman" w:hAnsi="Times New Roman" w:cs="Times New Roman"/>
          <w:sz w:val="24"/>
          <w:szCs w:val="24"/>
        </w:rPr>
        <w:t>способствует формированию умений:</w:t>
      </w:r>
    </w:p>
    <w:p w:rsidR="001A084F" w:rsidRPr="00CA652A" w:rsidRDefault="001A084F" w:rsidP="00CA652A">
      <w:pPr>
        <w:numPr>
          <w:ilvl w:val="0"/>
          <w:numId w:val="137"/>
        </w:numPr>
        <w:tabs>
          <w:tab w:val="left" w:pos="1276"/>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b/>
          <w:sz w:val="24"/>
          <w:szCs w:val="24"/>
        </w:rPr>
        <w:t>2 КЛАСС</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Человек и общество</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Человек и природа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Методы познания природы: наблюдения, опыты, измерения.</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Правила безопасной жизнедеятельности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Базовые логические действия</w:t>
      </w:r>
      <w:r w:rsidRPr="001A084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1A084F" w:rsidRPr="001A084F" w:rsidRDefault="001A084F" w:rsidP="00EB513E">
      <w:pPr>
        <w:numPr>
          <w:ilvl w:val="0"/>
          <w:numId w:val="13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ориентироваться в методах познания природы (наблюдение, опыт, сравнение, измерение); </w:t>
      </w:r>
    </w:p>
    <w:p w:rsidR="001A084F" w:rsidRPr="001A084F" w:rsidRDefault="001A084F" w:rsidP="00EB513E">
      <w:pPr>
        <w:numPr>
          <w:ilvl w:val="0"/>
          <w:numId w:val="13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определять на основе наблюдения состояние вещества (жидкое, твёрдое, газообразное); </w:t>
      </w:r>
    </w:p>
    <w:p w:rsidR="001A084F" w:rsidRPr="001A084F" w:rsidRDefault="001A084F" w:rsidP="00EB513E">
      <w:pPr>
        <w:numPr>
          <w:ilvl w:val="0"/>
          <w:numId w:val="13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различать символы РФ; </w:t>
      </w:r>
    </w:p>
    <w:p w:rsidR="001A084F" w:rsidRPr="001A084F" w:rsidRDefault="001A084F" w:rsidP="00EB513E">
      <w:pPr>
        <w:numPr>
          <w:ilvl w:val="0"/>
          <w:numId w:val="13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различать деревья, кустарники, травы; приводить примеры (в пределах изученного); </w:t>
      </w:r>
    </w:p>
    <w:p w:rsidR="001A084F" w:rsidRPr="001A084F" w:rsidRDefault="001A084F" w:rsidP="00EB513E">
      <w:pPr>
        <w:numPr>
          <w:ilvl w:val="0"/>
          <w:numId w:val="13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группировать растения: дикорастущие и культурные; лекарственные и ядовитые (в пределах изученного); </w:t>
      </w:r>
    </w:p>
    <w:p w:rsidR="001A084F" w:rsidRPr="001A084F" w:rsidRDefault="001A084F" w:rsidP="00EB513E">
      <w:pPr>
        <w:numPr>
          <w:ilvl w:val="0"/>
          <w:numId w:val="13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различать прошлое, настоящее, будущее. </w:t>
      </w:r>
    </w:p>
    <w:p w:rsidR="001A084F" w:rsidRPr="001A084F" w:rsidRDefault="001A084F" w:rsidP="00EB513E">
      <w:pPr>
        <w:tabs>
          <w:tab w:val="left" w:pos="1134"/>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Работа с информацией как часть познавательных универсальных учебных действий способствует формированию умений:</w:t>
      </w:r>
    </w:p>
    <w:p w:rsidR="001A084F" w:rsidRPr="001A084F" w:rsidRDefault="001A084F" w:rsidP="00EB513E">
      <w:pPr>
        <w:numPr>
          <w:ilvl w:val="0"/>
          <w:numId w:val="139"/>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различать информацию, представленную в тексте, графически, аудиовизуально; </w:t>
      </w:r>
    </w:p>
    <w:p w:rsidR="001A084F" w:rsidRPr="001A084F" w:rsidRDefault="001A084F" w:rsidP="00EB513E">
      <w:pPr>
        <w:numPr>
          <w:ilvl w:val="0"/>
          <w:numId w:val="139"/>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читать информацию, представленную в схеме, таблице; </w:t>
      </w:r>
    </w:p>
    <w:p w:rsidR="001A084F" w:rsidRPr="001A084F" w:rsidRDefault="001A084F" w:rsidP="00EB513E">
      <w:pPr>
        <w:numPr>
          <w:ilvl w:val="0"/>
          <w:numId w:val="139"/>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используя текстовую информацию, заполнять таблицы; дополнять схемы; </w:t>
      </w:r>
    </w:p>
    <w:p w:rsidR="001A084F" w:rsidRPr="001A084F" w:rsidRDefault="001A084F" w:rsidP="00EB513E">
      <w:pPr>
        <w:numPr>
          <w:ilvl w:val="0"/>
          <w:numId w:val="139"/>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соотносить пример (рисунок, предложенную ситуацию) со временем протекания.</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 xml:space="preserve">Коммуникативные универсальные учебные действия </w:t>
      </w:r>
      <w:r w:rsidRPr="001A084F">
        <w:rPr>
          <w:rFonts w:ascii="Times New Roman" w:hAnsi="Times New Roman" w:cs="Times New Roman"/>
          <w:sz w:val="24"/>
          <w:szCs w:val="24"/>
        </w:rPr>
        <w:t>способствуют формированию умений:</w:t>
      </w:r>
    </w:p>
    <w:p w:rsidR="001A084F" w:rsidRPr="001A084F" w:rsidRDefault="001A084F" w:rsidP="00EB513E">
      <w:pPr>
        <w:numPr>
          <w:ilvl w:val="0"/>
          <w:numId w:val="140"/>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ориентироваться в терминах (понятиях), соотносить их с краткой характеристикой:</w:t>
      </w:r>
    </w:p>
    <w:p w:rsidR="001A084F" w:rsidRPr="001A084F" w:rsidRDefault="001A084F" w:rsidP="00EB513E">
      <w:pPr>
        <w:numPr>
          <w:ilvl w:val="0"/>
          <w:numId w:val="14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1A084F" w:rsidRPr="001A084F" w:rsidRDefault="001A084F" w:rsidP="00EB513E">
      <w:pPr>
        <w:numPr>
          <w:ilvl w:val="0"/>
          <w:numId w:val="14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понятия и термины, связанные с миром природы (среда обитания, тело, явление, вещество; заповедник); </w:t>
      </w:r>
    </w:p>
    <w:p w:rsidR="001A084F" w:rsidRPr="001A084F" w:rsidRDefault="001A084F" w:rsidP="00EB513E">
      <w:pPr>
        <w:numPr>
          <w:ilvl w:val="0"/>
          <w:numId w:val="14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A084F" w:rsidRPr="001A084F" w:rsidRDefault="001A084F" w:rsidP="00EB513E">
      <w:pPr>
        <w:numPr>
          <w:ilvl w:val="0"/>
          <w:numId w:val="142"/>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1A084F" w:rsidRPr="001A084F" w:rsidRDefault="001A084F" w:rsidP="00EB513E">
      <w:pPr>
        <w:numPr>
          <w:ilvl w:val="0"/>
          <w:numId w:val="142"/>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1A084F" w:rsidRPr="001A084F" w:rsidRDefault="001A084F" w:rsidP="00EB513E">
      <w:pPr>
        <w:numPr>
          <w:ilvl w:val="0"/>
          <w:numId w:val="142"/>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1A084F" w:rsidRPr="001A084F" w:rsidRDefault="001A084F" w:rsidP="00EB513E">
      <w:pPr>
        <w:numPr>
          <w:ilvl w:val="0"/>
          <w:numId w:val="142"/>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1A084F" w:rsidRPr="001A084F" w:rsidRDefault="001A084F" w:rsidP="00EB513E">
      <w:pPr>
        <w:numPr>
          <w:ilvl w:val="0"/>
          <w:numId w:val="142"/>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описывать современные события от имени их участника.</w:t>
      </w:r>
    </w:p>
    <w:p w:rsidR="001A084F" w:rsidRPr="001A084F" w:rsidRDefault="001A084F" w:rsidP="00EB513E">
      <w:pPr>
        <w:tabs>
          <w:tab w:val="left" w:pos="1134"/>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 xml:space="preserve">Регулятивные универсальные учебные действия </w:t>
      </w:r>
      <w:r w:rsidRPr="001A084F">
        <w:rPr>
          <w:rFonts w:ascii="Times New Roman" w:hAnsi="Times New Roman" w:cs="Times New Roman"/>
          <w:sz w:val="24"/>
          <w:szCs w:val="24"/>
        </w:rPr>
        <w:t>способствуют формированию умений:</w:t>
      </w:r>
    </w:p>
    <w:p w:rsidR="001A084F" w:rsidRPr="001A084F" w:rsidRDefault="001A084F" w:rsidP="00EB513E">
      <w:pPr>
        <w:numPr>
          <w:ilvl w:val="0"/>
          <w:numId w:val="14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следовать образцу, предложенному плану и инструкции при решении учебной задачи;</w:t>
      </w:r>
    </w:p>
    <w:p w:rsidR="001A084F" w:rsidRPr="001A084F" w:rsidRDefault="001A084F" w:rsidP="00EB513E">
      <w:pPr>
        <w:numPr>
          <w:ilvl w:val="0"/>
          <w:numId w:val="14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контролировать с небольшой помощью учителя последовательность действий по решению учебной задачи; </w:t>
      </w:r>
    </w:p>
    <w:p w:rsidR="001A084F" w:rsidRPr="001A084F" w:rsidRDefault="001A084F" w:rsidP="00EB513E">
      <w:pPr>
        <w:numPr>
          <w:ilvl w:val="0"/>
          <w:numId w:val="14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1A084F" w:rsidRPr="001A084F" w:rsidRDefault="001A084F" w:rsidP="00EB513E">
      <w:pPr>
        <w:tabs>
          <w:tab w:val="left" w:pos="1134"/>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 xml:space="preserve">Совместная деятельность </w:t>
      </w:r>
      <w:r w:rsidRPr="001A084F">
        <w:rPr>
          <w:rFonts w:ascii="Times New Roman" w:hAnsi="Times New Roman" w:cs="Times New Roman"/>
          <w:sz w:val="24"/>
          <w:szCs w:val="24"/>
        </w:rPr>
        <w:t>способствует формированию умений:</w:t>
      </w:r>
    </w:p>
    <w:p w:rsidR="001A084F" w:rsidRPr="001A084F" w:rsidRDefault="001A084F" w:rsidP="00EB513E">
      <w:pPr>
        <w:numPr>
          <w:ilvl w:val="0"/>
          <w:numId w:val="144"/>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1A084F" w:rsidRPr="001A084F" w:rsidRDefault="001A084F" w:rsidP="00EB513E">
      <w:pPr>
        <w:numPr>
          <w:ilvl w:val="0"/>
          <w:numId w:val="144"/>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1A084F" w:rsidRPr="001A084F" w:rsidRDefault="001A084F" w:rsidP="00EB513E">
      <w:pPr>
        <w:numPr>
          <w:ilvl w:val="0"/>
          <w:numId w:val="144"/>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1A084F" w:rsidRPr="00EB513E" w:rsidRDefault="001A084F" w:rsidP="00EB513E">
      <w:pPr>
        <w:numPr>
          <w:ilvl w:val="0"/>
          <w:numId w:val="144"/>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определять причины возможных конфликтов, выбирать (из предложенных) способы их разрешения.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b/>
          <w:sz w:val="24"/>
          <w:szCs w:val="24"/>
        </w:rPr>
        <w:t>3 КЛАСС</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Человек и общество</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Человек и природа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Методы изучения природы. Карта мира. Материки и части света.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Правила безопасной жизнедеятельности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Базовые логические и исследовательские действия</w:t>
      </w:r>
      <w:r w:rsidRPr="001A084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1A084F" w:rsidRPr="001A084F" w:rsidRDefault="001A084F" w:rsidP="00A8441C">
      <w:pPr>
        <w:numPr>
          <w:ilvl w:val="0"/>
          <w:numId w:val="145"/>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1A084F" w:rsidRPr="001A084F" w:rsidRDefault="001A084F" w:rsidP="00A8441C">
      <w:pPr>
        <w:numPr>
          <w:ilvl w:val="0"/>
          <w:numId w:val="145"/>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устанавливать зависимость между внешним видом, особенностями поведения и условиями жизни животного; </w:t>
      </w:r>
    </w:p>
    <w:p w:rsidR="001A084F" w:rsidRPr="001A084F" w:rsidRDefault="001A084F" w:rsidP="00A8441C">
      <w:pPr>
        <w:numPr>
          <w:ilvl w:val="0"/>
          <w:numId w:val="145"/>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1A084F" w:rsidRPr="001A084F" w:rsidRDefault="001A084F" w:rsidP="00A8441C">
      <w:pPr>
        <w:numPr>
          <w:ilvl w:val="0"/>
          <w:numId w:val="145"/>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моделировать цепи питания в природном сообществе; </w:t>
      </w:r>
    </w:p>
    <w:p w:rsidR="001A084F" w:rsidRPr="001A084F" w:rsidRDefault="001A084F" w:rsidP="00A8441C">
      <w:pPr>
        <w:numPr>
          <w:ilvl w:val="0"/>
          <w:numId w:val="145"/>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различать понятия «век», «столетие», «историческое время»; соотносить историческое событие с датой (историческим периодом).</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 xml:space="preserve">Работа с информацией </w:t>
      </w:r>
      <w:r w:rsidRPr="001A084F">
        <w:rPr>
          <w:rFonts w:ascii="Times New Roman" w:hAnsi="Times New Roman" w:cs="Times New Roman"/>
          <w:sz w:val="24"/>
          <w:szCs w:val="24"/>
        </w:rPr>
        <w:t>как часть познавательных универсальных учебных действий способствует формированию умений:</w:t>
      </w:r>
    </w:p>
    <w:p w:rsidR="001A084F" w:rsidRPr="001A084F" w:rsidRDefault="001A084F" w:rsidP="00A8441C">
      <w:pPr>
        <w:numPr>
          <w:ilvl w:val="0"/>
          <w:numId w:val="146"/>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1A084F" w:rsidRPr="001A084F" w:rsidRDefault="001A084F" w:rsidP="00A8441C">
      <w:pPr>
        <w:numPr>
          <w:ilvl w:val="0"/>
          <w:numId w:val="146"/>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1A084F" w:rsidRPr="001A084F" w:rsidRDefault="001A084F" w:rsidP="00A8441C">
      <w:pPr>
        <w:numPr>
          <w:ilvl w:val="0"/>
          <w:numId w:val="146"/>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читать несложные планы, соотносить условные обозначения с изображёнными объектами; </w:t>
      </w:r>
    </w:p>
    <w:p w:rsidR="001A084F" w:rsidRPr="001A084F" w:rsidRDefault="001A084F" w:rsidP="00A8441C">
      <w:pPr>
        <w:numPr>
          <w:ilvl w:val="0"/>
          <w:numId w:val="146"/>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1A084F" w:rsidRPr="001A084F" w:rsidRDefault="001A084F" w:rsidP="00A8441C">
      <w:pPr>
        <w:numPr>
          <w:ilvl w:val="0"/>
          <w:numId w:val="146"/>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соблюдать правила безопасности при работе в информационной среде.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Коммуникативные универсальные учебные действия</w:t>
      </w:r>
      <w:r w:rsidRPr="001A084F">
        <w:rPr>
          <w:rFonts w:ascii="Times New Roman" w:hAnsi="Times New Roman" w:cs="Times New Roman"/>
          <w:sz w:val="24"/>
          <w:szCs w:val="24"/>
        </w:rPr>
        <w:t xml:space="preserve"> способствуют формированию умений:</w:t>
      </w:r>
    </w:p>
    <w:p w:rsidR="001A084F" w:rsidRPr="001A084F" w:rsidRDefault="001A084F" w:rsidP="00A8441C">
      <w:pPr>
        <w:numPr>
          <w:ilvl w:val="0"/>
          <w:numId w:val="147"/>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1. понятия и термины, связанные с социальным миром (безопасность, семейный бюджет, памятник культуры);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1A084F" w:rsidRPr="001A084F" w:rsidRDefault="001A084F" w:rsidP="00A8441C">
      <w:pPr>
        <w:numPr>
          <w:ilvl w:val="0"/>
          <w:numId w:val="14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описывать (характеризовать) условия жизни на Земле;</w:t>
      </w:r>
    </w:p>
    <w:p w:rsidR="001A084F" w:rsidRPr="001A084F" w:rsidRDefault="001A084F" w:rsidP="00A8441C">
      <w:pPr>
        <w:numPr>
          <w:ilvl w:val="0"/>
          <w:numId w:val="14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описывать схожие, различные, индивидуальные признаки на основе сравнения объектов природы; </w:t>
      </w:r>
    </w:p>
    <w:p w:rsidR="001A084F" w:rsidRPr="001A084F" w:rsidRDefault="001A084F" w:rsidP="00A8441C">
      <w:pPr>
        <w:numPr>
          <w:ilvl w:val="0"/>
          <w:numId w:val="14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приводить примеры, кратко характеризовать представителей разных царств природы; </w:t>
      </w:r>
    </w:p>
    <w:p w:rsidR="001A084F" w:rsidRPr="001A084F" w:rsidRDefault="001A084F" w:rsidP="00A8441C">
      <w:pPr>
        <w:numPr>
          <w:ilvl w:val="0"/>
          <w:numId w:val="14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называть признаки (характеризовать) животного (растения) как живого организма; </w:t>
      </w:r>
    </w:p>
    <w:p w:rsidR="001A084F" w:rsidRPr="001A084F" w:rsidRDefault="001A084F" w:rsidP="00A8441C">
      <w:pPr>
        <w:numPr>
          <w:ilvl w:val="0"/>
          <w:numId w:val="148"/>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Регулятивные универсальные учебные действия способствуют формированию умений:</w:t>
      </w:r>
    </w:p>
    <w:p w:rsidR="001A084F" w:rsidRPr="001A084F" w:rsidRDefault="001A084F" w:rsidP="00A8441C">
      <w:pPr>
        <w:numPr>
          <w:ilvl w:val="0"/>
          <w:numId w:val="149"/>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планировать шаги по решению учебной задачи, контролировать свои действия (при небольшой помощи учителя); </w:t>
      </w:r>
    </w:p>
    <w:p w:rsidR="001A084F" w:rsidRPr="001A084F" w:rsidRDefault="001A084F" w:rsidP="00A8441C">
      <w:pPr>
        <w:numPr>
          <w:ilvl w:val="0"/>
          <w:numId w:val="149"/>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1A084F" w:rsidRPr="001A084F" w:rsidRDefault="001A084F" w:rsidP="00A8441C">
      <w:pPr>
        <w:tabs>
          <w:tab w:val="left" w:pos="1134"/>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Совместная деятельностьспособствует формированию умений:</w:t>
      </w:r>
    </w:p>
    <w:p w:rsidR="001A084F" w:rsidRPr="001A084F" w:rsidRDefault="001A084F" w:rsidP="00A8441C">
      <w:pPr>
        <w:numPr>
          <w:ilvl w:val="0"/>
          <w:numId w:val="150"/>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участвуя в совместной деятельности, выполнять роли руководителя (лидера), подчинённого; </w:t>
      </w:r>
    </w:p>
    <w:p w:rsidR="001A084F" w:rsidRPr="001A084F" w:rsidRDefault="001A084F" w:rsidP="00A8441C">
      <w:pPr>
        <w:numPr>
          <w:ilvl w:val="0"/>
          <w:numId w:val="150"/>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оценивать результаты деятельности участников, положительно реагировать на советы и замечания в свой адрес; </w:t>
      </w:r>
    </w:p>
    <w:p w:rsidR="001A084F" w:rsidRPr="001A084F" w:rsidRDefault="001A084F" w:rsidP="00A8441C">
      <w:pPr>
        <w:numPr>
          <w:ilvl w:val="0"/>
          <w:numId w:val="150"/>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выполнять правила совместной деятельности, признавать право другого человека иметь собственное суждение, мнение; </w:t>
      </w:r>
    </w:p>
    <w:p w:rsidR="001A084F" w:rsidRPr="006E3B91" w:rsidRDefault="001A084F" w:rsidP="006E3B91">
      <w:pPr>
        <w:numPr>
          <w:ilvl w:val="0"/>
          <w:numId w:val="150"/>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самостоятельно разрешать возникающие конфликты с учётом этики общения.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b/>
          <w:sz w:val="24"/>
          <w:szCs w:val="24"/>
        </w:rPr>
        <w:t>4 КЛАСС</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Человек и общество</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История Отечества «Лента времени» и историческая карта.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Человек и природа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Правила безопасной жизнедеятельности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Здоровый образ жизни: профилактика вредных привычек.</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A084F" w:rsidRPr="001A084F" w:rsidRDefault="001A084F" w:rsidP="006E3B91">
      <w:pPr>
        <w:numPr>
          <w:ilvl w:val="0"/>
          <w:numId w:val="15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устанавливать последовательность этапов возрастного развития человека; </w:t>
      </w:r>
    </w:p>
    <w:p w:rsidR="001A084F" w:rsidRPr="001A084F" w:rsidRDefault="001A084F" w:rsidP="006E3B91">
      <w:pPr>
        <w:numPr>
          <w:ilvl w:val="0"/>
          <w:numId w:val="15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конструировать в учебных и игровых ситуациях правила безопасного поведения в среде обитания; </w:t>
      </w:r>
    </w:p>
    <w:p w:rsidR="001A084F" w:rsidRPr="001A084F" w:rsidRDefault="001A084F" w:rsidP="006E3B91">
      <w:pPr>
        <w:numPr>
          <w:ilvl w:val="0"/>
          <w:numId w:val="15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моделировать схемы природных объектов (строение почвы; движение реки, форма поверхности); </w:t>
      </w:r>
    </w:p>
    <w:p w:rsidR="001A084F" w:rsidRPr="001A084F" w:rsidRDefault="001A084F" w:rsidP="006E3B91">
      <w:pPr>
        <w:numPr>
          <w:ilvl w:val="0"/>
          <w:numId w:val="15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соотносить объекты природы с принадлежностью к определённой природной зоне; </w:t>
      </w:r>
    </w:p>
    <w:p w:rsidR="001A084F" w:rsidRPr="001A084F" w:rsidRDefault="001A084F" w:rsidP="006E3B91">
      <w:pPr>
        <w:numPr>
          <w:ilvl w:val="0"/>
          <w:numId w:val="15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классифицировать природные объекты по принадлежности к природной зоне; </w:t>
      </w:r>
    </w:p>
    <w:p w:rsidR="001A084F" w:rsidRPr="001A084F" w:rsidRDefault="001A084F" w:rsidP="006E3B91">
      <w:pPr>
        <w:numPr>
          <w:ilvl w:val="0"/>
          <w:numId w:val="151"/>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Работа с информацией как часть познавательных универсальных учебных действий способствует формированию умений:</w:t>
      </w:r>
    </w:p>
    <w:p w:rsidR="001A084F" w:rsidRPr="001A084F" w:rsidRDefault="001A084F" w:rsidP="006E3B91">
      <w:pPr>
        <w:numPr>
          <w:ilvl w:val="0"/>
          <w:numId w:val="152"/>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1A084F" w:rsidRPr="001A084F" w:rsidRDefault="001A084F" w:rsidP="006E3B91">
      <w:pPr>
        <w:numPr>
          <w:ilvl w:val="0"/>
          <w:numId w:val="152"/>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1A084F" w:rsidRPr="001A084F" w:rsidRDefault="001A084F" w:rsidP="006E3B91">
      <w:pPr>
        <w:numPr>
          <w:ilvl w:val="0"/>
          <w:numId w:val="152"/>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Коммуникативные универсальные учебные действия способствуют формированию умений:</w:t>
      </w:r>
    </w:p>
    <w:p w:rsidR="001A084F" w:rsidRPr="001A084F" w:rsidRDefault="001A084F" w:rsidP="006E3B91">
      <w:pPr>
        <w:numPr>
          <w:ilvl w:val="0"/>
          <w:numId w:val="15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1A084F" w:rsidRPr="001A084F" w:rsidRDefault="001A084F" w:rsidP="006E3B91">
      <w:pPr>
        <w:numPr>
          <w:ilvl w:val="0"/>
          <w:numId w:val="15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1A084F" w:rsidRPr="001A084F" w:rsidRDefault="001A084F" w:rsidP="006E3B91">
      <w:pPr>
        <w:numPr>
          <w:ilvl w:val="0"/>
          <w:numId w:val="15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создавать текст-рассуждение: объяснять вред для здоровья и самочувствия организма вредных привычек; </w:t>
      </w:r>
    </w:p>
    <w:p w:rsidR="001A084F" w:rsidRPr="001A084F" w:rsidRDefault="001A084F" w:rsidP="006E3B91">
      <w:pPr>
        <w:numPr>
          <w:ilvl w:val="0"/>
          <w:numId w:val="15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описывать ситуации проявления нравственных качеств – отзывчивости, доброты, справедливости и др.; </w:t>
      </w:r>
    </w:p>
    <w:p w:rsidR="001A084F" w:rsidRPr="001A084F" w:rsidRDefault="001A084F" w:rsidP="006E3B91">
      <w:pPr>
        <w:numPr>
          <w:ilvl w:val="0"/>
          <w:numId w:val="15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1A084F" w:rsidRPr="001A084F" w:rsidRDefault="001A084F" w:rsidP="006E3B91">
      <w:pPr>
        <w:numPr>
          <w:ilvl w:val="0"/>
          <w:numId w:val="15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составлять небольшие тексты «Права и обязанности гражданина РФ»; </w:t>
      </w:r>
    </w:p>
    <w:p w:rsidR="001A084F" w:rsidRPr="001A084F" w:rsidRDefault="001A084F" w:rsidP="006E3B91">
      <w:pPr>
        <w:numPr>
          <w:ilvl w:val="0"/>
          <w:numId w:val="153"/>
        </w:numPr>
        <w:tabs>
          <w:tab w:val="left" w:pos="1134"/>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1A084F" w:rsidRPr="001A084F" w:rsidRDefault="001A084F" w:rsidP="001A084F">
      <w:pPr>
        <w:tabs>
          <w:tab w:val="left" w:pos="3585"/>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Регулятивные универсальные учебные действия способствуют формированию умений:</w:t>
      </w:r>
    </w:p>
    <w:p w:rsidR="001A084F" w:rsidRPr="001A084F" w:rsidRDefault="001A084F" w:rsidP="006E3B91">
      <w:pPr>
        <w:numPr>
          <w:ilvl w:val="0"/>
          <w:numId w:val="154"/>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самостоятельно планировать алгоритм решения учебной задачи; предвидеть трудности и возможные ошибки; </w:t>
      </w:r>
    </w:p>
    <w:p w:rsidR="001A084F" w:rsidRPr="001A084F" w:rsidRDefault="001A084F" w:rsidP="006E3B91">
      <w:pPr>
        <w:numPr>
          <w:ilvl w:val="0"/>
          <w:numId w:val="154"/>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контролировать процесс и результат выполнения задания, корректировать учебные действия при необходимости; </w:t>
      </w:r>
    </w:p>
    <w:p w:rsidR="001A084F" w:rsidRPr="001A084F" w:rsidRDefault="001A084F" w:rsidP="006E3B91">
      <w:pPr>
        <w:numPr>
          <w:ilvl w:val="0"/>
          <w:numId w:val="154"/>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адекватно принимать оценку своей работы; планировать работу над ошибками; </w:t>
      </w:r>
    </w:p>
    <w:p w:rsidR="001A084F" w:rsidRPr="001A084F" w:rsidRDefault="001A084F" w:rsidP="006E3B91">
      <w:pPr>
        <w:numPr>
          <w:ilvl w:val="0"/>
          <w:numId w:val="154"/>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находить ошибки в своей и чужих работах, устанавливать их причины. </w:t>
      </w:r>
    </w:p>
    <w:p w:rsidR="001A084F" w:rsidRPr="001A084F" w:rsidRDefault="001A084F" w:rsidP="006E3B91">
      <w:pPr>
        <w:tabs>
          <w:tab w:val="left" w:pos="993"/>
        </w:tabs>
        <w:spacing w:after="0" w:line="240" w:lineRule="auto"/>
        <w:ind w:firstLine="851"/>
        <w:jc w:val="both"/>
        <w:rPr>
          <w:rFonts w:ascii="Times New Roman" w:hAnsi="Times New Roman" w:cs="Times New Roman"/>
          <w:sz w:val="24"/>
          <w:szCs w:val="24"/>
        </w:rPr>
      </w:pPr>
      <w:r w:rsidRPr="001A084F">
        <w:rPr>
          <w:rFonts w:ascii="Times New Roman" w:hAnsi="Times New Roman" w:cs="Times New Roman"/>
          <w:i/>
          <w:sz w:val="24"/>
          <w:szCs w:val="24"/>
        </w:rPr>
        <w:t>Совместная деятельность способствует формированию умений:</w:t>
      </w:r>
    </w:p>
    <w:p w:rsidR="001A084F" w:rsidRPr="001A084F" w:rsidRDefault="001A084F" w:rsidP="006E3B91">
      <w:pPr>
        <w:numPr>
          <w:ilvl w:val="0"/>
          <w:numId w:val="155"/>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1A084F" w:rsidRPr="001A084F" w:rsidRDefault="001A084F" w:rsidP="006E3B91">
      <w:pPr>
        <w:numPr>
          <w:ilvl w:val="0"/>
          <w:numId w:val="155"/>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1A084F" w:rsidRDefault="001A084F" w:rsidP="006E3B91">
      <w:pPr>
        <w:numPr>
          <w:ilvl w:val="0"/>
          <w:numId w:val="155"/>
        </w:numPr>
        <w:tabs>
          <w:tab w:val="left" w:pos="993"/>
        </w:tabs>
        <w:spacing w:after="0" w:line="240" w:lineRule="auto"/>
        <w:ind w:left="0" w:firstLine="851"/>
        <w:jc w:val="both"/>
        <w:rPr>
          <w:rFonts w:ascii="Times New Roman" w:hAnsi="Times New Roman" w:cs="Times New Roman"/>
          <w:sz w:val="24"/>
          <w:szCs w:val="24"/>
        </w:rPr>
      </w:pPr>
      <w:r w:rsidRPr="001A084F">
        <w:rPr>
          <w:rFonts w:ascii="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794DC6" w:rsidRPr="00794DC6" w:rsidRDefault="00794DC6" w:rsidP="00794DC6">
      <w:pPr>
        <w:pStyle w:val="a4"/>
        <w:ind w:left="960"/>
        <w:jc w:val="center"/>
        <w:rPr>
          <w:b/>
        </w:rPr>
      </w:pPr>
      <w:r w:rsidRPr="00794DC6">
        <w:rPr>
          <w:b/>
        </w:rPr>
        <w:t>Тематическое планирование</w:t>
      </w:r>
    </w:p>
    <w:p w:rsidR="00794DC6" w:rsidRPr="00794DC6" w:rsidRDefault="00794DC6" w:rsidP="00794DC6">
      <w:pPr>
        <w:tabs>
          <w:tab w:val="left" w:pos="993"/>
        </w:tabs>
        <w:spacing w:after="0" w:line="240" w:lineRule="auto"/>
        <w:jc w:val="both"/>
        <w:rPr>
          <w:rFonts w:ascii="Times New Roman" w:hAnsi="Times New Roman" w:cs="Times New Roman"/>
          <w:b/>
          <w:sz w:val="24"/>
          <w:szCs w:val="24"/>
        </w:rPr>
      </w:pPr>
      <w:r w:rsidRPr="00794DC6">
        <w:rPr>
          <w:rFonts w:ascii="Times New Roman" w:hAnsi="Times New Roman" w:cs="Times New Roman"/>
          <w:b/>
          <w:sz w:val="24"/>
          <w:szCs w:val="24"/>
        </w:rPr>
        <w:t>1 КЛАСС</w:t>
      </w:r>
      <w:r w:rsidR="0044732A" w:rsidRPr="00794DC6">
        <w:rPr>
          <w:rFonts w:ascii="Times New Roman" w:hAnsi="Times New Roman" w:cs="Times New Roman"/>
          <w:b/>
          <w:sz w:val="24"/>
          <w:szCs w:val="24"/>
        </w:rPr>
        <w:tab/>
      </w:r>
    </w:p>
    <w:tbl>
      <w:tblPr>
        <w:tblW w:w="1006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80"/>
        <w:gridCol w:w="3919"/>
        <w:gridCol w:w="1491"/>
        <w:gridCol w:w="3470"/>
        <w:gridCol w:w="6"/>
      </w:tblGrid>
      <w:tr w:rsidR="00794DC6" w:rsidRPr="00794DC6" w:rsidTr="00C356BF">
        <w:trPr>
          <w:gridAfter w:val="1"/>
          <w:wAfter w:w="6" w:type="dxa"/>
          <w:trHeight w:val="975"/>
          <w:tblCellSpacing w:w="20" w:type="nil"/>
        </w:trPr>
        <w:tc>
          <w:tcPr>
            <w:tcW w:w="1180" w:type="dxa"/>
            <w:tcBorders>
              <w:bottom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b/>
                <w:color w:val="000000"/>
                <w:sz w:val="24"/>
                <w:szCs w:val="24"/>
                <w:lang w:eastAsia="ru-RU"/>
              </w:rPr>
            </w:pPr>
            <w:r w:rsidRPr="00794DC6">
              <w:rPr>
                <w:rFonts w:ascii="Times New Roman" w:eastAsiaTheme="minorEastAsia" w:hAnsi="Times New Roman" w:cs="Times New Roman"/>
                <w:b/>
                <w:color w:val="000000"/>
                <w:sz w:val="24"/>
                <w:szCs w:val="24"/>
                <w:lang w:eastAsia="ru-RU"/>
              </w:rPr>
              <w:t xml:space="preserve">№ </w:t>
            </w:r>
          </w:p>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 xml:space="preserve">п/п </w:t>
            </w:r>
          </w:p>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p>
        </w:tc>
        <w:tc>
          <w:tcPr>
            <w:tcW w:w="3919" w:type="dxa"/>
            <w:tcBorders>
              <w:bottom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 xml:space="preserve">Наименование разделов и тем программы </w:t>
            </w:r>
          </w:p>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p>
        </w:tc>
        <w:tc>
          <w:tcPr>
            <w:tcW w:w="1491" w:type="dxa"/>
            <w:tcBorders>
              <w:bottom w:val="single" w:sz="4" w:space="0" w:color="auto"/>
              <w:right w:val="single" w:sz="4" w:space="0" w:color="auto"/>
            </w:tcBorders>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Количество часов</w:t>
            </w:r>
          </w:p>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p>
        </w:tc>
        <w:tc>
          <w:tcPr>
            <w:tcW w:w="3470" w:type="dxa"/>
            <w:tcBorders>
              <w:left w:val="single" w:sz="4" w:space="0" w:color="auto"/>
              <w:bottom w:val="single" w:sz="4" w:space="0" w:color="auto"/>
            </w:tcBorders>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 xml:space="preserve">Электронные (цифровые) образовательные ресурсы </w:t>
            </w:r>
          </w:p>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p>
        </w:tc>
      </w:tr>
      <w:tr w:rsidR="00794DC6" w:rsidRPr="00794DC6" w:rsidTr="00C356BF">
        <w:trPr>
          <w:trHeight w:val="144"/>
          <w:tblCellSpacing w:w="20" w:type="nil"/>
        </w:trPr>
        <w:tc>
          <w:tcPr>
            <w:tcW w:w="10066" w:type="dxa"/>
            <w:gridSpan w:val="5"/>
            <w:tcBorders>
              <w:right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Раздел 1.Человек и общество</w:t>
            </w:r>
          </w:p>
        </w:tc>
      </w:tr>
      <w:tr w:rsidR="00794DC6" w:rsidRPr="00794DC6" w:rsidTr="00C356BF">
        <w:trPr>
          <w:gridAfter w:val="1"/>
          <w:wAfter w:w="6" w:type="dxa"/>
          <w:trHeight w:val="144"/>
          <w:tblCellSpacing w:w="20" w:type="nil"/>
        </w:trPr>
        <w:tc>
          <w:tcPr>
            <w:tcW w:w="1180"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1.1</w:t>
            </w:r>
          </w:p>
        </w:tc>
        <w:tc>
          <w:tcPr>
            <w:tcW w:w="3919"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Школа. Школьная жизнь.</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3 </w:t>
            </w:r>
          </w:p>
        </w:tc>
        <w:tc>
          <w:tcPr>
            <w:tcW w:w="3470"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0">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gridAfter w:val="1"/>
          <w:wAfter w:w="6" w:type="dxa"/>
          <w:trHeight w:val="144"/>
          <w:tblCellSpacing w:w="20" w:type="nil"/>
        </w:trPr>
        <w:tc>
          <w:tcPr>
            <w:tcW w:w="1180"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1.2</w:t>
            </w:r>
          </w:p>
        </w:tc>
        <w:tc>
          <w:tcPr>
            <w:tcW w:w="3919"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Семья. Взаимоотношения и взаимопомощь в семье.</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3</w:t>
            </w:r>
          </w:p>
        </w:tc>
        <w:tc>
          <w:tcPr>
            <w:tcW w:w="3470"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1">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gridAfter w:val="1"/>
          <w:wAfter w:w="6" w:type="dxa"/>
          <w:trHeight w:val="144"/>
          <w:tblCellSpacing w:w="20" w:type="nil"/>
        </w:trPr>
        <w:tc>
          <w:tcPr>
            <w:tcW w:w="1180"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1.3</w:t>
            </w:r>
          </w:p>
        </w:tc>
        <w:tc>
          <w:tcPr>
            <w:tcW w:w="3919"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Россия - наша Родина.</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11 </w:t>
            </w:r>
          </w:p>
        </w:tc>
        <w:tc>
          <w:tcPr>
            <w:tcW w:w="3470"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2">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gridAfter w:val="1"/>
          <w:wAfter w:w="6" w:type="dxa"/>
          <w:trHeight w:val="144"/>
          <w:tblCellSpacing w:w="20" w:type="nil"/>
        </w:trPr>
        <w:tc>
          <w:tcPr>
            <w:tcW w:w="5099"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17</w:t>
            </w:r>
          </w:p>
        </w:tc>
        <w:tc>
          <w:tcPr>
            <w:tcW w:w="3470" w:type="dxa"/>
            <w:tcBorders>
              <w:right w:val="single" w:sz="4" w:space="0" w:color="auto"/>
            </w:tcBorders>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p>
        </w:tc>
      </w:tr>
      <w:tr w:rsidR="00794DC6" w:rsidRPr="00794DC6" w:rsidTr="00C356BF">
        <w:trPr>
          <w:trHeight w:val="144"/>
          <w:tblCellSpacing w:w="20" w:type="nil"/>
        </w:trPr>
        <w:tc>
          <w:tcPr>
            <w:tcW w:w="10066" w:type="dxa"/>
            <w:gridSpan w:val="5"/>
            <w:tcBorders>
              <w:right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Раздел 2.Человек и природа</w:t>
            </w:r>
          </w:p>
        </w:tc>
      </w:tr>
      <w:tr w:rsidR="00794DC6" w:rsidRPr="00794DC6" w:rsidTr="00C356BF">
        <w:trPr>
          <w:gridAfter w:val="1"/>
          <w:wAfter w:w="6" w:type="dxa"/>
          <w:trHeight w:val="144"/>
          <w:tblCellSpacing w:w="20" w:type="nil"/>
        </w:trPr>
        <w:tc>
          <w:tcPr>
            <w:tcW w:w="1180"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2.1</w:t>
            </w:r>
          </w:p>
        </w:tc>
        <w:tc>
          <w:tcPr>
            <w:tcW w:w="3919"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Природа - среда обитания человека. Взаимосвязи между человеком и природой.</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14 </w:t>
            </w:r>
          </w:p>
        </w:tc>
        <w:tc>
          <w:tcPr>
            <w:tcW w:w="3470"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3">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gridAfter w:val="1"/>
          <w:wAfter w:w="6" w:type="dxa"/>
          <w:trHeight w:val="144"/>
          <w:tblCellSpacing w:w="20" w:type="nil"/>
        </w:trPr>
        <w:tc>
          <w:tcPr>
            <w:tcW w:w="1180"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2.2</w:t>
            </w:r>
          </w:p>
        </w:tc>
        <w:tc>
          <w:tcPr>
            <w:tcW w:w="3919"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Растительный мир. Растения ближайшего окружения.</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11</w:t>
            </w:r>
          </w:p>
        </w:tc>
        <w:tc>
          <w:tcPr>
            <w:tcW w:w="3470"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4">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gridAfter w:val="1"/>
          <w:wAfter w:w="6" w:type="dxa"/>
          <w:trHeight w:val="144"/>
          <w:tblCellSpacing w:w="20" w:type="nil"/>
        </w:trPr>
        <w:tc>
          <w:tcPr>
            <w:tcW w:w="1180"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2.3</w:t>
            </w:r>
          </w:p>
        </w:tc>
        <w:tc>
          <w:tcPr>
            <w:tcW w:w="3919"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Мир животных. Разные группы животных.</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16 </w:t>
            </w:r>
          </w:p>
        </w:tc>
        <w:tc>
          <w:tcPr>
            <w:tcW w:w="3470"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5">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gridAfter w:val="1"/>
          <w:wAfter w:w="6" w:type="dxa"/>
          <w:trHeight w:val="144"/>
          <w:tblCellSpacing w:w="20" w:type="nil"/>
        </w:trPr>
        <w:tc>
          <w:tcPr>
            <w:tcW w:w="5099"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41</w:t>
            </w:r>
          </w:p>
        </w:tc>
        <w:tc>
          <w:tcPr>
            <w:tcW w:w="3470" w:type="dxa"/>
            <w:tcBorders>
              <w:right w:val="single" w:sz="4" w:space="0" w:color="auto"/>
            </w:tcBorders>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p>
        </w:tc>
      </w:tr>
      <w:tr w:rsidR="00794DC6" w:rsidRPr="00794DC6" w:rsidTr="00C356BF">
        <w:trPr>
          <w:trHeight w:val="144"/>
          <w:tblCellSpacing w:w="20" w:type="nil"/>
        </w:trPr>
        <w:tc>
          <w:tcPr>
            <w:tcW w:w="10066" w:type="dxa"/>
            <w:gridSpan w:val="5"/>
            <w:tcBorders>
              <w:right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Раздел 3.Правила безопасной жизнедеятельности</w:t>
            </w:r>
          </w:p>
        </w:tc>
      </w:tr>
      <w:tr w:rsidR="00794DC6" w:rsidRPr="00794DC6" w:rsidTr="00C356BF">
        <w:trPr>
          <w:gridAfter w:val="1"/>
          <w:wAfter w:w="6" w:type="dxa"/>
          <w:trHeight w:val="144"/>
          <w:tblCellSpacing w:w="20" w:type="nil"/>
        </w:trPr>
        <w:tc>
          <w:tcPr>
            <w:tcW w:w="1180"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3.1</w:t>
            </w:r>
          </w:p>
        </w:tc>
        <w:tc>
          <w:tcPr>
            <w:tcW w:w="3919"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Режим дня школьника.</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3 </w:t>
            </w:r>
          </w:p>
        </w:tc>
        <w:tc>
          <w:tcPr>
            <w:tcW w:w="3470" w:type="dxa"/>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6">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gridAfter w:val="1"/>
          <w:wAfter w:w="6" w:type="dxa"/>
          <w:trHeight w:val="144"/>
          <w:tblCellSpacing w:w="20" w:type="nil"/>
        </w:trPr>
        <w:tc>
          <w:tcPr>
            <w:tcW w:w="1180"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3.2</w:t>
            </w:r>
          </w:p>
        </w:tc>
        <w:tc>
          <w:tcPr>
            <w:tcW w:w="3919"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Безопасность в быту, безопасность пешехода, безопасность в сети Интернет</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5 </w:t>
            </w:r>
          </w:p>
        </w:tc>
        <w:tc>
          <w:tcPr>
            <w:tcW w:w="3470" w:type="dxa"/>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7">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gridAfter w:val="1"/>
          <w:wAfter w:w="6" w:type="dxa"/>
          <w:trHeight w:val="144"/>
          <w:tblCellSpacing w:w="20" w:type="nil"/>
        </w:trPr>
        <w:tc>
          <w:tcPr>
            <w:tcW w:w="5099"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8 </w:t>
            </w:r>
          </w:p>
        </w:tc>
        <w:tc>
          <w:tcPr>
            <w:tcW w:w="3470" w:type="dxa"/>
            <w:tcBorders>
              <w:right w:val="single" w:sz="4" w:space="0" w:color="auto"/>
            </w:tcBorders>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p>
        </w:tc>
      </w:tr>
      <w:tr w:rsidR="00794DC6" w:rsidRPr="00794DC6" w:rsidTr="00C356BF">
        <w:trPr>
          <w:gridAfter w:val="1"/>
          <w:wAfter w:w="6" w:type="dxa"/>
          <w:trHeight w:val="144"/>
          <w:tblCellSpacing w:w="20" w:type="nil"/>
        </w:trPr>
        <w:tc>
          <w:tcPr>
            <w:tcW w:w="5099"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p>
        </w:tc>
        <w:tc>
          <w:tcPr>
            <w:tcW w:w="3470" w:type="dxa"/>
            <w:tcBorders>
              <w:right w:val="single" w:sz="4" w:space="0" w:color="auto"/>
            </w:tcBorders>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p>
        </w:tc>
      </w:tr>
      <w:tr w:rsidR="00794DC6" w:rsidRPr="00794DC6" w:rsidTr="00C356BF">
        <w:trPr>
          <w:gridAfter w:val="1"/>
          <w:wAfter w:w="6" w:type="dxa"/>
          <w:trHeight w:val="144"/>
          <w:tblCellSpacing w:w="20" w:type="nil"/>
        </w:trPr>
        <w:tc>
          <w:tcPr>
            <w:tcW w:w="5099"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ОБЩЕЕ КОЛИЧЕСТВО ЧАСОВ ПО ПРОГРАММЕ</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66 </w:t>
            </w:r>
          </w:p>
        </w:tc>
        <w:tc>
          <w:tcPr>
            <w:tcW w:w="3470"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p>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p>
        </w:tc>
      </w:tr>
    </w:tbl>
    <w:p w:rsidR="00794DC6" w:rsidRDefault="00794DC6" w:rsidP="00794DC6">
      <w:pPr>
        <w:tabs>
          <w:tab w:val="left" w:pos="993"/>
        </w:tabs>
        <w:spacing w:after="0" w:line="240" w:lineRule="auto"/>
        <w:jc w:val="both"/>
        <w:rPr>
          <w:rFonts w:ascii="Times New Roman" w:hAnsi="Times New Roman" w:cs="Times New Roman"/>
          <w:sz w:val="24"/>
          <w:szCs w:val="24"/>
        </w:rPr>
      </w:pPr>
    </w:p>
    <w:p w:rsidR="00794DC6" w:rsidRPr="00794DC6" w:rsidRDefault="00794DC6" w:rsidP="00794DC6">
      <w:pPr>
        <w:tabs>
          <w:tab w:val="left" w:pos="993"/>
        </w:tabs>
        <w:spacing w:after="0" w:line="240" w:lineRule="auto"/>
        <w:jc w:val="both"/>
        <w:rPr>
          <w:rFonts w:ascii="Times New Roman" w:hAnsi="Times New Roman" w:cs="Times New Roman"/>
          <w:b/>
          <w:sz w:val="24"/>
          <w:szCs w:val="24"/>
        </w:rPr>
      </w:pPr>
      <w:r w:rsidRPr="00794DC6">
        <w:rPr>
          <w:rFonts w:ascii="Times New Roman" w:hAnsi="Times New Roman" w:cs="Times New Roman"/>
          <w:b/>
          <w:sz w:val="24"/>
          <w:szCs w:val="24"/>
        </w:rPr>
        <w:t>2 КЛАСС</w:t>
      </w:r>
    </w:p>
    <w:tbl>
      <w:tblPr>
        <w:tblW w:w="99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3"/>
        <w:gridCol w:w="3934"/>
        <w:gridCol w:w="1491"/>
        <w:gridCol w:w="3205"/>
      </w:tblGrid>
      <w:tr w:rsidR="00794DC6" w:rsidRPr="00794DC6" w:rsidTr="00C356BF">
        <w:trPr>
          <w:trHeight w:val="960"/>
          <w:tblCellSpacing w:w="20" w:type="nil"/>
        </w:trPr>
        <w:tc>
          <w:tcPr>
            <w:tcW w:w="1293" w:type="dxa"/>
            <w:tcBorders>
              <w:bottom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b/>
                <w:color w:val="000000"/>
                <w:sz w:val="24"/>
                <w:szCs w:val="24"/>
                <w:lang w:eastAsia="ru-RU"/>
              </w:rPr>
            </w:pPr>
            <w:r w:rsidRPr="00794DC6">
              <w:rPr>
                <w:rFonts w:ascii="Times New Roman" w:eastAsiaTheme="minorEastAsia" w:hAnsi="Times New Roman" w:cs="Times New Roman"/>
                <w:b/>
                <w:color w:val="000000"/>
                <w:sz w:val="24"/>
                <w:szCs w:val="24"/>
                <w:lang w:eastAsia="ru-RU"/>
              </w:rPr>
              <w:t xml:space="preserve">№ </w:t>
            </w:r>
          </w:p>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 xml:space="preserve">п/п </w:t>
            </w:r>
          </w:p>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p>
        </w:tc>
        <w:tc>
          <w:tcPr>
            <w:tcW w:w="3934" w:type="dxa"/>
            <w:tcBorders>
              <w:bottom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 xml:space="preserve">Наименование разделов и тем программы </w:t>
            </w:r>
          </w:p>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p>
        </w:tc>
        <w:tc>
          <w:tcPr>
            <w:tcW w:w="1491" w:type="dxa"/>
            <w:tcBorders>
              <w:bottom w:val="single" w:sz="4" w:space="0" w:color="auto"/>
              <w:right w:val="single" w:sz="4" w:space="0" w:color="auto"/>
            </w:tcBorders>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Количество часов</w:t>
            </w:r>
          </w:p>
        </w:tc>
        <w:tc>
          <w:tcPr>
            <w:tcW w:w="3205" w:type="dxa"/>
            <w:tcBorders>
              <w:left w:val="single" w:sz="4" w:space="0" w:color="auto"/>
              <w:bottom w:val="single" w:sz="4" w:space="0" w:color="auto"/>
            </w:tcBorders>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Электронные (цифровые) образовательные ресурсы</w:t>
            </w:r>
          </w:p>
        </w:tc>
      </w:tr>
      <w:tr w:rsidR="00794DC6" w:rsidRPr="00794DC6" w:rsidTr="00C356BF">
        <w:trPr>
          <w:trHeight w:val="144"/>
          <w:tblCellSpacing w:w="20" w:type="nil"/>
        </w:trPr>
        <w:tc>
          <w:tcPr>
            <w:tcW w:w="9923" w:type="dxa"/>
            <w:gridSpan w:val="4"/>
            <w:tcBorders>
              <w:right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Раздел 1.Человек и общество</w:t>
            </w:r>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1.1</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Наша родина - Россия</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12 </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8">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1.2</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Семья. Семейные ценности и традиции</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3</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19">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1.3</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Правила культурного поведения в общественных местах</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2 </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20">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5227"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17</w:t>
            </w:r>
          </w:p>
        </w:tc>
        <w:tc>
          <w:tcPr>
            <w:tcW w:w="3205" w:type="dxa"/>
            <w:tcBorders>
              <w:right w:val="single" w:sz="4" w:space="0" w:color="auto"/>
            </w:tcBorders>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p>
        </w:tc>
      </w:tr>
      <w:tr w:rsidR="00794DC6" w:rsidRPr="00794DC6" w:rsidTr="00C356BF">
        <w:trPr>
          <w:trHeight w:val="144"/>
          <w:tblCellSpacing w:w="20" w:type="nil"/>
        </w:trPr>
        <w:tc>
          <w:tcPr>
            <w:tcW w:w="9923" w:type="dxa"/>
            <w:gridSpan w:val="4"/>
            <w:tcBorders>
              <w:right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Раздел 2.Человек и природа</w:t>
            </w:r>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2.1</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Методы познания природы. Земля и другие планеты, звезды и созвездия.</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7 </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21">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2.2</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Многообразие растений</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10</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22">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2.3</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Многообразие животных</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13 </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23">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2.4</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Красная книга России. Заповедники и природные парки</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8 </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24">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5227"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38</w:t>
            </w:r>
          </w:p>
        </w:tc>
        <w:tc>
          <w:tcPr>
            <w:tcW w:w="3205" w:type="dxa"/>
            <w:tcBorders>
              <w:right w:val="single" w:sz="4" w:space="0" w:color="auto"/>
            </w:tcBorders>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p>
        </w:tc>
      </w:tr>
      <w:tr w:rsidR="00794DC6" w:rsidRPr="00794DC6" w:rsidTr="00C356BF">
        <w:trPr>
          <w:trHeight w:val="144"/>
          <w:tblCellSpacing w:w="20" w:type="nil"/>
        </w:trPr>
        <w:tc>
          <w:tcPr>
            <w:tcW w:w="9923" w:type="dxa"/>
            <w:gridSpan w:val="4"/>
            <w:tcBorders>
              <w:right w:val="single" w:sz="4" w:space="0" w:color="auto"/>
            </w:tcBorders>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b/>
                <w:color w:val="000000"/>
                <w:sz w:val="24"/>
                <w:szCs w:val="24"/>
                <w:lang w:eastAsia="ru-RU"/>
              </w:rPr>
              <w:t>Раздел 3.Правила безопасной жизнедеятельности</w:t>
            </w:r>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3.1</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Здоровый образ жизни школьника</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4 </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25">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1293" w:type="dxa"/>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3.2</w:t>
            </w:r>
          </w:p>
        </w:tc>
        <w:tc>
          <w:tcPr>
            <w:tcW w:w="3934" w:type="dxa"/>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Безопасность в школе и общественном транспорте, безопасность в сети Интернет</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9</w:t>
            </w:r>
          </w:p>
        </w:tc>
        <w:tc>
          <w:tcPr>
            <w:tcW w:w="3205" w:type="dxa"/>
            <w:tcBorders>
              <w:right w:val="single" w:sz="4" w:space="0" w:color="auto"/>
            </w:tcBorders>
            <w:tcMar>
              <w:top w:w="50" w:type="dxa"/>
              <w:left w:w="100" w:type="dxa"/>
            </w:tcMa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Библиотека ЦОК </w:t>
            </w:r>
            <w:hyperlink r:id="rId226">
              <w:r w:rsidRPr="00794DC6">
                <w:rPr>
                  <w:rFonts w:ascii="Times New Roman" w:eastAsiaTheme="minorEastAsia" w:hAnsi="Times New Roman" w:cs="Times New Roman"/>
                  <w:color w:val="0000FF"/>
                  <w:sz w:val="24"/>
                  <w:szCs w:val="24"/>
                  <w:u w:val="single"/>
                  <w:lang w:eastAsia="ru-RU"/>
                </w:rPr>
                <w:t>https://m.edsoo.ru/7f4116e4</w:t>
              </w:r>
            </w:hyperlink>
          </w:p>
        </w:tc>
      </w:tr>
      <w:tr w:rsidR="00794DC6" w:rsidRPr="00794DC6" w:rsidTr="00C356BF">
        <w:trPr>
          <w:trHeight w:val="144"/>
          <w:tblCellSpacing w:w="20" w:type="nil"/>
        </w:trPr>
        <w:tc>
          <w:tcPr>
            <w:tcW w:w="5227"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13</w:t>
            </w:r>
          </w:p>
        </w:tc>
        <w:tc>
          <w:tcPr>
            <w:tcW w:w="3205" w:type="dxa"/>
            <w:tcBorders>
              <w:right w:val="single" w:sz="4" w:space="0" w:color="auto"/>
            </w:tcBorders>
            <w:tcMar>
              <w:top w:w="50" w:type="dxa"/>
              <w:left w:w="100" w:type="dxa"/>
            </w:tcMar>
            <w:vAlign w:val="center"/>
          </w:tcPr>
          <w:p w:rsidR="00794DC6" w:rsidRPr="00794DC6" w:rsidRDefault="00794DC6" w:rsidP="00794DC6">
            <w:pPr>
              <w:spacing w:after="0" w:line="240" w:lineRule="auto"/>
              <w:rPr>
                <w:rFonts w:ascii="Times New Roman" w:eastAsiaTheme="minorEastAsia" w:hAnsi="Times New Roman" w:cs="Times New Roman"/>
                <w:sz w:val="24"/>
                <w:szCs w:val="24"/>
                <w:lang w:eastAsia="ru-RU"/>
              </w:rPr>
            </w:pPr>
          </w:p>
        </w:tc>
      </w:tr>
      <w:tr w:rsidR="00794DC6" w:rsidRPr="00794DC6" w:rsidTr="00C356BF">
        <w:trPr>
          <w:trHeight w:val="144"/>
          <w:tblCellSpacing w:w="20" w:type="nil"/>
        </w:trPr>
        <w:tc>
          <w:tcPr>
            <w:tcW w:w="5227" w:type="dxa"/>
            <w:gridSpan w:val="2"/>
            <w:tcMar>
              <w:top w:w="50" w:type="dxa"/>
              <w:left w:w="100" w:type="dxa"/>
            </w:tcMar>
            <w:vAlign w:val="center"/>
          </w:tcPr>
          <w:p w:rsidR="00794DC6" w:rsidRPr="00794DC6" w:rsidRDefault="00794DC6" w:rsidP="00794DC6">
            <w:pPr>
              <w:spacing w:after="0" w:line="240" w:lineRule="auto"/>
              <w:ind w:left="135"/>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ОБЩЕЕ КОЛИЧЕСТВО ЧАСОВ ПО ПРОГРАММЕ</w:t>
            </w:r>
          </w:p>
        </w:tc>
        <w:tc>
          <w:tcPr>
            <w:tcW w:w="1491" w:type="dxa"/>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r w:rsidRPr="00794DC6">
              <w:rPr>
                <w:rFonts w:ascii="Times New Roman" w:eastAsiaTheme="minorEastAsia" w:hAnsi="Times New Roman" w:cs="Times New Roman"/>
                <w:color w:val="000000"/>
                <w:sz w:val="24"/>
                <w:szCs w:val="24"/>
                <w:lang w:eastAsia="ru-RU"/>
              </w:rPr>
              <w:t xml:space="preserve"> 68 </w:t>
            </w:r>
          </w:p>
        </w:tc>
        <w:tc>
          <w:tcPr>
            <w:tcW w:w="3205" w:type="dxa"/>
            <w:tcBorders>
              <w:right w:val="single" w:sz="4" w:space="0" w:color="auto"/>
            </w:tcBorders>
            <w:tcMar>
              <w:top w:w="50" w:type="dxa"/>
              <w:left w:w="100" w:type="dxa"/>
            </w:tcMar>
            <w:vAlign w:val="center"/>
          </w:tcPr>
          <w:p w:rsidR="00794DC6" w:rsidRPr="00794DC6" w:rsidRDefault="00794DC6" w:rsidP="00794DC6">
            <w:pPr>
              <w:spacing w:after="0" w:line="240" w:lineRule="auto"/>
              <w:ind w:left="135"/>
              <w:jc w:val="center"/>
              <w:rPr>
                <w:rFonts w:ascii="Times New Roman" w:eastAsiaTheme="minorEastAsia" w:hAnsi="Times New Roman" w:cs="Times New Roman"/>
                <w:sz w:val="24"/>
                <w:szCs w:val="24"/>
                <w:lang w:eastAsia="ru-RU"/>
              </w:rPr>
            </w:pPr>
          </w:p>
        </w:tc>
      </w:tr>
    </w:tbl>
    <w:p w:rsidR="00794DC6" w:rsidRDefault="006907A6" w:rsidP="006907A6">
      <w:pPr>
        <w:spacing w:after="0" w:line="240" w:lineRule="auto"/>
        <w:rPr>
          <w:rFonts w:ascii="Times New Roman" w:hAnsi="Times New Roman" w:cs="Times New Roman"/>
          <w:b/>
          <w:sz w:val="24"/>
          <w:szCs w:val="24"/>
        </w:rPr>
      </w:pPr>
      <w:r w:rsidRPr="006907A6">
        <w:rPr>
          <w:rFonts w:ascii="Times New Roman" w:hAnsi="Times New Roman" w:cs="Times New Roman"/>
          <w:b/>
          <w:sz w:val="24"/>
          <w:szCs w:val="24"/>
        </w:rPr>
        <w:t>3 КЛАСС</w:t>
      </w:r>
    </w:p>
    <w:tbl>
      <w:tblPr>
        <w:tblW w:w="97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3"/>
        <w:gridCol w:w="4022"/>
        <w:gridCol w:w="1491"/>
        <w:gridCol w:w="3205"/>
      </w:tblGrid>
      <w:tr w:rsidR="006907A6" w:rsidRPr="006907A6" w:rsidTr="00C356BF">
        <w:trPr>
          <w:trHeight w:val="990"/>
          <w:tblCellSpacing w:w="20" w:type="nil"/>
        </w:trPr>
        <w:tc>
          <w:tcPr>
            <w:tcW w:w="1063" w:type="dxa"/>
            <w:tcBorders>
              <w:bottom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b/>
                <w:color w:val="000000"/>
                <w:sz w:val="24"/>
                <w:szCs w:val="24"/>
                <w:lang w:eastAsia="ru-RU"/>
              </w:rPr>
            </w:pPr>
            <w:r w:rsidRPr="006907A6">
              <w:rPr>
                <w:rFonts w:ascii="Times New Roman" w:eastAsiaTheme="minorEastAsia" w:hAnsi="Times New Roman" w:cs="Times New Roman"/>
                <w:b/>
                <w:color w:val="000000"/>
                <w:sz w:val="24"/>
                <w:szCs w:val="24"/>
                <w:lang w:eastAsia="ru-RU"/>
              </w:rPr>
              <w:t xml:space="preserve">№ </w:t>
            </w:r>
          </w:p>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 xml:space="preserve">п/п </w:t>
            </w:r>
          </w:p>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p>
        </w:tc>
        <w:tc>
          <w:tcPr>
            <w:tcW w:w="4022" w:type="dxa"/>
            <w:tcBorders>
              <w:top w:val="single" w:sz="4" w:space="0" w:color="auto"/>
              <w:bottom w:val="single" w:sz="4" w:space="0" w:color="auto"/>
            </w:tcBorders>
            <w:tcMar>
              <w:top w:w="50" w:type="dxa"/>
              <w:left w:w="100" w:type="dxa"/>
            </w:tcMa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 xml:space="preserve">Наименование разделов и тем программы </w:t>
            </w:r>
          </w:p>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p>
        </w:tc>
        <w:tc>
          <w:tcPr>
            <w:tcW w:w="1491" w:type="dxa"/>
            <w:tcBorders>
              <w:top w:val="single" w:sz="4" w:space="0" w:color="auto"/>
              <w:bottom w:val="single" w:sz="4" w:space="0" w:color="auto"/>
              <w:right w:val="single" w:sz="4" w:space="0" w:color="auto"/>
            </w:tcBorders>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b/>
                <w:color w:val="000000"/>
                <w:sz w:val="24"/>
                <w:szCs w:val="24"/>
                <w:lang w:eastAsia="ru-RU"/>
              </w:rPr>
            </w:pPr>
            <w:r w:rsidRPr="006907A6">
              <w:rPr>
                <w:rFonts w:ascii="Times New Roman" w:eastAsiaTheme="minorEastAsia" w:hAnsi="Times New Roman" w:cs="Times New Roman"/>
                <w:b/>
                <w:color w:val="000000"/>
                <w:sz w:val="24"/>
                <w:szCs w:val="24"/>
                <w:lang w:eastAsia="ru-RU"/>
              </w:rPr>
              <w:t>Количество часов</w:t>
            </w:r>
          </w:p>
          <w:p w:rsidR="006907A6" w:rsidRPr="006907A6" w:rsidRDefault="006907A6" w:rsidP="006907A6">
            <w:pPr>
              <w:spacing w:after="0" w:line="240" w:lineRule="auto"/>
              <w:rPr>
                <w:rFonts w:ascii="Times New Roman" w:eastAsiaTheme="minorEastAsia" w:hAnsi="Times New Roman" w:cs="Times New Roman"/>
                <w:sz w:val="24"/>
                <w:szCs w:val="24"/>
                <w:lang w:eastAsia="ru-RU"/>
              </w:rPr>
            </w:pPr>
          </w:p>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p>
        </w:tc>
        <w:tc>
          <w:tcPr>
            <w:tcW w:w="32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 xml:space="preserve">Электронные (цифровые) образовательные ресурсы </w:t>
            </w:r>
          </w:p>
          <w:p w:rsidR="006907A6" w:rsidRPr="006907A6" w:rsidRDefault="006907A6" w:rsidP="006907A6">
            <w:pPr>
              <w:spacing w:after="0" w:line="240" w:lineRule="auto"/>
              <w:rPr>
                <w:rFonts w:ascii="Times New Roman" w:eastAsiaTheme="minorEastAsia" w:hAnsi="Times New Roman" w:cs="Times New Roman"/>
                <w:sz w:val="24"/>
                <w:szCs w:val="24"/>
                <w:lang w:eastAsia="ru-RU"/>
              </w:rPr>
            </w:pPr>
          </w:p>
        </w:tc>
      </w:tr>
      <w:tr w:rsidR="006907A6" w:rsidRPr="006907A6" w:rsidTr="00C356BF">
        <w:trPr>
          <w:trHeight w:val="144"/>
          <w:tblCellSpacing w:w="20" w:type="nil"/>
        </w:trPr>
        <w:tc>
          <w:tcPr>
            <w:tcW w:w="9781" w:type="dxa"/>
            <w:gridSpan w:val="4"/>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Раздел 1.Человек и общество</w:t>
            </w:r>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1.1</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Наша родина - Российская Федерация</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14 </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27">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1.2</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Семья - коллектив близких. Родных людей.</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2 </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28">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1.3</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Страны и народы мира.</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5 </w:t>
            </w:r>
          </w:p>
        </w:tc>
        <w:tc>
          <w:tcPr>
            <w:tcW w:w="3205" w:type="dxa"/>
            <w:tcBorders>
              <w:top w:val="nil"/>
              <w:right w:val="single" w:sz="4" w:space="0" w:color="auto"/>
            </w:tcBorders>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29">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5085"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21 </w:t>
            </w:r>
          </w:p>
        </w:tc>
        <w:tc>
          <w:tcPr>
            <w:tcW w:w="3205" w:type="dxa"/>
            <w:tcBorders>
              <w:right w:val="single" w:sz="4" w:space="0" w:color="auto"/>
            </w:tcBorders>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p>
        </w:tc>
      </w:tr>
      <w:tr w:rsidR="006907A6" w:rsidRPr="006907A6" w:rsidTr="00C356BF">
        <w:trPr>
          <w:trHeight w:val="144"/>
          <w:tblCellSpacing w:w="20" w:type="nil"/>
        </w:trPr>
        <w:tc>
          <w:tcPr>
            <w:tcW w:w="9781" w:type="dxa"/>
            <w:gridSpan w:val="4"/>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Раздел 2.Человек и природа</w:t>
            </w:r>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2.1</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Методы изучения природы. Разнообразие веществ в окружающем мире.</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11 </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30">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2.2</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Бактерии, грибы и их разнообразие</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3</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31">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2.3</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Разнообразие растений</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8 </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32">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2.4</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Разнообразие животных</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8</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33">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2.5</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Природные сообщества</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4 </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34">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2.6</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Человек - часть природы</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5</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35">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gridAfter w:val="1"/>
          <w:wAfter w:w="3205" w:type="dxa"/>
          <w:trHeight w:val="144"/>
          <w:tblCellSpacing w:w="20" w:type="nil"/>
        </w:trPr>
        <w:tc>
          <w:tcPr>
            <w:tcW w:w="5085"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39</w:t>
            </w:r>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3.1</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Здоровый образ жизни</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2 </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36">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106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3.2</w:t>
            </w:r>
          </w:p>
        </w:tc>
        <w:tc>
          <w:tcPr>
            <w:tcW w:w="4022"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Правила безопасного поведения пассажира. Безопасность в сети Интернет</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6 </w:t>
            </w:r>
          </w:p>
        </w:tc>
        <w:tc>
          <w:tcPr>
            <w:tcW w:w="3205" w:type="dxa"/>
            <w:tcMar>
              <w:top w:w="50" w:type="dxa"/>
              <w:left w:w="100" w:type="dxa"/>
            </w:tcMar>
            <w:vAlign w:val="center"/>
          </w:tcPr>
          <w:p w:rsidR="006907A6" w:rsidRPr="006907A6" w:rsidRDefault="00D50C1A" w:rsidP="006907A6">
            <w:pPr>
              <w:spacing w:after="0" w:line="240" w:lineRule="auto"/>
              <w:ind w:left="135"/>
              <w:rPr>
                <w:rFonts w:ascii="Times New Roman" w:eastAsiaTheme="minorEastAsia" w:hAnsi="Times New Roman" w:cs="Times New Roman"/>
                <w:sz w:val="24"/>
                <w:szCs w:val="24"/>
                <w:lang w:eastAsia="ru-RU"/>
              </w:rPr>
            </w:pPr>
            <w:hyperlink r:id="rId237">
              <w:r w:rsidR="006907A6" w:rsidRPr="006907A6">
                <w:rPr>
                  <w:rFonts w:ascii="Times New Roman" w:eastAsiaTheme="minorEastAsia" w:hAnsi="Times New Roman" w:cs="Times New Roman"/>
                  <w:color w:val="0000FF"/>
                  <w:sz w:val="24"/>
                  <w:szCs w:val="24"/>
                  <w:u w:val="single"/>
                  <w:lang w:eastAsia="ru-RU"/>
                </w:rPr>
                <w:t>https://m.edsoo.ru/7f4116e4</w:t>
              </w:r>
            </w:hyperlink>
          </w:p>
        </w:tc>
      </w:tr>
      <w:tr w:rsidR="006907A6" w:rsidRPr="006907A6" w:rsidTr="00C356BF">
        <w:trPr>
          <w:trHeight w:val="144"/>
          <w:tblCellSpacing w:w="20" w:type="nil"/>
        </w:trPr>
        <w:tc>
          <w:tcPr>
            <w:tcW w:w="5085"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8 </w:t>
            </w:r>
          </w:p>
        </w:tc>
        <w:tc>
          <w:tcPr>
            <w:tcW w:w="3205" w:type="dxa"/>
          </w:tcPr>
          <w:p w:rsidR="006907A6" w:rsidRPr="006907A6" w:rsidRDefault="006907A6" w:rsidP="006907A6">
            <w:pPr>
              <w:spacing w:after="0" w:line="240" w:lineRule="auto"/>
              <w:jc w:val="both"/>
              <w:rPr>
                <w:rFonts w:ascii="Times New Roman" w:eastAsia="Times New Roman" w:hAnsi="Times New Roman" w:cs="Times New Roman"/>
                <w:sz w:val="24"/>
                <w:szCs w:val="24"/>
                <w:lang w:eastAsia="ru-RU"/>
              </w:rPr>
            </w:pPr>
          </w:p>
        </w:tc>
      </w:tr>
      <w:tr w:rsidR="006907A6" w:rsidRPr="006907A6" w:rsidTr="00C356BF">
        <w:trPr>
          <w:trHeight w:val="144"/>
          <w:tblCellSpacing w:w="20" w:type="nil"/>
        </w:trPr>
        <w:tc>
          <w:tcPr>
            <w:tcW w:w="5085"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ОБЩЕЕ КОЛИЧЕСТВО ЧАСОВ ПО ПРОГРАММЕ</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68 </w:t>
            </w:r>
          </w:p>
        </w:tc>
        <w:tc>
          <w:tcPr>
            <w:tcW w:w="3205"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p>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p>
        </w:tc>
      </w:tr>
    </w:tbl>
    <w:p w:rsidR="006907A6" w:rsidRPr="006907A6" w:rsidRDefault="006907A6" w:rsidP="006907A6">
      <w:pPr>
        <w:spacing w:after="0" w:line="240" w:lineRule="auto"/>
        <w:rPr>
          <w:rFonts w:ascii="Times New Roman" w:hAnsi="Times New Roman" w:cs="Times New Roman"/>
          <w:b/>
          <w:sz w:val="24"/>
          <w:szCs w:val="24"/>
        </w:rPr>
      </w:pPr>
      <w:r>
        <w:rPr>
          <w:rFonts w:ascii="Times New Roman" w:hAnsi="Times New Roman" w:cs="Times New Roman"/>
          <w:b/>
          <w:sz w:val="24"/>
          <w:szCs w:val="24"/>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53"/>
        <w:gridCol w:w="3609"/>
        <w:gridCol w:w="1491"/>
        <w:gridCol w:w="3186"/>
      </w:tblGrid>
      <w:tr w:rsidR="006907A6" w:rsidRPr="006907A6" w:rsidTr="00754F97">
        <w:trPr>
          <w:trHeight w:val="777"/>
          <w:tblCellSpacing w:w="20" w:type="nil"/>
        </w:trPr>
        <w:tc>
          <w:tcPr>
            <w:tcW w:w="1453" w:type="dxa"/>
            <w:tcBorders>
              <w:bottom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b/>
                <w:color w:val="000000"/>
                <w:sz w:val="24"/>
                <w:szCs w:val="24"/>
                <w:lang w:eastAsia="ru-RU"/>
              </w:rPr>
            </w:pPr>
            <w:r w:rsidRPr="006907A6">
              <w:rPr>
                <w:rFonts w:ascii="Times New Roman" w:eastAsiaTheme="minorEastAsia" w:hAnsi="Times New Roman" w:cs="Times New Roman"/>
                <w:b/>
                <w:color w:val="000000"/>
                <w:sz w:val="24"/>
                <w:szCs w:val="24"/>
                <w:lang w:eastAsia="ru-RU"/>
              </w:rPr>
              <w:t>№</w:t>
            </w:r>
          </w:p>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 xml:space="preserve">п/п </w:t>
            </w:r>
          </w:p>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p>
        </w:tc>
        <w:tc>
          <w:tcPr>
            <w:tcW w:w="3609" w:type="dxa"/>
            <w:tcBorders>
              <w:bottom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 xml:space="preserve">Наименование разделов и тем программы </w:t>
            </w:r>
          </w:p>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p>
        </w:tc>
        <w:tc>
          <w:tcPr>
            <w:tcW w:w="1491" w:type="dxa"/>
            <w:tcBorders>
              <w:bottom w:val="single" w:sz="4" w:space="0" w:color="auto"/>
              <w:right w:val="single" w:sz="4" w:space="0" w:color="auto"/>
            </w:tcBorders>
            <w:tcMar>
              <w:top w:w="50" w:type="dxa"/>
              <w:left w:w="100" w:type="dxa"/>
            </w:tcMar>
            <w:vAlign w:val="center"/>
          </w:tcPr>
          <w:p w:rsidR="00754F97" w:rsidRPr="006907A6" w:rsidRDefault="006907A6" w:rsidP="00754F97">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 xml:space="preserve"> Количество часов</w:t>
            </w:r>
          </w:p>
        </w:tc>
        <w:tc>
          <w:tcPr>
            <w:tcW w:w="3186" w:type="dxa"/>
            <w:tcBorders>
              <w:left w:val="single" w:sz="4" w:space="0" w:color="auto"/>
              <w:bottom w:val="single" w:sz="4" w:space="0" w:color="auto"/>
            </w:tcBorders>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 xml:space="preserve">Электронные (цифровые) образовательные ресурсы </w:t>
            </w:r>
          </w:p>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p>
        </w:tc>
      </w:tr>
      <w:tr w:rsidR="006907A6" w:rsidRPr="006907A6" w:rsidTr="00D92F48">
        <w:trPr>
          <w:trHeight w:val="144"/>
          <w:tblCellSpacing w:w="20" w:type="nil"/>
        </w:trPr>
        <w:tc>
          <w:tcPr>
            <w:tcW w:w="9739" w:type="dxa"/>
            <w:gridSpan w:val="4"/>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Раздел 1.Человек и общество</w:t>
            </w:r>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1.1</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Наша родина - Российская Федерация</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10 </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38">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1.2</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История Отечества. «Лента времени» и историческая карта</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18 </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39">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1.3</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Человек - творец культурных ценностей. Всемирное культурное наследие</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6 </w:t>
            </w:r>
          </w:p>
        </w:tc>
        <w:tc>
          <w:tcPr>
            <w:tcW w:w="3186"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40">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gridAfter w:val="1"/>
          <w:wAfter w:w="3186" w:type="dxa"/>
          <w:trHeight w:val="144"/>
          <w:tblCellSpacing w:w="20" w:type="nil"/>
        </w:trPr>
        <w:tc>
          <w:tcPr>
            <w:tcW w:w="5062"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34 </w:t>
            </w:r>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2.1</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Методы познания окружающей природы. Солнечная система</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5 </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41">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2.2</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Формы земной поверхности. Водоемы и их разнообразие</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10</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42">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2.3</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Природные зоны России: общее представление, основные природные зоны</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7 </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43">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2.4</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Природные и культурные объекты Всемирного наследия. Экологические проблемы</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6 </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44">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trHeight w:val="144"/>
          <w:tblCellSpacing w:w="20" w:type="nil"/>
        </w:trPr>
        <w:tc>
          <w:tcPr>
            <w:tcW w:w="5062"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28</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p>
        </w:tc>
      </w:tr>
      <w:tr w:rsidR="006907A6" w:rsidRPr="006907A6" w:rsidTr="00D92F48">
        <w:trPr>
          <w:trHeight w:val="144"/>
          <w:tblCellSpacing w:w="20" w:type="nil"/>
        </w:trPr>
        <w:tc>
          <w:tcPr>
            <w:tcW w:w="9739" w:type="dxa"/>
            <w:gridSpan w:val="4"/>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b/>
                <w:color w:val="000000"/>
                <w:sz w:val="24"/>
                <w:szCs w:val="24"/>
                <w:lang w:eastAsia="ru-RU"/>
              </w:rPr>
              <w:t>Раздел 3.Правила безопасной жизнедеятельности</w:t>
            </w:r>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3.1</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Здоровый образ жизни: профилактика вредных привычек</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1 </w:t>
            </w:r>
          </w:p>
        </w:tc>
        <w:tc>
          <w:tcPr>
            <w:tcW w:w="3186"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45">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trHeight w:val="144"/>
          <w:tblCellSpacing w:w="20" w:type="nil"/>
        </w:trPr>
        <w:tc>
          <w:tcPr>
            <w:tcW w:w="1453" w:type="dxa"/>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3.2</w:t>
            </w:r>
          </w:p>
        </w:tc>
        <w:tc>
          <w:tcPr>
            <w:tcW w:w="3609" w:type="dxa"/>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Безопасность в городе. Безопасность в сети Интернет</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5</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Библиотека ЦОК </w:t>
            </w:r>
            <w:hyperlink r:id="rId246">
              <w:r w:rsidRPr="006907A6">
                <w:rPr>
                  <w:rFonts w:ascii="Times New Roman" w:eastAsiaTheme="minorEastAsia" w:hAnsi="Times New Roman" w:cs="Times New Roman"/>
                  <w:color w:val="0000FF"/>
                  <w:sz w:val="24"/>
                  <w:szCs w:val="24"/>
                  <w:u w:val="single"/>
                  <w:lang w:eastAsia="ru-RU"/>
                </w:rPr>
                <w:t>https://m.edsoo.ru/7f412850</w:t>
              </w:r>
            </w:hyperlink>
          </w:p>
        </w:tc>
      </w:tr>
      <w:tr w:rsidR="006907A6" w:rsidRPr="006907A6" w:rsidTr="00D92F48">
        <w:trPr>
          <w:trHeight w:val="144"/>
          <w:tblCellSpacing w:w="20" w:type="nil"/>
        </w:trPr>
        <w:tc>
          <w:tcPr>
            <w:tcW w:w="5062"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Итого по разделу</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6</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rPr>
                <w:rFonts w:ascii="Times New Roman" w:eastAsiaTheme="minorEastAsia" w:hAnsi="Times New Roman" w:cs="Times New Roman"/>
                <w:sz w:val="24"/>
                <w:szCs w:val="24"/>
                <w:lang w:eastAsia="ru-RU"/>
              </w:rPr>
            </w:pPr>
          </w:p>
        </w:tc>
      </w:tr>
      <w:tr w:rsidR="006907A6" w:rsidRPr="006907A6" w:rsidTr="00D92F48">
        <w:trPr>
          <w:trHeight w:val="144"/>
          <w:tblCellSpacing w:w="20" w:type="nil"/>
        </w:trPr>
        <w:tc>
          <w:tcPr>
            <w:tcW w:w="5062"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Резервное время</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6 </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p>
        </w:tc>
      </w:tr>
      <w:tr w:rsidR="006907A6" w:rsidRPr="006907A6" w:rsidTr="00D92F48">
        <w:trPr>
          <w:trHeight w:val="144"/>
          <w:tblCellSpacing w:w="20" w:type="nil"/>
        </w:trPr>
        <w:tc>
          <w:tcPr>
            <w:tcW w:w="5062" w:type="dxa"/>
            <w:gridSpan w:val="2"/>
            <w:tcMar>
              <w:top w:w="50" w:type="dxa"/>
              <w:left w:w="100" w:type="dxa"/>
            </w:tcMar>
            <w:vAlign w:val="center"/>
          </w:tcPr>
          <w:p w:rsidR="006907A6" w:rsidRPr="006907A6" w:rsidRDefault="006907A6" w:rsidP="006907A6">
            <w:pPr>
              <w:spacing w:after="0" w:line="240" w:lineRule="auto"/>
              <w:ind w:left="135"/>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ОБЩЕЕ КОЛИЧЕСТВО ЧАСОВ ПО ПРОГРАММЕ</w:t>
            </w:r>
          </w:p>
        </w:tc>
        <w:tc>
          <w:tcPr>
            <w:tcW w:w="1491" w:type="dxa"/>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r w:rsidRPr="006907A6">
              <w:rPr>
                <w:rFonts w:ascii="Times New Roman" w:eastAsiaTheme="minorEastAsia" w:hAnsi="Times New Roman" w:cs="Times New Roman"/>
                <w:color w:val="000000"/>
                <w:sz w:val="24"/>
                <w:szCs w:val="24"/>
                <w:lang w:eastAsia="ru-RU"/>
              </w:rPr>
              <w:t xml:space="preserve"> 68 </w:t>
            </w:r>
          </w:p>
        </w:tc>
        <w:tc>
          <w:tcPr>
            <w:tcW w:w="3186" w:type="dxa"/>
            <w:tcBorders>
              <w:right w:val="single" w:sz="4" w:space="0" w:color="auto"/>
            </w:tcBorders>
            <w:tcMar>
              <w:top w:w="50" w:type="dxa"/>
              <w:left w:w="100" w:type="dxa"/>
            </w:tcMar>
            <w:vAlign w:val="center"/>
          </w:tcPr>
          <w:p w:rsidR="006907A6" w:rsidRPr="006907A6" w:rsidRDefault="006907A6" w:rsidP="006907A6">
            <w:pPr>
              <w:spacing w:after="0" w:line="240" w:lineRule="auto"/>
              <w:ind w:left="135"/>
              <w:jc w:val="center"/>
              <w:rPr>
                <w:rFonts w:ascii="Times New Roman" w:eastAsiaTheme="minorEastAsia" w:hAnsi="Times New Roman" w:cs="Times New Roman"/>
                <w:sz w:val="24"/>
                <w:szCs w:val="24"/>
                <w:lang w:eastAsia="ru-RU"/>
              </w:rPr>
            </w:pPr>
          </w:p>
        </w:tc>
      </w:tr>
    </w:tbl>
    <w:p w:rsidR="002E57B4" w:rsidRDefault="002E57B4" w:rsidP="002E57B4">
      <w:pPr>
        <w:spacing w:after="0" w:line="240" w:lineRule="auto"/>
        <w:rPr>
          <w:rFonts w:ascii="Times New Roman" w:hAnsi="Times New Roman" w:cs="Times New Roman"/>
          <w:sz w:val="24"/>
          <w:szCs w:val="24"/>
        </w:rPr>
      </w:pPr>
    </w:p>
    <w:p w:rsidR="00434412" w:rsidRDefault="002E57B4" w:rsidP="002E57B4">
      <w:pPr>
        <w:spacing w:after="0" w:line="240" w:lineRule="auto"/>
        <w:jc w:val="center"/>
        <w:rPr>
          <w:rFonts w:ascii="Times New Roman" w:hAnsi="Times New Roman" w:cs="Times New Roman"/>
          <w:b/>
          <w:sz w:val="24"/>
          <w:szCs w:val="24"/>
        </w:rPr>
      </w:pPr>
      <w:r w:rsidRPr="0089407D">
        <w:rPr>
          <w:rFonts w:ascii="Times New Roman" w:hAnsi="Times New Roman" w:cs="Times New Roman"/>
          <w:b/>
          <w:sz w:val="24"/>
          <w:szCs w:val="24"/>
        </w:rPr>
        <w:t>2.1.6. Основы религиозных культур и светской этики</w:t>
      </w:r>
    </w:p>
    <w:p w:rsidR="00480E7D" w:rsidRPr="0089407D" w:rsidRDefault="0089407D" w:rsidP="0089407D">
      <w:pPr>
        <w:spacing w:after="0" w:line="264"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Рабочая программа отражает вариант конкретизации требований Федерального государственногообразовательного стандарта начального общего образования (далее — ФГОС НОО) по ОРКСЭ иобеспечиваетсодержательнуюсоставляющуюФГОСНОО.</w:t>
      </w:r>
    </w:p>
    <w:p w:rsidR="0089407D" w:rsidRDefault="0089407D" w:rsidP="0089407D">
      <w:pPr>
        <w:widowControl w:val="0"/>
        <w:autoSpaceDE w:val="0"/>
        <w:autoSpaceDN w:val="0"/>
        <w:spacing w:after="0" w:line="240" w:lineRule="auto"/>
        <w:ind w:right="140" w:firstLine="851"/>
        <w:jc w:val="center"/>
        <w:rPr>
          <w:rFonts w:ascii="Times New Roman" w:eastAsia="Times New Roman" w:hAnsi="Times New Roman" w:cs="Times New Roman"/>
          <w:b/>
          <w:bCs/>
          <w:sz w:val="24"/>
          <w:szCs w:val="24"/>
        </w:rPr>
      </w:pPr>
      <w:r w:rsidRPr="002E5F66">
        <w:rPr>
          <w:rFonts w:ascii="Times New Roman" w:hAnsi="Times New Roman" w:cs="Times New Roman"/>
          <w:b/>
          <w:color w:val="000000"/>
          <w:sz w:val="24"/>
          <w:szCs w:val="24"/>
        </w:rPr>
        <w:t>О</w:t>
      </w:r>
      <w:r>
        <w:rPr>
          <w:rFonts w:ascii="Times New Roman" w:hAnsi="Times New Roman" w:cs="Times New Roman"/>
          <w:b/>
          <w:color w:val="000000"/>
          <w:sz w:val="24"/>
          <w:szCs w:val="24"/>
        </w:rPr>
        <w:t>бщая характеристика учебного предмета</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i/>
          <w:sz w:val="24"/>
          <w:szCs w:val="24"/>
        </w:rPr>
        <w:t xml:space="preserve">Планируемые результаты </w:t>
      </w:r>
      <w:r w:rsidRPr="0089407D">
        <w:rPr>
          <w:rFonts w:ascii="Times New Roman" w:eastAsia="Times New Roman" w:hAnsi="Times New Roman" w:cs="Times New Roman"/>
          <w:sz w:val="24"/>
          <w:szCs w:val="24"/>
        </w:rPr>
        <w:t>освоения курса ОРКСЭ включают результаты по каждому учебномумодулю. При конструировании планируемых результатов учитываются цели обучения, требования,которые представлены в стандарте, и специфика содержания каждого учебного модуля. Общиерезультаты содержат перечень личностных и метапредметных достижений, которые приобретаеткаждыйобучающийся, независимо отизучаемого модуля.</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Культурологическая направленность предмета способствует развитию у обучающихсяпредставлений о нравственных идеалах и ценностях религиозных и светских традиций народовРоссии, формированию ценностного отношения к социальной реальности, осознанию роли буддизма,православия,ислама,иудаизма,светскойэтикивисторииикультуре нашейстраны.</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Коммуникативный подход к преподаванию предмета ОРКСЭ предполагает организациюкоммуникативной деятельности обучающихся, требующей от них умения выслушивать позициюпартнёра по деятельности, принимать её, согласовывать усилия для достижения поставленной цели,находить адекватные вербальные средства передачи информации и рефлексии. Деятельностныйподход, основывающийся на принципе диалогичности, осуществляется в процессе активноговзаимодействия обучающихся, сотрудничества, обмена информацией, обсуждения разных точекзренияи т. п.</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Предпосылкамиусвоениямладшимишкольникамисодержаниякурсаявляютсяпсихологическиеособенности детей, завершающих обучение в начальной школе: интерес к социальной жизни,любознательность, принятие авторитета взрослого. Психологи подчёркивают естественнуюоткрытость детей этого возраста, способность эмоционально реагировать на окружающуюдействительность, остро реагировать как на доброжелательность, отзывчивость, доброту другихлюдей, так и на проявление несправедливости, нанесение обид и оскорблений. Всё это становитсяпредпосылкойкпониманиюзаконовсуществованиявсоциумеипринятиюихкакруководства</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к собственному поведению. Вместе с тем в процессе обучения необходимо учитывать, что младшиешкольники с трудом усваивают абстрактные философские сентенции, нравственные поучения,поэтому особое внимание должно быть уделено эмоциональной стороне восприятия явленийсоциальной жизни, связанной с проявлением или нарушением нравственных, этических норм,обсуждениеконкретныхжизненныхситуаций,дающихобразцынравственноценногоповедения.</w:t>
      </w:r>
    </w:p>
    <w:p w:rsid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b/>
          <w:bCs/>
          <w:sz w:val="24"/>
          <w:szCs w:val="24"/>
        </w:rPr>
      </w:pPr>
      <w:r w:rsidRPr="002E5F66">
        <w:rPr>
          <w:rFonts w:ascii="Times New Roman" w:hAnsi="Times New Roman" w:cs="Times New Roman"/>
          <w:b/>
          <w:color w:val="000000"/>
          <w:sz w:val="24"/>
          <w:szCs w:val="24"/>
        </w:rPr>
        <w:t>Ц</w:t>
      </w:r>
      <w:r>
        <w:rPr>
          <w:rFonts w:ascii="Times New Roman" w:hAnsi="Times New Roman" w:cs="Times New Roman"/>
          <w:b/>
          <w:color w:val="000000"/>
          <w:sz w:val="24"/>
          <w:szCs w:val="24"/>
        </w:rPr>
        <w:t>ели изучения учебного предмета</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Целью ОРКСЭ является формирование у обучающегося мотивации к осознанному нравственномуповедению, основанному на знании и уважении культурных и религиозных традициймногонационального народа России, а также к диалогу с представителями других культур имировоззрений.</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ОсновнымизадачамиОРКСЭявляются:</w:t>
      </w:r>
    </w:p>
    <w:p w:rsidR="0089407D" w:rsidRPr="0089407D" w:rsidRDefault="0089407D" w:rsidP="0089407D">
      <w:pPr>
        <w:widowControl w:val="0"/>
        <w:tabs>
          <w:tab w:val="left" w:pos="887"/>
        </w:tabs>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-знакомство обучающихся с основами православной, мусульманской, буддийской, иудейскойкультур,основамимировыхрелигиозныхкультурисветскойэтикиповыборуродителей (законныхпредставителей);</w:t>
      </w:r>
    </w:p>
    <w:p w:rsidR="0089407D" w:rsidRPr="0089407D" w:rsidRDefault="0089407D" w:rsidP="0089407D">
      <w:pPr>
        <w:widowControl w:val="0"/>
        <w:tabs>
          <w:tab w:val="left" w:pos="887"/>
        </w:tabs>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-развитие представлений обучающихся о значении нравственных норм и ценностей в жизниличности,семьи, общества;</w:t>
      </w:r>
    </w:p>
    <w:p w:rsidR="0089407D" w:rsidRPr="0089407D" w:rsidRDefault="0089407D" w:rsidP="0089407D">
      <w:pPr>
        <w:widowControl w:val="0"/>
        <w:tabs>
          <w:tab w:val="left" w:pos="887"/>
        </w:tabs>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-обобщение знаний, понятий и представлений о духовной культуре и морали, ранееполученных в начальной школе, формирование ценностно-смысловой сферы личности с учётоммировоззренческихикультурных особенностейи потребностейсемьи;</w:t>
      </w:r>
    </w:p>
    <w:p w:rsidR="0089407D" w:rsidRPr="0089407D" w:rsidRDefault="0089407D" w:rsidP="0089407D">
      <w:pPr>
        <w:widowControl w:val="0"/>
        <w:tabs>
          <w:tab w:val="left" w:pos="887"/>
        </w:tabs>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-развитие способностей обучающихся к общению в полиэтничной, разномировоззренческой имногоконфессиональной среде на основе взаимного уважения и диалога. Основнойметодологический принцип реализации ОРКСЭ — культурологический подход, способствующийформированиюумладшихшкольниковпервоначальныхпредставленийокультуретрадиционных религий народов России (православия, ислама, буддизма, иудаизма), российскойсветской (гражданской) этике, основанной на конституционных правах, свободах и обязанностяхчеловекаи гражданина вРоссийскойФедерации.</w:t>
      </w:r>
    </w:p>
    <w:p w:rsidR="0089407D" w:rsidRDefault="0089407D" w:rsidP="0089407D">
      <w:pPr>
        <w:spacing w:after="0" w:line="264" w:lineRule="auto"/>
        <w:ind w:left="120"/>
        <w:jc w:val="both"/>
        <w:rPr>
          <w:rFonts w:ascii="Times New Roman" w:hAnsi="Times New Roman" w:cs="Times New Roman"/>
          <w:b/>
          <w:color w:val="000000"/>
          <w:sz w:val="24"/>
          <w:szCs w:val="24"/>
        </w:rPr>
      </w:pPr>
      <w:r w:rsidRPr="002E5F66">
        <w:rPr>
          <w:rFonts w:ascii="Times New Roman" w:hAnsi="Times New Roman" w:cs="Times New Roman"/>
          <w:b/>
          <w:color w:val="000000"/>
          <w:sz w:val="24"/>
          <w:szCs w:val="24"/>
        </w:rPr>
        <w:t>М</w:t>
      </w:r>
      <w:r>
        <w:rPr>
          <w:rFonts w:ascii="Times New Roman" w:hAnsi="Times New Roman" w:cs="Times New Roman"/>
          <w:b/>
          <w:color w:val="000000"/>
          <w:sz w:val="24"/>
          <w:szCs w:val="24"/>
        </w:rPr>
        <w:t>есто учебного предмета «Светской этике» в учебном плане</w:t>
      </w: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p>
    <w:p w:rsidR="0089407D" w:rsidRPr="0089407D" w:rsidRDefault="0089407D" w:rsidP="0089407D">
      <w:pPr>
        <w:widowControl w:val="0"/>
        <w:autoSpaceDE w:val="0"/>
        <w:autoSpaceDN w:val="0"/>
        <w:spacing w:after="0" w:line="240" w:lineRule="auto"/>
        <w:ind w:right="140" w:firstLine="851"/>
        <w:jc w:val="both"/>
        <w:rPr>
          <w:rFonts w:ascii="Times New Roman" w:eastAsia="Times New Roman" w:hAnsi="Times New Roman" w:cs="Times New Roman"/>
          <w:sz w:val="24"/>
          <w:szCs w:val="24"/>
        </w:rPr>
      </w:pPr>
      <w:r w:rsidRPr="0089407D">
        <w:rPr>
          <w:rFonts w:ascii="Times New Roman" w:eastAsia="Times New Roman" w:hAnsi="Times New Roman" w:cs="Times New Roman"/>
          <w:sz w:val="24"/>
          <w:szCs w:val="24"/>
        </w:rPr>
        <w:t>Учебныйпредмет"Основырелигиозныхкультурисветскойэтики"изучаетсяв4классеодинчасвнеделе,общий объем составляет34часа.</w:t>
      </w:r>
    </w:p>
    <w:p w:rsidR="0089407D" w:rsidRDefault="0089407D" w:rsidP="0089407D">
      <w:pPr>
        <w:spacing w:after="0" w:line="264"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Содержание учебного предмета</w:t>
      </w:r>
    </w:p>
    <w:p w:rsidR="0089407D" w:rsidRPr="0089407D" w:rsidRDefault="0089407D" w:rsidP="0089407D">
      <w:pPr>
        <w:shd w:val="clear" w:color="auto" w:fill="FFFFFF"/>
        <w:spacing w:after="0" w:line="240" w:lineRule="auto"/>
        <w:ind w:right="140"/>
        <w:jc w:val="center"/>
        <w:rPr>
          <w:rFonts w:ascii="Times New Roman" w:eastAsia="Times New Roman" w:hAnsi="Times New Roman" w:cs="Times New Roman"/>
          <w:b/>
          <w:bCs/>
          <w:color w:val="000000"/>
          <w:sz w:val="24"/>
          <w:szCs w:val="24"/>
          <w:lang w:eastAsia="ru-RU"/>
        </w:rPr>
      </w:pPr>
      <w:r w:rsidRPr="0089407D">
        <w:rPr>
          <w:rFonts w:ascii="Times New Roman" w:eastAsia="Times New Roman" w:hAnsi="Times New Roman" w:cs="Times New Roman"/>
          <w:b/>
          <w:bCs/>
          <w:color w:val="000000"/>
          <w:sz w:val="24"/>
          <w:szCs w:val="24"/>
          <w:lang w:eastAsia="ru-RU"/>
        </w:rPr>
        <w:t>Модуль «ОСНОВЫ СВЕТСКОЙ ЭТИКИ»</w:t>
      </w:r>
      <w:r w:rsidRPr="0089407D">
        <w:rPr>
          <w:rFonts w:ascii="Times New Roman" w:eastAsia="Times New Roman" w:hAnsi="Times New Roman" w:cs="Times New Roman"/>
          <w:color w:val="000000"/>
          <w:sz w:val="24"/>
          <w:szCs w:val="24"/>
          <w:lang w:eastAsia="ru-RU"/>
        </w:rPr>
        <w:b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Нормы морали. Этикет. Образование как нравственная норма. Методы нравственного самосовершенствования.</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Любовь и уважение к Отечеству. Патриотизм многонационального и многоконфессионального народа России.</w:t>
      </w:r>
    </w:p>
    <w:p w:rsidR="0089407D" w:rsidRPr="0089407D" w:rsidRDefault="0089407D" w:rsidP="0089407D">
      <w:pPr>
        <w:shd w:val="clear" w:color="auto" w:fill="FFFFFF"/>
        <w:spacing w:after="0" w:line="240" w:lineRule="auto"/>
        <w:ind w:firstLine="851"/>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Планируемые образовательные результаты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color w:val="000000"/>
          <w:sz w:val="24"/>
          <w:szCs w:val="24"/>
          <w:lang w:eastAsia="ru-RU"/>
        </w:rPr>
        <w:t>ЛИЧНОСТНЫЕ РЕЗУЛЬТАТЫ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понимать основы российской гражданской идентичности, испытывать чувство гордости за свою Родину;</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-понимать значение гуманистических и демократических ценностных ориентаций; осознавать ценность человеческой жизни;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-понимать значение нравственных норм и ценностей как условия жизни личности, семьи, общества;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-осознавать право гражданина РФ исповедовать любую традиционную религию или не исповедовать никакой ре​лигии;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понимать необходимость бережного отношения к материальным и духовным ценностям.</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color w:val="000000"/>
          <w:sz w:val="24"/>
          <w:szCs w:val="24"/>
          <w:lang w:eastAsia="ru-RU"/>
        </w:rPr>
        <w:t>МЕТАПРЕДМЕТНЫЕ РЕЗУЛЬТАТЫ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-формировать умения планировать, контролировать и оценивать учебные действия в</w:t>
      </w:r>
      <w:r w:rsidRPr="0089407D">
        <w:rPr>
          <w:rFonts w:ascii="Times New Roman" w:eastAsia="Times New Roman" w:hAnsi="Times New Roman" w:cs="Times New Roman"/>
          <w:color w:val="000000"/>
          <w:sz w:val="24"/>
          <w:szCs w:val="24"/>
          <w:lang w:eastAsia="ru-RU"/>
        </w:rPr>
        <w:br/>
        <w:t>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color w:val="000000"/>
          <w:sz w:val="24"/>
          <w:szCs w:val="24"/>
          <w:lang w:eastAsia="ru-RU"/>
        </w:rPr>
        <w:t>Универсальные учебные действия</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i/>
          <w:iCs/>
          <w:color w:val="000000"/>
          <w:sz w:val="24"/>
          <w:szCs w:val="24"/>
          <w:lang w:eastAsia="ru-RU"/>
        </w:rPr>
        <w:t>Познавательные УУД:</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выполнять совместные проектные задания с опорой на предложенные образцы.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i/>
          <w:iCs/>
          <w:color w:val="000000"/>
          <w:sz w:val="24"/>
          <w:szCs w:val="24"/>
          <w:lang w:eastAsia="ru-RU"/>
        </w:rPr>
        <w:t>Работа с информацией:</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воспроизводить прослушанную (прочитанную) информацию, подчёркивать её принадлежность к определённой религии и/или к гражданской этике;</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i/>
          <w:iCs/>
          <w:color w:val="000000"/>
          <w:sz w:val="24"/>
          <w:szCs w:val="24"/>
          <w:lang w:eastAsia="ru-RU"/>
        </w:rPr>
        <w:t>Коммуникативные УУД:</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i/>
          <w:iCs/>
          <w:color w:val="000000"/>
          <w:sz w:val="24"/>
          <w:szCs w:val="24"/>
          <w:lang w:eastAsia="ru-RU"/>
        </w:rPr>
        <w:t>Регулятивные УУД:</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i/>
          <w:iCs/>
          <w:color w:val="000000"/>
          <w:sz w:val="24"/>
          <w:szCs w:val="24"/>
          <w:lang w:eastAsia="ru-RU"/>
        </w:rPr>
        <w:t>Совместная деятельность:</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b/>
          <w:bCs/>
          <w:color w:val="000000"/>
          <w:sz w:val="24"/>
          <w:szCs w:val="24"/>
          <w:lang w:eastAsia="ru-RU"/>
        </w:rPr>
        <w:t>ПРЕДМЕТНЫЕ РЕЗУЛЬТАТЫ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модуля «Основы светской этики»должны отражать сформированность умений:</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w:t>
      </w:r>
      <w:r w:rsidRPr="0089407D">
        <w:rPr>
          <w:rFonts w:ascii="Times New Roman" w:eastAsia="Times New Roman" w:hAnsi="Times New Roman" w:cs="Times New Roman"/>
          <w:color w:val="000000"/>
          <w:sz w:val="24"/>
          <w:szCs w:val="24"/>
          <w:lang w:eastAsia="ru-RU"/>
        </w:rPr>
        <w:br/>
        <w:t>традиционных духовных ценностях, конституционных правах, свободах и обязанностях человека и гражданина в России;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w:t>
      </w:r>
      <w:r w:rsidR="007F6CFF" w:rsidRPr="0089407D">
        <w:rPr>
          <w:rFonts w:ascii="Times New Roman" w:eastAsia="Times New Roman" w:hAnsi="Times New Roman" w:cs="Times New Roman"/>
          <w:color w:val="000000"/>
          <w:sz w:val="24"/>
          <w:szCs w:val="24"/>
          <w:lang w:eastAsia="ru-RU"/>
        </w:rPr>
        <w:t>раскрывать основное</w:t>
      </w:r>
      <w:r w:rsidRPr="0089407D">
        <w:rPr>
          <w:rFonts w:ascii="Times New Roman" w:eastAsia="Times New Roman" w:hAnsi="Times New Roman" w:cs="Times New Roman"/>
          <w:color w:val="000000"/>
          <w:sz w:val="24"/>
          <w:szCs w:val="24"/>
          <w:lang w:eastAsia="ru-RU"/>
        </w:rPr>
        <w:t xml:space="preserve">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w:t>
      </w:r>
      <w:r w:rsidRPr="0089407D">
        <w:rPr>
          <w:rFonts w:ascii="Times New Roman" w:eastAsia="Times New Roman" w:hAnsi="Times New Roman" w:cs="Times New Roman"/>
          <w:color w:val="000000"/>
          <w:sz w:val="24"/>
          <w:szCs w:val="24"/>
          <w:lang w:eastAsia="ru-RU"/>
        </w:rPr>
        <w:br/>
        <w:t>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 рассказывать о российских культурных и природных памятниках, о культурных и природных достопримечательностях своего региона;</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-объяснять своими словами роль светской (гражданской) этики в становлении российской государственности;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w:t>
      </w:r>
      <w:r w:rsidRPr="0089407D">
        <w:rPr>
          <w:rFonts w:ascii="Times New Roman" w:eastAsia="Times New Roman" w:hAnsi="Times New Roman" w:cs="Times New Roman"/>
          <w:color w:val="000000"/>
          <w:sz w:val="24"/>
          <w:szCs w:val="24"/>
          <w:lang w:eastAsia="ru-RU"/>
        </w:rPr>
        <w:br/>
        <w:t>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9407D"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4557B" w:rsidRPr="0089407D" w:rsidRDefault="0089407D" w:rsidP="0089407D">
      <w:pPr>
        <w:shd w:val="clear" w:color="auto" w:fill="FFFFFF"/>
        <w:spacing w:after="0" w:line="240" w:lineRule="auto"/>
        <w:ind w:right="140" w:firstLine="851"/>
        <w:jc w:val="both"/>
        <w:rPr>
          <w:rFonts w:ascii="Times New Roman" w:eastAsia="Times New Roman" w:hAnsi="Times New Roman" w:cs="Times New Roman"/>
          <w:color w:val="000000"/>
          <w:sz w:val="24"/>
          <w:szCs w:val="24"/>
          <w:lang w:eastAsia="ru-RU"/>
        </w:rPr>
      </w:pPr>
      <w:r w:rsidRPr="0089407D">
        <w:rPr>
          <w:rFonts w:ascii="Times New Roman" w:eastAsia="Times New Roman" w:hAnsi="Times New Roman" w:cs="Times New Roman"/>
          <w:color w:val="000000"/>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6933C4" w:rsidRDefault="006933C4" w:rsidP="00846596">
      <w:pPr>
        <w:tabs>
          <w:tab w:val="left" w:pos="2040"/>
        </w:tabs>
        <w:spacing w:after="0" w:line="240" w:lineRule="auto"/>
        <w:rPr>
          <w:rFonts w:ascii="Times New Roman" w:hAnsi="Times New Roman" w:cs="Times New Roman"/>
          <w:b/>
          <w:sz w:val="24"/>
          <w:szCs w:val="24"/>
        </w:rPr>
      </w:pPr>
    </w:p>
    <w:p w:rsidR="0094557B" w:rsidRPr="0094557B" w:rsidRDefault="0094557B" w:rsidP="0094557B">
      <w:pPr>
        <w:tabs>
          <w:tab w:val="left" w:pos="2040"/>
        </w:tabs>
        <w:spacing w:after="0" w:line="240" w:lineRule="auto"/>
        <w:jc w:val="center"/>
        <w:rPr>
          <w:rFonts w:ascii="Times New Roman" w:hAnsi="Times New Roman" w:cs="Times New Roman"/>
          <w:b/>
          <w:sz w:val="24"/>
          <w:szCs w:val="24"/>
        </w:rPr>
      </w:pPr>
      <w:r w:rsidRPr="00276317">
        <w:rPr>
          <w:rFonts w:ascii="Times New Roman" w:hAnsi="Times New Roman" w:cs="Times New Roman"/>
          <w:b/>
          <w:sz w:val="24"/>
          <w:szCs w:val="24"/>
        </w:rPr>
        <w:t>2.1.7. Изобразительное искусство</w:t>
      </w:r>
    </w:p>
    <w:p w:rsidR="004032BD" w:rsidRPr="004032BD" w:rsidRDefault="004032BD" w:rsidP="004032BD">
      <w:pPr>
        <w:spacing w:after="0" w:line="264"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p>
    <w:p w:rsidR="004032BD" w:rsidRPr="004032BD" w:rsidRDefault="004032BD" w:rsidP="004032BD">
      <w:pPr>
        <w:spacing w:after="0" w:line="264"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Содержание учебного предмета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1 КЛАСС</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«Графика»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Расположение изображения на листе. Выбор вертикального или горизонтального формата листа в зависимости от содержания изображения.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Разные виды линий. Линейный рисунок. Графические материалы для линейного рисунка и их особенности. Приёмы рисования линией.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Рисование с натуры: разные листья и их форма.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Представление о пропорциях: короткое – длинное. Развитие навыка видения соотношения частей целого (на основе рисунков животных).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Графическое пятно (ахроматическое) и представление о силуэте. Формирование навыка видения целостности. Цельная форма и её части.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«Живопись»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Три основных цвета. Ассоциативные представления, связанные с каждым цветом. Навыки смешения красок и получение нового цвета.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Эмоциональная выразительность цвета, способы выражения настроения в изображаемом сюжете.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Техника монотипии. Представления о симметрии. Развитие воображения.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«Скульптура»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Изображение в объёме. Приёмы работы с пластилином; дощечка, стек, тряпочка.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Лепка зверушек из цельной формы (например, черепашки, ёжика, зайчика). Приёмы вытягивания, вдавливания, сгибания, скручивания.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Бумажная пластика. Овладение первичными приёмами надрезания, закручивания, складывания.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Объёмная аппликация из бумаги и картона.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«Декоративно-прикладное искусство»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Дизайн предмета: изготовление нарядной упаковки путём складывания бумаги и аппликации.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Оригами – создание игрушки для новогодней ёлки. Приёмы складывания бумаги.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«Архитектура»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Макетирование (или аппликация) пространственной среды сказочного города из бумаги, картона или пластилина.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«Восприятие произведений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Восприятие произведений детского творчества. Обсуждение сюжетного и эмоционального содержания детских работ.</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Рассматривание иллюстраций детской книги на основе содержательных установок учителя в соответствии с изучаемой темой.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«Азбука цифровой графики»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Фотографирование мелких деталей природы, выражение ярких зрительных впечатлений.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Обсуждение в условиях урока ученических фотографий, соответствующих изучаемой теме.</w:t>
      </w:r>
      <w:bookmarkStart w:id="5" w:name="_Toc137210402"/>
      <w:bookmarkEnd w:id="5"/>
    </w:p>
    <w:p w:rsidR="004032BD" w:rsidRPr="004032BD" w:rsidRDefault="004032BD" w:rsidP="004032BD">
      <w:pPr>
        <w:spacing w:after="0" w:line="240" w:lineRule="auto"/>
        <w:ind w:firstLine="851"/>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2 КЛАСС</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«Графика»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Ритм линий. Выразительность линии. Художественные материалы для линейного рисунка и их свойства. Развитие навыков линейного рисунка.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Пастель и мелки – особенности и выразительные свойства графических материалов, приёмы работы.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Графический рисунок животного с активным выражением его характера.  Рассматривание графических произведений анималистического жанра.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«Живопись»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Акварель и её свойства. Акварельные кисти. Приёмы работы акварелью.</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Цвет тёплый и холодный – цветовой контраст.</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Цвет открытый – звонкий и приглушённый, тихий. Эмоциональная выразительность цвета.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Изображение сказочного персонажа с ярко выраженным характером (образ мужской или женский).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«Скульптура»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Изображение движения и статики в скульптуре: лепка из пластилина тяжёлой, неповоротливой и лёгкой, стремительной формы.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«Декоративно-прикладное искусство»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Рисунок геометрического орнамента кружева или вышивки. Декоративная композиция. Ритм пятен в декоративной аппликации.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«Архитектура»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«Восприятие произведений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Восприятие произведений детского творчества. Обсуждение сюжетного и эмоционального содержания детских работ.</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Восприятие орнаментальных произведений прикладного искусства (например, кружево, шитьё, резьба и роспись).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Восприятие произведений живописи с активным выражением цветового состояния в природе. Произведения И. И. Левитана, И. И. Шишкина, Н. П. Крымова.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«Азбука цифровой графики».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Компьютерные средства изображения. Виды линий (в программе Paint или другом графическом редакторе).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032BD" w:rsidRPr="004032BD" w:rsidRDefault="004032BD" w:rsidP="004032BD">
      <w:pPr>
        <w:spacing w:after="0" w:line="240" w:lineRule="auto"/>
        <w:ind w:firstLine="851"/>
        <w:rPr>
          <w:rFonts w:ascii="Times New Roman" w:eastAsia="Times New Roman" w:hAnsi="Times New Roman" w:cs="Times New Roman"/>
          <w:sz w:val="24"/>
          <w:szCs w:val="24"/>
          <w:lang w:eastAsia="ru-RU"/>
        </w:rPr>
      </w:pPr>
      <w:bookmarkStart w:id="6" w:name="_Toc137210403"/>
      <w:bookmarkEnd w:id="6"/>
      <w:r w:rsidRPr="004032BD">
        <w:rPr>
          <w:rFonts w:ascii="Times New Roman" w:eastAsia="Times New Roman" w:hAnsi="Times New Roman" w:cs="Times New Roman"/>
          <w:b/>
          <w:bCs/>
          <w:sz w:val="24"/>
          <w:szCs w:val="24"/>
          <w:lang w:eastAsia="ru-RU"/>
        </w:rPr>
        <w:t>3 КЛАСС</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«Графика»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Эскиз плаката или афиши. Совмещение шрифта и изображения. Особенности композиции плаката.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Транспорт в городе. Рисунки реальных или фантастических машин.</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Изображение лица человека. Строение, пропорции, взаиморасположение частей лица.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Эскиз маски для маскарада: изображение лица – маски персонажа с ярко выраженным характером. Аппликация из цветной бумаги.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«Живопись»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«Скульптура»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Лепка сказочного персонажа на основе сюжета известной сказки или создание этого персонажа путём бумагопластики.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Освоение знаний о видах скульптуры (по назначению) и жанрах скульптуры (по сюжету изображения).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Лепка эскиза парковой скульптуры. Выражение пластики движения в скульптуре. Работа с пластилином или глиной.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«Декоративно-прикладное искусство»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Эскизы орнаментов для росписи тканей. Раппорт. Трафарет и создание орнамента при помощи печаток или штампов.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«Архитектура»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«Восприятие произведений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Виртуальное путешествие: памятники архитектуры в Москве и Санкт-Петербурге (обзор памятников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Виды пространственных искусств: виды определяются по назначению произведений в жизни людей.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Представления о произведениях крупнейших отечественных портретистов: В. И. Сурикова, И. Е. Репина, В. А. Серова и других.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«Азбука цифровой графики»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Изображение и изучение мимики лица в программе Paint (или другом графическом редакторе).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Редактирование фотографий в программе Picture Manager: изменение яркости, контраста, насыщенности цвета; обрезка, поворот, отражение.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Виртуальные путешествия в главные художественные музеи и музеи местные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bookmarkStart w:id="7" w:name="_Toc137210404"/>
      <w:bookmarkEnd w:id="7"/>
      <w:r w:rsidRPr="004032BD">
        <w:rPr>
          <w:rFonts w:ascii="Times New Roman" w:eastAsia="Times New Roman" w:hAnsi="Times New Roman" w:cs="Times New Roman"/>
          <w:b/>
          <w:bCs/>
          <w:sz w:val="24"/>
          <w:szCs w:val="24"/>
          <w:lang w:eastAsia="ru-RU"/>
        </w:rPr>
        <w:t>4 КЛАСС</w:t>
      </w:r>
    </w:p>
    <w:p w:rsidR="004032BD" w:rsidRPr="004032BD" w:rsidRDefault="004032BD" w:rsidP="004032BD">
      <w:pPr>
        <w:spacing w:after="0" w:line="240" w:lineRule="auto"/>
        <w:ind w:firstLine="851"/>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«Графика»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Графическое изображение героев былин, древних легенд, сказок и сказаний разных народов.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Изображение города – тематическая графическая композиция; использование карандаша, мелков, фломастеров (смешанная техника).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«Живопись»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Красота природы разных климатических зон, создание пейзажных композиций (горный, степной, среднерусский ландшафт).</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«Скульптура»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«Декоративно-прикладное искусство»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Орнаментальное украшение каменной архитектуры в памятниках русской культуры, каменная резьба, росписи стен, изразцы.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Народный костюм. Русский народный праздничный костюм, символы</w:t>
      </w:r>
      <w:r w:rsidRPr="004032BD">
        <w:rPr>
          <w:rFonts w:ascii="Times New Roman" w:eastAsia="Times New Roman" w:hAnsi="Times New Roman" w:cs="Times New Roman"/>
          <w:sz w:val="24"/>
          <w:szCs w:val="24"/>
          <w:lang w:eastAsia="ru-RU"/>
        </w:rPr>
        <w:br/>
        <w:t>и обереги в его декоре. Головные уборы. Особенности мужской одежды разных сословий, связь украшения костюма мужчины с родом его занятий.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Женский и мужской костюмы в традициях разных народов.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Своеобразие одежды разных эпох и культур.</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«Архитектура»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Понимание значения для современных людей сохранения культурного наследия.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«Восприятие произведений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Примеры произведений великих европейских художников: Леонардо да Винчи, Рафаэля, Рембрандта, Пикассо (и других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«Азбука цифровой графики»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Виртуальные тематические путешествия по художественным музеям мира.</w:t>
      </w:r>
    </w:p>
    <w:p w:rsidR="004032BD" w:rsidRPr="004032BD" w:rsidRDefault="004032BD" w:rsidP="004032BD">
      <w:pPr>
        <w:shd w:val="clear" w:color="auto" w:fill="FFFFFF"/>
        <w:spacing w:after="0" w:line="240" w:lineRule="auto"/>
        <w:ind w:firstLine="851"/>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Планируемые результаты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caps/>
          <w:sz w:val="24"/>
          <w:szCs w:val="24"/>
          <w:lang w:eastAsia="ru-RU"/>
        </w:rPr>
        <w:t>ЛИЧНОСТНЫЕ РЕЗУЛЬТАТЫ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 результате изучения изобразительного искусства на уровне начального общего образования у обучающегося будут сформированы следующие </w:t>
      </w:r>
      <w:r w:rsidRPr="004032BD">
        <w:rPr>
          <w:rFonts w:ascii="Times New Roman" w:eastAsia="Times New Roman" w:hAnsi="Times New Roman" w:cs="Times New Roman"/>
          <w:b/>
          <w:bCs/>
          <w:sz w:val="24"/>
          <w:szCs w:val="24"/>
          <w:lang w:eastAsia="ru-RU"/>
        </w:rPr>
        <w:t>личностные результаты</w:t>
      </w:r>
      <w:r w:rsidRPr="004032BD">
        <w:rPr>
          <w:rFonts w:ascii="Times New Roman" w:eastAsia="Times New Roman" w:hAnsi="Times New Roman" w:cs="Times New Roman"/>
          <w:sz w:val="24"/>
          <w:szCs w:val="24"/>
          <w:lang w:eastAsia="ru-RU"/>
        </w:rPr>
        <w:t>:</w:t>
      </w:r>
    </w:p>
    <w:p w:rsidR="004032BD" w:rsidRPr="004032BD" w:rsidRDefault="004032BD" w:rsidP="004032BD">
      <w:pPr>
        <w:numPr>
          <w:ilvl w:val="0"/>
          <w:numId w:val="156"/>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уважение и ценностное отношение к своей Родине – России;</w:t>
      </w:r>
    </w:p>
    <w:p w:rsidR="004032BD" w:rsidRPr="004032BD" w:rsidRDefault="004032BD" w:rsidP="004032BD">
      <w:pPr>
        <w:numPr>
          <w:ilvl w:val="0"/>
          <w:numId w:val="156"/>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4032BD" w:rsidRPr="004032BD" w:rsidRDefault="004032BD" w:rsidP="004032BD">
      <w:pPr>
        <w:numPr>
          <w:ilvl w:val="0"/>
          <w:numId w:val="156"/>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духовно-нравственное развитие обучающихся;</w:t>
      </w:r>
    </w:p>
    <w:p w:rsidR="004032BD" w:rsidRPr="004032BD" w:rsidRDefault="004032BD" w:rsidP="004032BD">
      <w:pPr>
        <w:numPr>
          <w:ilvl w:val="0"/>
          <w:numId w:val="156"/>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мотивация к познанию и обучению, готовность к саморазвитию и активному участию в социально значимой деятельности;</w:t>
      </w:r>
    </w:p>
    <w:p w:rsidR="004032BD" w:rsidRPr="004032BD" w:rsidRDefault="004032BD" w:rsidP="004032BD">
      <w:pPr>
        <w:numPr>
          <w:ilvl w:val="0"/>
          <w:numId w:val="156"/>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Патриотическое воспитание</w:t>
      </w:r>
      <w:r w:rsidRPr="004032BD">
        <w:rPr>
          <w:rFonts w:ascii="Times New Roman" w:eastAsia="Times New Roman" w:hAnsi="Times New Roman" w:cs="Times New Roman"/>
          <w:sz w:val="24"/>
          <w:szCs w:val="24"/>
          <w:lang w:eastAsia="ru-RU"/>
        </w:rPr>
        <w:t>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Гражданское воспитание</w:t>
      </w:r>
      <w:r w:rsidRPr="004032BD">
        <w:rPr>
          <w:rFonts w:ascii="Times New Roman" w:eastAsia="Times New Roman" w:hAnsi="Times New Roman" w:cs="Times New Roman"/>
          <w:sz w:val="24"/>
          <w:szCs w:val="24"/>
          <w:lang w:eastAsia="ru-RU"/>
        </w:rPr>
        <w:t>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Духовно-нравственное воспитание</w:t>
      </w:r>
      <w:r w:rsidRPr="004032BD">
        <w:rPr>
          <w:rFonts w:ascii="Times New Roman" w:eastAsia="Times New Roman" w:hAnsi="Times New Roman" w:cs="Times New Roman"/>
          <w:sz w:val="24"/>
          <w:szCs w:val="24"/>
          <w:lang w:eastAsia="ru-RU"/>
        </w:rPr>
        <w:t>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Эстетическое воспитание</w:t>
      </w:r>
      <w:r w:rsidRPr="004032BD">
        <w:rPr>
          <w:rFonts w:ascii="Times New Roman" w:eastAsia="Times New Roman" w:hAnsi="Times New Roman" w:cs="Times New Roman"/>
          <w:sz w:val="24"/>
          <w:szCs w:val="24"/>
          <w:lang w:eastAsia="ru-RU"/>
        </w:rPr>
        <w:t>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Ценности познавательной деятельности</w:t>
      </w:r>
      <w:r w:rsidRPr="004032BD">
        <w:rPr>
          <w:rFonts w:ascii="Times New Roman" w:eastAsia="Times New Roman" w:hAnsi="Times New Roman" w:cs="Times New Roman"/>
          <w:sz w:val="24"/>
          <w:szCs w:val="24"/>
          <w:lang w:eastAsia="ru-RU"/>
        </w:rPr>
        <w:t>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Экологическое воспитание</w:t>
      </w:r>
      <w:r w:rsidRPr="004032BD">
        <w:rPr>
          <w:rFonts w:ascii="Times New Roman" w:eastAsia="Times New Roman" w:hAnsi="Times New Roman" w:cs="Times New Roman"/>
          <w:sz w:val="24"/>
          <w:szCs w:val="24"/>
          <w:lang w:eastAsia="ru-RU"/>
        </w:rPr>
        <w:t>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Трудовое воспитание</w:t>
      </w:r>
      <w:r w:rsidRPr="004032BD">
        <w:rPr>
          <w:rFonts w:ascii="Times New Roman" w:eastAsia="Times New Roman" w:hAnsi="Times New Roman" w:cs="Times New Roman"/>
          <w:sz w:val="24"/>
          <w:szCs w:val="24"/>
          <w:lang w:eastAsia="ru-RU"/>
        </w:rPr>
        <w:t>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8" w:name="_Toc124264881"/>
      <w:bookmarkEnd w:id="8"/>
    </w:p>
    <w:p w:rsidR="004032BD" w:rsidRPr="004032BD" w:rsidRDefault="004032BD" w:rsidP="004032BD">
      <w:pPr>
        <w:spacing w:after="0" w:line="240" w:lineRule="auto"/>
        <w:ind w:firstLine="851"/>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МЕТАПРЕДМЕТНЫЕ РЕЗУЛЬТАТЫ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Овладение универсальными познавательными действиями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Пространственные представления и сенсорные способности:</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характеризовать форму предмета, конструкции;</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выявлять доминантные черты (характерные особенности) в визуальном образе;</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сравнивать плоскостные и пространственные объекты по заданным основаниям;</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находить ассоциативные связи между визуальными образами разных форм и предметов;</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сопоставлять части и целое в видимом образе, предмете, конструкции;</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анализировать пропорциональные отношения частей внутри целого</w:t>
      </w:r>
      <w:r w:rsidRPr="004032BD">
        <w:rPr>
          <w:rFonts w:ascii="Times New Roman" w:eastAsia="Times New Roman" w:hAnsi="Times New Roman" w:cs="Times New Roman"/>
          <w:sz w:val="24"/>
          <w:szCs w:val="24"/>
          <w:lang w:eastAsia="ru-RU"/>
        </w:rPr>
        <w:br/>
        <w:t>и предметов между собой;</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обобщать форму составной конструкции;</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выявлять и анализировать ритмические отношения в пространстве</w:t>
      </w:r>
      <w:r w:rsidRPr="004032BD">
        <w:rPr>
          <w:rFonts w:ascii="Times New Roman" w:eastAsia="Times New Roman" w:hAnsi="Times New Roman" w:cs="Times New Roman"/>
          <w:sz w:val="24"/>
          <w:szCs w:val="24"/>
          <w:lang w:eastAsia="ru-RU"/>
        </w:rPr>
        <w:br/>
        <w:t>и в изображении (визуальном образе) на установленных основаниях;</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передавать обобщённый образ реальности при построении плоской композиции;</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соотносить тональные отношения (тёмное – светлое) в пространственных и плоскостных объектах;</w:t>
      </w:r>
    </w:p>
    <w:p w:rsidR="004032BD" w:rsidRPr="004032BD" w:rsidRDefault="004032BD" w:rsidP="004032BD">
      <w:pPr>
        <w:numPr>
          <w:ilvl w:val="0"/>
          <w:numId w:val="157"/>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выявлять и анализировать эмоциональное воздействие цветовых отношений в пространственной среде и плоскостном изображении.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использовать знаково-символические средства для составления орнаментов и декоративных композиций;</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классифицировать произведения искусства по видам и, соответственно,</w:t>
      </w:r>
      <w:r w:rsidRPr="004032BD">
        <w:rPr>
          <w:rFonts w:ascii="Times New Roman" w:eastAsia="Times New Roman" w:hAnsi="Times New Roman" w:cs="Times New Roman"/>
          <w:sz w:val="24"/>
          <w:szCs w:val="24"/>
          <w:lang w:eastAsia="ru-RU"/>
        </w:rPr>
        <w:br/>
        <w:t>по назначению в жизни людей;</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классифицировать произведения изобразительного искусства по жанрам в качестве инструмента анализа содержания произведений;</w:t>
      </w:r>
    </w:p>
    <w:p w:rsidR="004032BD" w:rsidRPr="004032BD" w:rsidRDefault="004032BD" w:rsidP="004032BD">
      <w:pPr>
        <w:numPr>
          <w:ilvl w:val="0"/>
          <w:numId w:val="158"/>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ставить и использовать вопросы как исследовательский инструмент познания.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4032BD" w:rsidRPr="004032BD" w:rsidRDefault="004032BD" w:rsidP="004032BD">
      <w:pPr>
        <w:numPr>
          <w:ilvl w:val="0"/>
          <w:numId w:val="159"/>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использовать электронные образовательные ресурсы;</w:t>
      </w:r>
    </w:p>
    <w:p w:rsidR="004032BD" w:rsidRPr="004032BD" w:rsidRDefault="004032BD" w:rsidP="004032BD">
      <w:pPr>
        <w:numPr>
          <w:ilvl w:val="0"/>
          <w:numId w:val="159"/>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уметь работать с электронными учебниками и учебными пособиями;</w:t>
      </w:r>
    </w:p>
    <w:p w:rsidR="004032BD" w:rsidRPr="004032BD" w:rsidRDefault="004032BD" w:rsidP="004032BD">
      <w:pPr>
        <w:numPr>
          <w:ilvl w:val="0"/>
          <w:numId w:val="159"/>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032BD" w:rsidRPr="004032BD" w:rsidRDefault="004032BD" w:rsidP="004032BD">
      <w:pPr>
        <w:numPr>
          <w:ilvl w:val="0"/>
          <w:numId w:val="159"/>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анализировать, интерпретировать, обобщать и систематизировать информацию, представленную в произведениях искусства, текстах, таблицах</w:t>
      </w:r>
      <w:r w:rsidRPr="004032BD">
        <w:rPr>
          <w:rFonts w:ascii="Times New Roman" w:eastAsia="Times New Roman" w:hAnsi="Times New Roman" w:cs="Times New Roman"/>
          <w:sz w:val="24"/>
          <w:szCs w:val="24"/>
          <w:lang w:eastAsia="ru-RU"/>
        </w:rPr>
        <w:br/>
        <w:t>и схемах;</w:t>
      </w:r>
    </w:p>
    <w:p w:rsidR="004032BD" w:rsidRPr="004032BD" w:rsidRDefault="004032BD" w:rsidP="004032BD">
      <w:pPr>
        <w:numPr>
          <w:ilvl w:val="0"/>
          <w:numId w:val="159"/>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4032BD" w:rsidRPr="004032BD" w:rsidRDefault="004032BD" w:rsidP="004032BD">
      <w:pPr>
        <w:numPr>
          <w:ilvl w:val="0"/>
          <w:numId w:val="159"/>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032BD" w:rsidRPr="004032BD" w:rsidRDefault="004032BD" w:rsidP="004032BD">
      <w:pPr>
        <w:numPr>
          <w:ilvl w:val="0"/>
          <w:numId w:val="159"/>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соблюдать правила информационной безопасности при работе в Интернете.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Овладение универсальными коммуникативными действиями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4032BD" w:rsidRPr="004032BD" w:rsidRDefault="004032BD" w:rsidP="004032BD">
      <w:pPr>
        <w:numPr>
          <w:ilvl w:val="0"/>
          <w:numId w:val="160"/>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4032BD" w:rsidRPr="004032BD" w:rsidRDefault="004032BD" w:rsidP="004032BD">
      <w:pPr>
        <w:numPr>
          <w:ilvl w:val="0"/>
          <w:numId w:val="160"/>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032BD" w:rsidRPr="004032BD" w:rsidRDefault="004032BD" w:rsidP="004032BD">
      <w:pPr>
        <w:numPr>
          <w:ilvl w:val="0"/>
          <w:numId w:val="160"/>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4032BD" w:rsidRPr="004032BD" w:rsidRDefault="004032BD" w:rsidP="004032BD">
      <w:pPr>
        <w:numPr>
          <w:ilvl w:val="0"/>
          <w:numId w:val="160"/>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демонстрировать и объяснять результаты своего творческого, художественного или исследовательского опыта;</w:t>
      </w:r>
    </w:p>
    <w:p w:rsidR="004032BD" w:rsidRPr="004032BD" w:rsidRDefault="004032BD" w:rsidP="004032BD">
      <w:pPr>
        <w:numPr>
          <w:ilvl w:val="0"/>
          <w:numId w:val="160"/>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032BD" w:rsidRPr="004032BD" w:rsidRDefault="004032BD" w:rsidP="004032BD">
      <w:pPr>
        <w:numPr>
          <w:ilvl w:val="0"/>
          <w:numId w:val="160"/>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4032BD" w:rsidRPr="004032BD" w:rsidRDefault="004032BD" w:rsidP="004032BD">
      <w:pPr>
        <w:numPr>
          <w:ilvl w:val="0"/>
          <w:numId w:val="160"/>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Овладение универсальными регулятивными действиями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032BD" w:rsidRPr="004032BD" w:rsidRDefault="004032BD" w:rsidP="004032BD">
      <w:pPr>
        <w:numPr>
          <w:ilvl w:val="0"/>
          <w:numId w:val="161"/>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внимательно относиться и выполнять учебные задачи, поставленные учителем;</w:t>
      </w:r>
    </w:p>
    <w:p w:rsidR="004032BD" w:rsidRPr="004032BD" w:rsidRDefault="004032BD" w:rsidP="004032BD">
      <w:pPr>
        <w:numPr>
          <w:ilvl w:val="0"/>
          <w:numId w:val="161"/>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соблюдать последовательность учебных действий при выполнении задания;</w:t>
      </w:r>
    </w:p>
    <w:p w:rsidR="004032BD" w:rsidRPr="004032BD" w:rsidRDefault="004032BD" w:rsidP="004032BD">
      <w:pPr>
        <w:numPr>
          <w:ilvl w:val="0"/>
          <w:numId w:val="161"/>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4032BD" w:rsidRPr="004032BD" w:rsidRDefault="004032BD" w:rsidP="004032BD">
      <w:pPr>
        <w:numPr>
          <w:ilvl w:val="0"/>
          <w:numId w:val="161"/>
        </w:numPr>
        <w:spacing w:after="0" w:line="240" w:lineRule="auto"/>
        <w:ind w:left="0"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bookmarkStart w:id="9" w:name="_Toc124264882"/>
      <w:bookmarkEnd w:id="9"/>
    </w:p>
    <w:p w:rsidR="004032BD" w:rsidRPr="004032BD" w:rsidRDefault="004032BD" w:rsidP="004032BD">
      <w:pPr>
        <w:spacing w:after="0" w:line="240" w:lineRule="auto"/>
        <w:ind w:firstLine="851"/>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ПРЕДМЕТНЫЕ РЕЗУЛЬТАТЫ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 концу обучения в </w:t>
      </w:r>
      <w:r w:rsidRPr="004032BD">
        <w:rPr>
          <w:rFonts w:ascii="Times New Roman" w:eastAsia="Times New Roman" w:hAnsi="Times New Roman" w:cs="Times New Roman"/>
          <w:b/>
          <w:bCs/>
          <w:sz w:val="24"/>
          <w:szCs w:val="24"/>
          <w:lang w:eastAsia="ru-RU"/>
        </w:rPr>
        <w:t>1 классе</w:t>
      </w:r>
      <w:r w:rsidRPr="004032BD">
        <w:rPr>
          <w:rFonts w:ascii="Times New Roman" w:eastAsia="Times New Roman" w:hAnsi="Times New Roman" w:cs="Times New Roman"/>
          <w:sz w:val="24"/>
          <w:szCs w:val="24"/>
          <w:lang w:eastAsia="ru-RU"/>
        </w:rPr>
        <w:t> обучающийся получит следующие предметные результаты по отдельным темам программы по изобразительному искусству: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«Графика»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навыки применения свойств простых графических материалов в самостоятельной творческой работе в условиях урока.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первичный опыт в создании графического рисунка на основе знакомства со средствами изобразительного языка.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создания рисунка простого (плоского) предмета с натуры.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Учиться анализировать соотношения пропорций, визуально сравнивать пространственные величины.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первичные знания и навыки композиционного расположения изображения на листе.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Уметь выбирать вертикальный или горизонтальный формат листа для выполнения соответствующих задач рисунка.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Воспринимать учебную задачу, поставленную учителем, и решать её в своей практической художественной деятельности.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«Живопись»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навыки работы красками «гуашь» в условиях урока.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три основных цвета; обсуждать и называть ассоциативные представления, которые рождает каждый цвет.</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Осознавать эмоциональное звучание цвета и уметь формулировать своё мнение с опорой на опыт жизненных ассоциаций.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экспериментирования, исследования результатов смешения красок и получения нового цвета.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Вести творческую работу на заданную тему с опорой на зрительные впечатления, организованные педагогом.</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«Скульптура»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первичные приёмы лепки из пластилина, приобретать представления о целостной форме в объёмном изображении.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Овладевать первичными навыками бумагопластики – создания объёмных форм из бумаги путём её складывания, надрезания, закручивания.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«Декоративно-прикладное искусство»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Различать виды орнаментов по изобразительным мотивам: растительные, геометрические, анималистические.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Учиться использовать правила симметрии в своей художественной деятельности.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создания орнаментальной декоративной композиции (стилизованной: декоративный цветок или птица).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знания о значении и назначении украшений в жизни людей.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Иметь опыт и соответствующие возрасту навыки подготовки и оформления общего праздника.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«Архитектура».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приёмы конструирования из бумаги, складывания объёмных простых геометрических тел.</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пространственного макетирования (сказочный город) в форме коллективной игровой деятельности.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представления о конструктивной основе любого предмета и первичные навыки анализа его строения.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«Восприятие произведений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опыт эстетического восприятия и аналитического наблюдения архитектурных построек.</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«Азбука цифровой графики»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создания фотографий с целью эстетического и целенаправленного наблюдения природы.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0" w:name="_TOC_250003"/>
      <w:bookmarkEnd w:id="10"/>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 концу обучения во </w:t>
      </w:r>
      <w:r w:rsidRPr="004032BD">
        <w:rPr>
          <w:rFonts w:ascii="Times New Roman" w:eastAsia="Times New Roman" w:hAnsi="Times New Roman" w:cs="Times New Roman"/>
          <w:b/>
          <w:bCs/>
          <w:sz w:val="24"/>
          <w:szCs w:val="24"/>
          <w:lang w:eastAsia="ru-RU"/>
        </w:rPr>
        <w:t>2 классе</w:t>
      </w:r>
      <w:r w:rsidRPr="004032BD">
        <w:rPr>
          <w:rFonts w:ascii="Times New Roman" w:eastAsia="Times New Roman" w:hAnsi="Times New Roman" w:cs="Times New Roman"/>
          <w:sz w:val="24"/>
          <w:szCs w:val="24"/>
          <w:lang w:eastAsia="ru-RU"/>
        </w:rPr>
        <w:t> обучающийся получит следующие предметные результаты по отдельным темам программы по изобразительному искусству: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«Графика»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навыки изображения на основе разной по характеру и способу наложения линии.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«Живопись»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работы акварельной краской и понимать особенности работы прозрачной краской.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названия основных и составных цветов и способы получения разных оттенков составного цвета.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о делении цветов на тёплые и холодные; уметь различать и сравнивать тёплые и холодные оттенки цвета.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эмоциональную выразительность цвета: цвет звонкий и яркий, радостный; цвет мягкий, «глухой» и мрачный и другое.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«Скульптура»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об изменениях скульптурного образа при осмотре произведения с разных сторон.</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«Декоративно-прикладное искусство»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Рассматривать, анализировать и эстетически оценивать разнообразие форм в природе, воспринимаемых как узоры.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выполнения эскиза геометрического орнамента кружева или вышивки на основе природных мотивов.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преобразования бытовых подручных нехудожественных материалов в художественные изображения и поделки.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выполнения красками рисунков украшений народных былинных персонажей.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«Архитектура»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приёмы создания объёмных предметов из бумаги и объёмного декорирования предметов из бумаги.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Участвовать в коллективной работе по построению из бумаги пространственного макета сказочного города или детской площадки.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понимание образа здания, то есть его эмоционального воздействия.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сочинения и изображения жилья для разных по своему характеру героев литературных и народных сказок.</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«Восприятие произведений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и развивать умения вести эстетическое наблюдение явлений природы, а также потребность в таком наблюдении.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«Азбука цифровой графики»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возможности изображения с помощью разных видов линий в программе Paint (или другом графическом редакторе).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1" w:name="_TOC_250002"/>
      <w:bookmarkEnd w:id="11"/>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 концу обучения в </w:t>
      </w:r>
      <w:r w:rsidRPr="004032BD">
        <w:rPr>
          <w:rFonts w:ascii="Times New Roman" w:eastAsia="Times New Roman" w:hAnsi="Times New Roman" w:cs="Times New Roman"/>
          <w:b/>
          <w:bCs/>
          <w:sz w:val="24"/>
          <w:szCs w:val="24"/>
          <w:lang w:eastAsia="ru-RU"/>
        </w:rPr>
        <w:t>3 классе</w:t>
      </w:r>
      <w:r w:rsidRPr="004032BD">
        <w:rPr>
          <w:rFonts w:ascii="Times New Roman" w:eastAsia="Times New Roman" w:hAnsi="Times New Roman" w:cs="Times New Roman"/>
          <w:sz w:val="24"/>
          <w:szCs w:val="24"/>
          <w:lang w:eastAsia="ru-RU"/>
        </w:rPr>
        <w:t> обучающийся получит следующие предметные результаты по отдельным темам программы по изобразительному искусству: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«Графика».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Узнавать об искусстве шрифта и образных (изобразительных) возможностях надписи, о работе художника над шрифтовой композицией.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Создавать практическую творческую работу – поздравительную открытку, совмещая в ней шрифт и изображение.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Узнавать о работе художников над плакатами и афишами. Выполнять творческую композицию – эскиз афиши к выбранному спектаклю или фильму.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Узнавать основные пропорции лица человека, взаимное расположение частей лица.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рисования портрета (лица) человека.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Создавать маску сказочного персонажа с ярко выраженным характером лица (для карнавала или спектакля).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«Живопись»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приёмы создания живописной композиции (натюрморта) по наблюдению натуры или по представлению.</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Изображать красками портрет человека с опорой на натуру или по представлению.</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Создавать пейзаж, передавая в нём активное состояние природы.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Приобрести представление о деятельности художника в театре.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Создать красками эскиз занавеса или эскиз декораций к выбранному сюжету.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Познакомиться с работой художников по оформлению праздников.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Выполнить тематическую композицию «Праздник в городе» на основе наблюдений, по памяти и по представлению.</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«Скульптура»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Узнавать о видах скульптуры: скульптурные памятники, парковая скульптура, мелкая пластика, рельеф (виды рельефа).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лепки эскиза парковой скульптуры.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«Декоративно-прикладное искусство»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Узнавать о создании глиняной и деревянной посуды: народные художественные промыслы гжель и хохлома.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навыки создания орнаментов при помощи штампов и трафаретов.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Получить опыт создания композиции орнамента в квадрате (в качестве эскиза росписи женского платка).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«Архитектура»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Создать эскиз макета паркового пространства или участвовать в коллективной работе по созданию такого макета.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Придумать и нарисовать (или выполнить в технике бумагопластики) транспортное средство.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«Восприятие произведений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и уметь называть основные жанры живописи, графики и скульптуры, определяемые предметом изображения.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что в России много замечательных художественных музеев, иметь представление о коллекциях своих региональных музеев.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«Азбука цифровой графики»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приёмы работы в графическом редакторе с линиями, геометрическими фигурами, инструментами традиционного рисования.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приёмы соединения шрифта и векторного изображения при создании, например, поздравительных открыток, афиши.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К концу обучения в </w:t>
      </w:r>
      <w:r w:rsidRPr="004032BD">
        <w:rPr>
          <w:rFonts w:ascii="Times New Roman" w:eastAsia="Times New Roman" w:hAnsi="Times New Roman" w:cs="Times New Roman"/>
          <w:b/>
          <w:bCs/>
          <w:sz w:val="24"/>
          <w:szCs w:val="24"/>
          <w:lang w:eastAsia="ru-RU"/>
        </w:rPr>
        <w:t>4 классе</w:t>
      </w:r>
      <w:r w:rsidRPr="004032BD">
        <w:rPr>
          <w:rFonts w:ascii="Times New Roman" w:eastAsia="Times New Roman" w:hAnsi="Times New Roman" w:cs="Times New Roman"/>
          <w:sz w:val="24"/>
          <w:szCs w:val="24"/>
          <w:lang w:eastAsia="ru-RU"/>
        </w:rPr>
        <w:t> обучающийся получит следующие предметные результаты по отдельным темам программы по изобразительному искусству:</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«Графика»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Создавать зарисовки памятников отечественной и мировой архитектуры.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«Живопись»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Создавать двойной портрет (например, портрет матери и ребёнка).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Приобретать опыт создания композиции на тему «Древнерусский город».</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«Скульптура»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«Декоративно-прикладное искусство»</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«Архитектура»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Получить представление о конструкции традиционных жилищ у разных народов, об их связи с окружающей природой.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«Восприятие произведений искусства»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Узнавать соборы Московского Кремля, Софийский собор в Великом Новгороде, храм Покрова на Нерли.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Уметь называть и объяснять содержание памятника К. Минину и Д. Пожарскому скульптора И. П. Мартоса в Москве.</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b/>
          <w:bCs/>
          <w:sz w:val="24"/>
          <w:szCs w:val="24"/>
          <w:lang w:eastAsia="ru-RU"/>
        </w:rPr>
        <w:t>Модуль «Азбука цифровой графики»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Использовать поисковую систему для знакомства с разными видами деревянного дома на основе избы и традициями её украшений.</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Освоить анимацию простого повторяющегося движения изображения в виртуальном редакторе GIF-анимации.</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4032BD" w:rsidRPr="004032BD" w:rsidRDefault="004032BD" w:rsidP="004032BD">
      <w:pPr>
        <w:spacing w:after="0" w:line="240" w:lineRule="auto"/>
        <w:ind w:firstLine="851"/>
        <w:jc w:val="both"/>
        <w:rPr>
          <w:rFonts w:ascii="Times New Roman" w:eastAsia="Times New Roman" w:hAnsi="Times New Roman" w:cs="Times New Roman"/>
          <w:sz w:val="24"/>
          <w:szCs w:val="24"/>
          <w:lang w:eastAsia="ru-RU"/>
        </w:rPr>
      </w:pPr>
      <w:r w:rsidRPr="004032BD">
        <w:rPr>
          <w:rFonts w:ascii="Times New Roman" w:eastAsia="Times New Roman" w:hAnsi="Times New Roman" w:cs="Times New Roman"/>
          <w:sz w:val="24"/>
          <w:szCs w:val="24"/>
          <w:lang w:eastAsia="ru-RU"/>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4032BD" w:rsidRPr="000C0D9B" w:rsidRDefault="004032BD" w:rsidP="00A0014A">
      <w:pPr>
        <w:spacing w:after="0" w:line="240" w:lineRule="auto"/>
        <w:ind w:firstLine="851"/>
        <w:rPr>
          <w:rFonts w:ascii="Times New Roman" w:hAnsi="Times New Roman" w:cs="Times New Roman"/>
          <w:b/>
          <w:sz w:val="24"/>
          <w:szCs w:val="24"/>
        </w:rPr>
      </w:pPr>
      <w:r w:rsidRPr="00434412">
        <w:rPr>
          <w:rFonts w:ascii="Times New Roman" w:hAnsi="Times New Roman" w:cs="Times New Roman"/>
          <w:b/>
          <w:sz w:val="24"/>
          <w:szCs w:val="24"/>
        </w:rPr>
        <w:t>Тематическое планирова</w:t>
      </w:r>
      <w:r>
        <w:rPr>
          <w:rFonts w:ascii="Times New Roman" w:hAnsi="Times New Roman" w:cs="Times New Roman"/>
          <w:b/>
          <w:sz w:val="24"/>
          <w:szCs w:val="24"/>
        </w:rPr>
        <w:t>н</w:t>
      </w:r>
      <w:r w:rsidRPr="00434412">
        <w:rPr>
          <w:rFonts w:ascii="Times New Roman" w:hAnsi="Times New Roman" w:cs="Times New Roman"/>
          <w:b/>
          <w:sz w:val="24"/>
          <w:szCs w:val="24"/>
        </w:rPr>
        <w:t>ие</w:t>
      </w:r>
    </w:p>
    <w:p w:rsidR="000C0D9B" w:rsidRPr="000C0D9B" w:rsidRDefault="000C0D9B" w:rsidP="000C0D9B">
      <w:pPr>
        <w:spacing w:after="0" w:line="240" w:lineRule="auto"/>
        <w:rPr>
          <w:rFonts w:ascii="Times New Roman" w:eastAsia="Times New Roman" w:hAnsi="Times New Roman" w:cs="Times New Roman"/>
          <w:b/>
          <w:bCs/>
          <w:caps/>
          <w:sz w:val="24"/>
          <w:szCs w:val="24"/>
          <w:lang w:eastAsia="ru-RU"/>
        </w:rPr>
      </w:pPr>
      <w:r w:rsidRPr="000C0D9B">
        <w:rPr>
          <w:rFonts w:ascii="Times New Roman" w:eastAsia="Times New Roman" w:hAnsi="Times New Roman" w:cs="Times New Roman"/>
          <w:b/>
          <w:bCs/>
          <w:caps/>
          <w:sz w:val="24"/>
          <w:szCs w:val="24"/>
          <w:lang w:eastAsia="ru-RU"/>
        </w:rPr>
        <w:t>1 КЛАСС</w:t>
      </w:r>
    </w:p>
    <w:tbl>
      <w:tblPr>
        <w:tblW w:w="9781" w:type="dxa"/>
        <w:tblCellSpacing w:w="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49"/>
        <w:gridCol w:w="3437"/>
        <w:gridCol w:w="1107"/>
        <w:gridCol w:w="4588"/>
      </w:tblGrid>
      <w:tr w:rsidR="000C0D9B" w:rsidRPr="000C0D9B" w:rsidTr="00455330">
        <w:trPr>
          <w:trHeight w:val="672"/>
          <w:tblHeader/>
          <w:tblCellSpacing w:w="15" w:type="dxa"/>
        </w:trPr>
        <w:tc>
          <w:tcPr>
            <w:tcW w:w="604"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 п/п</w:t>
            </w:r>
          </w:p>
        </w:tc>
        <w:tc>
          <w:tcPr>
            <w:tcW w:w="3407" w:type="dxa"/>
            <w:hideMark/>
          </w:tcPr>
          <w:p w:rsidR="000C0D9B" w:rsidRPr="00455330" w:rsidRDefault="000C0D9B" w:rsidP="00046FD4">
            <w:pPr>
              <w:spacing w:after="0" w:line="240" w:lineRule="auto"/>
              <w:jc w:val="center"/>
              <w:rPr>
                <w:rFonts w:ascii="Times New Roman" w:eastAsia="Times New Roman" w:hAnsi="Times New Roman" w:cs="Times New Roman"/>
                <w:b/>
                <w:sz w:val="24"/>
                <w:szCs w:val="24"/>
                <w:lang w:eastAsia="ru-RU"/>
              </w:rPr>
            </w:pPr>
            <w:r w:rsidRPr="00455330">
              <w:rPr>
                <w:rFonts w:ascii="Times New Roman" w:eastAsia="Times New Roman" w:hAnsi="Times New Roman" w:cs="Times New Roman"/>
                <w:b/>
                <w:sz w:val="24"/>
                <w:szCs w:val="24"/>
                <w:lang w:eastAsia="ru-RU"/>
              </w:rPr>
              <w:t>Наименование разделов и тем программы</w:t>
            </w:r>
          </w:p>
        </w:tc>
        <w:tc>
          <w:tcPr>
            <w:tcW w:w="1077" w:type="dxa"/>
            <w:tcBorders>
              <w:right w:val="single" w:sz="4" w:space="0" w:color="auto"/>
            </w:tcBorders>
            <w:hideMark/>
          </w:tcPr>
          <w:p w:rsidR="000C0D9B" w:rsidRPr="00455330" w:rsidRDefault="00526DCC" w:rsidP="00046FD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w:t>
            </w:r>
            <w:r w:rsidR="000C0D9B" w:rsidRPr="00455330">
              <w:rPr>
                <w:rFonts w:ascii="Times New Roman" w:eastAsia="Times New Roman" w:hAnsi="Times New Roman" w:cs="Times New Roman"/>
                <w:b/>
                <w:sz w:val="24"/>
                <w:szCs w:val="24"/>
                <w:lang w:eastAsia="ru-RU"/>
              </w:rPr>
              <w:t>тво часов</w:t>
            </w:r>
          </w:p>
        </w:tc>
        <w:tc>
          <w:tcPr>
            <w:tcW w:w="4543" w:type="dxa"/>
            <w:hideMark/>
          </w:tcPr>
          <w:p w:rsidR="000C0D9B" w:rsidRPr="00455330" w:rsidRDefault="000C0D9B" w:rsidP="00046FD4">
            <w:pPr>
              <w:spacing w:after="0" w:line="240" w:lineRule="auto"/>
              <w:jc w:val="center"/>
              <w:rPr>
                <w:rFonts w:ascii="Times New Roman" w:eastAsia="Times New Roman" w:hAnsi="Times New Roman" w:cs="Times New Roman"/>
                <w:b/>
                <w:sz w:val="24"/>
                <w:szCs w:val="24"/>
                <w:lang w:eastAsia="ru-RU"/>
              </w:rPr>
            </w:pPr>
            <w:r w:rsidRPr="00455330">
              <w:rPr>
                <w:rFonts w:ascii="Times New Roman" w:eastAsia="Times New Roman" w:hAnsi="Times New Roman" w:cs="Times New Roman"/>
                <w:b/>
                <w:sz w:val="24"/>
                <w:szCs w:val="24"/>
                <w:lang w:eastAsia="ru-RU"/>
              </w:rPr>
              <w:t>Электронные (цифровые) образовательные ресурсы</w:t>
            </w:r>
          </w:p>
        </w:tc>
      </w:tr>
      <w:tr w:rsidR="000C0D9B" w:rsidRPr="000C0D9B" w:rsidTr="004C5302">
        <w:trPr>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w:t>
            </w:r>
          </w:p>
        </w:tc>
        <w:tc>
          <w:tcPr>
            <w:tcW w:w="3407"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Ты учишься изображать</w:t>
            </w:r>
          </w:p>
        </w:tc>
        <w:tc>
          <w:tcPr>
            <w:tcW w:w="1077"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10</w:t>
            </w:r>
          </w:p>
        </w:tc>
        <w:tc>
          <w:tcPr>
            <w:tcW w:w="454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- 1класс - Российская электронная школа (resh.edu.ru)</w:t>
            </w:r>
          </w:p>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https://resh.edu.ru/subject/7/1/</w:t>
            </w:r>
          </w:p>
        </w:tc>
      </w:tr>
      <w:tr w:rsidR="000C0D9B" w:rsidRPr="000C0D9B" w:rsidTr="004C5302">
        <w:trPr>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2</w:t>
            </w:r>
          </w:p>
        </w:tc>
        <w:tc>
          <w:tcPr>
            <w:tcW w:w="3407"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Ты украшаешь</w:t>
            </w:r>
          </w:p>
        </w:tc>
        <w:tc>
          <w:tcPr>
            <w:tcW w:w="1077"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9</w:t>
            </w:r>
          </w:p>
        </w:tc>
        <w:tc>
          <w:tcPr>
            <w:tcW w:w="454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- 1класс - Российская электронная школа (resh.edu.ru)</w:t>
            </w:r>
          </w:p>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https://resh.edu.ru/subject/7/1/</w:t>
            </w:r>
          </w:p>
        </w:tc>
      </w:tr>
      <w:tr w:rsidR="000C0D9B" w:rsidRPr="000C0D9B" w:rsidTr="004C5302">
        <w:trPr>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3</w:t>
            </w:r>
          </w:p>
        </w:tc>
        <w:tc>
          <w:tcPr>
            <w:tcW w:w="3407"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Ты строишь</w:t>
            </w:r>
          </w:p>
        </w:tc>
        <w:tc>
          <w:tcPr>
            <w:tcW w:w="1077"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8</w:t>
            </w:r>
          </w:p>
        </w:tc>
        <w:tc>
          <w:tcPr>
            <w:tcW w:w="454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- 1класс - Российская электронная школа (resh.edu.ru)</w:t>
            </w:r>
          </w:p>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https://resh.edu.ru/subject/7/1/</w:t>
            </w:r>
          </w:p>
        </w:tc>
      </w:tr>
      <w:tr w:rsidR="000C0D9B" w:rsidRPr="000C0D9B" w:rsidTr="004C5302">
        <w:trPr>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4</w:t>
            </w:r>
          </w:p>
        </w:tc>
        <w:tc>
          <w:tcPr>
            <w:tcW w:w="3407"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Изображение, украшение, постройка всегда помогают друг другу</w:t>
            </w:r>
          </w:p>
        </w:tc>
        <w:tc>
          <w:tcPr>
            <w:tcW w:w="1077"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6</w:t>
            </w:r>
          </w:p>
        </w:tc>
        <w:tc>
          <w:tcPr>
            <w:tcW w:w="454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- 1класс - Российская электронная школа (resh.edu.ru)</w:t>
            </w:r>
          </w:p>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https://resh.edu.ru/subject/7/1/</w:t>
            </w:r>
          </w:p>
        </w:tc>
      </w:tr>
      <w:tr w:rsidR="000C0D9B" w:rsidRPr="000C0D9B" w:rsidTr="004C5302">
        <w:trPr>
          <w:tblCellSpacing w:w="15" w:type="dxa"/>
        </w:trPr>
        <w:tc>
          <w:tcPr>
            <w:tcW w:w="4041" w:type="dxa"/>
            <w:gridSpan w:val="2"/>
            <w:hideMark/>
          </w:tcPr>
          <w:p w:rsidR="000C0D9B" w:rsidRPr="000C0D9B" w:rsidRDefault="000C0D9B" w:rsidP="000C0D9B">
            <w:pPr>
              <w:spacing w:after="0" w:line="240" w:lineRule="auto"/>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ОБЩЕЕ КОЛИЧЕСТВО ЧАСОВ ПО ПРОГРАММЕ</w:t>
            </w:r>
          </w:p>
        </w:tc>
        <w:tc>
          <w:tcPr>
            <w:tcW w:w="1077"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33</w:t>
            </w:r>
          </w:p>
        </w:tc>
        <w:tc>
          <w:tcPr>
            <w:tcW w:w="454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p>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p>
        </w:tc>
      </w:tr>
    </w:tbl>
    <w:p w:rsidR="000C0D9B" w:rsidRPr="000C0D9B" w:rsidRDefault="000C0D9B" w:rsidP="000C0D9B">
      <w:pPr>
        <w:spacing w:after="0" w:line="240" w:lineRule="auto"/>
        <w:rPr>
          <w:rFonts w:ascii="Times New Roman" w:eastAsia="Times New Roman" w:hAnsi="Times New Roman" w:cs="Times New Roman"/>
          <w:b/>
          <w:bCs/>
          <w:caps/>
          <w:sz w:val="24"/>
          <w:szCs w:val="24"/>
          <w:lang w:eastAsia="ru-RU"/>
        </w:rPr>
      </w:pPr>
      <w:r w:rsidRPr="000C0D9B">
        <w:rPr>
          <w:rFonts w:ascii="Times New Roman" w:eastAsia="Times New Roman" w:hAnsi="Times New Roman" w:cs="Times New Roman"/>
          <w:b/>
          <w:bCs/>
          <w:caps/>
          <w:sz w:val="24"/>
          <w:szCs w:val="24"/>
          <w:lang w:eastAsia="ru-RU"/>
        </w:rPr>
        <w:t>2 КЛАСС</w:t>
      </w:r>
    </w:p>
    <w:tbl>
      <w:tblPr>
        <w:tblW w:w="9781" w:type="dxa"/>
        <w:tblCellSpacing w:w="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48"/>
        <w:gridCol w:w="3414"/>
        <w:gridCol w:w="1132"/>
        <w:gridCol w:w="4587"/>
      </w:tblGrid>
      <w:tr w:rsidR="000C0D9B" w:rsidRPr="000C0D9B" w:rsidTr="00455330">
        <w:trPr>
          <w:trHeight w:val="682"/>
          <w:tblHeader/>
          <w:tblCellSpacing w:w="15" w:type="dxa"/>
        </w:trPr>
        <w:tc>
          <w:tcPr>
            <w:tcW w:w="603"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 п/п</w:t>
            </w:r>
          </w:p>
        </w:tc>
        <w:tc>
          <w:tcPr>
            <w:tcW w:w="3384"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Наименование разделов и тем программы</w:t>
            </w:r>
          </w:p>
        </w:tc>
        <w:tc>
          <w:tcPr>
            <w:tcW w:w="1102" w:type="dxa"/>
            <w:tcBorders>
              <w:right w:val="single" w:sz="4" w:space="0" w:color="auto"/>
            </w:tcBorders>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Количество часов</w:t>
            </w:r>
          </w:p>
        </w:tc>
        <w:tc>
          <w:tcPr>
            <w:tcW w:w="4542"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Электронные (цифровые) образовательные ресурсы</w:t>
            </w:r>
          </w:p>
        </w:tc>
      </w:tr>
      <w:tr w:rsidR="000C0D9B" w:rsidRPr="000C0D9B" w:rsidTr="000C0D9B">
        <w:trPr>
          <w:tblCellSpacing w:w="15" w:type="dxa"/>
        </w:trPr>
        <w:tc>
          <w:tcPr>
            <w:tcW w:w="60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w:t>
            </w:r>
          </w:p>
        </w:tc>
        <w:tc>
          <w:tcPr>
            <w:tcW w:w="338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Введение</w:t>
            </w:r>
          </w:p>
        </w:tc>
        <w:tc>
          <w:tcPr>
            <w:tcW w:w="1102"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2</w:t>
            </w:r>
          </w:p>
        </w:tc>
        <w:tc>
          <w:tcPr>
            <w:tcW w:w="454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2 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47" w:history="1">
              <w:r w:rsidR="000C0D9B" w:rsidRPr="000C0D9B">
                <w:rPr>
                  <w:rFonts w:ascii="Times New Roman" w:eastAsia="Times New Roman" w:hAnsi="Times New Roman" w:cs="Times New Roman"/>
                  <w:color w:val="0000FF"/>
                  <w:sz w:val="24"/>
                  <w:szCs w:val="24"/>
                  <w:u w:val="single"/>
                  <w:lang w:eastAsia="ru-RU"/>
                </w:rPr>
                <w:t>https://resh.edu.ru/subject/7/2/</w:t>
              </w:r>
            </w:hyperlink>
          </w:p>
        </w:tc>
      </w:tr>
      <w:tr w:rsidR="000C0D9B" w:rsidRPr="000C0D9B" w:rsidTr="000C0D9B">
        <w:trPr>
          <w:tblCellSpacing w:w="15" w:type="dxa"/>
        </w:trPr>
        <w:tc>
          <w:tcPr>
            <w:tcW w:w="60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2</w:t>
            </w:r>
          </w:p>
        </w:tc>
        <w:tc>
          <w:tcPr>
            <w:tcW w:w="338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Как и чем работает художник</w:t>
            </w:r>
          </w:p>
        </w:tc>
        <w:tc>
          <w:tcPr>
            <w:tcW w:w="1102"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14</w:t>
            </w:r>
          </w:p>
        </w:tc>
        <w:tc>
          <w:tcPr>
            <w:tcW w:w="454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2 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48" w:history="1">
              <w:r w:rsidR="000C0D9B" w:rsidRPr="000C0D9B">
                <w:rPr>
                  <w:rFonts w:ascii="Times New Roman" w:eastAsia="Times New Roman" w:hAnsi="Times New Roman" w:cs="Times New Roman"/>
                  <w:color w:val="0000FF"/>
                  <w:sz w:val="24"/>
                  <w:szCs w:val="24"/>
                  <w:u w:val="single"/>
                  <w:lang w:eastAsia="ru-RU"/>
                </w:rPr>
                <w:t>https://resh.edu.ru/subject/7/2/</w:t>
              </w:r>
            </w:hyperlink>
          </w:p>
        </w:tc>
      </w:tr>
      <w:tr w:rsidR="000C0D9B" w:rsidRPr="000C0D9B" w:rsidTr="000C0D9B">
        <w:trPr>
          <w:tblCellSpacing w:w="15" w:type="dxa"/>
        </w:trPr>
        <w:tc>
          <w:tcPr>
            <w:tcW w:w="60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3</w:t>
            </w:r>
          </w:p>
        </w:tc>
        <w:tc>
          <w:tcPr>
            <w:tcW w:w="338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Реальность и фантазия</w:t>
            </w:r>
          </w:p>
        </w:tc>
        <w:tc>
          <w:tcPr>
            <w:tcW w:w="1102"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5</w:t>
            </w:r>
          </w:p>
        </w:tc>
        <w:tc>
          <w:tcPr>
            <w:tcW w:w="454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2 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49" w:history="1">
              <w:r w:rsidR="000C0D9B" w:rsidRPr="000C0D9B">
                <w:rPr>
                  <w:rFonts w:ascii="Times New Roman" w:eastAsia="Times New Roman" w:hAnsi="Times New Roman" w:cs="Times New Roman"/>
                  <w:color w:val="0000FF"/>
                  <w:sz w:val="24"/>
                  <w:szCs w:val="24"/>
                  <w:u w:val="single"/>
                  <w:lang w:eastAsia="ru-RU"/>
                </w:rPr>
                <w:t>https://resh.edu.ru/subject/7/2/</w:t>
              </w:r>
            </w:hyperlink>
          </w:p>
        </w:tc>
      </w:tr>
      <w:tr w:rsidR="000C0D9B" w:rsidRPr="000C0D9B" w:rsidTr="000C0D9B">
        <w:trPr>
          <w:tblCellSpacing w:w="15" w:type="dxa"/>
        </w:trPr>
        <w:tc>
          <w:tcPr>
            <w:tcW w:w="60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4</w:t>
            </w:r>
          </w:p>
        </w:tc>
        <w:tc>
          <w:tcPr>
            <w:tcW w:w="338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О чем говорит искусство?</w:t>
            </w:r>
          </w:p>
        </w:tc>
        <w:tc>
          <w:tcPr>
            <w:tcW w:w="1102"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7</w:t>
            </w:r>
          </w:p>
        </w:tc>
        <w:tc>
          <w:tcPr>
            <w:tcW w:w="454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2 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0" w:history="1">
              <w:r w:rsidR="000C0D9B" w:rsidRPr="000C0D9B">
                <w:rPr>
                  <w:rFonts w:ascii="Times New Roman" w:eastAsia="Times New Roman" w:hAnsi="Times New Roman" w:cs="Times New Roman"/>
                  <w:color w:val="0000FF"/>
                  <w:sz w:val="24"/>
                  <w:szCs w:val="24"/>
                  <w:u w:val="single"/>
                  <w:lang w:eastAsia="ru-RU"/>
                </w:rPr>
                <w:t>https://resh.edu.ru/subject/7/2/</w:t>
              </w:r>
            </w:hyperlink>
          </w:p>
        </w:tc>
      </w:tr>
      <w:tr w:rsidR="000C0D9B" w:rsidRPr="000C0D9B" w:rsidTr="000C0D9B">
        <w:trPr>
          <w:tblCellSpacing w:w="15" w:type="dxa"/>
        </w:trPr>
        <w:tc>
          <w:tcPr>
            <w:tcW w:w="603"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5</w:t>
            </w:r>
          </w:p>
        </w:tc>
        <w:tc>
          <w:tcPr>
            <w:tcW w:w="338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Как говорит искусство?</w:t>
            </w:r>
          </w:p>
        </w:tc>
        <w:tc>
          <w:tcPr>
            <w:tcW w:w="1102"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6</w:t>
            </w:r>
          </w:p>
        </w:tc>
        <w:tc>
          <w:tcPr>
            <w:tcW w:w="454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2 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1" w:history="1">
              <w:r w:rsidR="000C0D9B" w:rsidRPr="000C0D9B">
                <w:rPr>
                  <w:rFonts w:ascii="Times New Roman" w:eastAsia="Times New Roman" w:hAnsi="Times New Roman" w:cs="Times New Roman"/>
                  <w:color w:val="0000FF"/>
                  <w:sz w:val="24"/>
                  <w:szCs w:val="24"/>
                  <w:u w:val="single"/>
                  <w:lang w:eastAsia="ru-RU"/>
                </w:rPr>
                <w:t>https://resh.edu.ru/subject/7/2</w:t>
              </w:r>
            </w:hyperlink>
          </w:p>
        </w:tc>
      </w:tr>
      <w:tr w:rsidR="000C0D9B" w:rsidRPr="000C0D9B" w:rsidTr="000C0D9B">
        <w:trPr>
          <w:tblCellSpacing w:w="15" w:type="dxa"/>
        </w:trPr>
        <w:tc>
          <w:tcPr>
            <w:tcW w:w="4017" w:type="dxa"/>
            <w:gridSpan w:val="2"/>
            <w:hideMark/>
          </w:tcPr>
          <w:p w:rsidR="000C0D9B" w:rsidRPr="000C0D9B" w:rsidRDefault="000C0D9B" w:rsidP="000C0D9B">
            <w:pPr>
              <w:spacing w:after="0" w:line="240" w:lineRule="auto"/>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ОБЩЕЕ КОЛИЧЕСТВО ЧАСОВ ПО ПРОГРАММЕ</w:t>
            </w:r>
          </w:p>
        </w:tc>
        <w:tc>
          <w:tcPr>
            <w:tcW w:w="1102"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34</w:t>
            </w:r>
          </w:p>
        </w:tc>
        <w:tc>
          <w:tcPr>
            <w:tcW w:w="454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p>
        </w:tc>
      </w:tr>
    </w:tbl>
    <w:p w:rsidR="000C0D9B" w:rsidRPr="000C0D9B" w:rsidRDefault="000C0D9B" w:rsidP="000C0D9B">
      <w:pPr>
        <w:spacing w:after="0" w:line="240" w:lineRule="auto"/>
        <w:rPr>
          <w:rFonts w:ascii="Times New Roman" w:eastAsia="Times New Roman" w:hAnsi="Times New Roman" w:cs="Times New Roman"/>
          <w:b/>
          <w:bCs/>
          <w:caps/>
          <w:sz w:val="24"/>
          <w:szCs w:val="24"/>
          <w:lang w:eastAsia="ru-RU"/>
        </w:rPr>
      </w:pPr>
      <w:r w:rsidRPr="000C0D9B">
        <w:rPr>
          <w:rFonts w:ascii="Times New Roman" w:eastAsia="Times New Roman" w:hAnsi="Times New Roman" w:cs="Times New Roman"/>
          <w:b/>
          <w:bCs/>
          <w:caps/>
          <w:sz w:val="24"/>
          <w:szCs w:val="24"/>
          <w:lang w:eastAsia="ru-RU"/>
        </w:rPr>
        <w:t>3 КЛАСС</w:t>
      </w:r>
    </w:p>
    <w:tbl>
      <w:tblPr>
        <w:tblW w:w="9798" w:type="dxa"/>
        <w:tblCellSpacing w:w="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49"/>
        <w:gridCol w:w="3261"/>
        <w:gridCol w:w="1134"/>
        <w:gridCol w:w="4754"/>
      </w:tblGrid>
      <w:tr w:rsidR="000C0D9B" w:rsidRPr="000C0D9B" w:rsidTr="00791C29">
        <w:trPr>
          <w:trHeight w:val="625"/>
          <w:tblHeader/>
          <w:tblCellSpacing w:w="15" w:type="dxa"/>
        </w:trPr>
        <w:tc>
          <w:tcPr>
            <w:tcW w:w="604"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 п/п</w:t>
            </w:r>
          </w:p>
        </w:tc>
        <w:tc>
          <w:tcPr>
            <w:tcW w:w="3231"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Наименование разделов и тем программы</w:t>
            </w:r>
          </w:p>
        </w:tc>
        <w:tc>
          <w:tcPr>
            <w:tcW w:w="1104" w:type="dxa"/>
            <w:tcBorders>
              <w:right w:val="single" w:sz="4" w:space="0" w:color="auto"/>
            </w:tcBorders>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Количество часов</w:t>
            </w:r>
          </w:p>
        </w:tc>
        <w:tc>
          <w:tcPr>
            <w:tcW w:w="4709"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Электронные (цифровые) образовательные ресурсы</w:t>
            </w:r>
          </w:p>
        </w:tc>
      </w:tr>
      <w:tr w:rsidR="000C0D9B" w:rsidRPr="000C0D9B" w:rsidTr="000C0D9B">
        <w:trPr>
          <w:trHeight w:val="146"/>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w:t>
            </w:r>
          </w:p>
        </w:tc>
        <w:tc>
          <w:tcPr>
            <w:tcW w:w="323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Введение</w:t>
            </w:r>
          </w:p>
        </w:tc>
        <w:tc>
          <w:tcPr>
            <w:tcW w:w="1104"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w:t>
            </w:r>
          </w:p>
        </w:tc>
        <w:tc>
          <w:tcPr>
            <w:tcW w:w="4709"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- 3класс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2" w:history="1">
              <w:r w:rsidR="000C0D9B" w:rsidRPr="000C0D9B">
                <w:rPr>
                  <w:rFonts w:ascii="Times New Roman" w:eastAsia="Times New Roman" w:hAnsi="Times New Roman" w:cs="Times New Roman"/>
                  <w:color w:val="0000FF"/>
                  <w:sz w:val="24"/>
                  <w:szCs w:val="24"/>
                  <w:u w:val="single"/>
                  <w:lang w:eastAsia="ru-RU"/>
                </w:rPr>
                <w:t>https://resh.edu.ru/subject/7/3/</w:t>
              </w:r>
            </w:hyperlink>
          </w:p>
        </w:tc>
      </w:tr>
      <w:tr w:rsidR="000C0D9B" w:rsidRPr="000C0D9B" w:rsidTr="000C0D9B">
        <w:trPr>
          <w:trHeight w:val="146"/>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2</w:t>
            </w:r>
          </w:p>
        </w:tc>
        <w:tc>
          <w:tcPr>
            <w:tcW w:w="323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Искусство в твоем доме</w:t>
            </w:r>
          </w:p>
        </w:tc>
        <w:tc>
          <w:tcPr>
            <w:tcW w:w="1104"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8</w:t>
            </w:r>
          </w:p>
        </w:tc>
        <w:tc>
          <w:tcPr>
            <w:tcW w:w="4709"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- 3класс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3" w:history="1">
              <w:r w:rsidR="000C0D9B" w:rsidRPr="000C0D9B">
                <w:rPr>
                  <w:rFonts w:ascii="Times New Roman" w:eastAsia="Times New Roman" w:hAnsi="Times New Roman" w:cs="Times New Roman"/>
                  <w:color w:val="0000FF"/>
                  <w:sz w:val="24"/>
                  <w:szCs w:val="24"/>
                  <w:u w:val="single"/>
                  <w:lang w:eastAsia="ru-RU"/>
                </w:rPr>
                <w:t>https://resh.edu.ru/subject/7/3/</w:t>
              </w:r>
            </w:hyperlink>
          </w:p>
        </w:tc>
      </w:tr>
      <w:tr w:rsidR="000C0D9B" w:rsidRPr="000C0D9B" w:rsidTr="00791C29">
        <w:trPr>
          <w:trHeight w:val="921"/>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3</w:t>
            </w:r>
          </w:p>
        </w:tc>
        <w:tc>
          <w:tcPr>
            <w:tcW w:w="323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Искусство на улицах твоего города</w:t>
            </w:r>
          </w:p>
        </w:tc>
        <w:tc>
          <w:tcPr>
            <w:tcW w:w="1104"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8</w:t>
            </w:r>
          </w:p>
        </w:tc>
        <w:tc>
          <w:tcPr>
            <w:tcW w:w="4709"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- 3класс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4" w:history="1">
              <w:r w:rsidR="000C0D9B" w:rsidRPr="000C0D9B">
                <w:rPr>
                  <w:rFonts w:ascii="Times New Roman" w:eastAsia="Times New Roman" w:hAnsi="Times New Roman" w:cs="Times New Roman"/>
                  <w:color w:val="0000FF"/>
                  <w:sz w:val="24"/>
                  <w:szCs w:val="24"/>
                  <w:u w:val="single"/>
                  <w:lang w:eastAsia="ru-RU"/>
                </w:rPr>
                <w:t>https://resh.edu.ru/subject/7/3/</w:t>
              </w:r>
            </w:hyperlink>
          </w:p>
        </w:tc>
      </w:tr>
      <w:tr w:rsidR="000C0D9B" w:rsidRPr="000C0D9B" w:rsidTr="000C0D9B">
        <w:trPr>
          <w:trHeight w:val="887"/>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4</w:t>
            </w:r>
          </w:p>
        </w:tc>
        <w:tc>
          <w:tcPr>
            <w:tcW w:w="323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Художник и зрелище</w:t>
            </w:r>
          </w:p>
        </w:tc>
        <w:tc>
          <w:tcPr>
            <w:tcW w:w="1104"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7</w:t>
            </w:r>
          </w:p>
        </w:tc>
        <w:tc>
          <w:tcPr>
            <w:tcW w:w="4709"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- 3класс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5" w:history="1">
              <w:r w:rsidR="000C0D9B" w:rsidRPr="000C0D9B">
                <w:rPr>
                  <w:rFonts w:ascii="Times New Roman" w:eastAsia="Times New Roman" w:hAnsi="Times New Roman" w:cs="Times New Roman"/>
                  <w:color w:val="0000FF"/>
                  <w:sz w:val="24"/>
                  <w:szCs w:val="24"/>
                  <w:u w:val="single"/>
                  <w:lang w:eastAsia="ru-RU"/>
                </w:rPr>
                <w:t>https://resh.edu.ru/subject/7/3/</w:t>
              </w:r>
            </w:hyperlink>
          </w:p>
        </w:tc>
      </w:tr>
      <w:tr w:rsidR="000C0D9B" w:rsidRPr="000C0D9B" w:rsidTr="000C0D9B">
        <w:trPr>
          <w:trHeight w:val="904"/>
          <w:tblCellSpacing w:w="15" w:type="dxa"/>
        </w:trPr>
        <w:tc>
          <w:tcPr>
            <w:tcW w:w="604"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5</w:t>
            </w:r>
          </w:p>
        </w:tc>
        <w:tc>
          <w:tcPr>
            <w:tcW w:w="323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Художник и музей</w:t>
            </w:r>
          </w:p>
        </w:tc>
        <w:tc>
          <w:tcPr>
            <w:tcW w:w="1104"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10</w:t>
            </w:r>
          </w:p>
        </w:tc>
        <w:tc>
          <w:tcPr>
            <w:tcW w:w="4709"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- 3класс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6" w:history="1">
              <w:r w:rsidR="000C0D9B" w:rsidRPr="000C0D9B">
                <w:rPr>
                  <w:rFonts w:ascii="Times New Roman" w:eastAsia="Times New Roman" w:hAnsi="Times New Roman" w:cs="Times New Roman"/>
                  <w:color w:val="0000FF"/>
                  <w:sz w:val="24"/>
                  <w:szCs w:val="24"/>
                  <w:u w:val="single"/>
                  <w:lang w:eastAsia="ru-RU"/>
                </w:rPr>
                <w:t>https://resh.edu.ru/subject/7/3/</w:t>
              </w:r>
            </w:hyperlink>
          </w:p>
        </w:tc>
      </w:tr>
      <w:tr w:rsidR="000C0D9B" w:rsidRPr="000C0D9B" w:rsidTr="009B37B4">
        <w:trPr>
          <w:trHeight w:val="622"/>
          <w:tblCellSpacing w:w="15" w:type="dxa"/>
        </w:trPr>
        <w:tc>
          <w:tcPr>
            <w:tcW w:w="3865" w:type="dxa"/>
            <w:gridSpan w:val="2"/>
            <w:hideMark/>
          </w:tcPr>
          <w:p w:rsidR="000C0D9B" w:rsidRPr="000C0D9B" w:rsidRDefault="000C0D9B" w:rsidP="000C0D9B">
            <w:pPr>
              <w:spacing w:after="0" w:line="240" w:lineRule="auto"/>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ОБЩЕЕ КОЛИЧЕСТВО ЧАСОВ ПО ПРОГРАММЕ</w:t>
            </w:r>
          </w:p>
        </w:tc>
        <w:tc>
          <w:tcPr>
            <w:tcW w:w="1104" w:type="dxa"/>
            <w:hideMark/>
          </w:tcPr>
          <w:p w:rsidR="000C0D9B" w:rsidRPr="000C0D9B" w:rsidRDefault="000C0D9B" w:rsidP="000C0D9B">
            <w:pPr>
              <w:spacing w:after="0" w:line="240" w:lineRule="auto"/>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34</w:t>
            </w:r>
          </w:p>
        </w:tc>
        <w:tc>
          <w:tcPr>
            <w:tcW w:w="4709" w:type="dxa"/>
            <w:tcBorders>
              <w:right w:val="single" w:sz="4" w:space="0" w:color="auto"/>
            </w:tcBorders>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p>
        </w:tc>
      </w:tr>
    </w:tbl>
    <w:p w:rsidR="000C0D9B" w:rsidRPr="000C0D9B" w:rsidRDefault="000C0D9B" w:rsidP="000C0D9B">
      <w:pPr>
        <w:spacing w:after="0" w:line="240" w:lineRule="auto"/>
        <w:rPr>
          <w:rFonts w:ascii="Times New Roman" w:eastAsia="Times New Roman" w:hAnsi="Times New Roman" w:cs="Times New Roman"/>
          <w:b/>
          <w:bCs/>
          <w:caps/>
          <w:sz w:val="24"/>
          <w:szCs w:val="24"/>
          <w:lang w:eastAsia="ru-RU"/>
        </w:rPr>
      </w:pPr>
      <w:r w:rsidRPr="000C0D9B">
        <w:rPr>
          <w:rFonts w:ascii="Times New Roman" w:eastAsia="Times New Roman" w:hAnsi="Times New Roman" w:cs="Times New Roman"/>
          <w:b/>
          <w:bCs/>
          <w:caps/>
          <w:sz w:val="24"/>
          <w:szCs w:val="24"/>
          <w:lang w:eastAsia="ru-RU"/>
        </w:rPr>
        <w:t>4 КЛАСС</w:t>
      </w:r>
    </w:p>
    <w:tbl>
      <w:tblPr>
        <w:tblW w:w="9863" w:type="dxa"/>
        <w:tblCellSpacing w:w="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46"/>
        <w:gridCol w:w="3250"/>
        <w:gridCol w:w="1130"/>
        <w:gridCol w:w="4837"/>
      </w:tblGrid>
      <w:tr w:rsidR="000C0D9B" w:rsidRPr="000C0D9B" w:rsidTr="00791C29">
        <w:trPr>
          <w:trHeight w:val="570"/>
          <w:tblHeader/>
          <w:tblCellSpacing w:w="15" w:type="dxa"/>
        </w:trPr>
        <w:tc>
          <w:tcPr>
            <w:tcW w:w="601"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 п/п</w:t>
            </w:r>
          </w:p>
        </w:tc>
        <w:tc>
          <w:tcPr>
            <w:tcW w:w="3220"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Наименование разделов и тем программы</w:t>
            </w:r>
          </w:p>
        </w:tc>
        <w:tc>
          <w:tcPr>
            <w:tcW w:w="1100" w:type="dxa"/>
            <w:tcBorders>
              <w:right w:val="single" w:sz="4" w:space="0" w:color="auto"/>
            </w:tcBorders>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Количество часов</w:t>
            </w:r>
          </w:p>
        </w:tc>
        <w:tc>
          <w:tcPr>
            <w:tcW w:w="4792" w:type="dxa"/>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Электронные (цифровые) образовательные ресурсы</w:t>
            </w:r>
          </w:p>
        </w:tc>
      </w:tr>
      <w:tr w:rsidR="000C0D9B" w:rsidRPr="000C0D9B" w:rsidTr="000C0D9B">
        <w:trPr>
          <w:tblCellSpacing w:w="15" w:type="dxa"/>
        </w:trPr>
        <w:tc>
          <w:tcPr>
            <w:tcW w:w="60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w:t>
            </w:r>
          </w:p>
        </w:tc>
        <w:tc>
          <w:tcPr>
            <w:tcW w:w="3220"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Введение</w:t>
            </w:r>
          </w:p>
        </w:tc>
        <w:tc>
          <w:tcPr>
            <w:tcW w:w="1100"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w:t>
            </w:r>
          </w:p>
        </w:tc>
        <w:tc>
          <w:tcPr>
            <w:tcW w:w="479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- 4класс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7" w:history="1">
              <w:r w:rsidR="000C0D9B" w:rsidRPr="000C0D9B">
                <w:rPr>
                  <w:rFonts w:ascii="Times New Roman" w:eastAsia="Times New Roman" w:hAnsi="Times New Roman" w:cs="Times New Roman"/>
                  <w:color w:val="0000FF"/>
                  <w:sz w:val="24"/>
                  <w:szCs w:val="24"/>
                  <w:u w:val="single"/>
                  <w:lang w:eastAsia="ru-RU"/>
                </w:rPr>
                <w:t>https://resh.edu.ru/subject/7/4/</w:t>
              </w:r>
            </w:hyperlink>
          </w:p>
        </w:tc>
      </w:tr>
      <w:tr w:rsidR="000C0D9B" w:rsidRPr="000C0D9B" w:rsidTr="000C0D9B">
        <w:trPr>
          <w:tblCellSpacing w:w="15" w:type="dxa"/>
        </w:trPr>
        <w:tc>
          <w:tcPr>
            <w:tcW w:w="60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2</w:t>
            </w:r>
          </w:p>
        </w:tc>
        <w:tc>
          <w:tcPr>
            <w:tcW w:w="3220"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Истоки родного искусства</w:t>
            </w:r>
          </w:p>
        </w:tc>
        <w:tc>
          <w:tcPr>
            <w:tcW w:w="1100"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7</w:t>
            </w:r>
          </w:p>
        </w:tc>
        <w:tc>
          <w:tcPr>
            <w:tcW w:w="479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- 4класс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8" w:history="1">
              <w:r w:rsidR="000C0D9B" w:rsidRPr="000C0D9B">
                <w:rPr>
                  <w:rFonts w:ascii="Times New Roman" w:eastAsia="Times New Roman" w:hAnsi="Times New Roman" w:cs="Times New Roman"/>
                  <w:color w:val="0000FF"/>
                  <w:sz w:val="24"/>
                  <w:szCs w:val="24"/>
                  <w:u w:val="single"/>
                  <w:lang w:eastAsia="ru-RU"/>
                </w:rPr>
                <w:t>https://resh.edu.ru/subject/7/4/</w:t>
              </w:r>
            </w:hyperlink>
          </w:p>
        </w:tc>
      </w:tr>
      <w:tr w:rsidR="000C0D9B" w:rsidRPr="000C0D9B" w:rsidTr="000C0D9B">
        <w:trPr>
          <w:tblCellSpacing w:w="15" w:type="dxa"/>
        </w:trPr>
        <w:tc>
          <w:tcPr>
            <w:tcW w:w="60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3</w:t>
            </w:r>
          </w:p>
        </w:tc>
        <w:tc>
          <w:tcPr>
            <w:tcW w:w="3220"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Древние города нашей земли</w:t>
            </w:r>
          </w:p>
        </w:tc>
        <w:tc>
          <w:tcPr>
            <w:tcW w:w="1100"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11</w:t>
            </w:r>
          </w:p>
        </w:tc>
        <w:tc>
          <w:tcPr>
            <w:tcW w:w="479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- 4класс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59" w:history="1">
              <w:r w:rsidR="000C0D9B" w:rsidRPr="000C0D9B">
                <w:rPr>
                  <w:rFonts w:ascii="Times New Roman" w:eastAsia="Times New Roman" w:hAnsi="Times New Roman" w:cs="Times New Roman"/>
                  <w:color w:val="0000FF"/>
                  <w:sz w:val="24"/>
                  <w:szCs w:val="24"/>
                  <w:u w:val="single"/>
                  <w:lang w:eastAsia="ru-RU"/>
                </w:rPr>
                <w:t>https://resh.edu.ru/subject/7/4/</w:t>
              </w:r>
            </w:hyperlink>
          </w:p>
        </w:tc>
      </w:tr>
      <w:tr w:rsidR="000C0D9B" w:rsidRPr="000C0D9B" w:rsidTr="000C0D9B">
        <w:trPr>
          <w:tblCellSpacing w:w="15" w:type="dxa"/>
        </w:trPr>
        <w:tc>
          <w:tcPr>
            <w:tcW w:w="60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4</w:t>
            </w:r>
          </w:p>
        </w:tc>
        <w:tc>
          <w:tcPr>
            <w:tcW w:w="3220"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Каждый народ – художник</w:t>
            </w:r>
          </w:p>
        </w:tc>
        <w:tc>
          <w:tcPr>
            <w:tcW w:w="1100"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9</w:t>
            </w:r>
          </w:p>
        </w:tc>
        <w:tc>
          <w:tcPr>
            <w:tcW w:w="479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- 4класс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60" w:history="1">
              <w:r w:rsidR="000C0D9B" w:rsidRPr="000C0D9B">
                <w:rPr>
                  <w:rFonts w:ascii="Times New Roman" w:eastAsia="Times New Roman" w:hAnsi="Times New Roman" w:cs="Times New Roman"/>
                  <w:color w:val="0000FF"/>
                  <w:sz w:val="24"/>
                  <w:szCs w:val="24"/>
                  <w:u w:val="single"/>
                  <w:lang w:eastAsia="ru-RU"/>
                </w:rPr>
                <w:t>https://resh.edu.ru/subject/7/4/</w:t>
              </w:r>
            </w:hyperlink>
          </w:p>
        </w:tc>
      </w:tr>
      <w:tr w:rsidR="000C0D9B" w:rsidRPr="000C0D9B" w:rsidTr="000C0D9B">
        <w:trPr>
          <w:tblCellSpacing w:w="15" w:type="dxa"/>
        </w:trPr>
        <w:tc>
          <w:tcPr>
            <w:tcW w:w="601"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5</w:t>
            </w:r>
          </w:p>
        </w:tc>
        <w:tc>
          <w:tcPr>
            <w:tcW w:w="3220"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Искусство объединяет народы</w:t>
            </w:r>
          </w:p>
        </w:tc>
        <w:tc>
          <w:tcPr>
            <w:tcW w:w="1100" w:type="dxa"/>
            <w:hideMark/>
          </w:tcPr>
          <w:p w:rsidR="000C0D9B" w:rsidRPr="000C0D9B" w:rsidRDefault="000C0D9B" w:rsidP="000C0D9B">
            <w:pPr>
              <w:spacing w:after="0" w:line="240" w:lineRule="auto"/>
              <w:jc w:val="center"/>
              <w:rPr>
                <w:rFonts w:ascii="Times New Roman" w:eastAsia="Times New Roman" w:hAnsi="Times New Roman" w:cs="Times New Roman"/>
                <w:sz w:val="24"/>
                <w:szCs w:val="24"/>
                <w:lang w:eastAsia="ru-RU"/>
              </w:rPr>
            </w:pPr>
            <w:r w:rsidRPr="000C0D9B">
              <w:rPr>
                <w:rFonts w:ascii="Times New Roman" w:eastAsia="Times New Roman" w:hAnsi="Times New Roman" w:cs="Times New Roman"/>
                <w:sz w:val="24"/>
                <w:szCs w:val="24"/>
                <w:lang w:eastAsia="ru-RU"/>
              </w:rPr>
              <w:t>6</w:t>
            </w:r>
          </w:p>
        </w:tc>
        <w:tc>
          <w:tcPr>
            <w:tcW w:w="479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r w:rsidRPr="000C0D9B">
              <w:rPr>
                <w:rFonts w:ascii="Times New Roman" w:eastAsia="Times New Roman" w:hAnsi="Times New Roman" w:cs="Times New Roman"/>
                <w:color w:val="000000"/>
                <w:sz w:val="24"/>
                <w:szCs w:val="24"/>
                <w:lang w:eastAsia="ru-RU"/>
              </w:rPr>
              <w:t>РЭШ  ИЗО - 4класс - Российская электронная школа (resh.edu.ru)</w:t>
            </w:r>
          </w:p>
          <w:p w:rsidR="000C0D9B" w:rsidRPr="000C0D9B" w:rsidRDefault="00D50C1A" w:rsidP="000C0D9B">
            <w:pPr>
              <w:spacing w:after="0" w:line="240" w:lineRule="auto"/>
              <w:rPr>
                <w:rFonts w:ascii="Times New Roman" w:eastAsia="Times New Roman" w:hAnsi="Times New Roman" w:cs="Times New Roman"/>
                <w:sz w:val="24"/>
                <w:szCs w:val="24"/>
                <w:lang w:eastAsia="ru-RU"/>
              </w:rPr>
            </w:pPr>
            <w:hyperlink r:id="rId261" w:history="1">
              <w:r w:rsidR="000C0D9B" w:rsidRPr="000C0D9B">
                <w:rPr>
                  <w:rFonts w:ascii="Times New Roman" w:eastAsia="Times New Roman" w:hAnsi="Times New Roman" w:cs="Times New Roman"/>
                  <w:color w:val="0000FF"/>
                  <w:sz w:val="24"/>
                  <w:szCs w:val="24"/>
                  <w:u w:val="single"/>
                  <w:lang w:eastAsia="ru-RU"/>
                </w:rPr>
                <w:t>https://resh.edu.ru/subject/7/4/</w:t>
              </w:r>
            </w:hyperlink>
          </w:p>
        </w:tc>
      </w:tr>
      <w:tr w:rsidR="000C0D9B" w:rsidRPr="000C0D9B" w:rsidTr="000C0D9B">
        <w:trPr>
          <w:tblCellSpacing w:w="15" w:type="dxa"/>
        </w:trPr>
        <w:tc>
          <w:tcPr>
            <w:tcW w:w="3851" w:type="dxa"/>
            <w:gridSpan w:val="2"/>
            <w:shd w:val="clear" w:color="auto" w:fill="FFFFFF"/>
            <w:hideMark/>
          </w:tcPr>
          <w:p w:rsidR="000C0D9B" w:rsidRPr="000C0D9B" w:rsidRDefault="000C0D9B" w:rsidP="000C0D9B">
            <w:pPr>
              <w:spacing w:after="0" w:line="240" w:lineRule="auto"/>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ОБЩЕЕ КОЛИЧЕСТВО ЧАСОВ ПО ПРОГРАММЕ</w:t>
            </w:r>
          </w:p>
        </w:tc>
        <w:tc>
          <w:tcPr>
            <w:tcW w:w="1100" w:type="dxa"/>
            <w:shd w:val="clear" w:color="auto" w:fill="FFFFFF"/>
            <w:hideMark/>
          </w:tcPr>
          <w:p w:rsidR="000C0D9B" w:rsidRPr="000C0D9B" w:rsidRDefault="000C0D9B" w:rsidP="000C0D9B">
            <w:pPr>
              <w:spacing w:after="0" w:line="240" w:lineRule="auto"/>
              <w:jc w:val="center"/>
              <w:rPr>
                <w:rFonts w:ascii="Times New Roman" w:eastAsia="Times New Roman" w:hAnsi="Times New Roman" w:cs="Times New Roman"/>
                <w:b/>
                <w:sz w:val="24"/>
                <w:szCs w:val="24"/>
                <w:lang w:eastAsia="ru-RU"/>
              </w:rPr>
            </w:pPr>
            <w:r w:rsidRPr="000C0D9B">
              <w:rPr>
                <w:rFonts w:ascii="Times New Roman" w:eastAsia="Times New Roman" w:hAnsi="Times New Roman" w:cs="Times New Roman"/>
                <w:b/>
                <w:sz w:val="24"/>
                <w:szCs w:val="24"/>
                <w:lang w:eastAsia="ru-RU"/>
              </w:rPr>
              <w:t>34</w:t>
            </w:r>
          </w:p>
        </w:tc>
        <w:tc>
          <w:tcPr>
            <w:tcW w:w="4792" w:type="dxa"/>
            <w:hideMark/>
          </w:tcPr>
          <w:p w:rsidR="000C0D9B" w:rsidRPr="000C0D9B" w:rsidRDefault="000C0D9B" w:rsidP="000C0D9B">
            <w:pPr>
              <w:spacing w:after="0" w:line="240" w:lineRule="auto"/>
              <w:rPr>
                <w:rFonts w:ascii="Times New Roman" w:eastAsia="Times New Roman" w:hAnsi="Times New Roman" w:cs="Times New Roman"/>
                <w:sz w:val="24"/>
                <w:szCs w:val="24"/>
                <w:lang w:eastAsia="ru-RU"/>
              </w:rPr>
            </w:pPr>
          </w:p>
        </w:tc>
      </w:tr>
    </w:tbl>
    <w:p w:rsidR="00D172AF" w:rsidRDefault="00D172AF" w:rsidP="000C0D9B">
      <w:pPr>
        <w:tabs>
          <w:tab w:val="left" w:pos="2040"/>
        </w:tabs>
        <w:spacing w:after="0" w:line="240" w:lineRule="auto"/>
        <w:ind w:firstLine="851"/>
        <w:rPr>
          <w:rFonts w:ascii="Times New Roman" w:hAnsi="Times New Roman" w:cs="Times New Roman"/>
          <w:sz w:val="24"/>
          <w:szCs w:val="24"/>
        </w:rPr>
      </w:pPr>
    </w:p>
    <w:p w:rsidR="00D172AF" w:rsidRDefault="00D172AF" w:rsidP="0081750B">
      <w:pPr>
        <w:tabs>
          <w:tab w:val="left" w:pos="3375"/>
        </w:tabs>
        <w:spacing w:after="0" w:line="240" w:lineRule="auto"/>
        <w:jc w:val="center"/>
        <w:rPr>
          <w:rFonts w:ascii="Times New Roman" w:hAnsi="Times New Roman" w:cs="Times New Roman"/>
          <w:b/>
          <w:sz w:val="24"/>
          <w:szCs w:val="24"/>
        </w:rPr>
      </w:pPr>
      <w:r w:rsidRPr="00991453">
        <w:rPr>
          <w:rFonts w:ascii="Times New Roman" w:hAnsi="Times New Roman" w:cs="Times New Roman"/>
          <w:b/>
          <w:sz w:val="24"/>
          <w:szCs w:val="24"/>
        </w:rPr>
        <w:t>2.1.8. Музыка</w:t>
      </w:r>
    </w:p>
    <w:p w:rsidR="0081750B" w:rsidRPr="0081750B" w:rsidRDefault="0081750B" w:rsidP="007C7586">
      <w:pPr>
        <w:spacing w:after="0" w:line="240"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p>
    <w:p w:rsidR="0081750B" w:rsidRPr="0081750B" w:rsidRDefault="0081750B" w:rsidP="007C7586">
      <w:pPr>
        <w:shd w:val="clear" w:color="auto" w:fill="FFFFFF"/>
        <w:spacing w:after="0" w:line="240" w:lineRule="auto"/>
        <w:ind w:firstLine="851"/>
        <w:jc w:val="both"/>
        <w:rPr>
          <w:rFonts w:ascii="Calibri" w:eastAsia="Times New Roman" w:hAnsi="Calibri" w:cs="Times New Roman"/>
          <w:color w:val="000000"/>
          <w:lang w:eastAsia="ru-RU"/>
        </w:rPr>
      </w:pPr>
      <w:r w:rsidRPr="0081750B">
        <w:rPr>
          <w:rFonts w:ascii="Times New Roman" w:eastAsia="Times New Roman" w:hAnsi="Times New Roman" w:cs="Times New Roman"/>
          <w:sz w:val="24"/>
          <w:szCs w:val="24"/>
          <w:lang w:eastAsia="ru-RU"/>
        </w:rPr>
        <w:t>Рабочая программа по музыке начального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81750B" w:rsidRPr="0081750B" w:rsidRDefault="0081750B" w:rsidP="007C7586">
      <w:pPr>
        <w:spacing w:after="0" w:line="240" w:lineRule="auto"/>
        <w:ind w:firstLine="851"/>
        <w:jc w:val="both"/>
        <w:rPr>
          <w:rFonts w:ascii="Times New Roman" w:eastAsia="Calibri" w:hAnsi="Times New Roman" w:cs="Times New Roman"/>
          <w:color w:val="231F20"/>
          <w:w w:val="115"/>
          <w:sz w:val="24"/>
          <w:szCs w:val="24"/>
        </w:rPr>
      </w:pPr>
      <w:r w:rsidRPr="0081750B">
        <w:rPr>
          <w:rFonts w:ascii="Times New Roman" w:eastAsia="Times New Roman" w:hAnsi="Times New Roman" w:cs="Times New Roman"/>
          <w:sz w:val="24"/>
          <w:szCs w:val="24"/>
          <w:lang w:eastAsia="ru-RU"/>
        </w:rPr>
        <w:t xml:space="preserve">Программа направлена на формирование </w:t>
      </w:r>
      <w:r w:rsidRPr="0081750B">
        <w:rPr>
          <w:rFonts w:ascii="Times New Roman" w:eastAsia="Calibri" w:hAnsi="Times New Roman" w:cs="Times New Roman"/>
          <w:color w:val="231F20"/>
          <w:spacing w:val="1"/>
          <w:w w:val="115"/>
          <w:sz w:val="24"/>
          <w:szCs w:val="24"/>
        </w:rPr>
        <w:t>музыкальной</w:t>
      </w:r>
      <w:r w:rsidRPr="0081750B">
        <w:rPr>
          <w:rFonts w:ascii="Times New Roman" w:eastAsia="Calibri" w:hAnsi="Times New Roman" w:cs="Times New Roman"/>
          <w:color w:val="231F20"/>
          <w:w w:val="115"/>
          <w:sz w:val="24"/>
          <w:szCs w:val="24"/>
        </w:rPr>
        <w:t>культурыкакчастивсейдуховнойкультурыобучающихся.</w:t>
      </w:r>
    </w:p>
    <w:p w:rsidR="0081750B" w:rsidRPr="0081750B" w:rsidRDefault="0081750B" w:rsidP="007C7586">
      <w:pPr>
        <w:spacing w:after="0" w:line="240" w:lineRule="auto"/>
        <w:ind w:firstLine="851"/>
        <w:jc w:val="both"/>
        <w:rPr>
          <w:rFonts w:ascii="Times New Roman" w:eastAsia="Calibri" w:hAnsi="Times New Roman" w:cs="Times New Roman"/>
          <w:color w:val="231F20"/>
          <w:w w:val="115"/>
          <w:sz w:val="24"/>
          <w:szCs w:val="24"/>
        </w:rPr>
      </w:pPr>
      <w:r w:rsidRPr="0081750B">
        <w:rPr>
          <w:rFonts w:ascii="Times New Roman" w:eastAsia="Times New Roman" w:hAnsi="Times New Roman" w:cs="Times New Roman"/>
          <w:sz w:val="24"/>
          <w:szCs w:val="24"/>
          <w:lang w:eastAsia="ru-RU"/>
        </w:rPr>
        <w:t>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учебных предметов на уровне основного общего образования.</w:t>
      </w:r>
    </w:p>
    <w:p w:rsidR="0081750B" w:rsidRPr="0081750B" w:rsidRDefault="0081750B" w:rsidP="007C7586">
      <w:pPr>
        <w:spacing w:after="0" w:line="240" w:lineRule="auto"/>
        <w:ind w:right="51" w:firstLine="851"/>
        <w:jc w:val="both"/>
        <w:rPr>
          <w:rFonts w:ascii="Times New Roman" w:eastAsia="Times New Roman" w:hAnsi="Times New Roman" w:cs="Times New Roman"/>
          <w:sz w:val="24"/>
          <w:szCs w:val="24"/>
          <w:lang w:eastAsia="ru-RU"/>
        </w:rPr>
      </w:pPr>
      <w:r w:rsidRPr="0081750B">
        <w:rPr>
          <w:rFonts w:ascii="Times New Roman" w:eastAsia="Times New Roman" w:hAnsi="Times New Roman" w:cs="Times New Roman"/>
          <w:sz w:val="24"/>
          <w:szCs w:val="24"/>
          <w:lang w:eastAsia="ru-RU"/>
        </w:rPr>
        <w:t>В программе определяются основные цели изучения предмета музыка на уровне основного общего образования, планируемые результаты освоения курса: личностные, метапредметные, предметные.</w:t>
      </w:r>
    </w:p>
    <w:p w:rsidR="0081750B" w:rsidRPr="0081750B" w:rsidRDefault="0081750B" w:rsidP="007C7586">
      <w:pPr>
        <w:widowControl w:val="0"/>
        <w:tabs>
          <w:tab w:val="left" w:pos="642"/>
        </w:tabs>
        <w:autoSpaceDE w:val="0"/>
        <w:autoSpaceDN w:val="0"/>
        <w:spacing w:after="0" w:line="240" w:lineRule="auto"/>
        <w:ind w:firstLine="851"/>
        <w:jc w:val="center"/>
        <w:rPr>
          <w:rFonts w:ascii="Times New Roman" w:eastAsia="Times New Roman" w:hAnsi="Times New Roman" w:cs="Times New Roman"/>
          <w:sz w:val="24"/>
          <w:szCs w:val="24"/>
        </w:rPr>
      </w:pPr>
      <w:r w:rsidRPr="002E5F66">
        <w:rPr>
          <w:rFonts w:ascii="Times New Roman" w:hAnsi="Times New Roman" w:cs="Times New Roman"/>
          <w:b/>
          <w:color w:val="000000"/>
          <w:sz w:val="24"/>
          <w:szCs w:val="24"/>
        </w:rPr>
        <w:t>О</w:t>
      </w:r>
      <w:r>
        <w:rPr>
          <w:rFonts w:ascii="Times New Roman" w:hAnsi="Times New Roman" w:cs="Times New Roman"/>
          <w:b/>
          <w:color w:val="000000"/>
          <w:sz w:val="24"/>
          <w:szCs w:val="24"/>
        </w:rPr>
        <w:t>бщая характеристика учебного предмета «Музыка»</w:t>
      </w:r>
    </w:p>
    <w:p w:rsidR="0081750B" w:rsidRPr="0081750B" w:rsidRDefault="0081750B" w:rsidP="007C7586">
      <w:pPr>
        <w:shd w:val="clear" w:color="auto" w:fill="FFFFFF"/>
        <w:spacing w:after="0" w:line="240" w:lineRule="auto"/>
        <w:ind w:firstLine="851"/>
        <w:jc w:val="both"/>
        <w:rPr>
          <w:rFonts w:ascii="LiberationSerif" w:eastAsia="Times New Roman" w:hAnsi="LiberationSerif" w:cs="Times New Roman"/>
          <w:color w:val="000000"/>
          <w:lang w:eastAsia="ru-RU"/>
        </w:rPr>
      </w:pPr>
      <w:r w:rsidRPr="0081750B">
        <w:rPr>
          <w:rFonts w:ascii="LiberationSerif" w:eastAsia="Times New Roman" w:hAnsi="LiberationSerif" w:cs="Times New Roman"/>
          <w:color w:val="000000"/>
          <w:lang w:eastAsia="ru-RU"/>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81750B" w:rsidRPr="0081750B" w:rsidRDefault="0081750B" w:rsidP="007C7586">
      <w:pPr>
        <w:shd w:val="clear" w:color="auto" w:fill="FFFFFF"/>
        <w:spacing w:after="0" w:line="240" w:lineRule="auto"/>
        <w:ind w:firstLine="851"/>
        <w:jc w:val="both"/>
        <w:rPr>
          <w:rFonts w:ascii="LiberationSerif" w:eastAsia="Times New Roman" w:hAnsi="LiberationSerif" w:cs="Times New Roman"/>
          <w:color w:val="000000"/>
          <w:lang w:eastAsia="ru-RU"/>
        </w:rPr>
      </w:pPr>
      <w:r w:rsidRPr="0081750B">
        <w:rPr>
          <w:rFonts w:ascii="LiberationSerif" w:eastAsia="Times New Roman" w:hAnsi="LiberationSerif" w:cs="Times New Roman"/>
          <w:color w:val="000000"/>
          <w:lang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1750B" w:rsidRPr="0081750B" w:rsidRDefault="0081750B" w:rsidP="007C7586">
      <w:pPr>
        <w:shd w:val="clear" w:color="auto" w:fill="FFFFFF"/>
        <w:spacing w:after="0" w:line="240" w:lineRule="auto"/>
        <w:ind w:firstLine="851"/>
        <w:jc w:val="both"/>
        <w:rPr>
          <w:rFonts w:ascii="LiberationSerif" w:eastAsia="Times New Roman" w:hAnsi="LiberationSerif" w:cs="Times New Roman"/>
          <w:color w:val="000000"/>
          <w:lang w:eastAsia="ru-RU"/>
        </w:rPr>
      </w:pPr>
      <w:r w:rsidRPr="0081750B">
        <w:rPr>
          <w:rFonts w:ascii="LiberationSerif" w:eastAsia="Times New Roman" w:hAnsi="LiberationSerif" w:cs="Times New Roman"/>
          <w:color w:val="000000"/>
          <w:lang w:eastAsia="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81750B" w:rsidRPr="0081750B" w:rsidRDefault="0081750B" w:rsidP="007C7586">
      <w:pPr>
        <w:shd w:val="clear" w:color="auto" w:fill="FFFFFF"/>
        <w:spacing w:after="0" w:line="240" w:lineRule="auto"/>
        <w:ind w:firstLine="851"/>
        <w:jc w:val="both"/>
        <w:rPr>
          <w:rFonts w:ascii="Calibri" w:eastAsia="Times New Roman" w:hAnsi="Calibri" w:cs="Times New Roman"/>
          <w:color w:val="000000"/>
          <w:lang w:eastAsia="ru-RU"/>
        </w:rPr>
      </w:pPr>
      <w:r w:rsidRPr="0081750B">
        <w:rPr>
          <w:rFonts w:ascii="LiberationSerif" w:eastAsia="Times New Roman" w:hAnsi="LiberationSerif" w:cs="Times New Roman"/>
          <w:color w:val="000000"/>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1750B" w:rsidRPr="0081750B" w:rsidRDefault="0081750B" w:rsidP="007C7586">
      <w:pPr>
        <w:shd w:val="clear" w:color="auto" w:fill="FFFFFF"/>
        <w:spacing w:after="0" w:line="240" w:lineRule="auto"/>
        <w:ind w:firstLine="851"/>
        <w:jc w:val="center"/>
        <w:rPr>
          <w:rFonts w:ascii="Calibri" w:eastAsia="Times New Roman" w:hAnsi="Calibri" w:cs="Times New Roman"/>
          <w:color w:val="000000"/>
          <w:lang w:eastAsia="ru-RU"/>
        </w:rPr>
      </w:pPr>
      <w:r w:rsidRPr="002E5F66">
        <w:rPr>
          <w:rFonts w:ascii="Times New Roman" w:hAnsi="Times New Roman" w:cs="Times New Roman"/>
          <w:b/>
          <w:color w:val="000000"/>
          <w:sz w:val="24"/>
          <w:szCs w:val="24"/>
        </w:rPr>
        <w:t>Ц</w:t>
      </w:r>
      <w:r>
        <w:rPr>
          <w:rFonts w:ascii="Times New Roman" w:hAnsi="Times New Roman" w:cs="Times New Roman"/>
          <w:b/>
          <w:color w:val="000000"/>
          <w:sz w:val="24"/>
          <w:szCs w:val="24"/>
        </w:rPr>
        <w:t>ели изучения учебного предмета «Музыка»</w:t>
      </w:r>
    </w:p>
    <w:p w:rsidR="0081750B" w:rsidRPr="0081750B" w:rsidRDefault="0081750B" w:rsidP="007C7586">
      <w:pPr>
        <w:shd w:val="clear" w:color="auto" w:fill="FFFFFF"/>
        <w:spacing w:after="0" w:line="240" w:lineRule="auto"/>
        <w:ind w:firstLine="851"/>
        <w:jc w:val="both"/>
        <w:rPr>
          <w:rFonts w:ascii="LiberationSerif" w:eastAsia="Times New Roman" w:hAnsi="LiberationSerif" w:cs="Times New Roman"/>
          <w:color w:val="000000"/>
          <w:lang w:eastAsia="ru-RU"/>
        </w:rPr>
      </w:pPr>
      <w:r w:rsidRPr="0081750B">
        <w:rPr>
          <w:rFonts w:ascii="LiberationSerif" w:eastAsia="Times New Roman" w:hAnsi="LiberationSerif" w:cs="Times New Roman"/>
          <w:color w:val="000000"/>
          <w:lang w:eastAsia="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1750B" w:rsidRPr="0081750B" w:rsidRDefault="0081750B" w:rsidP="007C7586">
      <w:pPr>
        <w:shd w:val="clear" w:color="auto" w:fill="FFFFFF"/>
        <w:spacing w:after="0" w:line="240" w:lineRule="auto"/>
        <w:ind w:firstLine="851"/>
        <w:jc w:val="both"/>
        <w:rPr>
          <w:rFonts w:ascii="LiberationSerif" w:eastAsia="Times New Roman" w:hAnsi="LiberationSerif" w:cs="Times New Roman"/>
          <w:color w:val="000000"/>
          <w:lang w:eastAsia="ru-RU"/>
        </w:rPr>
      </w:pPr>
      <w:r w:rsidRPr="0081750B">
        <w:rPr>
          <w:rFonts w:ascii="LiberationSerif" w:eastAsia="Times New Roman" w:hAnsi="LiberationSerif" w:cs="Times New Roman"/>
          <w:color w:val="000000"/>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1750B" w:rsidRPr="0081750B" w:rsidRDefault="0081750B" w:rsidP="007C7586">
      <w:pPr>
        <w:shd w:val="clear" w:color="auto" w:fill="FFFFFF"/>
        <w:spacing w:after="0" w:line="240" w:lineRule="auto"/>
        <w:ind w:firstLine="851"/>
        <w:jc w:val="both"/>
        <w:rPr>
          <w:rFonts w:ascii="LiberationSerif" w:eastAsia="Times New Roman" w:hAnsi="LiberationSerif" w:cs="Times New Roman"/>
          <w:color w:val="000000"/>
          <w:lang w:eastAsia="ru-RU"/>
        </w:rPr>
      </w:pPr>
      <w:r w:rsidRPr="0081750B">
        <w:rPr>
          <w:rFonts w:ascii="LiberationSerif" w:eastAsia="Times New Roman" w:hAnsi="LiberationSerif" w:cs="Times New Roman"/>
          <w:color w:val="000000"/>
          <w:lang w:eastAsia="ru-RU"/>
        </w:rPr>
        <w:t>В процессе конкретизации учебных целей их реализация осуществляется по следующим направлениям:</w:t>
      </w:r>
    </w:p>
    <w:p w:rsidR="0081750B" w:rsidRPr="0081750B" w:rsidRDefault="0081750B" w:rsidP="007C7586">
      <w:pPr>
        <w:shd w:val="clear" w:color="auto" w:fill="FFFFFF"/>
        <w:spacing w:after="0" w:line="240" w:lineRule="auto"/>
        <w:ind w:firstLine="851"/>
        <w:jc w:val="both"/>
        <w:rPr>
          <w:rFonts w:ascii="LiberationSerif" w:eastAsia="Times New Roman" w:hAnsi="LiberationSerif" w:cs="Times New Roman"/>
          <w:color w:val="000000"/>
          <w:lang w:eastAsia="ru-RU"/>
        </w:rPr>
      </w:pPr>
      <w:r w:rsidRPr="0081750B">
        <w:rPr>
          <w:rFonts w:ascii="LiberationSerif" w:eastAsia="Times New Roman" w:hAnsi="LiberationSerif" w:cs="Times New Roman"/>
          <w:color w:val="000000"/>
          <w:lang w:eastAsia="ru-RU"/>
        </w:rPr>
        <w:t>1) становление системы ценностей обучающихся в единстве эмоциональной и познавательной сферы;</w:t>
      </w:r>
    </w:p>
    <w:p w:rsidR="0081750B" w:rsidRPr="0081750B" w:rsidRDefault="0081750B" w:rsidP="007C7586">
      <w:pPr>
        <w:shd w:val="clear" w:color="auto" w:fill="FFFFFF"/>
        <w:spacing w:after="0" w:line="240" w:lineRule="auto"/>
        <w:ind w:firstLine="851"/>
        <w:jc w:val="both"/>
        <w:rPr>
          <w:rFonts w:ascii="LiberationSerif" w:eastAsia="Times New Roman" w:hAnsi="LiberationSerif" w:cs="Times New Roman"/>
          <w:color w:val="000000"/>
          <w:lang w:eastAsia="ru-RU"/>
        </w:rPr>
      </w:pPr>
      <w:r w:rsidRPr="0081750B">
        <w:rPr>
          <w:rFonts w:ascii="LiberationSerif" w:eastAsia="Times New Roman" w:hAnsi="LiberationSerif" w:cs="Times New Roman"/>
          <w:color w:val="000000"/>
          <w:lang w:eastAsia="ru-RU"/>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1750B" w:rsidRPr="0081750B" w:rsidRDefault="0081750B" w:rsidP="007C7586">
      <w:pPr>
        <w:shd w:val="clear" w:color="auto" w:fill="FFFFFF"/>
        <w:spacing w:after="0" w:line="240" w:lineRule="auto"/>
        <w:ind w:firstLine="851"/>
        <w:jc w:val="both"/>
        <w:rPr>
          <w:rFonts w:ascii="Calibri" w:eastAsia="Times New Roman" w:hAnsi="Calibri" w:cs="Times New Roman"/>
          <w:color w:val="000000"/>
          <w:lang w:eastAsia="ru-RU"/>
        </w:rPr>
      </w:pPr>
      <w:r w:rsidRPr="0081750B">
        <w:rPr>
          <w:rFonts w:ascii="LiberationSerif" w:eastAsia="Times New Roman" w:hAnsi="LiberationSerif" w:cs="Times New Roman"/>
          <w:color w:val="000000"/>
          <w:lang w:eastAsia="ru-RU"/>
        </w:rPr>
        <w:t>3) формирование творческих способностей ребёнка, развитие внутренней мотивации к музицированию.</w:t>
      </w:r>
    </w:p>
    <w:p w:rsidR="0081750B" w:rsidRPr="0081750B" w:rsidRDefault="0081750B" w:rsidP="007C7586">
      <w:pPr>
        <w:shd w:val="clear" w:color="auto" w:fill="FFFFFF"/>
        <w:spacing w:after="0" w:line="240" w:lineRule="auto"/>
        <w:ind w:firstLine="851"/>
        <w:jc w:val="center"/>
        <w:rPr>
          <w:rFonts w:ascii="Times New Roman" w:eastAsia="Times New Roman" w:hAnsi="Times New Roman" w:cs="Times New Roman"/>
          <w:b/>
          <w:color w:val="000000"/>
          <w:sz w:val="24"/>
          <w:szCs w:val="24"/>
          <w:lang w:eastAsia="ru-RU"/>
        </w:rPr>
      </w:pPr>
      <w:r w:rsidRPr="0081750B">
        <w:rPr>
          <w:rFonts w:ascii="Times New Roman" w:eastAsia="Times New Roman" w:hAnsi="Times New Roman" w:cs="Times New Roman"/>
          <w:b/>
          <w:color w:val="000000"/>
          <w:sz w:val="24"/>
          <w:szCs w:val="24"/>
          <w:lang w:eastAsia="ru-RU"/>
        </w:rPr>
        <w:t>Основные задачи учебного предмета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1. Формирование эмоционально-ценностной отзывчивости на прекрасное в жизни и в искусстве.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а) Слушание (воспитание грамотного слушателя);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б) Исполнение (пение, игра на доступных музыкальных инструментах);</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в) Сочинение (элементы импровизации, композиции, аранжировки);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г) Музыкальное движение (пластическое интонирование, танец, двигательное моделирование и др.);</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д) Исследовательские и творческие проекты.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7. Воспитание уважения к цивилизационному наследию России; присвоение интонационно-образного строя отечественной музыкальной культуры.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8. Расширение кругозора, воспитание любознательности, интереса к музыкальной культуре других стран, культур, времён и народов.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модуль № 1 «Музыкальная грамота»;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модуль № 2 «Народная музыка России»;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модуль № 3 «Музыка народов мира»;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модуль № 4 «Духовная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модуль № 5 «Классическая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модуль № 6 «Современная музыкальная культура»;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модуль № 7 «Музыка театра и кино»;</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модуль № 8 «Музыка в жизни человека».</w:t>
      </w:r>
    </w:p>
    <w:p w:rsidR="0081750B" w:rsidRPr="0081750B" w:rsidRDefault="00791E79" w:rsidP="007C7586">
      <w:pPr>
        <w:spacing w:after="0" w:line="240" w:lineRule="auto"/>
        <w:jc w:val="center"/>
        <w:rPr>
          <w:rFonts w:ascii="Times New Roman" w:hAnsi="Times New Roman" w:cs="Times New Roman"/>
          <w:b/>
          <w:color w:val="000000"/>
          <w:sz w:val="24"/>
          <w:szCs w:val="24"/>
        </w:rPr>
      </w:pPr>
      <w:r w:rsidRPr="002E5F66">
        <w:rPr>
          <w:rFonts w:ascii="Times New Roman" w:hAnsi="Times New Roman" w:cs="Times New Roman"/>
          <w:b/>
          <w:color w:val="000000"/>
          <w:sz w:val="24"/>
          <w:szCs w:val="24"/>
        </w:rPr>
        <w:t>М</w:t>
      </w:r>
      <w:r>
        <w:rPr>
          <w:rFonts w:ascii="Times New Roman" w:hAnsi="Times New Roman" w:cs="Times New Roman"/>
          <w:b/>
          <w:color w:val="000000"/>
          <w:sz w:val="24"/>
          <w:szCs w:val="24"/>
        </w:rPr>
        <w:t>есто учебного предмета «Музыка» в учебном плане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791E79" w:rsidRDefault="0081750B" w:rsidP="007C7586">
      <w:pPr>
        <w:tabs>
          <w:tab w:val="left" w:pos="240"/>
        </w:tabs>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lang w:eastAsia="ru-RU"/>
        </w:rPr>
        <w:t xml:space="preserve">Данная программа предусматривает изучение музыки в объёме 135 часов за четыре года обучения: из расчёта с 1 по 4 класс — 1 час в неделю, </w:t>
      </w:r>
      <w:r w:rsidRPr="0081750B">
        <w:rPr>
          <w:rFonts w:ascii="Times New Roman" w:eastAsia="Times New Roman" w:hAnsi="Times New Roman" w:cs="Times New Roman"/>
          <w:sz w:val="24"/>
          <w:szCs w:val="24"/>
        </w:rPr>
        <w:t>что соответствует учебному плану МБОУ «СОШ №5 имени  А.Н.Лавкова»  г. Сорочинска.</w:t>
      </w:r>
    </w:p>
    <w:p w:rsidR="0081750B" w:rsidRPr="0081750B" w:rsidRDefault="00791E79" w:rsidP="007C7586">
      <w:pPr>
        <w:tabs>
          <w:tab w:val="left" w:pos="240"/>
        </w:tabs>
        <w:spacing w:after="0" w:line="240" w:lineRule="auto"/>
        <w:ind w:firstLine="851"/>
        <w:jc w:val="both"/>
        <w:rPr>
          <w:rFonts w:ascii="Times New Roman" w:eastAsia="Times New Roman" w:hAnsi="Times New Roman" w:cs="Times New Roman"/>
          <w:sz w:val="24"/>
          <w:szCs w:val="24"/>
        </w:rPr>
      </w:pPr>
      <w:r w:rsidRPr="0081750B">
        <w:rPr>
          <w:rFonts w:ascii="Times New Roman" w:eastAsia="Calibri" w:hAnsi="Times New Roman" w:cs="Times New Roman"/>
          <w:bCs/>
          <w:color w:val="000000"/>
          <w:sz w:val="24"/>
          <w:szCs w:val="24"/>
          <w:bdr w:val="none" w:sz="0" w:space="0" w:color="auto" w:frame="1"/>
        </w:rPr>
        <w:t>Данная рабочая</w:t>
      </w:r>
      <w:r w:rsidR="0081750B" w:rsidRPr="0081750B">
        <w:rPr>
          <w:rFonts w:ascii="Times New Roman" w:eastAsia="Calibri" w:hAnsi="Times New Roman" w:cs="Times New Roman"/>
          <w:bCs/>
          <w:color w:val="000000"/>
          <w:sz w:val="24"/>
          <w:szCs w:val="24"/>
          <w:bdr w:val="none" w:sz="0" w:space="0" w:color="auto" w:frame="1"/>
        </w:rPr>
        <w:t xml:space="preserve"> программа</w:t>
      </w:r>
      <w:r w:rsidR="0081750B" w:rsidRPr="0081750B">
        <w:rPr>
          <w:rFonts w:ascii="Times New Roman" w:eastAsia="Calibri" w:hAnsi="Times New Roman" w:cs="Times New Roman"/>
          <w:sz w:val="24"/>
          <w:szCs w:val="24"/>
        </w:rPr>
        <w:t xml:space="preserve"> ориентирована на использование учебно-методического комплекта:  </w:t>
      </w:r>
    </w:p>
    <w:p w:rsidR="0081750B" w:rsidRPr="0081750B" w:rsidRDefault="0081750B" w:rsidP="000D4D5E">
      <w:pPr>
        <w:numPr>
          <w:ilvl w:val="0"/>
          <w:numId w:val="170"/>
        </w:numPr>
        <w:spacing w:after="0" w:line="240" w:lineRule="auto"/>
        <w:ind w:left="0" w:firstLine="851"/>
        <w:contextualSpacing/>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 1 класс. Учебник для общеобразовательных учреждений. Авторы составители: Г.П. Сергеева, Е.Д. Критская, М.: Просвещение. 2015</w:t>
      </w:r>
    </w:p>
    <w:p w:rsidR="0081750B" w:rsidRPr="0081750B" w:rsidRDefault="0081750B" w:rsidP="000D4D5E">
      <w:pPr>
        <w:numPr>
          <w:ilvl w:val="0"/>
          <w:numId w:val="170"/>
        </w:numPr>
        <w:spacing w:after="0" w:line="240" w:lineRule="auto"/>
        <w:ind w:left="0" w:firstLine="851"/>
        <w:contextualSpacing/>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 2 класс. Учебник для общеобразовательных учреждений. Авторы составители: Г.П. Сергеева, Е.Д. Критская, М.: Просвещение. 2015</w:t>
      </w:r>
    </w:p>
    <w:p w:rsidR="0081750B" w:rsidRPr="0081750B" w:rsidRDefault="0081750B" w:rsidP="000D4D5E">
      <w:pPr>
        <w:numPr>
          <w:ilvl w:val="0"/>
          <w:numId w:val="170"/>
        </w:numPr>
        <w:spacing w:after="0" w:line="240" w:lineRule="auto"/>
        <w:ind w:left="0" w:firstLine="851"/>
        <w:contextualSpacing/>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 3 класс. Учебник для общеобразовательных учреждений. Авторы составители: Г.П. Сергеева, Е.Д. Критская, М.: Просвещение. 2015</w:t>
      </w:r>
    </w:p>
    <w:p w:rsidR="0081750B" w:rsidRPr="0081750B" w:rsidRDefault="0081750B" w:rsidP="000D4D5E">
      <w:pPr>
        <w:numPr>
          <w:ilvl w:val="0"/>
          <w:numId w:val="170"/>
        </w:numPr>
        <w:spacing w:after="0" w:line="240" w:lineRule="auto"/>
        <w:ind w:left="0" w:firstLine="851"/>
        <w:contextualSpacing/>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 4 класс. Учебник для общеобразовательных учреждений. Авторы составители: Г.П. Сергеева, Е.Д. Критская, М.: Просвещение. 2015</w:t>
      </w:r>
    </w:p>
    <w:p w:rsidR="00791E79" w:rsidRDefault="00791E79" w:rsidP="007C7586">
      <w:pPr>
        <w:spacing w:after="0" w:line="240" w:lineRule="auto"/>
        <w:ind w:firstLine="851"/>
        <w:contextualSpacing/>
        <w:jc w:val="center"/>
        <w:rPr>
          <w:rFonts w:ascii="Times New Roman" w:eastAsia="Times New Roman" w:hAnsi="Times New Roman" w:cs="Times New Roman"/>
          <w:b/>
          <w:sz w:val="24"/>
          <w:szCs w:val="24"/>
        </w:rPr>
      </w:pPr>
    </w:p>
    <w:p w:rsidR="0081750B" w:rsidRPr="0081750B" w:rsidRDefault="00791E79" w:rsidP="007C7586">
      <w:pPr>
        <w:spacing w:after="0" w:line="240" w:lineRule="auto"/>
        <w:ind w:firstLine="851"/>
        <w:contextualSpacing/>
        <w:jc w:val="center"/>
        <w:rPr>
          <w:rFonts w:ascii="Times New Roman" w:eastAsia="Times New Roman" w:hAnsi="Times New Roman" w:cs="Times New Roman"/>
          <w:b/>
          <w:sz w:val="24"/>
          <w:szCs w:val="24"/>
        </w:rPr>
      </w:pPr>
      <w:r w:rsidRPr="00791E79">
        <w:rPr>
          <w:rFonts w:ascii="Times New Roman" w:eastAsia="Times New Roman" w:hAnsi="Times New Roman" w:cs="Times New Roman"/>
          <w:b/>
          <w:sz w:val="24"/>
          <w:szCs w:val="24"/>
        </w:rPr>
        <w:t>Содержание учебного предмета</w:t>
      </w:r>
    </w:p>
    <w:p w:rsidR="0081750B" w:rsidRPr="0081750B" w:rsidRDefault="0081750B" w:rsidP="007C7586">
      <w:pPr>
        <w:widowControl w:val="0"/>
        <w:autoSpaceDE w:val="0"/>
        <w:autoSpaceDN w:val="0"/>
        <w:spacing w:after="0" w:line="240" w:lineRule="auto"/>
        <w:ind w:right="114"/>
        <w:jc w:val="both"/>
        <w:outlineLvl w:val="0"/>
        <w:rPr>
          <w:rFonts w:ascii="Times New Roman" w:eastAsia="Times New Roman" w:hAnsi="Times New Roman" w:cs="Times New Roman"/>
          <w:b/>
          <w:bCs/>
          <w:kern w:val="36"/>
          <w:sz w:val="24"/>
          <w:szCs w:val="24"/>
        </w:rPr>
      </w:pPr>
      <w:r w:rsidRPr="0081750B">
        <w:rPr>
          <w:rFonts w:ascii="Times New Roman" w:eastAsia="Times New Roman" w:hAnsi="Times New Roman" w:cs="Times New Roman"/>
          <w:b/>
          <w:bCs/>
          <w:kern w:val="36"/>
          <w:sz w:val="24"/>
          <w:szCs w:val="24"/>
        </w:rPr>
        <w:t>1 КЛАСС</w:t>
      </w:r>
    </w:p>
    <w:p w:rsidR="0081750B" w:rsidRPr="0081750B" w:rsidRDefault="0081750B" w:rsidP="007C7586">
      <w:pPr>
        <w:spacing w:after="0" w:line="240" w:lineRule="auto"/>
        <w:ind w:firstLine="851"/>
        <w:jc w:val="both"/>
        <w:rPr>
          <w:rFonts w:ascii="Times New Roman" w:eastAsia="Calibri" w:hAnsi="Times New Roman" w:cs="Times New Roman"/>
          <w:b/>
          <w:sz w:val="24"/>
          <w:szCs w:val="24"/>
        </w:rPr>
      </w:pPr>
      <w:r w:rsidRPr="0081750B">
        <w:rPr>
          <w:rFonts w:ascii="Times New Roman" w:eastAsia="Calibri" w:hAnsi="Times New Roman" w:cs="Times New Roman"/>
          <w:b/>
          <w:sz w:val="24"/>
          <w:szCs w:val="24"/>
        </w:rPr>
        <w:t>Модуль</w:t>
      </w:r>
      <w:r w:rsidR="00E73EC7">
        <w:rPr>
          <w:rFonts w:ascii="Times New Roman" w:eastAsia="Calibri" w:hAnsi="Times New Roman" w:cs="Times New Roman"/>
          <w:b/>
          <w:sz w:val="24"/>
          <w:szCs w:val="24"/>
        </w:rPr>
        <w:t xml:space="preserve"> </w:t>
      </w:r>
      <w:r w:rsidRPr="0081750B">
        <w:rPr>
          <w:rFonts w:ascii="Times New Roman" w:eastAsia="Calibri" w:hAnsi="Times New Roman" w:cs="Times New Roman"/>
          <w:b/>
          <w:sz w:val="24"/>
          <w:szCs w:val="24"/>
        </w:rPr>
        <w:t>«МУЗЫКА</w:t>
      </w:r>
      <w:r w:rsidR="00E73EC7">
        <w:rPr>
          <w:rFonts w:ascii="Times New Roman" w:eastAsia="Calibri" w:hAnsi="Times New Roman" w:cs="Times New Roman"/>
          <w:b/>
          <w:sz w:val="24"/>
          <w:szCs w:val="24"/>
        </w:rPr>
        <w:t xml:space="preserve"> </w:t>
      </w:r>
      <w:r w:rsidRPr="0081750B">
        <w:rPr>
          <w:rFonts w:ascii="Times New Roman" w:eastAsia="Calibri" w:hAnsi="Times New Roman" w:cs="Times New Roman"/>
          <w:b/>
          <w:sz w:val="24"/>
          <w:szCs w:val="24"/>
        </w:rPr>
        <w:t>В</w:t>
      </w:r>
      <w:r w:rsidR="00E73EC7">
        <w:rPr>
          <w:rFonts w:ascii="Times New Roman" w:eastAsia="Calibri" w:hAnsi="Times New Roman" w:cs="Times New Roman"/>
          <w:b/>
          <w:sz w:val="24"/>
          <w:szCs w:val="24"/>
        </w:rPr>
        <w:t xml:space="preserve"> </w:t>
      </w:r>
      <w:r w:rsidRPr="0081750B">
        <w:rPr>
          <w:rFonts w:ascii="Times New Roman" w:eastAsia="Calibri" w:hAnsi="Times New Roman" w:cs="Times New Roman"/>
          <w:b/>
          <w:sz w:val="24"/>
          <w:szCs w:val="24"/>
        </w:rPr>
        <w:t>ЖИЗНИ</w:t>
      </w:r>
      <w:r w:rsidR="00E73EC7">
        <w:rPr>
          <w:rFonts w:ascii="Times New Roman" w:eastAsia="Calibri" w:hAnsi="Times New Roman" w:cs="Times New Roman"/>
          <w:b/>
          <w:sz w:val="24"/>
          <w:szCs w:val="24"/>
        </w:rPr>
        <w:t xml:space="preserve"> </w:t>
      </w:r>
      <w:r w:rsidRPr="0081750B">
        <w:rPr>
          <w:rFonts w:ascii="Times New Roman" w:eastAsia="Calibri" w:hAnsi="Times New Roman" w:cs="Times New Roman"/>
          <w:b/>
          <w:sz w:val="24"/>
          <w:szCs w:val="24"/>
        </w:rPr>
        <w:t>ЧЕЛОВЕКА»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Красотаивдохновение.</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Стремление человека к красоте Особое состояние — вдохновение. Музыка — возможность вместепереживатьвдохновение,наслаждатьсякрасотой.Музыкальноеединстволюдей—хор,хоровод.</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Музыкальныепейзажи.</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Образы природы в музыке. Настроение музыкальных пейзажей. Чувства человека, любующегосяприродой. Музыка — выражение глубоких чувств, тонких оттенков настроения, которые труднопередатьсловами.</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Музыкальныепортреты.</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 передающая образ человека, его походку, движения, характер, манеру речи. «Портреты»,выраженныевмузыкальных интонациях.</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Какойжепраздникбезмузыки?</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 создающая настроение праздника. Музыка в цирке, на уличном шествии, спортивномпразднике.</w:t>
      </w:r>
    </w:p>
    <w:p w:rsidR="0081750B" w:rsidRPr="0081750B" w:rsidRDefault="0081750B" w:rsidP="007C7586">
      <w:pPr>
        <w:spacing w:after="0" w:line="240" w:lineRule="auto"/>
        <w:ind w:firstLine="851"/>
        <w:jc w:val="both"/>
        <w:rPr>
          <w:rFonts w:ascii="Times New Roman" w:eastAsia="Calibri" w:hAnsi="Times New Roman" w:cs="Times New Roman"/>
          <w:sz w:val="24"/>
          <w:szCs w:val="24"/>
        </w:rPr>
      </w:pPr>
      <w:r w:rsidRPr="0081750B">
        <w:rPr>
          <w:rFonts w:ascii="Times New Roman" w:eastAsia="Calibri" w:hAnsi="Times New Roman" w:cs="Times New Roman"/>
          <w:i/>
          <w:sz w:val="24"/>
          <w:szCs w:val="24"/>
        </w:rPr>
        <w:t>Музыканавойне,музыкаовойне</w:t>
      </w:r>
      <w:r w:rsidRPr="0081750B">
        <w:rPr>
          <w:rFonts w:ascii="Times New Roman" w:eastAsia="Calibri" w:hAnsi="Times New Roman" w:cs="Times New Roman"/>
          <w:sz w:val="24"/>
          <w:szCs w:val="24"/>
        </w:rPr>
        <w:t>.</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Военная тема в музыкальном искусстве. Военные песни, марши, интонации, ритмы, тембры(призывнаякварта,пунктирныйритм, тембрымалогобарабана, трубыит.д.)</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Модуль</w:t>
      </w:r>
      <w:r w:rsidR="00E73EC7">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«НАРОДНАЯ</w:t>
      </w:r>
      <w:r w:rsidR="00E73EC7">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w:t>
      </w:r>
      <w:r w:rsidR="00E73EC7">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РОССИИ»</w:t>
      </w:r>
    </w:p>
    <w:p w:rsidR="0081750B" w:rsidRPr="0081750B" w:rsidRDefault="0081750B" w:rsidP="007C7586">
      <w:pPr>
        <w:spacing w:after="0" w:line="240" w:lineRule="auto"/>
        <w:ind w:firstLine="851"/>
        <w:jc w:val="both"/>
        <w:rPr>
          <w:rFonts w:ascii="Times New Roman" w:eastAsia="Calibri" w:hAnsi="Times New Roman" w:cs="Times New Roman"/>
          <w:sz w:val="24"/>
          <w:szCs w:val="24"/>
        </w:rPr>
      </w:pPr>
      <w:r w:rsidRPr="0081750B">
        <w:rPr>
          <w:rFonts w:ascii="Times New Roman" w:eastAsia="Calibri" w:hAnsi="Times New Roman" w:cs="Times New Roman"/>
          <w:i/>
          <w:sz w:val="24"/>
          <w:szCs w:val="24"/>
        </w:rPr>
        <w:t>Край,вкоторомтыживёшь</w:t>
      </w:r>
      <w:r w:rsidRPr="0081750B">
        <w:rPr>
          <w:rFonts w:ascii="Times New Roman" w:eastAsia="Calibri" w:hAnsi="Times New Roman" w:cs="Times New Roman"/>
          <w:sz w:val="24"/>
          <w:szCs w:val="24"/>
        </w:rPr>
        <w:t>.</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МузыкальныетрадициималойРодины.Песни,обряды,музыкальныеинструменты</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Русскийфольклор.</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Русские народные песни (трудовые, солдатские, хороводные и др.). Детский фольклор (игровые,заклички,потешки,считалки, прибаутки)</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Русскиенародныемузыкальныеинструменты.</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Народные музыкальные инструменты (балалайка, рожок, свирель, гусли, гармонь, ложки).Инструментальныенаигрыши.Плясовые мелодии.</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Сказки,мифыилегенды</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Народныесказители.Русскиенародныесказания,былины.ЭпоснародовРоссии2.Сказкиилегендыомузыкеи музыкантах</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Mодуль</w:t>
      </w:r>
      <w:r w:rsidR="00E73EC7">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«МУЗЫКАЛЬНАЯ</w:t>
      </w:r>
      <w:r w:rsidR="00E73EC7">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ГРАМОТА»</w:t>
      </w:r>
    </w:p>
    <w:p w:rsidR="0081750B" w:rsidRPr="0081750B" w:rsidRDefault="0081750B" w:rsidP="007C7586">
      <w:pPr>
        <w:spacing w:after="0" w:line="240" w:lineRule="auto"/>
        <w:ind w:firstLine="851"/>
        <w:jc w:val="both"/>
        <w:rPr>
          <w:rFonts w:ascii="Times New Roman" w:eastAsia="Calibri" w:hAnsi="Times New Roman" w:cs="Times New Roman"/>
          <w:sz w:val="24"/>
          <w:szCs w:val="24"/>
        </w:rPr>
      </w:pPr>
      <w:r w:rsidRPr="0081750B">
        <w:rPr>
          <w:rFonts w:ascii="Times New Roman" w:eastAsia="Calibri" w:hAnsi="Times New Roman" w:cs="Times New Roman"/>
          <w:i/>
          <w:sz w:val="24"/>
          <w:szCs w:val="24"/>
        </w:rPr>
        <w:t>Весьмирзвучит</w:t>
      </w:r>
      <w:r w:rsidRPr="0081750B">
        <w:rPr>
          <w:rFonts w:ascii="Times New Roman" w:eastAsia="Calibri" w:hAnsi="Times New Roman" w:cs="Times New Roman"/>
          <w:sz w:val="24"/>
          <w:szCs w:val="24"/>
        </w:rPr>
        <w:t>.</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Звукимузыкальныеишумовые.Свойствазвука:высота,громкость,длительность,тембр.</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Звукоряд.</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Нотныйстан,скрипичныйключ.Нотыпервойоктавы</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Ритм.</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Звукидлинныеикороткие(восьмыеичетвертныедлительности),такт,тактоваячерта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Ритмическийрисунок.</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Длительности половинная, целая, шестнадцатые. Паузы. Ритмические рисунки. Ритмическаяпартитура.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Высотазвуков.</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Регистры.Нотыпевческогодиапазона.Расположениенотнаклавиатуре.Знакиальтерации.(диезы,бемоли,бекары).</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Модуль"КЛАССИЧЕСКАЯ</w:t>
      </w:r>
      <w:r w:rsidR="00E73EC7">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Композиторы—детям.</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ДетскаямузыкаП.И.Чайковского,С.С.Прокофьева,Д.Б.Кабалевскогоидр.Понятиежанра. Песня,танец, марш</w:t>
      </w:r>
    </w:p>
    <w:p w:rsidR="0081750B" w:rsidRPr="0081750B" w:rsidRDefault="0081750B" w:rsidP="007C7586">
      <w:pPr>
        <w:spacing w:after="0" w:line="240" w:lineRule="auto"/>
        <w:ind w:firstLine="851"/>
        <w:jc w:val="both"/>
        <w:rPr>
          <w:rFonts w:ascii="Times New Roman" w:eastAsia="Calibri" w:hAnsi="Times New Roman" w:cs="Times New Roman"/>
          <w:sz w:val="24"/>
          <w:szCs w:val="24"/>
        </w:rPr>
      </w:pPr>
      <w:r w:rsidRPr="0081750B">
        <w:rPr>
          <w:rFonts w:ascii="Times New Roman" w:eastAsia="Calibri" w:hAnsi="Times New Roman" w:cs="Times New Roman"/>
          <w:i/>
          <w:sz w:val="24"/>
          <w:szCs w:val="24"/>
        </w:rPr>
        <w:t>Оркестр</w:t>
      </w:r>
      <w:r w:rsidRPr="0081750B">
        <w:rPr>
          <w:rFonts w:ascii="Times New Roman" w:eastAsia="Calibri" w:hAnsi="Times New Roman" w:cs="Times New Roman"/>
          <w:sz w:val="24"/>
          <w:szCs w:val="24"/>
        </w:rPr>
        <w:t>.</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Оркестр—большойколлективмузыкантов.Дирижёр,партитура,репетиция.Жанрконцерта—музыкальноесоревнование солиста с оркестром.</w:t>
      </w:r>
    </w:p>
    <w:p w:rsidR="0081750B" w:rsidRPr="0081750B" w:rsidRDefault="0081750B" w:rsidP="007C7586">
      <w:pPr>
        <w:spacing w:after="0" w:line="240" w:lineRule="auto"/>
        <w:ind w:firstLine="851"/>
        <w:jc w:val="both"/>
        <w:rPr>
          <w:rFonts w:ascii="Times New Roman" w:eastAsia="Calibri" w:hAnsi="Times New Roman" w:cs="Times New Roman"/>
          <w:sz w:val="24"/>
          <w:szCs w:val="24"/>
        </w:rPr>
      </w:pPr>
      <w:r w:rsidRPr="0081750B">
        <w:rPr>
          <w:rFonts w:ascii="Times New Roman" w:eastAsia="Calibri" w:hAnsi="Times New Roman" w:cs="Times New Roman"/>
          <w:i/>
          <w:sz w:val="24"/>
          <w:szCs w:val="24"/>
        </w:rPr>
        <w:t>Музыкальныеинструменты.Фортепиано</w:t>
      </w:r>
      <w:r w:rsidRPr="0081750B">
        <w:rPr>
          <w:rFonts w:ascii="Times New Roman" w:eastAsia="Calibri" w:hAnsi="Times New Roman" w:cs="Times New Roman"/>
          <w:sz w:val="24"/>
          <w:szCs w:val="24"/>
        </w:rPr>
        <w:t>.</w:t>
      </w:r>
    </w:p>
    <w:p w:rsidR="0081750B" w:rsidRPr="0081750B" w:rsidRDefault="0081750B" w:rsidP="007C7586">
      <w:pPr>
        <w:spacing w:after="0" w:line="240" w:lineRule="auto"/>
        <w:ind w:firstLine="851"/>
        <w:jc w:val="both"/>
        <w:rPr>
          <w:rFonts w:ascii="Times New Roman" w:eastAsia="Calibri" w:hAnsi="Times New Roman" w:cs="Times New Roman"/>
          <w:sz w:val="24"/>
          <w:szCs w:val="24"/>
        </w:rPr>
      </w:pPr>
      <w:r w:rsidRPr="0081750B">
        <w:rPr>
          <w:rFonts w:ascii="Times New Roman" w:eastAsia="Calibri" w:hAnsi="Times New Roman" w:cs="Times New Roman"/>
          <w:sz w:val="24"/>
          <w:szCs w:val="24"/>
        </w:rPr>
        <w:t>Рояльипианино.Историяизобретенияфортепиано,«секрет»названияинструмента(форте+пиано).«Предки»и «наследники»фортепиано(клавесин, синтезатор).</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Музыкальныеинструменты.Флейта.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sz w:val="24"/>
          <w:szCs w:val="24"/>
        </w:rPr>
        <w:t>Предкисовременнойфлейты.ЛегендаонимфеСиринкс.Музыкадляфлейтысоло,флейтывсопровождении фортепиано, оркестра.</w:t>
      </w:r>
    </w:p>
    <w:p w:rsidR="0081750B" w:rsidRPr="0081750B" w:rsidRDefault="0081750B" w:rsidP="007C7586">
      <w:pPr>
        <w:spacing w:after="0" w:line="240" w:lineRule="auto"/>
        <w:ind w:firstLine="851"/>
        <w:jc w:val="both"/>
        <w:rPr>
          <w:rFonts w:ascii="Times New Roman" w:eastAsia="Calibri" w:hAnsi="Times New Roman" w:cs="Times New Roman"/>
          <w:sz w:val="24"/>
          <w:szCs w:val="24"/>
        </w:rPr>
      </w:pPr>
      <w:r w:rsidRPr="0081750B">
        <w:rPr>
          <w:rFonts w:ascii="Times New Roman" w:eastAsia="Calibri" w:hAnsi="Times New Roman" w:cs="Times New Roman"/>
          <w:i/>
          <w:sz w:val="24"/>
          <w:szCs w:val="24"/>
        </w:rPr>
        <w:t>Музыкальныеинструменты.Скрипка,виолончель</w:t>
      </w:r>
      <w:r w:rsidRPr="0081750B">
        <w:rPr>
          <w:rFonts w:ascii="Times New Roman" w:eastAsia="Calibri" w:hAnsi="Times New Roman" w:cs="Times New Roman"/>
          <w:sz w:val="24"/>
          <w:szCs w:val="24"/>
        </w:rPr>
        <w:t>.</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Певучестьтембровструнныхсмычковыхинструментов.Композиторы,сочинявшиескрипичнуюмузыку.Знаменитыеисполнители, мастера,изготавливавшиеинструменты.</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Модуль</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"ДУХОВНАЯ</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Песниверующих.</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Молитва,хорал,песнопение,духовныйстих.Образыдуховноймузыкивтворчествекомпозиторов-классиков.</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Модуль</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НАРОДОВ</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МИРА"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Музыканашихсоседей.</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Фольклор и музыкальные традиции Белоруссии, Украины, Прибалтики (песни, танцы, обычаи,музыкальныеинструменты).</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Модуль"МУЗЫКА</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ТЕАТРА</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И</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КИНО"</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Музыкальнаясказканасцене,наэкране.</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Характерыперсонажей,отражённыевмузыке.Тембрголоса.Соло.Хор,ансамбль.</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p>
    <w:p w:rsidR="00791E79" w:rsidRDefault="0081750B" w:rsidP="007C7586">
      <w:pPr>
        <w:spacing w:after="0" w:line="240" w:lineRule="auto"/>
        <w:rPr>
          <w:rFonts w:ascii="Times New Roman" w:eastAsia="Calibri" w:hAnsi="Times New Roman" w:cs="Times New Roman"/>
          <w:b/>
          <w:sz w:val="24"/>
          <w:szCs w:val="24"/>
        </w:rPr>
      </w:pPr>
      <w:r w:rsidRPr="0081750B">
        <w:rPr>
          <w:rFonts w:ascii="Times New Roman" w:eastAsia="Calibri" w:hAnsi="Times New Roman" w:cs="Times New Roman"/>
          <w:b/>
          <w:sz w:val="24"/>
          <w:szCs w:val="24"/>
        </w:rPr>
        <w:t xml:space="preserve"> 2 КЛАСС</w:t>
      </w:r>
    </w:p>
    <w:p w:rsidR="0081750B" w:rsidRPr="0081750B" w:rsidRDefault="0081750B" w:rsidP="007C7586">
      <w:pPr>
        <w:spacing w:after="0" w:line="240" w:lineRule="auto"/>
        <w:rPr>
          <w:rFonts w:ascii="Times New Roman" w:eastAsia="Calibri" w:hAnsi="Times New Roman" w:cs="Times New Roman"/>
          <w:b/>
          <w:sz w:val="24"/>
          <w:szCs w:val="24"/>
        </w:rPr>
      </w:pPr>
      <w:r w:rsidRPr="0081750B">
        <w:rPr>
          <w:rFonts w:ascii="Times New Roman" w:eastAsia="Times New Roman" w:hAnsi="Times New Roman" w:cs="Times New Roman"/>
          <w:b/>
          <w:bCs/>
          <w:color w:val="000000"/>
          <w:sz w:val="24"/>
          <w:szCs w:val="24"/>
          <w:lang w:eastAsia="ru-RU"/>
        </w:rPr>
        <w:t>Модуль «МУЗЫКА В ЖИЗНИ ЧЕЛОВЕКА»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Музыкальные пейзажи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Музыкальные портреты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Музыка, передающая образ человека, его походку, движения, характер, манеру речи. «Портреты», выраженные в музыкальных интонациях</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Танцы, игры и веселье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Музыка — игра звуками. Танец — искусство и радость движения. Примеры популярных танцев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Главный музыкальный символ</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Гимн России — главный музыкальный символ нашей страны. Традиции исполнения Гимна России. Другие гимны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Искусство времени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Музыка — временно́е искусство. Погружение в поток музыкального звучания. Музыкальные образы движения, изменения и развития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Mодуль «МУЗЫКАЛЬНАЯ ГРАМОТА»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Мелодия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Мотив, музыкальная фраза. Поступенное, плавное движение мелодии, скачки. Мелодический рисунок.</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Сопровождение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Аккомпанемент. Остинато. Вступление, заключение, проигрыш.</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Песня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Куплетная форма. Запев, припев.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Тональность. Гамма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Тоника, тональность. Знаки при ключе. Мажорные и минорные тональности (до 2—3 знаков при ключе)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Интервалы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Понятие музыкального интервала. Тон, полутон. Консонансы: терция, кварта, квинта, секста, октава. Диссонансы: секунда, септима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Вариации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Варьирование как принцип развития. Тема. Вариации.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Музыкальный язык</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Темп, тембр. Динамика (форте, пиано, крещендо, диминуэндо и др.). Штрихи (стаккато, легато, акцент и др.)</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Лад</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Понятие лада. Семиступенные лады мажор и минор. Краска звучания. Ступеневый состав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"КЛАССИЧЕСКАЯ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Композиторы — детям.</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Детская музыка П. И. Чайковского, С. С. Прокофьева, Д. Б. Кабалевского и др. Понятие жанра. Песня, танец, марш.</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Музыкальные инструменты. Фортепиано.</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Музыкальные инструменты. Скрипка, виолончель.</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Программная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Программная музыка. Программное название, известный сюжет, литературный эпиграф.</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Симфоническая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Симфонический оркестр. Тембры, группы инструментов. Симфония, симфоническая картина.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Европейские композиторы-классики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Творчество выдающихся зарубежных композиторов.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Русские композиторы-классики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Творчество выдающихся отечественных композиторов.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Мастерство исполнителя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Творчество выдающихся исполнителей — певцов, инструменталистов, дирижёров. Консерватория, филармония, Конкурс имени П. И. Чайковского</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"ДУХОВНАЯ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Звучание храма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Колокола. Колокольные звоны (благовест, трезвон и др.). Звонарские приговорки. Колокольность в музыке русских композиторов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Песни верующих</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Молитва, хорал, песнопение, духовный стих. Образы духовной музыки в творчестве композиторов-классиков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«НАРОДНАЯ МУЗЫКА РОССИИ»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Русский фольклор</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Русские народные песни (трудовые, солдатские, хороводные и др.). Детский фольклор (игровые, заклички, потешки, считалки, прибаутки)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Русские народные музыкальные инструменты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Народные музыкальные инструменты (балалайка, рожок, свирель, гусли, гармонь, ложки). Инструментальные наигрыши. Плясовые мелодии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Народные праздники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Обряды, игры, хороводы, праздничная символика — на примере одного или нескольких народных праздников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Фольклор в творчестве профессиональных музыкантов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Собиратели фольклора. Народные мелодии в обработке композиторов. Народные жанры, интонации как основа для композиторского творчества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"МУЗЫКА ТЕАТРА И КИНО"</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Музыкальная сказка на сцене, на экране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Характеры персонажей, отражённые в музыке. Тембр голоса. Соло. Хор, ансамбль</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Театр оперы и балета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Особенности музыкальных спектаклей. Балет. Опера. Солисты, хор, оркестр, дирижёр в музыкальном спектакле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Опера. Главные герои и номера оперного спектакля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Ария, хор, сцена, увертюра — оркестровое вступление. Отдельные номера из опер русских и зарубежных композиторов.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p>
    <w:p w:rsidR="0081750B" w:rsidRPr="0081750B" w:rsidRDefault="0081750B" w:rsidP="007C7586">
      <w:pPr>
        <w:widowControl w:val="0"/>
        <w:autoSpaceDE w:val="0"/>
        <w:autoSpaceDN w:val="0"/>
        <w:spacing w:after="0" w:line="240" w:lineRule="auto"/>
        <w:ind w:right="114"/>
        <w:jc w:val="both"/>
        <w:rPr>
          <w:rFonts w:ascii="Times New Roman" w:eastAsia="Times New Roman" w:hAnsi="Times New Roman" w:cs="Times New Roman"/>
          <w:b/>
          <w:sz w:val="24"/>
          <w:szCs w:val="24"/>
        </w:rPr>
      </w:pPr>
      <w:r w:rsidRPr="0081750B">
        <w:rPr>
          <w:rFonts w:ascii="Times New Roman" w:eastAsia="Times New Roman" w:hAnsi="Times New Roman" w:cs="Times New Roman"/>
          <w:b/>
          <w:sz w:val="24"/>
          <w:szCs w:val="24"/>
        </w:rPr>
        <w:t>3 КЛАСС</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«МУЗЫКА В ЖИЗНИ ЧЕЛОВЕКА»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Музыкальные пейзажи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Музыкальные портреты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Музыка, передающая образ человека, его походку, движения, характер, манеру речи. «Портреты», выраженные в музыкальных интонациях</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 на войне, музыка о войне</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Mодуль «МУЗЫКАЛЬНАЯ ГРАМОТА»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Музыкальный язык</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Темп, тембр. Динамика (форте, пиано, крещендо, диминуэндо и др.). Штрихи (стаккато, легато, акцент и др.)</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Дополнительные обозначения в нотах</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Реприза, фермата, вольта, украшения (трели, форшлаги)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Ритмические рисунки в размере 6/8</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Размер 6/8. Нота с точкой. Шестнадцатые. Пунктирный ритм</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Размер</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Равномерная пульсация. Сильные и слабые доли. Размеры 2/4, 3/4, 4/4</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"КЛАССИЧЕСКАЯ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Вокальная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Композиторы — детям</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Детская музыка П. И. Чайковского, С. С. Прокофьева, Д. Б. Кабалевского и др. Понятие жанра. Песня, танец, марш</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i/>
          <w:iCs/>
          <w:color w:val="000000" w:themeColor="text1"/>
          <w:sz w:val="24"/>
          <w:szCs w:val="24"/>
          <w:lang w:eastAsia="ru-RU"/>
        </w:rPr>
        <w:t>Программная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color w:val="000000" w:themeColor="text1"/>
          <w:sz w:val="24"/>
          <w:szCs w:val="24"/>
          <w:lang w:eastAsia="ru-RU"/>
        </w:rPr>
        <w:t>Программная музыка. Программное название, известный сюжет, литературный эпиграф</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i/>
          <w:iCs/>
          <w:color w:val="000000" w:themeColor="text1"/>
          <w:sz w:val="24"/>
          <w:szCs w:val="24"/>
          <w:lang w:eastAsia="ru-RU"/>
        </w:rPr>
        <w:t>Оркестр</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color w:val="000000" w:themeColor="text1"/>
          <w:sz w:val="24"/>
          <w:szCs w:val="24"/>
          <w:lang w:eastAsia="ru-RU"/>
        </w:rPr>
        <w:t>Оркестр — большой коллектив музыкантов. Дирижёр, партитура, репетиция. Жанр концерта — музыкальное соревнование солиста с оркестром</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i/>
          <w:iCs/>
          <w:color w:val="000000" w:themeColor="text1"/>
          <w:sz w:val="24"/>
          <w:szCs w:val="24"/>
          <w:lang w:eastAsia="ru-RU"/>
        </w:rPr>
        <w:t>Музыкальные инструменты. Флейта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color w:val="000000" w:themeColor="text1"/>
          <w:sz w:val="24"/>
          <w:szCs w:val="24"/>
          <w:lang w:eastAsia="ru-RU"/>
        </w:rPr>
        <w:t>Предки современной флейты. Легенда о нимфе Сиринкс. Музыка для флейты соло, флейты в сопровождении фортепиано, оркестра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i/>
          <w:iCs/>
          <w:color w:val="000000" w:themeColor="text1"/>
          <w:sz w:val="24"/>
          <w:szCs w:val="24"/>
          <w:lang w:eastAsia="ru-RU"/>
        </w:rPr>
        <w:t>Музыкальные инструменты. Скрипка, виолончель</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color w:val="000000" w:themeColor="text1"/>
          <w:sz w:val="24"/>
          <w:szCs w:val="24"/>
          <w:lang w:eastAsia="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1750B" w:rsidRPr="0081750B" w:rsidRDefault="0081750B" w:rsidP="007C7586">
      <w:pPr>
        <w:shd w:val="clear" w:color="auto" w:fill="FFFFFF"/>
        <w:spacing w:after="0" w:line="240" w:lineRule="auto"/>
        <w:ind w:firstLine="851"/>
        <w:rPr>
          <w:rFonts w:ascii="Times New Roman" w:eastAsia="Times New Roman" w:hAnsi="Times New Roman" w:cs="Times New Roman"/>
          <w:i/>
          <w:iCs/>
          <w:color w:val="000000" w:themeColor="text1"/>
          <w:sz w:val="24"/>
          <w:szCs w:val="24"/>
          <w:lang w:eastAsia="ru-RU"/>
        </w:rPr>
      </w:pPr>
      <w:r w:rsidRPr="0081750B">
        <w:rPr>
          <w:rFonts w:ascii="Times New Roman" w:eastAsia="Times New Roman" w:hAnsi="Times New Roman" w:cs="Times New Roman"/>
          <w:i/>
          <w:iCs/>
          <w:color w:val="000000" w:themeColor="text1"/>
          <w:sz w:val="24"/>
          <w:szCs w:val="24"/>
          <w:lang w:eastAsia="ru-RU"/>
        </w:rPr>
        <w:t>Русские композиторы-классики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color w:val="000000" w:themeColor="text1"/>
          <w:sz w:val="24"/>
          <w:szCs w:val="24"/>
          <w:lang w:eastAsia="ru-RU"/>
        </w:rPr>
        <w:t xml:space="preserve">                   Творчество выдающихся отечественных композиторов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81750B">
        <w:rPr>
          <w:rFonts w:ascii="Times New Roman" w:eastAsia="Times New Roman" w:hAnsi="Times New Roman" w:cs="Times New Roman"/>
          <w:i/>
          <w:iCs/>
          <w:color w:val="000000" w:themeColor="text1"/>
          <w:sz w:val="24"/>
          <w:szCs w:val="24"/>
          <w:lang w:eastAsia="ru-RU"/>
        </w:rPr>
        <w:t>Европейские композиторы-классики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Творчество выдающихся зарубежных композиторов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"ДУХОВНАЯ МУЗЫКА"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Искусство Русской православной церкви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Религиозные праздники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Праздничная служба, вокальная (в том числе хоровая) музыка религиозного содержания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«НАРОДНАЯ МУЗЫКА РОССИИ»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Сказки, мифы и легенды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Народные сказители. Русские народные сказания, былины. Эпос народов России. Сказки и легенды о музыке и музыкантах</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Народные праздники</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Обряды, игры, хороводы, праздничная символика — на примере одного или нескольких народных праздников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"МУЗЫКА ТЕАТРА И КИНО"</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Опера. Главные герои и номера оперного спектакля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Ария, хор, сцена, увертюра — оркестровое вступление. Отдельные номера из опер русских и зарубежных композиторов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Патриотическая и народная тема в театре и кино</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Балет. Хореография — искусство танца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Сольные номера и массовые сцены балетного спектакля. Фрагменты, отдельные номера из балетов отечественных композиторов</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Сюжет музыкального спектакля</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Либретто. Развитие музыки в соответствии с сюжетом. Действия и сцены в опере и балете. Контрастные образы, лейтмотивы</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Оперетта, мюзикл</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История возникновения и особенности жанра. Отдельные номера из оперетт И. Штрауса, И. Кальмана, мюзиклов Р. Роджерса, Ф. Лоу и др.</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b/>
          <w:bCs/>
          <w:color w:val="000000"/>
          <w:sz w:val="24"/>
          <w:szCs w:val="24"/>
          <w:lang w:eastAsia="ru-RU"/>
        </w:rPr>
        <w:t>Модуль "СОВРЕМЕННЯ МУЗЫКАЛЬНАЯ КУЛЬТУРА"</w:t>
      </w:r>
    </w:p>
    <w:p w:rsidR="0081750B" w:rsidRPr="0081750B"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i/>
          <w:iCs/>
          <w:color w:val="000000"/>
          <w:sz w:val="24"/>
          <w:szCs w:val="24"/>
          <w:lang w:eastAsia="ru-RU"/>
        </w:rPr>
        <w:t>Джаз</w:t>
      </w:r>
    </w:p>
    <w:p w:rsidR="00B360A3" w:rsidRDefault="0081750B" w:rsidP="007C7586">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81750B">
        <w:rPr>
          <w:rFonts w:ascii="Times New Roman" w:eastAsia="Times New Roman" w:hAnsi="Times New Roman" w:cs="Times New Roman"/>
          <w:color w:val="000000"/>
          <w:sz w:val="24"/>
          <w:szCs w:val="24"/>
          <w:lang w:eastAsia="ru-RU"/>
        </w:rPr>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B360A3" w:rsidRPr="0081750B" w:rsidRDefault="00B360A3" w:rsidP="00B360A3">
      <w:pPr>
        <w:shd w:val="clear" w:color="auto" w:fill="FFFFFF"/>
        <w:spacing w:after="0" w:line="240" w:lineRule="auto"/>
        <w:jc w:val="both"/>
        <w:rPr>
          <w:rFonts w:ascii="Times New Roman" w:eastAsia="Times New Roman" w:hAnsi="Times New Roman" w:cs="Times New Roman"/>
          <w:b/>
          <w:sz w:val="24"/>
          <w:szCs w:val="24"/>
          <w:lang w:eastAsia="ru-RU"/>
        </w:rPr>
      </w:pPr>
      <w:r w:rsidRPr="0081750B">
        <w:rPr>
          <w:rFonts w:ascii="Times New Roman" w:eastAsia="Times New Roman" w:hAnsi="Times New Roman" w:cs="Times New Roman"/>
          <w:b/>
          <w:sz w:val="24"/>
          <w:szCs w:val="24"/>
          <w:lang w:eastAsia="ru-RU"/>
        </w:rPr>
        <w:t>4 КЛАСС</w:t>
      </w:r>
    </w:p>
    <w:p w:rsidR="00B360A3" w:rsidRPr="0081750B" w:rsidRDefault="00B360A3" w:rsidP="00B360A3">
      <w:pPr>
        <w:spacing w:after="0" w:line="240" w:lineRule="auto"/>
        <w:ind w:firstLine="851"/>
        <w:jc w:val="both"/>
        <w:rPr>
          <w:rFonts w:ascii="Times New Roman" w:eastAsia="Calibri" w:hAnsi="Times New Roman" w:cs="Times New Roman"/>
          <w:sz w:val="24"/>
          <w:szCs w:val="24"/>
        </w:rPr>
      </w:pPr>
      <w:r w:rsidRPr="0081750B">
        <w:rPr>
          <w:rFonts w:ascii="Times New Roman" w:eastAsia="Calibri" w:hAnsi="Times New Roman" w:cs="Times New Roman"/>
          <w:b/>
          <w:sz w:val="24"/>
          <w:szCs w:val="24"/>
        </w:rPr>
        <w:t>Модуль</w:t>
      </w:r>
      <w:r w:rsidR="00BE7773">
        <w:rPr>
          <w:rFonts w:ascii="Times New Roman" w:eastAsia="Calibri" w:hAnsi="Times New Roman" w:cs="Times New Roman"/>
          <w:b/>
          <w:sz w:val="24"/>
          <w:szCs w:val="24"/>
        </w:rPr>
        <w:t xml:space="preserve"> </w:t>
      </w:r>
      <w:r w:rsidRPr="0081750B">
        <w:rPr>
          <w:rFonts w:ascii="Times New Roman" w:eastAsia="Calibri" w:hAnsi="Times New Roman" w:cs="Times New Roman"/>
          <w:sz w:val="24"/>
          <w:szCs w:val="24"/>
        </w:rPr>
        <w:t>«</w:t>
      </w:r>
      <w:r w:rsidRPr="0081750B">
        <w:rPr>
          <w:rFonts w:ascii="Times New Roman" w:eastAsia="Calibri" w:hAnsi="Times New Roman" w:cs="Times New Roman"/>
          <w:b/>
          <w:sz w:val="24"/>
          <w:szCs w:val="24"/>
        </w:rPr>
        <w:t>КЛАССИЧЕСКАЯМУЗЫКА</w:t>
      </w:r>
      <w:r w:rsidRPr="0081750B">
        <w:rPr>
          <w:rFonts w:ascii="Times New Roman" w:eastAsia="Calibri" w:hAnsi="Times New Roman" w:cs="Times New Roman"/>
          <w:sz w:val="24"/>
          <w:szCs w:val="24"/>
        </w:rPr>
        <w:t>»</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Русскиекомпозиторы-классики</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Творчествовыдающихсяотечественныхкомпозиторов</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Музыкальныеинструменты.Скрипка,виолончель</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Певучестьтембровструнныхсмычковыхинструментов.Композиторы,сочинявшиескрипичнуюмузыку.Знаменитыеисполнители, мастера,изготавливавшиеинструменты</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Симфоническаямузыка</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Симфоническийоркестр.Тембры,группыинструментов.Симфония,симфоническаякартина</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Европейскиекомпозиторы-классики</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Творчествовыдающихсязарубежныхкомпозиторов</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Мастерствоисполнителя</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Творчество выдающихся исполнителей — певцов, инструменталистов, дирижёров. Консерватория,филармония,Конкурс имени П. И. Чайковского</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Русскиекомпозиторы-классики</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Творчествовыдающихсяотечественныхкомпозиторов</w:t>
      </w:r>
    </w:p>
    <w:p w:rsidR="00B360A3" w:rsidRPr="0081750B" w:rsidRDefault="00B360A3" w:rsidP="00B360A3">
      <w:pPr>
        <w:widowControl w:val="0"/>
        <w:autoSpaceDE w:val="0"/>
        <w:autoSpaceDN w:val="0"/>
        <w:spacing w:after="0" w:line="240" w:lineRule="auto"/>
        <w:ind w:firstLine="851"/>
        <w:jc w:val="both"/>
        <w:outlineLvl w:val="1"/>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Mодуль</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ТЕАТРА</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И</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КИНО»</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Балет.Хореография—искусствотанца</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Сольныеномераимассовыесценыбалетногоспектакля.Фрагменты,отдельныеномераизбалетовотечественныхкомпозиторов</w:t>
      </w:r>
    </w:p>
    <w:p w:rsidR="00B360A3" w:rsidRPr="0081750B" w:rsidRDefault="00B360A3" w:rsidP="00B360A3">
      <w:pPr>
        <w:widowControl w:val="0"/>
        <w:autoSpaceDE w:val="0"/>
        <w:autoSpaceDN w:val="0"/>
        <w:spacing w:after="0" w:line="240" w:lineRule="auto"/>
        <w:ind w:firstLine="851"/>
        <w:jc w:val="both"/>
        <w:outlineLvl w:val="1"/>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Mодуль</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«МУЗЫКАЛЬНАЯ</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ГРАМОТА»</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Тональность.Гамма</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Тоника,тональность.Знакиприключе.Мажорныеиминорныетональности(до2—3знаковприключе)</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Гармония</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Аккорд.Трезвучиемажорноеиминорное.Понятиефактуры.Фактурыаккомпанементабас-аккорд,аккордовая,арпеджио</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Ритмическийрисунок</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Длительности половинная, целая, шестнадцатые. Паузы. Ритмические рисунки. Ритмическаяпартитура</w:t>
      </w:r>
    </w:p>
    <w:p w:rsidR="00B360A3" w:rsidRPr="0081750B" w:rsidRDefault="00B360A3" w:rsidP="00B360A3">
      <w:pPr>
        <w:widowControl w:val="0"/>
        <w:autoSpaceDE w:val="0"/>
        <w:autoSpaceDN w:val="0"/>
        <w:spacing w:after="0" w:line="240" w:lineRule="auto"/>
        <w:ind w:firstLine="851"/>
        <w:jc w:val="both"/>
        <w:outlineLvl w:val="1"/>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Модуль«МУЗЫКАВЖИЗНИЧЕЛОВЕКА»</w:t>
      </w:r>
    </w:p>
    <w:p w:rsidR="00B360A3" w:rsidRPr="0081750B" w:rsidRDefault="00B360A3" w:rsidP="00B360A3">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Музыканавойне,музыкаовойне</w:t>
      </w:r>
    </w:p>
    <w:p w:rsidR="00B360A3" w:rsidRPr="0081750B" w:rsidRDefault="00B360A3" w:rsidP="00B360A3">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Военнаятемавмузыкальномискусстве.Военныепесни,марши,интонации,ритмы,тембры(призывнаякварта,пунктирныйритм, тембрымалогобарабана, трубыит.д.)</w:t>
      </w:r>
    </w:p>
    <w:p w:rsidR="00B360A3" w:rsidRDefault="00B360A3" w:rsidP="00B360A3">
      <w:pPr>
        <w:rPr>
          <w:rFonts w:ascii="Times New Roman" w:eastAsia="Times New Roman" w:hAnsi="Times New Roman" w:cs="Times New Roman"/>
          <w:sz w:val="24"/>
          <w:szCs w:val="24"/>
          <w:lang w:eastAsia="ru-RU"/>
        </w:rPr>
      </w:pPr>
    </w:p>
    <w:p w:rsidR="00B360A3" w:rsidRDefault="00B360A3" w:rsidP="00B360A3">
      <w:pPr>
        <w:rPr>
          <w:rFonts w:ascii="Times New Roman" w:eastAsia="Times New Roman" w:hAnsi="Times New Roman" w:cs="Times New Roman"/>
          <w:sz w:val="24"/>
          <w:szCs w:val="24"/>
          <w:lang w:eastAsia="ru-RU"/>
        </w:rPr>
      </w:pPr>
    </w:p>
    <w:p w:rsidR="0081750B" w:rsidRPr="00B360A3" w:rsidRDefault="0081750B" w:rsidP="00B360A3">
      <w:pPr>
        <w:rPr>
          <w:rFonts w:ascii="Times New Roman" w:eastAsia="Times New Roman" w:hAnsi="Times New Roman" w:cs="Times New Roman"/>
          <w:sz w:val="24"/>
          <w:szCs w:val="24"/>
          <w:lang w:eastAsia="ru-RU"/>
        </w:rPr>
        <w:sectPr w:rsidR="0081750B" w:rsidRPr="00B360A3" w:rsidSect="0081750B">
          <w:pgSz w:w="11900" w:h="16840"/>
          <w:pgMar w:top="822" w:right="561" w:bottom="1276" w:left="1418" w:header="720" w:footer="720" w:gutter="0"/>
          <w:cols w:space="720"/>
          <w:docGrid w:linePitch="299"/>
        </w:sectPr>
      </w:pPr>
    </w:p>
    <w:p w:rsidR="0081750B" w:rsidRPr="0081750B" w:rsidRDefault="0081750B" w:rsidP="007C7586">
      <w:pPr>
        <w:widowControl w:val="0"/>
        <w:autoSpaceDE w:val="0"/>
        <w:autoSpaceDN w:val="0"/>
        <w:spacing w:after="0" w:line="240" w:lineRule="auto"/>
        <w:ind w:firstLine="851"/>
        <w:jc w:val="both"/>
        <w:outlineLvl w:val="1"/>
        <w:rPr>
          <w:rFonts w:ascii="Times New Roman" w:eastAsia="Times New Roman" w:hAnsi="Times New Roman" w:cs="Times New Roman"/>
          <w:b/>
          <w:bCs/>
          <w:sz w:val="24"/>
          <w:szCs w:val="24"/>
        </w:rPr>
      </w:pPr>
      <w:r w:rsidRPr="0081750B">
        <w:rPr>
          <w:rFonts w:ascii="Times New Roman" w:eastAsia="Times New Roman" w:hAnsi="Times New Roman" w:cs="Times New Roman"/>
          <w:b/>
          <w:bCs/>
          <w:sz w:val="24"/>
          <w:szCs w:val="24"/>
        </w:rPr>
        <w:t>Модуль</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«НАРОДНАЯ</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РОССИИ»</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Край,вкоторомтыживёшь</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МузыкальныетрадициималойРодины.Песни,обряды,музыкальныеинструменты</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Сказки,мифыилегенды</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Народные сказители. Русские народные сказания, былины. Эпос народов России. Сказки и легендыомузыке и музыкантах</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Жанры</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музыкального</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фольклора</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Фольклорныежанры,общиедлявсехнародов:лирические,трудовые,колыбельныепесни,танцыипляски.Традиционные музыкальные инструменты</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Народные</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праздники</w:t>
      </w:r>
    </w:p>
    <w:p w:rsidR="0081750B" w:rsidRPr="0081750B" w:rsidRDefault="0081750B" w:rsidP="007C7586">
      <w:pPr>
        <w:widowControl w:val="0"/>
        <w:autoSpaceDE w:val="0"/>
        <w:autoSpaceDN w:val="0"/>
        <w:spacing w:after="0" w:line="240" w:lineRule="auto"/>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Обряды, игры, хороводы, праздничная символика — на примере одного или нескольких народныхпраздников</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Фольклор</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народов</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России</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Музыкальныетрадиции,особенностинародноймузыкиреспубликРоссийскойФедерации.Жанры,интонации,музыкальные инструменты, музыканты-исполнители</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Фольклор</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в</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творчестве</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профессиональных</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музыкантов</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Собирателифольклора.Народныемелодиивобработкекомпозиторов.Народныежанры,интонациикакосновадлякомпозиторского творчества</w:t>
      </w:r>
    </w:p>
    <w:p w:rsidR="0081750B" w:rsidRPr="0081750B" w:rsidRDefault="0081750B" w:rsidP="007C7586">
      <w:pPr>
        <w:widowControl w:val="0"/>
        <w:autoSpaceDE w:val="0"/>
        <w:autoSpaceDN w:val="0"/>
        <w:spacing w:after="0" w:line="240" w:lineRule="auto"/>
        <w:ind w:firstLine="851"/>
        <w:jc w:val="both"/>
        <w:outlineLvl w:val="1"/>
        <w:rPr>
          <w:rFonts w:ascii="Times New Roman" w:eastAsia="Times New Roman" w:hAnsi="Times New Roman" w:cs="Times New Roman"/>
          <w:bCs/>
          <w:sz w:val="24"/>
          <w:szCs w:val="24"/>
        </w:rPr>
      </w:pPr>
      <w:r w:rsidRPr="0081750B">
        <w:rPr>
          <w:rFonts w:ascii="Times New Roman" w:eastAsia="Times New Roman" w:hAnsi="Times New Roman" w:cs="Times New Roman"/>
          <w:b/>
          <w:bCs/>
          <w:sz w:val="24"/>
          <w:szCs w:val="24"/>
        </w:rPr>
        <w:t>Модуль</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Cs/>
          <w:sz w:val="24"/>
          <w:szCs w:val="24"/>
        </w:rPr>
        <w:t>«</w:t>
      </w:r>
      <w:r w:rsidRPr="0081750B">
        <w:rPr>
          <w:rFonts w:ascii="Times New Roman" w:eastAsia="Times New Roman" w:hAnsi="Times New Roman" w:cs="Times New Roman"/>
          <w:b/>
          <w:bCs/>
          <w:sz w:val="24"/>
          <w:szCs w:val="24"/>
        </w:rPr>
        <w:t>МУЗЫКА</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НАРОДОВ</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МИРА</w:t>
      </w:r>
      <w:r w:rsidRPr="0081750B">
        <w:rPr>
          <w:rFonts w:ascii="Times New Roman" w:eastAsia="Times New Roman" w:hAnsi="Times New Roman" w:cs="Times New Roman"/>
          <w:bCs/>
          <w:sz w:val="24"/>
          <w:szCs w:val="24"/>
        </w:rPr>
        <w:t>»</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народов</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Европы</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Танцевальный и песенный фольклор европейских народов. Канон. Странствующие музыканты.Карнавал</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w:t>
      </w:r>
      <w:r w:rsidR="004015AD">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Испаниии</w:t>
      </w:r>
      <w:r w:rsidR="004015AD">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Латинской</w:t>
      </w:r>
      <w:r w:rsidR="004015AD">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Америки</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Фламенко.Искусствоигрынагитаре,кастаньеты,латиноамериканскиеударныеинструменты.Танцевальныежанры.Профессиональные композиторыи исполнители.</w:t>
      </w:r>
    </w:p>
    <w:p w:rsidR="0081750B" w:rsidRPr="0081750B" w:rsidRDefault="004015AD" w:rsidP="007C7586">
      <w:pPr>
        <w:spacing w:after="0" w:line="240" w:lineRule="auto"/>
        <w:ind w:firstLine="851"/>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81750B" w:rsidRPr="0081750B">
        <w:rPr>
          <w:rFonts w:ascii="Times New Roman" w:eastAsia="Calibri" w:hAnsi="Times New Roman" w:cs="Times New Roman"/>
          <w:i/>
          <w:sz w:val="24"/>
          <w:szCs w:val="24"/>
        </w:rPr>
        <w:t>Музыка</w:t>
      </w:r>
      <w:r w:rsidR="000F2B3C">
        <w:rPr>
          <w:rFonts w:ascii="Times New Roman" w:eastAsia="Calibri" w:hAnsi="Times New Roman" w:cs="Times New Roman"/>
          <w:i/>
          <w:sz w:val="24"/>
          <w:szCs w:val="24"/>
        </w:rPr>
        <w:t xml:space="preserve"> </w:t>
      </w:r>
      <w:r w:rsidR="0081750B" w:rsidRPr="0081750B">
        <w:rPr>
          <w:rFonts w:ascii="Times New Roman" w:eastAsia="Calibri" w:hAnsi="Times New Roman" w:cs="Times New Roman"/>
          <w:i/>
          <w:sz w:val="24"/>
          <w:szCs w:val="24"/>
        </w:rPr>
        <w:t>США</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Смешение традиций и культур в музыке Северной Америки. Африканские ритмы, трудовые песнинегров.Спиричуэлс. Джаз. ТворчествоДж. Гершвина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Музыка</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Японии</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и</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Китая</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Древние истоки музыкальной культуры стран Юго-Восточной Азии. Императорские церемонии,музыкальныеинструменты. Пентатоника</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Певец</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своего</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народа</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Интонации народной музыки в творчестве зарубежных композиторов — ярких представителейнациональногомузыкального стилясвоей страны</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Диалог</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культур</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Культурные связи между музыкантами разных стран. Образы, интонации фольклора других народови стран в музыке отечественных и зарубежных композиторов (в том числе образы других культур вмузыке русских композиторов и русские музыкальные цитаты в творчестве зарубежныхкомпозиторов)</w:t>
      </w:r>
    </w:p>
    <w:p w:rsidR="0081750B" w:rsidRPr="0081750B" w:rsidRDefault="0081750B" w:rsidP="007C7586">
      <w:pPr>
        <w:widowControl w:val="0"/>
        <w:autoSpaceDE w:val="0"/>
        <w:autoSpaceDN w:val="0"/>
        <w:spacing w:after="0" w:line="240" w:lineRule="auto"/>
        <w:ind w:firstLine="851"/>
        <w:jc w:val="both"/>
        <w:outlineLvl w:val="1"/>
        <w:rPr>
          <w:rFonts w:ascii="Times New Roman" w:eastAsia="Times New Roman" w:hAnsi="Times New Roman" w:cs="Times New Roman"/>
          <w:bCs/>
          <w:sz w:val="24"/>
          <w:szCs w:val="24"/>
        </w:rPr>
      </w:pPr>
      <w:r w:rsidRPr="0081750B">
        <w:rPr>
          <w:rFonts w:ascii="Times New Roman" w:eastAsia="Times New Roman" w:hAnsi="Times New Roman" w:cs="Times New Roman"/>
          <w:b/>
          <w:bCs/>
          <w:sz w:val="24"/>
          <w:szCs w:val="24"/>
        </w:rPr>
        <w:t>Модуль</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Cs/>
          <w:sz w:val="24"/>
          <w:szCs w:val="24"/>
        </w:rPr>
        <w:t>«</w:t>
      </w:r>
      <w:r w:rsidRPr="0081750B">
        <w:rPr>
          <w:rFonts w:ascii="Times New Roman" w:eastAsia="Times New Roman" w:hAnsi="Times New Roman" w:cs="Times New Roman"/>
          <w:b/>
          <w:bCs/>
          <w:sz w:val="24"/>
          <w:szCs w:val="24"/>
        </w:rPr>
        <w:t>СОВРЕМЕННАЯ</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МУЗЫКАЛЬНАЯ</w:t>
      </w:r>
      <w:r w:rsidR="00BE7773">
        <w:rPr>
          <w:rFonts w:ascii="Times New Roman" w:eastAsia="Times New Roman" w:hAnsi="Times New Roman" w:cs="Times New Roman"/>
          <w:b/>
          <w:bCs/>
          <w:sz w:val="24"/>
          <w:szCs w:val="24"/>
        </w:rPr>
        <w:t xml:space="preserve"> </w:t>
      </w:r>
      <w:r w:rsidRPr="0081750B">
        <w:rPr>
          <w:rFonts w:ascii="Times New Roman" w:eastAsia="Times New Roman" w:hAnsi="Times New Roman" w:cs="Times New Roman"/>
          <w:b/>
          <w:bCs/>
          <w:sz w:val="24"/>
          <w:szCs w:val="24"/>
        </w:rPr>
        <w:t>КУЛЬТУРА</w:t>
      </w:r>
      <w:r w:rsidRPr="0081750B">
        <w:rPr>
          <w:rFonts w:ascii="Times New Roman" w:eastAsia="Times New Roman" w:hAnsi="Times New Roman" w:cs="Times New Roman"/>
          <w:bCs/>
          <w:sz w:val="24"/>
          <w:szCs w:val="24"/>
        </w:rPr>
        <w:t>»</w:t>
      </w:r>
    </w:p>
    <w:p w:rsidR="0081750B" w:rsidRP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Джаз</w:t>
      </w:r>
    </w:p>
    <w:p w:rsidR="0081750B" w:rsidRPr="0081750B" w:rsidRDefault="0081750B" w:rsidP="007C7586">
      <w:pPr>
        <w:widowControl w:val="0"/>
        <w:autoSpaceDE w:val="0"/>
        <w:autoSpaceDN w:val="0"/>
        <w:spacing w:after="0" w:line="240" w:lineRule="auto"/>
        <w:ind w:firstLine="851"/>
        <w:jc w:val="both"/>
        <w:rPr>
          <w:rFonts w:ascii="Times New Roman" w:eastAsia="Times New Roman" w:hAnsi="Times New Roman" w:cs="Times New Roman"/>
          <w:sz w:val="24"/>
          <w:szCs w:val="24"/>
        </w:rPr>
      </w:pPr>
      <w:r w:rsidRPr="0081750B">
        <w:rPr>
          <w:rFonts w:ascii="Times New Roman" w:eastAsia="Times New Roman" w:hAnsi="Times New Roman" w:cs="Times New Roman"/>
          <w:sz w:val="24"/>
          <w:szCs w:val="24"/>
        </w:rPr>
        <w:t>Особенностиджаза:импровизационность,ритм(синкопы,триоли,свинг).Музыкальныеинструментыджаза,особыеприёмыигрынаних.Творчестводжазовыхмузыкантов.</w:t>
      </w:r>
    </w:p>
    <w:p w:rsidR="0081750B" w:rsidRDefault="0081750B" w:rsidP="007C7586">
      <w:pPr>
        <w:spacing w:after="0" w:line="240" w:lineRule="auto"/>
        <w:ind w:firstLine="851"/>
        <w:jc w:val="both"/>
        <w:rPr>
          <w:rFonts w:ascii="Times New Roman" w:eastAsia="Calibri" w:hAnsi="Times New Roman" w:cs="Times New Roman"/>
          <w:i/>
          <w:sz w:val="24"/>
          <w:szCs w:val="24"/>
        </w:rPr>
      </w:pPr>
      <w:r w:rsidRPr="0081750B">
        <w:rPr>
          <w:rFonts w:ascii="Times New Roman" w:eastAsia="Calibri" w:hAnsi="Times New Roman" w:cs="Times New Roman"/>
          <w:i/>
          <w:sz w:val="24"/>
          <w:szCs w:val="24"/>
        </w:rPr>
        <w:t>Исполнители</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современной</w:t>
      </w:r>
      <w:r w:rsidR="000F2B3C">
        <w:rPr>
          <w:rFonts w:ascii="Times New Roman" w:eastAsia="Calibri" w:hAnsi="Times New Roman" w:cs="Times New Roman"/>
          <w:i/>
          <w:sz w:val="24"/>
          <w:szCs w:val="24"/>
        </w:rPr>
        <w:t xml:space="preserve"> </w:t>
      </w:r>
      <w:r w:rsidRPr="0081750B">
        <w:rPr>
          <w:rFonts w:ascii="Times New Roman" w:eastAsia="Calibri" w:hAnsi="Times New Roman" w:cs="Times New Roman"/>
          <w:i/>
          <w:sz w:val="24"/>
          <w:szCs w:val="24"/>
        </w:rPr>
        <w:t>музыки</w:t>
      </w:r>
    </w:p>
    <w:p w:rsidR="009E43C2" w:rsidRPr="0081750B" w:rsidRDefault="000F2B3C" w:rsidP="007C758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E43C2">
        <w:rPr>
          <w:rFonts w:ascii="Times New Roman" w:eastAsia="Calibri" w:hAnsi="Times New Roman" w:cs="Times New Roman"/>
          <w:sz w:val="24"/>
          <w:szCs w:val="24"/>
        </w:rPr>
        <w:t>Творчество одного или нескольких исполнителей современной музыки, популярных исполнителей.</w:t>
      </w:r>
    </w:p>
    <w:p w:rsidR="007C7586" w:rsidRPr="007C7586" w:rsidRDefault="007C7586" w:rsidP="007C7586">
      <w:pPr>
        <w:shd w:val="clear" w:color="auto" w:fill="FFFFFF"/>
        <w:spacing w:after="0" w:line="240" w:lineRule="auto"/>
        <w:ind w:firstLine="851"/>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Планируемые результаты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C7586" w:rsidRPr="007C7586" w:rsidRDefault="007C7586" w:rsidP="007C7586">
      <w:pPr>
        <w:pStyle w:val="2"/>
        <w:shd w:val="clear" w:color="auto" w:fill="FFFFFF"/>
        <w:spacing w:before="0" w:after="0"/>
        <w:ind w:firstLine="851"/>
        <w:jc w:val="both"/>
        <w:rPr>
          <w:rFonts w:ascii="Times New Roman" w:hAnsi="Times New Roman" w:cs="Times New Roman"/>
          <w:caps/>
          <w:color w:val="000000"/>
          <w:sz w:val="24"/>
          <w:szCs w:val="24"/>
        </w:rPr>
      </w:pPr>
      <w:r w:rsidRPr="007C7586">
        <w:rPr>
          <w:rFonts w:ascii="Times New Roman" w:hAnsi="Times New Roman" w:cs="Times New Roman"/>
          <w:caps/>
          <w:color w:val="000000"/>
          <w:sz w:val="24"/>
          <w:szCs w:val="24"/>
        </w:rPr>
        <w:t>ЛИЧНОСТНЫЕ РЕЗУЛЬТАТЫ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i/>
          <w:iCs/>
          <w:color w:val="000000"/>
        </w:rPr>
        <w:t>Гражданско-патриотического воспитания: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i/>
          <w:iCs/>
          <w:color w:val="000000"/>
        </w:rPr>
        <w:t>Духовно-нравственного воспитания: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i/>
          <w:iCs/>
          <w:color w:val="000000"/>
        </w:rPr>
        <w:t>Эстетического воспитания: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i/>
          <w:iCs/>
          <w:color w:val="000000"/>
        </w:rPr>
        <w:t>Ценности научного познания: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i/>
          <w:iCs/>
          <w:color w:val="000000"/>
        </w:rPr>
        <w:t>Физического воспитания, формирования культуры здоровья и эмоционального благополучия: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i/>
          <w:iCs/>
          <w:color w:val="000000"/>
        </w:rPr>
        <w:t>Трудового воспитания: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i/>
          <w:iCs/>
          <w:color w:val="000000"/>
        </w:rPr>
        <w:t>Экологического воспитания: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бережное отношение к природе; неприятие действий, приносящих ей вред.</w:t>
      </w:r>
    </w:p>
    <w:p w:rsidR="007C7586" w:rsidRPr="007C7586" w:rsidRDefault="007C7586" w:rsidP="007C7586">
      <w:pPr>
        <w:pStyle w:val="2"/>
        <w:shd w:val="clear" w:color="auto" w:fill="FFFFFF"/>
        <w:spacing w:before="0" w:after="0"/>
        <w:ind w:firstLine="851"/>
        <w:jc w:val="both"/>
        <w:rPr>
          <w:rFonts w:ascii="Times New Roman" w:hAnsi="Times New Roman" w:cs="Times New Roman"/>
          <w:caps/>
          <w:color w:val="000000"/>
          <w:sz w:val="24"/>
          <w:szCs w:val="24"/>
        </w:rPr>
      </w:pPr>
      <w:r w:rsidRPr="007C7586">
        <w:rPr>
          <w:rFonts w:ascii="Times New Roman" w:hAnsi="Times New Roman" w:cs="Times New Roman"/>
          <w:caps/>
          <w:color w:val="000000"/>
          <w:sz w:val="24"/>
          <w:szCs w:val="24"/>
        </w:rPr>
        <w:t>МЕТАПРЕДМЕТНЫЕ РЕЗУЛЬТАТЫ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Метапредметные результаты освоения основной образовательной программы, формируемые при изучении предмета «Музыка»: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1. Овладение универсальными познавательными действиями.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i/>
          <w:iCs/>
          <w:color w:val="000000"/>
        </w:rPr>
        <w:t>Базовые логические действия: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w:t>
      </w:r>
      <w:r>
        <w:rPr>
          <w:color w:val="000000"/>
        </w:rPr>
        <w:t xml:space="preserve"> исполнительские составы и др.) </w:t>
      </w:r>
      <w:r w:rsidRPr="007C7586">
        <w:rPr>
          <w:color w:val="00000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 устанавливать причинно-следственные связи в ситуациях музыкального восприятия и исполнения, делать выводы.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i/>
          <w:iCs/>
          <w:color w:val="000000"/>
        </w:rPr>
        <w:t>Базовые исследовательские действия: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прогнозировать возможное развитие музыкального процесса, эволюции культурных явлений в различных условиях.</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i/>
          <w:iCs/>
          <w:color w:val="000000"/>
        </w:rPr>
        <w:t>Работа с информацией:</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выбирать источник получения информации;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согласно заданному алгоритму находить в предложенном источнике информацию, представленную в явном виде;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распознавать достоверную и недостоверную информацию самостоятельно или на основании предложенного учителем способа её проверки;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анализировать текстовую, видео-, графическую, звуковую, информацию в соответствии с учебной задачей;</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анализировать музыкальные тексты (акустические и нотные) по предложенному учителем алгоритму;</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самостоятельно создавать схемы, таблицы для представления информации.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2. Овладение универсальными коммуникативными действиями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i/>
          <w:iCs/>
          <w:color w:val="000000"/>
        </w:rPr>
        <w:t>Невербальная коммуникация: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выступать перед публикой в качестве исполнителя музыки (соло или в коллективе);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i/>
          <w:iCs/>
          <w:color w:val="000000"/>
        </w:rPr>
        <w:t>Вербальная коммуникация: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воспринимать и формулировать суждения, выражать эмоции в соответствии с целями и условиями общения в знакомой среде;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проявлять уважительное отношение к собеседнику, соблюдать правила ведения диалога и дискуссии;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признавать возможность существования разных точек зрения;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корректно и аргументированно высказывать своё мнение;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строить речевое высказывание в соответствии с поставленной задачей;</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создавать устные и письменные тексты (описание, рассуждение, повествование);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готовить небольшие публичные выступления;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подбирать иллюстративный материал (рисунки, фото, плакаты) к тексту выступления.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i/>
          <w:iCs/>
          <w:color w:val="000000"/>
        </w:rPr>
        <w:t>Совместная деятельность (сотрудничество):</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стремиться к объединению усилий, эмоциональной эмпатии в ситуациях совместного восприятия, исполнения музыки;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ответственно выполнять свою часть работы; оценивать свой вклад в общий результат;</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выполнять совместные проектные, творческие задания с опорой на предложенные образцы.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3. Овладение универсальными регулятивными действиями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Самоорганизация: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планировать действия по решению учебной задачи для получения результата;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выстраивать последовательность выбранных действий.</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Самоконтроль:</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устанавливать причины успеха/неудач учебной деятельности;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корректировать свои учебные действия для преодоления ошибок.</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C7586" w:rsidRPr="007C7586" w:rsidRDefault="007C7586" w:rsidP="007C7586">
      <w:pPr>
        <w:pStyle w:val="2"/>
        <w:shd w:val="clear" w:color="auto" w:fill="FFFFFF"/>
        <w:spacing w:before="0" w:after="0"/>
        <w:ind w:firstLine="851"/>
        <w:jc w:val="both"/>
        <w:rPr>
          <w:rFonts w:ascii="Times New Roman" w:hAnsi="Times New Roman" w:cs="Times New Roman"/>
          <w:caps/>
          <w:color w:val="000000"/>
          <w:sz w:val="24"/>
          <w:szCs w:val="24"/>
        </w:rPr>
      </w:pPr>
      <w:r w:rsidRPr="007C7586">
        <w:rPr>
          <w:rFonts w:ascii="Times New Roman" w:hAnsi="Times New Roman" w:cs="Times New Roman"/>
          <w:caps/>
          <w:color w:val="000000"/>
          <w:sz w:val="24"/>
          <w:szCs w:val="24"/>
        </w:rPr>
        <w:t>ПРЕДМЕТНЫЕ РЕЗУЛЬТАТЫ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Обучающиеся, освоившие основную образовательную программу по предмету «Музыка»: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сознательно стремятся к развитию своих музыкальных способностей;</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имеют опыт восприятия, исполнения музыки разных жанров, творческой деятельности в различных смежных видах искусства;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 уважением относятся к достижениям отечественной музыкальной культуры;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стремятся к расширению своего музыкального кругозора.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Модуль «Музыка в жизни человека»: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Модуль «Народная музыка России»: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определять на слух и называть знакомые народные музыкальные инструменты;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группировать народные музыкальные инструменты по принципу звукоизвлечения: духовые, ударные, струнные;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определять принадлежность музыкальных произведений и их фрагментов к композиторскому или народному творчеству;</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манеру пения, инструментального исполнения, типы солистов и коллективов — народных и академических;</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создавать ритмический аккомпанемент на ударных инструментах при исполнении народной песни;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исполнять народные произведения различных жанров с сопровождением и без сопровождения;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участвовать в коллективной игре/импровизации (вокальной, инструментальной, танцевальной) на основе освоенных фольклорных жанров.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Модуль «Музыкальная грамота»: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классифицировать звуки: шумовые и музыкальные, длинные, короткие, тихие, громкие, низкие, высокие;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изобразительные и выразительные интонации, находить признаки сходства и различия музыкальных и речевых интонаций;</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на слух принципы развития: повтор, контраст, варьирование;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ориентироваться в нотной записи в пределах певческого диапазона;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исполнять и создавать различные ритмические рисунки;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исполнять песни с простым мелодическим рисунком.</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Модуль «Классическая музыка»: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на слух произведения классической музыки, называть автора и произведение, исполнительский состав;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исполнять (в том числе фрагментарно, отдельными темами) сочинения композиторов-классиков;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характеризовать выразительные средства, использованные композитором для создания музыкального образа;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Модуль «Духовная музыка»:</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определять характер, настроение музыкальных произведений духовной музыки, характеризовать её жизненное предназначение;</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исполнять доступные образцы духовной музыки;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b/>
          <w:bCs/>
          <w:color w:val="000000"/>
        </w:rPr>
        <w:t>Модуль «Музыка театра и кино»:</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определять и называть особенности музыкально-сценических жанров (опера, балет, оперетта, мюзикл);</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C7586" w:rsidRPr="007C7586" w:rsidRDefault="007C7586" w:rsidP="007C7586">
      <w:pPr>
        <w:pStyle w:val="af"/>
        <w:shd w:val="clear" w:color="auto" w:fill="FFFFFF"/>
        <w:spacing w:before="0" w:beforeAutospacing="0" w:after="0" w:afterAutospacing="0"/>
        <w:ind w:firstLine="851"/>
        <w:jc w:val="both"/>
        <w:rPr>
          <w:color w:val="000000"/>
        </w:rPr>
      </w:pPr>
      <w:r w:rsidRPr="007C7586">
        <w:rPr>
          <w:color w:val="000000"/>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81750B" w:rsidRDefault="001C6387" w:rsidP="001C6387">
      <w:pPr>
        <w:tabs>
          <w:tab w:val="left" w:pos="3375"/>
        </w:tabs>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p w:rsidR="001C6387" w:rsidRDefault="001C6387" w:rsidP="001C6387">
      <w:pPr>
        <w:tabs>
          <w:tab w:val="left" w:pos="3375"/>
        </w:tabs>
        <w:spacing w:after="0" w:line="240" w:lineRule="auto"/>
        <w:rPr>
          <w:rFonts w:ascii="Times New Roman" w:hAnsi="Times New Roman" w:cs="Times New Roman"/>
          <w:b/>
          <w:sz w:val="24"/>
          <w:szCs w:val="24"/>
        </w:rPr>
      </w:pPr>
      <w:r>
        <w:rPr>
          <w:rFonts w:ascii="Times New Roman" w:hAnsi="Times New Roman" w:cs="Times New Roman"/>
          <w:b/>
          <w:sz w:val="24"/>
          <w:szCs w:val="24"/>
        </w:rPr>
        <w:t>1 КЛАСС</w:t>
      </w:r>
    </w:p>
    <w:tbl>
      <w:tblPr>
        <w:tblW w:w="9927" w:type="dxa"/>
        <w:tblInd w:w="-5" w:type="dxa"/>
        <w:tblLayout w:type="fixed"/>
        <w:tblCellMar>
          <w:left w:w="0" w:type="dxa"/>
          <w:right w:w="0" w:type="dxa"/>
        </w:tblCellMar>
        <w:tblLook w:val="04A0"/>
      </w:tblPr>
      <w:tblGrid>
        <w:gridCol w:w="709"/>
        <w:gridCol w:w="3260"/>
        <w:gridCol w:w="710"/>
        <w:gridCol w:w="5248"/>
      </w:tblGrid>
      <w:tr w:rsidR="001C6387" w:rsidRPr="001C6387" w:rsidTr="001C6387">
        <w:trPr>
          <w:trHeight w:val="886"/>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jc w:val="both"/>
              <w:rPr>
                <w:rFonts w:ascii="Times New Roman" w:eastAsia="Times New Roman" w:hAnsi="Times New Roman" w:cs="Times New Roman"/>
                <w:sz w:val="24"/>
                <w:szCs w:val="24"/>
                <w:lang w:eastAsia="ru-RU"/>
              </w:rPr>
            </w:pPr>
            <w:r w:rsidRPr="001C6387">
              <w:rPr>
                <w:rFonts w:ascii="Times New Roman" w:eastAsia="Times New Roman" w:hAnsi="Times New Roman" w:cs="Times New Roman"/>
                <w:b/>
                <w:bCs/>
                <w:sz w:val="24"/>
                <w:szCs w:val="24"/>
                <w:lang w:eastAsia="ru-RU"/>
              </w:rPr>
              <w:t>№</w:t>
            </w:r>
          </w:p>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b/>
                <w:bCs/>
                <w:sz w:val="24"/>
                <w:szCs w:val="24"/>
                <w:lang w:eastAsia="ru-RU"/>
              </w:rPr>
              <w:t>п/п</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b/>
                <w:bCs/>
                <w:sz w:val="24"/>
                <w:szCs w:val="24"/>
                <w:lang w:eastAsia="ru-RU"/>
              </w:rPr>
              <w:t>Наименование разделов и тем программы</w:t>
            </w:r>
          </w:p>
        </w:tc>
        <w:tc>
          <w:tcPr>
            <w:tcW w:w="710" w:type="dxa"/>
            <w:tcBorders>
              <w:top w:val="single" w:sz="4" w:space="0" w:color="auto"/>
              <w:left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b/>
                <w:bCs/>
                <w:sz w:val="24"/>
                <w:szCs w:val="24"/>
                <w:lang w:eastAsia="ru-RU"/>
              </w:rPr>
              <w:t>Кол-во часов</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b/>
                <w:bCs/>
                <w:sz w:val="24"/>
                <w:szCs w:val="24"/>
                <w:lang w:eastAsia="ru-RU"/>
              </w:rPr>
              <w:t>Электронные (цифровые) образовательные ресурсы</w:t>
            </w:r>
          </w:p>
        </w:tc>
      </w:tr>
      <w:tr w:rsidR="001C6387" w:rsidRPr="001C6387" w:rsidTr="001C6387">
        <w:trPr>
          <w:trHeight w:val="243"/>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jc w:val="center"/>
              <w:rPr>
                <w:rFonts w:ascii="Times New Roman" w:eastAsia="Times New Roman" w:hAnsi="Times New Roman" w:cs="Times New Roman"/>
                <w:b/>
                <w:bCs/>
                <w:sz w:val="24"/>
                <w:szCs w:val="24"/>
                <w:lang w:eastAsia="ru-RU"/>
              </w:rPr>
            </w:pPr>
            <w:r w:rsidRPr="001C6387">
              <w:rPr>
                <w:rFonts w:ascii="Times New Roman" w:eastAsia="Times New Roman" w:hAnsi="Times New Roman" w:cs="Times New Roman"/>
                <w:b/>
                <w:sz w:val="24"/>
                <w:szCs w:val="24"/>
                <w:lang w:eastAsia="ru-RU"/>
              </w:rPr>
              <w:t xml:space="preserve">Модуль </w:t>
            </w:r>
            <w:r w:rsidRPr="001C6387">
              <w:rPr>
                <w:rFonts w:ascii="Times New Roman" w:eastAsia="Times New Roman" w:hAnsi="Times New Roman" w:cs="Times New Roman"/>
                <w:sz w:val="24"/>
                <w:szCs w:val="24"/>
                <w:lang w:eastAsia="ru-RU"/>
              </w:rPr>
              <w:t> </w:t>
            </w:r>
            <w:r w:rsidRPr="001C6387">
              <w:rPr>
                <w:rFonts w:ascii="Times New Roman" w:eastAsia="Times New Roman" w:hAnsi="Times New Roman" w:cs="Times New Roman"/>
                <w:b/>
                <w:bCs/>
                <w:sz w:val="24"/>
                <w:szCs w:val="24"/>
                <w:lang w:eastAsia="ru-RU"/>
              </w:rPr>
              <w:t>Музыка в жизни человека</w:t>
            </w:r>
          </w:p>
        </w:tc>
      </w:tr>
      <w:tr w:rsidR="001C6387" w:rsidRPr="001C6387" w:rsidTr="001C6387">
        <w:trPr>
          <w:trHeight w:val="466"/>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1.1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ight="484"/>
              <w:rPr>
                <w:rFonts w:ascii="Times New Roman" w:eastAsia="Times New Roman" w:hAnsi="Times New Roman" w:cs="Times New Roman"/>
                <w:sz w:val="24"/>
              </w:rPr>
            </w:pPr>
            <w:r w:rsidRPr="001C6387">
              <w:rPr>
                <w:rFonts w:ascii="Times New Roman" w:eastAsia="Times New Roman" w:hAnsi="Times New Roman" w:cs="Times New Roman"/>
                <w:sz w:val="24"/>
              </w:rPr>
              <w:t>Красотаивдохновение.</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ind w:left="110"/>
              <w:rPr>
                <w:rFonts w:ascii="Times New Roman" w:eastAsia="Times New Roman" w:hAnsi="Times New Roman" w:cs="Times New Roman"/>
              </w:rPr>
            </w:pPr>
            <w:hyperlink r:id="rId262">
              <w:r w:rsidR="001C6387" w:rsidRPr="001C6387">
                <w:rPr>
                  <w:rFonts w:ascii="Times New Roman" w:eastAsia="Times New Roman" w:hAnsi="Times New Roman" w:cs="Times New Roman"/>
                  <w:color w:val="0462C1"/>
                  <w:u w:val="single" w:color="0462C1"/>
                </w:rPr>
                <w:t>https://www.youtube.com/watch?v=lw808Ek0_wM&amp;t=6s</w:t>
              </w:r>
            </w:hyperlink>
          </w:p>
        </w:tc>
      </w:tr>
      <w:tr w:rsidR="001C6387" w:rsidRPr="001C6387" w:rsidTr="001C6387">
        <w:trPr>
          <w:trHeight w:val="788"/>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1.2</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tabs>
                <w:tab w:val="left" w:pos="1058"/>
              </w:tabs>
              <w:autoSpaceDE w:val="0"/>
              <w:autoSpaceDN w:val="0"/>
              <w:spacing w:after="0" w:line="240" w:lineRule="auto"/>
              <w:ind w:left="105" w:right="425"/>
              <w:rPr>
                <w:rFonts w:ascii="Times New Roman" w:eastAsia="Times New Roman" w:hAnsi="Times New Roman" w:cs="Times New Roman"/>
                <w:sz w:val="24"/>
              </w:rPr>
            </w:pPr>
            <w:r w:rsidRPr="001C6387">
              <w:rPr>
                <w:rFonts w:ascii="Times New Roman" w:eastAsia="Times New Roman" w:hAnsi="Times New Roman" w:cs="Times New Roman"/>
                <w:spacing w:val="-1"/>
                <w:sz w:val="24"/>
              </w:rPr>
              <w:t>Музыкальные</w:t>
            </w:r>
            <w:r w:rsidRPr="001C6387">
              <w:rPr>
                <w:rFonts w:ascii="Times New Roman" w:eastAsia="Times New Roman" w:hAnsi="Times New Roman" w:cs="Times New Roman"/>
                <w:sz w:val="24"/>
              </w:rPr>
              <w:t>пейзажи.</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3E6AAD">
            <w:pPr>
              <w:widowControl w:val="0"/>
              <w:autoSpaceDE w:val="0"/>
              <w:autoSpaceDN w:val="0"/>
              <w:spacing w:after="0" w:line="240" w:lineRule="auto"/>
              <w:ind w:hanging="724"/>
              <w:rPr>
                <w:rFonts w:ascii="Times New Roman" w:eastAsia="Times New Roman" w:hAnsi="Times New Roman" w:cs="Times New Roman"/>
              </w:rPr>
            </w:pPr>
            <w:hyperlink r:id="rId263">
              <w:r w:rsidR="001C6387" w:rsidRPr="001C6387">
                <w:rPr>
                  <w:rFonts w:ascii="Times New Roman" w:eastAsia="Times New Roman" w:hAnsi="Times New Roman" w:cs="Times New Roman"/>
                  <w:color w:val="0462C1"/>
                  <w:u w:val="single" w:color="0462C1"/>
                </w:rPr>
                <w:t>https://www.youtube.com/watch?v=t9ENbG-jIc0</w:t>
              </w:r>
            </w:hyperlink>
            <w:hyperlink r:id="rId264">
              <w:r w:rsidR="001C6387" w:rsidRPr="001C6387">
                <w:rPr>
                  <w:rFonts w:ascii="Times New Roman" w:eastAsia="Times New Roman" w:hAnsi="Times New Roman" w:cs="Times New Roman"/>
                  <w:color w:val="0462C1"/>
                  <w:u w:val="single" w:color="0462C1"/>
                </w:rPr>
                <w:t>https://www.youtube.com/watch?v=7xvSeCbKBXI</w:t>
              </w:r>
            </w:hyperlink>
            <w:hyperlink r:id="rId265">
              <w:r w:rsidR="001C6387" w:rsidRPr="001C6387">
                <w:rPr>
                  <w:rFonts w:ascii="Times New Roman" w:eastAsia="Times New Roman" w:hAnsi="Times New Roman" w:cs="Times New Roman"/>
                  <w:color w:val="0462C1"/>
                  <w:spacing w:val="-1"/>
                  <w:u w:val="single" w:color="0462C1"/>
                </w:rPr>
                <w:t>https://www.youtube.com/watch?v=LDNiWq7SBPg&amp;t=1s</w:t>
              </w:r>
            </w:hyperlink>
          </w:p>
        </w:tc>
      </w:tr>
      <w:tr w:rsidR="001C6387" w:rsidRPr="001C6387" w:rsidTr="001C6387">
        <w:trPr>
          <w:trHeight w:val="405"/>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970"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jc w:val="both"/>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Итого по модулю: 2</w:t>
            </w:r>
          </w:p>
        </w:tc>
        <w:tc>
          <w:tcPr>
            <w:tcW w:w="5248" w:type="dxa"/>
            <w:tcBorders>
              <w:top w:val="single" w:sz="4" w:space="0" w:color="auto"/>
              <w:left w:val="single" w:sz="4" w:space="0" w:color="auto"/>
              <w:bottom w:val="single" w:sz="4" w:space="0" w:color="auto"/>
              <w:right w:val="single" w:sz="4" w:space="0" w:color="auto"/>
            </w:tcBorders>
          </w:tcPr>
          <w:p w:rsidR="001C6387" w:rsidRPr="001C6387" w:rsidRDefault="001C6387" w:rsidP="001C6387">
            <w:pPr>
              <w:spacing w:after="0" w:line="240" w:lineRule="auto"/>
              <w:jc w:val="both"/>
              <w:rPr>
                <w:rFonts w:ascii="Times New Roman" w:eastAsia="Times New Roman" w:hAnsi="Times New Roman" w:cs="Times New Roman"/>
                <w:sz w:val="24"/>
                <w:szCs w:val="24"/>
                <w:lang w:eastAsia="ru-RU"/>
              </w:rPr>
            </w:pPr>
          </w:p>
        </w:tc>
      </w:tr>
      <w:tr w:rsidR="001C6387" w:rsidRPr="001C6387" w:rsidTr="001C6387">
        <w:trPr>
          <w:trHeight w:val="2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9218" w:type="dxa"/>
            <w:gridSpan w:val="3"/>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jc w:val="both"/>
              <w:rPr>
                <w:rFonts w:eastAsia="Times New Roman" w:cs="Times New Roman"/>
                <w:sz w:val="24"/>
                <w:szCs w:val="24"/>
                <w:lang w:eastAsia="ru-RU"/>
              </w:rPr>
            </w:pPr>
            <w:r w:rsidRPr="001C6387">
              <w:rPr>
                <w:rFonts w:ascii="Times New Roman" w:eastAsia="Times New Roman" w:hAnsi="Times New Roman" w:cs="Times New Roman"/>
                <w:b/>
                <w:sz w:val="24"/>
                <w:szCs w:val="24"/>
                <w:lang w:eastAsia="ru-RU"/>
              </w:rPr>
              <w:t xml:space="preserve">Модуль </w:t>
            </w:r>
            <w:r w:rsidRPr="001C6387">
              <w:rPr>
                <w:rFonts w:ascii="Times New Roman" w:eastAsia="Times New Roman" w:hAnsi="Times New Roman" w:cs="Times New Roman"/>
                <w:b/>
                <w:bCs/>
                <w:sz w:val="24"/>
                <w:szCs w:val="24"/>
                <w:lang w:eastAsia="ru-RU"/>
              </w:rPr>
              <w:t>Народная музыка России</w:t>
            </w:r>
          </w:p>
        </w:tc>
      </w:tr>
      <w:tr w:rsidR="001C6387" w:rsidRPr="001C6387" w:rsidTr="001C6387">
        <w:trPr>
          <w:trHeight w:val="407"/>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2.1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ight="810"/>
              <w:rPr>
                <w:rFonts w:ascii="Times New Roman" w:eastAsia="Times New Roman" w:hAnsi="Times New Roman" w:cs="Times New Roman"/>
                <w:sz w:val="24"/>
              </w:rPr>
            </w:pPr>
            <w:r w:rsidRPr="001C6387">
              <w:rPr>
                <w:rFonts w:ascii="Times New Roman" w:eastAsia="Times New Roman" w:hAnsi="Times New Roman" w:cs="Times New Roman"/>
                <w:sz w:val="24"/>
              </w:rPr>
              <w:t>Русскийфольклор.</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2</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ind w:left="110"/>
              <w:rPr>
                <w:rFonts w:ascii="Times New Roman" w:eastAsia="Times New Roman" w:hAnsi="Times New Roman" w:cs="Times New Roman"/>
              </w:rPr>
            </w:pPr>
            <w:hyperlink r:id="rId266">
              <w:r w:rsidR="001C6387" w:rsidRPr="001C6387">
                <w:rPr>
                  <w:rFonts w:ascii="Times New Roman" w:eastAsia="Times New Roman" w:hAnsi="Times New Roman" w:cs="Times New Roman"/>
                  <w:color w:val="0462C1"/>
                  <w:u w:val="single" w:color="0462C1"/>
                </w:rPr>
                <w:t>https://resh.edu.ru/subject/lesson/5953/start/226607/</w:t>
              </w:r>
            </w:hyperlink>
          </w:p>
        </w:tc>
      </w:tr>
      <w:tr w:rsidR="001C6387" w:rsidRPr="001C6387" w:rsidTr="001C6387">
        <w:trPr>
          <w:trHeight w:val="1437"/>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2.2</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r w:rsidRPr="001C6387">
              <w:rPr>
                <w:rFonts w:ascii="Times New Roman" w:eastAsia="Times New Roman" w:hAnsi="Times New Roman" w:cs="Times New Roman"/>
                <w:sz w:val="24"/>
              </w:rPr>
              <w:t>Русскиенародныемузыкальныеинструменты.</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rPr>
            </w:pPr>
            <w:hyperlink r:id="rId267">
              <w:r w:rsidR="001C6387" w:rsidRPr="001C6387">
                <w:rPr>
                  <w:rFonts w:ascii="Times New Roman" w:eastAsia="Times New Roman" w:hAnsi="Times New Roman" w:cs="Times New Roman"/>
                  <w:color w:val="0462C1"/>
                  <w:spacing w:val="-1"/>
                  <w:u w:val="single" w:color="0462C1"/>
                </w:rPr>
                <w:t>https://resh.edu.ru/subject/lesson/4159/start/226628/</w:t>
              </w:r>
            </w:hyperlink>
            <w:hyperlink r:id="rId268">
              <w:r w:rsidR="001C6387" w:rsidRPr="001C6387">
                <w:rPr>
                  <w:rFonts w:ascii="Times New Roman" w:eastAsia="Times New Roman" w:hAnsi="Times New Roman" w:cs="Times New Roman"/>
                  <w:color w:val="0462C1"/>
                  <w:u w:val="single" w:color="0462C1"/>
                </w:rPr>
                <w:t>https://www.youtube.com/watch?v=93G1_RccH38</w:t>
              </w:r>
            </w:hyperlink>
            <w:hyperlink r:id="rId269">
              <w:r w:rsidR="001C6387" w:rsidRPr="001C6387">
                <w:rPr>
                  <w:rFonts w:ascii="Times New Roman" w:eastAsia="Times New Roman" w:hAnsi="Times New Roman" w:cs="Times New Roman"/>
                  <w:color w:val="0462C1"/>
                  <w:u w:val="single" w:color="0462C1"/>
                </w:rPr>
                <w:t>https://www.youtube.com/watch?v=5-xgSFVOfXY</w:t>
              </w:r>
            </w:hyperlink>
            <w:hyperlink r:id="rId270">
              <w:r w:rsidR="001C6387" w:rsidRPr="001C6387">
                <w:rPr>
                  <w:rFonts w:ascii="Times New Roman" w:eastAsia="Times New Roman" w:hAnsi="Times New Roman" w:cs="Times New Roman"/>
                  <w:color w:val="0462C1"/>
                  <w:u w:val="single" w:color="0462C1"/>
                </w:rPr>
                <w:t>https://www.youtube.com/watch?v=tm9jNyxE1RU</w:t>
              </w:r>
            </w:hyperlink>
            <w:hyperlink r:id="rId271" w:history="1">
              <w:r w:rsidR="001C6387" w:rsidRPr="001C6387">
                <w:rPr>
                  <w:rFonts w:ascii="Times New Roman" w:eastAsia="Times New Roman" w:hAnsi="Times New Roman" w:cs="Times New Roman"/>
                  <w:color w:val="0563C1" w:themeColor="hyperlink"/>
                  <w:u w:val="single" w:color="0462C1"/>
                </w:rPr>
                <w:t>https://www.youtube.com/watch?v=5sQqHTQI_Ps</w:t>
              </w:r>
            </w:hyperlink>
          </w:p>
          <w:p w:rsidR="001C6387" w:rsidRPr="001C6387" w:rsidRDefault="00D50C1A" w:rsidP="001971CB">
            <w:pPr>
              <w:widowControl w:val="0"/>
              <w:autoSpaceDE w:val="0"/>
              <w:autoSpaceDN w:val="0"/>
              <w:spacing w:after="0" w:line="240" w:lineRule="auto"/>
              <w:rPr>
                <w:rFonts w:ascii="Times New Roman" w:eastAsia="Times New Roman" w:hAnsi="Times New Roman" w:cs="Times New Roman"/>
              </w:rPr>
            </w:pPr>
            <w:hyperlink r:id="rId272">
              <w:r w:rsidR="001C6387" w:rsidRPr="001C6387">
                <w:rPr>
                  <w:rFonts w:ascii="Times New Roman" w:eastAsia="Times New Roman" w:hAnsi="Times New Roman" w:cs="Times New Roman"/>
                  <w:color w:val="0462C1"/>
                  <w:u w:val="single" w:color="0462C1"/>
                </w:rPr>
                <w:t>https://www.youtube.com/watch?v=5n3raG1Wp5c</w:t>
              </w:r>
            </w:hyperlink>
          </w:p>
        </w:tc>
      </w:tr>
      <w:tr w:rsidR="001C6387" w:rsidRPr="001C6387" w:rsidTr="001C6387">
        <w:trPr>
          <w:trHeight w:val="652"/>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2.3</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ight="223"/>
              <w:rPr>
                <w:rFonts w:ascii="Times New Roman" w:eastAsia="Times New Roman" w:hAnsi="Times New Roman" w:cs="Times New Roman"/>
                <w:sz w:val="24"/>
              </w:rPr>
            </w:pPr>
            <w:r w:rsidRPr="001C6387">
              <w:rPr>
                <w:rFonts w:ascii="Times New Roman" w:eastAsia="Times New Roman" w:hAnsi="Times New Roman" w:cs="Times New Roman"/>
                <w:sz w:val="24"/>
              </w:rPr>
              <w:t>Сказки, мифы илегенды.</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ind w:left="110"/>
              <w:rPr>
                <w:rFonts w:ascii="Times New Roman" w:eastAsia="Times New Roman" w:hAnsi="Times New Roman" w:cs="Times New Roman"/>
              </w:rPr>
            </w:pPr>
            <w:hyperlink r:id="rId273">
              <w:r w:rsidR="001C6387" w:rsidRPr="001C6387">
                <w:rPr>
                  <w:rFonts w:ascii="Times New Roman" w:eastAsia="Times New Roman" w:hAnsi="Times New Roman" w:cs="Times New Roman"/>
                  <w:color w:val="0462C1"/>
                  <w:u w:val="single" w:color="0462C1"/>
                </w:rPr>
                <w:t>https://www.youtube.com/watch?v=dII_BQ59Cmw</w:t>
              </w:r>
            </w:hyperlink>
          </w:p>
          <w:p w:rsidR="001C6387" w:rsidRPr="001C6387" w:rsidRDefault="00D50C1A" w:rsidP="001C6387">
            <w:pPr>
              <w:widowControl w:val="0"/>
              <w:autoSpaceDE w:val="0"/>
              <w:autoSpaceDN w:val="0"/>
              <w:spacing w:after="0" w:line="240" w:lineRule="auto"/>
              <w:ind w:left="110"/>
              <w:rPr>
                <w:rFonts w:ascii="Times New Roman" w:eastAsia="Times New Roman" w:hAnsi="Times New Roman" w:cs="Times New Roman"/>
              </w:rPr>
            </w:pPr>
            <w:hyperlink r:id="rId274">
              <w:r w:rsidR="001C6387" w:rsidRPr="001C6387">
                <w:rPr>
                  <w:rFonts w:ascii="Times New Roman" w:eastAsia="Times New Roman" w:hAnsi="Times New Roman" w:cs="Times New Roman"/>
                  <w:color w:val="0462C1"/>
                  <w:u w:val="single" w:color="0462C1"/>
                </w:rPr>
                <w:t>https://www.youtube.com/watch?v=kdPGFK_316A&amp;t=1s</w:t>
              </w:r>
            </w:hyperlink>
          </w:p>
        </w:tc>
      </w:tr>
      <w:tr w:rsidR="001C6387" w:rsidRPr="001C6387" w:rsidTr="001C6387">
        <w:trPr>
          <w:trHeight w:val="495"/>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 xml:space="preserve">Итого по модулю: </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4</w:t>
            </w:r>
          </w:p>
        </w:tc>
        <w:tc>
          <w:tcPr>
            <w:tcW w:w="5248" w:type="dxa"/>
            <w:tcBorders>
              <w:top w:val="single" w:sz="4" w:space="0" w:color="auto"/>
              <w:left w:val="single" w:sz="4" w:space="0" w:color="auto"/>
              <w:bottom w:val="single" w:sz="4" w:space="0" w:color="auto"/>
              <w:right w:val="single" w:sz="4" w:space="0" w:color="auto"/>
            </w:tcBorders>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r>
      <w:tr w:rsidR="00680C4E" w:rsidRPr="001C6387" w:rsidTr="00020289">
        <w:trPr>
          <w:trHeight w:val="448"/>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680C4E" w:rsidRPr="001C6387" w:rsidRDefault="00680C4E" w:rsidP="00680C4E">
            <w:pPr>
              <w:spacing w:after="0" w:line="240" w:lineRule="auto"/>
              <w:jc w:val="center"/>
              <w:rPr>
                <w:rFonts w:ascii="Times New Roman" w:eastAsia="Times New Roman" w:hAnsi="Times New Roman" w:cs="Times New Roman"/>
                <w:sz w:val="24"/>
                <w:szCs w:val="24"/>
                <w:lang w:eastAsia="ru-RU"/>
              </w:rPr>
            </w:pPr>
            <w:r w:rsidRPr="001C6387">
              <w:rPr>
                <w:rFonts w:ascii="Times New Roman" w:eastAsia="Times New Roman" w:hAnsi="Times New Roman" w:cs="Times New Roman"/>
                <w:b/>
                <w:sz w:val="24"/>
                <w:szCs w:val="24"/>
                <w:lang w:eastAsia="ru-RU"/>
              </w:rPr>
              <w:t>Модуль Музыкальная грамота</w:t>
            </w:r>
          </w:p>
        </w:tc>
      </w:tr>
      <w:tr w:rsidR="001C6387" w:rsidRPr="001C6387" w:rsidTr="001C6387">
        <w:trPr>
          <w:trHeight w:val="396"/>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3.1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r w:rsidRPr="001C6387">
              <w:rPr>
                <w:rFonts w:ascii="Times New Roman" w:eastAsia="Times New Roman" w:hAnsi="Times New Roman" w:cs="Times New Roman"/>
                <w:sz w:val="24"/>
              </w:rPr>
              <w:t>Весьмирзвучит.</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rPr>
            </w:pPr>
            <w:hyperlink r:id="rId275">
              <w:r w:rsidR="001C6387" w:rsidRPr="001C6387">
                <w:rPr>
                  <w:rFonts w:ascii="Times New Roman" w:eastAsia="Times New Roman" w:hAnsi="Times New Roman" w:cs="Times New Roman"/>
                  <w:color w:val="0462C1"/>
                  <w:u w:val="single" w:color="0462C1"/>
                </w:rPr>
                <w:t>https://www.youtube.com/watch?v=Ln_NFLc0DKM</w:t>
              </w:r>
            </w:hyperlink>
            <w:hyperlink r:id="rId276">
              <w:r w:rsidR="001C6387" w:rsidRPr="001C6387">
                <w:rPr>
                  <w:rFonts w:ascii="Times New Roman" w:eastAsia="Times New Roman" w:hAnsi="Times New Roman" w:cs="Times New Roman"/>
                  <w:color w:val="0462C1"/>
                  <w:spacing w:val="-1"/>
                  <w:u w:val="single" w:color="0462C1"/>
                </w:rPr>
                <w:t>https://www.youtube.com/watch?v=omnbmA_837M&amp;t=1s</w:t>
              </w:r>
            </w:hyperlink>
          </w:p>
        </w:tc>
      </w:tr>
      <w:tr w:rsidR="001C6387" w:rsidRPr="001C6387" w:rsidTr="001C6387">
        <w:trPr>
          <w:trHeight w:val="78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3.2</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r w:rsidRPr="001C6387">
              <w:rPr>
                <w:rFonts w:ascii="Times New Roman" w:eastAsia="Times New Roman" w:hAnsi="Times New Roman" w:cs="Times New Roman"/>
                <w:sz w:val="24"/>
              </w:rPr>
              <w:t>Звукоряд.</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rPr>
            </w:pPr>
            <w:hyperlink r:id="rId277">
              <w:r w:rsidR="001C6387" w:rsidRPr="001C6387">
                <w:rPr>
                  <w:rFonts w:ascii="Times New Roman" w:eastAsia="Times New Roman" w:hAnsi="Times New Roman" w:cs="Times New Roman"/>
                  <w:color w:val="0462C1"/>
                  <w:u w:val="single" w:color="0462C1"/>
                </w:rPr>
                <w:t>https://www.youtube.com/watch?v=JzBmEpB970I</w:t>
              </w:r>
            </w:hyperlink>
            <w:hyperlink r:id="rId278">
              <w:r w:rsidR="001C6387" w:rsidRPr="001C6387">
                <w:rPr>
                  <w:rFonts w:ascii="Times New Roman" w:eastAsia="Times New Roman" w:hAnsi="Times New Roman" w:cs="Times New Roman"/>
                  <w:color w:val="0462C1"/>
                  <w:u w:val="single" w:color="0462C1"/>
                </w:rPr>
                <w:t>https://www.youtube.com/watch?v=S81ZE8e7y9w</w:t>
              </w:r>
            </w:hyperlink>
            <w:hyperlink r:id="rId279">
              <w:r w:rsidR="001C6387" w:rsidRPr="001C6387">
                <w:rPr>
                  <w:rFonts w:ascii="Times New Roman" w:eastAsia="Times New Roman" w:hAnsi="Times New Roman" w:cs="Times New Roman"/>
                  <w:color w:val="0462C1"/>
                  <w:spacing w:val="-1"/>
                  <w:u w:val="single" w:color="0462C1"/>
                </w:rPr>
                <w:t>https://www.youtube.com/watch?v=5P7KWgVsNuM</w:t>
              </w:r>
            </w:hyperlink>
          </w:p>
        </w:tc>
      </w:tr>
      <w:tr w:rsidR="001C6387" w:rsidRPr="001C6387" w:rsidTr="001C6387">
        <w:trPr>
          <w:trHeight w:val="516"/>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3.3</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r w:rsidRPr="001C6387">
              <w:rPr>
                <w:rFonts w:ascii="Times New Roman" w:eastAsia="Times New Roman" w:hAnsi="Times New Roman" w:cs="Times New Roman"/>
                <w:sz w:val="24"/>
              </w:rPr>
              <w:t>Ритм. Ритмическийрисунок.</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rPr>
            </w:pPr>
            <w:hyperlink r:id="rId280">
              <w:r w:rsidR="001C6387" w:rsidRPr="001C6387">
                <w:rPr>
                  <w:rFonts w:ascii="Times New Roman" w:eastAsia="Times New Roman" w:hAnsi="Times New Roman" w:cs="Times New Roman"/>
                  <w:color w:val="0462C1"/>
                  <w:u w:val="single" w:color="0462C1"/>
                </w:rPr>
                <w:t>https://www.youtube.com/watch?v=LDNiWq7SBPg</w:t>
              </w:r>
            </w:hyperlink>
          </w:p>
          <w:p w:rsidR="001C6387" w:rsidRPr="001C6387" w:rsidRDefault="00D50C1A" w:rsidP="001C6387">
            <w:pPr>
              <w:widowControl w:val="0"/>
              <w:autoSpaceDE w:val="0"/>
              <w:autoSpaceDN w:val="0"/>
              <w:spacing w:after="0" w:line="240" w:lineRule="auto"/>
              <w:rPr>
                <w:rFonts w:ascii="Times New Roman" w:eastAsia="Times New Roman" w:hAnsi="Times New Roman" w:cs="Times New Roman"/>
              </w:rPr>
            </w:pPr>
            <w:hyperlink r:id="rId281">
              <w:r w:rsidR="001C6387" w:rsidRPr="001C6387">
                <w:rPr>
                  <w:rFonts w:ascii="Times New Roman" w:eastAsia="Times New Roman" w:hAnsi="Times New Roman" w:cs="Times New Roman"/>
                  <w:color w:val="0462C1"/>
                  <w:u w:val="single" w:color="0462C1"/>
                </w:rPr>
                <w:t>https://www.youtube.com/watch?v=LDNiWq7SBPg</w:t>
              </w:r>
            </w:hyperlink>
          </w:p>
        </w:tc>
      </w:tr>
      <w:tr w:rsidR="001C6387" w:rsidRPr="001C6387" w:rsidTr="001C6387">
        <w:trPr>
          <w:trHeight w:val="405"/>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970"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jc w:val="both"/>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 xml:space="preserve">Итого по модулю: 3  </w:t>
            </w:r>
          </w:p>
        </w:tc>
        <w:tc>
          <w:tcPr>
            <w:tcW w:w="5248" w:type="dxa"/>
            <w:tcBorders>
              <w:top w:val="single" w:sz="4" w:space="0" w:color="auto"/>
              <w:bottom w:val="single" w:sz="4" w:space="0" w:color="auto"/>
              <w:right w:val="single" w:sz="4" w:space="0" w:color="auto"/>
            </w:tcBorders>
          </w:tcPr>
          <w:p w:rsidR="001C6387" w:rsidRPr="001C6387" w:rsidRDefault="001C6387" w:rsidP="001C6387">
            <w:pPr>
              <w:spacing w:after="0" w:line="240" w:lineRule="auto"/>
              <w:jc w:val="center"/>
              <w:rPr>
                <w:rFonts w:ascii="Times New Roman" w:eastAsia="Times New Roman" w:hAnsi="Times New Roman" w:cs="Times New Roman"/>
                <w:sz w:val="24"/>
                <w:szCs w:val="24"/>
                <w:lang w:eastAsia="ru-RU"/>
              </w:rPr>
            </w:pPr>
          </w:p>
        </w:tc>
      </w:tr>
      <w:tr w:rsidR="00200DC4" w:rsidRPr="001C6387" w:rsidTr="00020289">
        <w:trPr>
          <w:trHeight w:val="390"/>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200DC4" w:rsidRPr="001C6387" w:rsidRDefault="00200DC4" w:rsidP="00200DC4">
            <w:pPr>
              <w:spacing w:after="0" w:line="240" w:lineRule="auto"/>
              <w:jc w:val="center"/>
            </w:pPr>
            <w:r w:rsidRPr="001C6387">
              <w:rPr>
                <w:rFonts w:ascii="Times New Roman" w:eastAsia="Times New Roman" w:hAnsi="Times New Roman" w:cs="Times New Roman"/>
                <w:b/>
                <w:sz w:val="24"/>
                <w:szCs w:val="24"/>
                <w:lang w:eastAsia="ru-RU"/>
              </w:rPr>
              <w:t>Модуль</w:t>
            </w:r>
            <w:r w:rsidRPr="001C6387">
              <w:rPr>
                <w:rFonts w:ascii="Times New Roman" w:eastAsia="Times New Roman" w:hAnsi="Times New Roman" w:cs="Times New Roman"/>
                <w:b/>
                <w:bCs/>
                <w:sz w:val="24"/>
                <w:szCs w:val="24"/>
                <w:lang w:eastAsia="ru-RU"/>
              </w:rPr>
              <w:t> Классическая музыка</w:t>
            </w:r>
          </w:p>
        </w:tc>
      </w:tr>
      <w:tr w:rsidR="001C6387" w:rsidRPr="001C6387" w:rsidTr="001C6387">
        <w:trPr>
          <w:trHeight w:val="1069"/>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4.1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ight="262"/>
              <w:rPr>
                <w:rFonts w:ascii="Times New Roman" w:eastAsia="Times New Roman" w:hAnsi="Times New Roman" w:cs="Times New Roman"/>
                <w:sz w:val="24"/>
              </w:rPr>
            </w:pPr>
            <w:r w:rsidRPr="001C6387">
              <w:rPr>
                <w:rFonts w:ascii="Times New Roman" w:eastAsia="Times New Roman" w:hAnsi="Times New Roman" w:cs="Times New Roman"/>
                <w:sz w:val="24"/>
              </w:rPr>
              <w:t>Композиторы –детям.</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282">
              <w:r w:rsidR="001C6387" w:rsidRPr="001C6387">
                <w:rPr>
                  <w:rFonts w:ascii="Times New Roman" w:eastAsia="Times New Roman" w:hAnsi="Times New Roman" w:cs="Times New Roman"/>
                  <w:color w:val="0462C1"/>
                  <w:spacing w:val="-1"/>
                  <w:sz w:val="24"/>
                  <w:szCs w:val="24"/>
                  <w:u w:val="single" w:color="0462C1"/>
                </w:rPr>
                <w:t>https://resh.edu.ru/subject/lesson/5957/start/225872/</w:t>
              </w:r>
            </w:hyperlink>
            <w:hyperlink r:id="rId283">
              <w:r w:rsidR="001C6387" w:rsidRPr="001C6387">
                <w:rPr>
                  <w:rFonts w:ascii="Times New Roman" w:eastAsia="Times New Roman" w:hAnsi="Times New Roman" w:cs="Times New Roman"/>
                  <w:color w:val="0462C1"/>
                  <w:sz w:val="24"/>
                  <w:szCs w:val="24"/>
                  <w:u w:val="single" w:color="0462C1"/>
                </w:rPr>
                <w:t>https://www.youtube.com/watch?v=ldM51Xkzu1Y</w:t>
              </w:r>
            </w:hyperlink>
            <w:hyperlink r:id="rId284">
              <w:r w:rsidR="001C6387" w:rsidRPr="001C6387">
                <w:rPr>
                  <w:rFonts w:ascii="Times New Roman" w:eastAsia="Times New Roman" w:hAnsi="Times New Roman" w:cs="Times New Roman"/>
                  <w:color w:val="0462C1"/>
                  <w:sz w:val="24"/>
                  <w:szCs w:val="24"/>
                  <w:u w:val="single" w:color="0462C1"/>
                </w:rPr>
                <w:t>https://www.youtube.com/watch?v=7plpGnwvgAc</w:t>
              </w:r>
            </w:hyperlink>
          </w:p>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285">
              <w:r w:rsidR="001C6387" w:rsidRPr="001C6387">
                <w:rPr>
                  <w:rFonts w:ascii="Times New Roman" w:eastAsia="Times New Roman" w:hAnsi="Times New Roman" w:cs="Times New Roman"/>
                  <w:color w:val="0462C1"/>
                  <w:sz w:val="24"/>
                  <w:szCs w:val="24"/>
                  <w:u w:val="single" w:color="0462C1"/>
                </w:rPr>
                <w:t>https://www.youtube.com/watch?v=qZQpbzvxiLc</w:t>
              </w:r>
            </w:hyperlink>
          </w:p>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286">
              <w:r w:rsidR="001C6387" w:rsidRPr="001C6387">
                <w:rPr>
                  <w:rFonts w:ascii="Times New Roman" w:eastAsia="Times New Roman" w:hAnsi="Times New Roman" w:cs="Times New Roman"/>
                  <w:color w:val="0462C1"/>
                  <w:sz w:val="24"/>
                  <w:szCs w:val="24"/>
                  <w:u w:val="single" w:color="0462C1"/>
                </w:rPr>
                <w:t>https://www.youtube.com/watch?v=5kEhHj4cJ4E</w:t>
              </w:r>
            </w:hyperlink>
          </w:p>
        </w:tc>
      </w:tr>
      <w:tr w:rsidR="001C6387" w:rsidRPr="001C6387" w:rsidTr="003E6AAD">
        <w:trPr>
          <w:trHeight w:val="608"/>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4.2</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r w:rsidRPr="001C6387">
              <w:rPr>
                <w:rFonts w:ascii="Times New Roman" w:eastAsia="Times New Roman" w:hAnsi="Times New Roman" w:cs="Times New Roman"/>
                <w:sz w:val="24"/>
              </w:rPr>
              <w:t>Оркестр.</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2</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287">
              <w:r w:rsidR="001C6387" w:rsidRPr="001C6387">
                <w:rPr>
                  <w:rFonts w:ascii="Times New Roman" w:eastAsia="Times New Roman" w:hAnsi="Times New Roman" w:cs="Times New Roman"/>
                  <w:color w:val="0462C1"/>
                  <w:spacing w:val="-1"/>
                  <w:sz w:val="24"/>
                  <w:szCs w:val="24"/>
                  <w:u w:val="single" w:color="0462C1"/>
                </w:rPr>
                <w:t>https://resh.edu.ru/subject/lesson/3928/start/226003/</w:t>
              </w:r>
            </w:hyperlink>
            <w:hyperlink r:id="rId288">
              <w:r w:rsidR="001C6387" w:rsidRPr="001C6387">
                <w:rPr>
                  <w:rFonts w:ascii="Times New Roman" w:eastAsia="Times New Roman" w:hAnsi="Times New Roman" w:cs="Times New Roman"/>
                  <w:color w:val="0462C1"/>
                  <w:sz w:val="24"/>
                  <w:szCs w:val="24"/>
                  <w:u w:val="single" w:color="0462C1"/>
                </w:rPr>
                <w:t>https://www.youtube.com/watch?v=KuQkEX-snms</w:t>
              </w:r>
            </w:hyperlink>
          </w:p>
        </w:tc>
      </w:tr>
      <w:tr w:rsidR="001C6387" w:rsidRPr="001C6387" w:rsidTr="001C6387">
        <w:trPr>
          <w:trHeight w:val="1069"/>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4.3</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ight="434"/>
              <w:jc w:val="both"/>
              <w:rPr>
                <w:rFonts w:ascii="Times New Roman" w:eastAsia="Times New Roman" w:hAnsi="Times New Roman" w:cs="Times New Roman"/>
                <w:sz w:val="24"/>
              </w:rPr>
            </w:pPr>
            <w:r w:rsidRPr="001C6387">
              <w:rPr>
                <w:rFonts w:ascii="Times New Roman" w:eastAsia="Times New Roman" w:hAnsi="Times New Roman" w:cs="Times New Roman"/>
                <w:spacing w:val="-1"/>
                <w:sz w:val="24"/>
              </w:rPr>
              <w:t>Музыкальные</w:t>
            </w:r>
            <w:r w:rsidRPr="001C6387">
              <w:rPr>
                <w:rFonts w:ascii="Times New Roman" w:eastAsia="Times New Roman" w:hAnsi="Times New Roman" w:cs="Times New Roman"/>
                <w:sz w:val="24"/>
              </w:rPr>
              <w:t>инструменты.</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289">
              <w:r w:rsidR="001C6387" w:rsidRPr="001C6387">
                <w:rPr>
                  <w:rFonts w:ascii="Times New Roman" w:eastAsia="Times New Roman" w:hAnsi="Times New Roman" w:cs="Times New Roman"/>
                  <w:color w:val="0462C1"/>
                  <w:sz w:val="24"/>
                  <w:szCs w:val="24"/>
                  <w:u w:val="single" w:color="0462C1"/>
                </w:rPr>
                <w:t>https://resh.edu.ru/subject/lesson/5092/start/270655/</w:t>
              </w:r>
            </w:hyperlink>
            <w:hyperlink r:id="rId290">
              <w:r w:rsidR="001C6387" w:rsidRPr="001C6387">
                <w:rPr>
                  <w:rFonts w:ascii="Times New Roman" w:eastAsia="Times New Roman" w:hAnsi="Times New Roman" w:cs="Times New Roman"/>
                  <w:color w:val="0462C1"/>
                  <w:sz w:val="24"/>
                  <w:szCs w:val="24"/>
                  <w:u w:val="single" w:color="0462C1"/>
                </w:rPr>
                <w:t>https://www.youtube.com/watch?v=_nrLk6BwedU</w:t>
              </w:r>
            </w:hyperlink>
            <w:hyperlink r:id="rId291">
              <w:r w:rsidR="001C6387" w:rsidRPr="001C6387">
                <w:rPr>
                  <w:rFonts w:ascii="Times New Roman" w:eastAsia="Times New Roman" w:hAnsi="Times New Roman" w:cs="Times New Roman"/>
                  <w:color w:val="0462C1"/>
                  <w:sz w:val="24"/>
                  <w:szCs w:val="24"/>
                  <w:u w:val="single" w:color="0462C1"/>
                </w:rPr>
                <w:t>https://www.youtube.com/watch?v=1Z4HIrKdK8M</w:t>
              </w:r>
            </w:hyperlink>
            <w:hyperlink r:id="rId292">
              <w:r w:rsidR="001C6387" w:rsidRPr="001C6387">
                <w:rPr>
                  <w:rFonts w:ascii="Times New Roman" w:eastAsia="Times New Roman" w:hAnsi="Times New Roman" w:cs="Times New Roman"/>
                  <w:color w:val="0462C1"/>
                  <w:sz w:val="24"/>
                  <w:szCs w:val="24"/>
                  <w:u w:val="single" w:color="0462C1"/>
                </w:rPr>
                <w:t>https://www.youtube.com/watch?v=AOXLs89Ki80</w:t>
              </w:r>
            </w:hyperlink>
            <w:hyperlink r:id="rId293">
              <w:r w:rsidR="001C6387" w:rsidRPr="001C6387">
                <w:rPr>
                  <w:rFonts w:ascii="Times New Roman" w:eastAsia="Times New Roman" w:hAnsi="Times New Roman" w:cs="Times New Roman"/>
                  <w:color w:val="0462C1"/>
                  <w:spacing w:val="-1"/>
                  <w:sz w:val="24"/>
                  <w:szCs w:val="24"/>
                  <w:u w:val="single" w:color="0462C1"/>
                </w:rPr>
                <w:t>https://www.youtube.com/watch?v=kDeDSDxc96Y&amp;t=1s</w:t>
              </w:r>
            </w:hyperlink>
            <w:hyperlink r:id="rId294">
              <w:r w:rsidR="001C6387" w:rsidRPr="001C6387">
                <w:rPr>
                  <w:rFonts w:ascii="Times New Roman" w:eastAsia="Times New Roman" w:hAnsi="Times New Roman" w:cs="Times New Roman"/>
                  <w:color w:val="0462C1"/>
                  <w:sz w:val="24"/>
                  <w:szCs w:val="24"/>
                  <w:u w:val="single" w:color="0462C1"/>
                </w:rPr>
                <w:t>https://www.youtube.com/watch?v=Fa79XhNBr7U</w:t>
              </w:r>
            </w:hyperlink>
          </w:p>
        </w:tc>
      </w:tr>
      <w:tr w:rsidR="001C6387" w:rsidRPr="001C6387" w:rsidTr="001C6387">
        <w:trPr>
          <w:trHeight w:val="314"/>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05" w:right="262"/>
              <w:rPr>
                <w:rFonts w:ascii="Times New Roman" w:eastAsia="Times New Roman" w:hAnsi="Times New Roman" w:cs="Times New Roman"/>
                <w:sz w:val="24"/>
              </w:rPr>
            </w:pPr>
            <w:r w:rsidRPr="001C6387">
              <w:rPr>
                <w:rFonts w:ascii="Times New Roman" w:eastAsia="Times New Roman" w:hAnsi="Times New Roman" w:cs="Times New Roman"/>
                <w:sz w:val="24"/>
              </w:rPr>
              <w:t>Итого по модулю</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4</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jc w:val="both"/>
              <w:rPr>
                <w:rFonts w:ascii="Times New Roman" w:eastAsia="Times New Roman" w:hAnsi="Times New Roman" w:cs="Times New Roman"/>
                <w:sz w:val="24"/>
                <w:szCs w:val="24"/>
                <w:lang w:eastAsia="ru-RU"/>
              </w:rPr>
            </w:pPr>
          </w:p>
        </w:tc>
      </w:tr>
      <w:tr w:rsidR="00200DC4" w:rsidRPr="001C6387" w:rsidTr="00020289">
        <w:trPr>
          <w:trHeight w:val="329"/>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200DC4" w:rsidRPr="001C6387" w:rsidRDefault="00200DC4" w:rsidP="00200DC4">
            <w:pPr>
              <w:spacing w:after="0" w:line="240" w:lineRule="auto"/>
              <w:jc w:val="center"/>
              <w:rPr>
                <w:rFonts w:ascii="Times New Roman" w:eastAsia="Times New Roman" w:hAnsi="Times New Roman" w:cs="Times New Roman"/>
                <w:b/>
                <w:sz w:val="24"/>
                <w:szCs w:val="24"/>
                <w:lang w:eastAsia="ru-RU"/>
              </w:rPr>
            </w:pPr>
            <w:r w:rsidRPr="001C6387">
              <w:rPr>
                <w:rFonts w:ascii="Times New Roman" w:eastAsia="Times New Roman" w:hAnsi="Times New Roman" w:cs="Times New Roman"/>
                <w:b/>
                <w:sz w:val="24"/>
                <w:szCs w:val="24"/>
                <w:lang w:eastAsia="ru-RU"/>
              </w:rPr>
              <w:t xml:space="preserve">Модуль  </w:t>
            </w:r>
            <w:r w:rsidRPr="001C6387">
              <w:rPr>
                <w:rFonts w:ascii="Times New Roman" w:eastAsia="Times New Roman" w:hAnsi="Times New Roman" w:cs="Times New Roman"/>
                <w:b/>
                <w:bCs/>
                <w:sz w:val="24"/>
                <w:szCs w:val="24"/>
                <w:lang w:eastAsia="ru-RU"/>
              </w:rPr>
              <w:t>Духовная музыка</w:t>
            </w:r>
          </w:p>
        </w:tc>
      </w:tr>
      <w:tr w:rsidR="001C6387" w:rsidRPr="001C6387" w:rsidTr="001C6387">
        <w:trPr>
          <w:trHeight w:val="348"/>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5.1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728"/>
              <w:rPr>
                <w:rFonts w:ascii="Times New Roman" w:eastAsia="Times New Roman" w:hAnsi="Times New Roman" w:cs="Times New Roman"/>
                <w:sz w:val="24"/>
              </w:rPr>
            </w:pPr>
            <w:r w:rsidRPr="001C6387">
              <w:rPr>
                <w:rFonts w:ascii="Times New Roman" w:eastAsia="Times New Roman" w:hAnsi="Times New Roman" w:cs="Times New Roman"/>
                <w:sz w:val="24"/>
              </w:rPr>
              <w:t>Песни</w:t>
            </w:r>
            <w:r w:rsidRPr="001C6387">
              <w:rPr>
                <w:rFonts w:ascii="Times New Roman" w:eastAsia="Times New Roman" w:hAnsi="Times New Roman" w:cs="Times New Roman"/>
                <w:spacing w:val="-1"/>
                <w:sz w:val="24"/>
              </w:rPr>
              <w:t>верующих.</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spacing w:after="0" w:line="240" w:lineRule="auto"/>
              <w:rPr>
                <w:rFonts w:ascii="Times New Roman" w:eastAsia="Times New Roman" w:hAnsi="Times New Roman" w:cs="Times New Roman"/>
                <w:sz w:val="24"/>
                <w:szCs w:val="24"/>
                <w:lang w:eastAsia="ru-RU"/>
              </w:rPr>
            </w:pPr>
            <w:hyperlink r:id="rId295">
              <w:r w:rsidR="001C6387" w:rsidRPr="001C6387">
                <w:rPr>
                  <w:rFonts w:ascii="Times New Roman" w:hAnsi="Times New Roman" w:cs="Times New Roman"/>
                  <w:color w:val="0462C1"/>
                  <w:sz w:val="24"/>
                  <w:szCs w:val="24"/>
                  <w:u w:val="single" w:color="0462C1"/>
                </w:rPr>
                <w:t>https://www.youtube.com/watch?v=52KjwnsFboo</w:t>
              </w:r>
            </w:hyperlink>
            <w:hyperlink r:id="rId296">
              <w:r w:rsidR="001C6387" w:rsidRPr="001C6387">
                <w:rPr>
                  <w:rFonts w:ascii="Times New Roman" w:hAnsi="Times New Roman" w:cs="Times New Roman"/>
                  <w:color w:val="0462C1"/>
                  <w:spacing w:val="-1"/>
                  <w:sz w:val="24"/>
                  <w:szCs w:val="24"/>
                  <w:u w:val="single" w:color="0462C1"/>
                </w:rPr>
                <w:t>https://www.youtube.com/watch?v=EGZrw1Ln5aM</w:t>
              </w:r>
            </w:hyperlink>
            <w:hyperlink r:id="rId297">
              <w:r w:rsidR="001C6387" w:rsidRPr="001C6387">
                <w:rPr>
                  <w:rFonts w:ascii="Times New Roman" w:hAnsi="Times New Roman" w:cs="Times New Roman"/>
                  <w:color w:val="0462C1"/>
                  <w:sz w:val="24"/>
                  <w:szCs w:val="24"/>
                  <w:u w:val="single" w:color="0462C1"/>
                </w:rPr>
                <w:t>https://www.youtube.com/watch?v=a6krf2FXcYs</w:t>
              </w:r>
            </w:hyperlink>
          </w:p>
        </w:tc>
      </w:tr>
      <w:tr w:rsidR="001C6387" w:rsidRPr="001C6387" w:rsidTr="001C6387">
        <w:trPr>
          <w:trHeight w:val="317"/>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spacing w:after="0" w:line="240" w:lineRule="auto"/>
              <w:ind w:left="165"/>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Итого по модулю</w:t>
            </w:r>
          </w:p>
          <w:p w:rsidR="001C6387" w:rsidRPr="001C6387" w:rsidRDefault="001C6387" w:rsidP="001C6387">
            <w:pPr>
              <w:spacing w:after="0" w:line="240" w:lineRule="auto"/>
              <w:rPr>
                <w:rFonts w:ascii="Times New Roman" w:eastAsia="Times New Roman" w:hAnsi="Times New Roman" w:cs="Times New Roman"/>
                <w:b/>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val="en-US" w:eastAsia="ru-RU"/>
              </w:rPr>
            </w:pPr>
          </w:p>
        </w:tc>
      </w:tr>
      <w:tr w:rsidR="00200DC4" w:rsidRPr="001C6387" w:rsidTr="00020289">
        <w:trPr>
          <w:trHeight w:val="341"/>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200DC4" w:rsidRPr="001C6387" w:rsidRDefault="00200DC4" w:rsidP="00200DC4">
            <w:pPr>
              <w:spacing w:after="0" w:line="240" w:lineRule="auto"/>
              <w:jc w:val="center"/>
              <w:rPr>
                <w:rFonts w:ascii="Times New Roman" w:eastAsia="Times New Roman" w:hAnsi="Times New Roman" w:cs="Times New Roman"/>
                <w:b/>
                <w:sz w:val="24"/>
                <w:szCs w:val="24"/>
                <w:lang w:eastAsia="ru-RU"/>
              </w:rPr>
            </w:pPr>
            <w:r w:rsidRPr="001C6387">
              <w:rPr>
                <w:rFonts w:ascii="Times New Roman" w:eastAsia="Times New Roman" w:hAnsi="Times New Roman" w:cs="Times New Roman"/>
                <w:b/>
                <w:sz w:val="24"/>
                <w:szCs w:val="24"/>
                <w:lang w:eastAsia="ru-RU"/>
              </w:rPr>
              <w:t>Модуль Народная музыка России</w:t>
            </w:r>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6.1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190"/>
              <w:rPr>
                <w:rFonts w:ascii="Times New Roman" w:eastAsia="Times New Roman" w:hAnsi="Times New Roman" w:cs="Times New Roman"/>
                <w:sz w:val="24"/>
              </w:rPr>
            </w:pPr>
            <w:r w:rsidRPr="001C6387">
              <w:rPr>
                <w:rFonts w:ascii="Times New Roman" w:eastAsia="Times New Roman" w:hAnsi="Times New Roman" w:cs="Times New Roman"/>
                <w:sz w:val="24"/>
              </w:rPr>
              <w:t>Край, в котором ты живёшь.</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2</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298">
              <w:r w:rsidR="001C6387" w:rsidRPr="001C6387">
                <w:rPr>
                  <w:rFonts w:ascii="Times New Roman" w:eastAsia="Times New Roman" w:hAnsi="Times New Roman" w:cs="Times New Roman"/>
                  <w:color w:val="0462C1"/>
                  <w:sz w:val="24"/>
                  <w:szCs w:val="24"/>
                  <w:u w:val="single" w:color="0462C1"/>
                </w:rPr>
                <w:t>https://resh.edu.ru/subject/lesson/5956/start/303112/</w:t>
              </w:r>
            </w:hyperlink>
          </w:p>
        </w:tc>
      </w:tr>
      <w:tr w:rsidR="001C6387" w:rsidRPr="001C6387" w:rsidTr="003E6AAD">
        <w:trPr>
          <w:trHeight w:val="402"/>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6.2</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810"/>
              <w:rPr>
                <w:rFonts w:ascii="Times New Roman" w:eastAsia="Times New Roman" w:hAnsi="Times New Roman" w:cs="Times New Roman"/>
                <w:sz w:val="24"/>
              </w:rPr>
            </w:pPr>
            <w:r w:rsidRPr="001C6387">
              <w:rPr>
                <w:rFonts w:ascii="Times New Roman" w:eastAsia="Times New Roman" w:hAnsi="Times New Roman" w:cs="Times New Roman"/>
                <w:sz w:val="24"/>
              </w:rPr>
              <w:t>Русскийфольклор.</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2</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299">
              <w:r w:rsidR="001C6387" w:rsidRPr="001C6387">
                <w:rPr>
                  <w:rFonts w:ascii="Times New Roman" w:eastAsia="Times New Roman" w:hAnsi="Times New Roman" w:cs="Times New Roman"/>
                  <w:color w:val="0462C1"/>
                  <w:sz w:val="24"/>
                  <w:szCs w:val="24"/>
                  <w:u w:val="single" w:color="0462C1"/>
                </w:rPr>
                <w:t>https://resh.edu.ru/subject/lesson/3994/start/226649/</w:t>
              </w:r>
            </w:hyperlink>
          </w:p>
        </w:tc>
      </w:tr>
      <w:tr w:rsidR="001C6387" w:rsidRPr="001C6387" w:rsidTr="001C6387">
        <w:trPr>
          <w:trHeight w:val="225"/>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spacing w:after="0" w:line="240" w:lineRule="auto"/>
              <w:ind w:left="165"/>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Итого по модулю</w:t>
            </w:r>
          </w:p>
          <w:p w:rsidR="001C6387" w:rsidRPr="001C6387" w:rsidRDefault="001C6387" w:rsidP="001C6387">
            <w:pPr>
              <w:spacing w:after="0" w:line="240" w:lineRule="auto"/>
              <w:ind w:left="165"/>
              <w:rPr>
                <w:rFonts w:ascii="Times New Roman" w:eastAsia="Times New Roman" w:hAnsi="Times New Roman" w:cs="Times New Roman"/>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 xml:space="preserve">  4</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val="en-US" w:eastAsia="ru-RU"/>
              </w:rPr>
            </w:pPr>
          </w:p>
        </w:tc>
      </w:tr>
      <w:tr w:rsidR="0050778D" w:rsidRPr="001C6387" w:rsidTr="00020289">
        <w:trPr>
          <w:trHeight w:val="404"/>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50778D" w:rsidRPr="001C6387" w:rsidRDefault="0050778D" w:rsidP="0050778D">
            <w:pPr>
              <w:spacing w:after="0" w:line="240" w:lineRule="auto"/>
              <w:jc w:val="center"/>
              <w:rPr>
                <w:rFonts w:ascii="Times New Roman" w:eastAsia="Times New Roman" w:hAnsi="Times New Roman" w:cs="Times New Roman"/>
                <w:sz w:val="24"/>
                <w:szCs w:val="24"/>
                <w:lang w:eastAsia="ru-RU"/>
              </w:rPr>
            </w:pPr>
            <w:r w:rsidRPr="001C6387">
              <w:rPr>
                <w:rFonts w:ascii="Times New Roman" w:hAnsi="Times New Roman" w:cs="Times New Roman"/>
                <w:b/>
                <w:sz w:val="24"/>
                <w:szCs w:val="24"/>
              </w:rPr>
              <w:t>МодульМузыкавжизничеловека</w:t>
            </w:r>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7.1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425"/>
              <w:rPr>
                <w:rFonts w:ascii="Times New Roman" w:eastAsia="Times New Roman" w:hAnsi="Times New Roman" w:cs="Times New Roman"/>
                <w:sz w:val="24"/>
              </w:rPr>
            </w:pPr>
            <w:r w:rsidRPr="001C6387">
              <w:rPr>
                <w:rFonts w:ascii="Times New Roman" w:eastAsia="Times New Roman" w:hAnsi="Times New Roman" w:cs="Times New Roman"/>
                <w:spacing w:val="-1"/>
                <w:sz w:val="24"/>
              </w:rPr>
              <w:t>Музыкальные</w:t>
            </w:r>
            <w:r w:rsidRPr="001C6387">
              <w:rPr>
                <w:rFonts w:ascii="Times New Roman" w:eastAsia="Times New Roman" w:hAnsi="Times New Roman" w:cs="Times New Roman"/>
                <w:sz w:val="24"/>
              </w:rPr>
              <w:t>пейзажи.</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2</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300">
              <w:r w:rsidR="001C6387" w:rsidRPr="001C6387">
                <w:rPr>
                  <w:rFonts w:ascii="Times New Roman" w:eastAsia="Times New Roman" w:hAnsi="Times New Roman" w:cs="Times New Roman"/>
                  <w:color w:val="0462C1"/>
                  <w:sz w:val="24"/>
                  <w:szCs w:val="24"/>
                  <w:u w:val="single" w:color="0462C1"/>
                </w:rPr>
                <w:t>https://www.youtube.com/watch?v=lDfddbecyLY</w:t>
              </w:r>
            </w:hyperlink>
            <w:hyperlink r:id="rId301">
              <w:r w:rsidR="001C6387" w:rsidRPr="001C6387">
                <w:rPr>
                  <w:rFonts w:ascii="Times New Roman" w:eastAsia="Times New Roman" w:hAnsi="Times New Roman" w:cs="Times New Roman"/>
                  <w:color w:val="0462C1"/>
                  <w:spacing w:val="-1"/>
                  <w:sz w:val="24"/>
                  <w:szCs w:val="24"/>
                  <w:u w:val="single" w:color="0462C1"/>
                </w:rPr>
                <w:t>https://www.youtube.com/watch?v=8BGjd1-k8l0&amp;t=2s</w:t>
              </w:r>
            </w:hyperlink>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7.2</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425"/>
              <w:rPr>
                <w:rFonts w:ascii="Times New Roman" w:eastAsia="Times New Roman" w:hAnsi="Times New Roman" w:cs="Times New Roman"/>
                <w:sz w:val="24"/>
              </w:rPr>
            </w:pPr>
            <w:r w:rsidRPr="001C6387">
              <w:rPr>
                <w:rFonts w:ascii="Times New Roman" w:eastAsia="Times New Roman" w:hAnsi="Times New Roman" w:cs="Times New Roman"/>
                <w:spacing w:val="-1"/>
                <w:sz w:val="24"/>
              </w:rPr>
              <w:t>Музыкальные</w:t>
            </w:r>
            <w:r w:rsidRPr="001C6387">
              <w:rPr>
                <w:rFonts w:ascii="Times New Roman" w:eastAsia="Times New Roman" w:hAnsi="Times New Roman" w:cs="Times New Roman"/>
                <w:sz w:val="24"/>
              </w:rPr>
              <w:t>портреты.</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2</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302">
              <w:r w:rsidR="001C6387" w:rsidRPr="001C6387">
                <w:rPr>
                  <w:rFonts w:ascii="Times New Roman" w:eastAsia="Times New Roman" w:hAnsi="Times New Roman" w:cs="Times New Roman"/>
                  <w:color w:val="0462C1"/>
                  <w:sz w:val="24"/>
                  <w:szCs w:val="24"/>
                  <w:u w:val="single" w:color="0462C1"/>
                </w:rPr>
                <w:t>https://www.youtube.com/watch?v=3MsqhgICOO0</w:t>
              </w:r>
            </w:hyperlink>
            <w:hyperlink r:id="rId303">
              <w:r w:rsidR="001C6387" w:rsidRPr="001C6387">
                <w:rPr>
                  <w:rFonts w:ascii="Times New Roman" w:eastAsia="Times New Roman" w:hAnsi="Times New Roman" w:cs="Times New Roman"/>
                  <w:color w:val="0462C1"/>
                  <w:spacing w:val="-1"/>
                  <w:sz w:val="24"/>
                  <w:szCs w:val="24"/>
                  <w:u w:val="single" w:color="0462C1"/>
                </w:rPr>
                <w:t>https://www.youtube.com/watch?v=ymSLpKNtXAo</w:t>
              </w:r>
            </w:hyperlink>
            <w:hyperlink r:id="rId304">
              <w:r w:rsidR="001C6387" w:rsidRPr="001C6387">
                <w:rPr>
                  <w:rFonts w:ascii="Times New Roman" w:eastAsia="Times New Roman" w:hAnsi="Times New Roman" w:cs="Times New Roman"/>
                  <w:color w:val="0462C1"/>
                  <w:sz w:val="24"/>
                  <w:szCs w:val="24"/>
                  <w:u w:val="single" w:color="0462C1"/>
                </w:rPr>
                <w:t>https://www.youtube.com/watch?v=o6OKDf8r5iQ</w:t>
              </w:r>
            </w:hyperlink>
            <w:hyperlink r:id="rId305">
              <w:r w:rsidR="001C6387" w:rsidRPr="001C6387">
                <w:rPr>
                  <w:rFonts w:ascii="Times New Roman" w:eastAsia="Times New Roman" w:hAnsi="Times New Roman" w:cs="Times New Roman"/>
                  <w:color w:val="0462C1"/>
                  <w:sz w:val="24"/>
                  <w:szCs w:val="24"/>
                  <w:u w:val="single" w:color="0462C1"/>
                </w:rPr>
                <w:t>https://www.youtube.com/watch?v=AiZ694NJ1ng</w:t>
              </w:r>
            </w:hyperlink>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7.3</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214"/>
              <w:rPr>
                <w:rFonts w:ascii="Times New Roman" w:eastAsia="Times New Roman" w:hAnsi="Times New Roman" w:cs="Times New Roman"/>
                <w:sz w:val="24"/>
              </w:rPr>
            </w:pPr>
            <w:r w:rsidRPr="001C6387">
              <w:rPr>
                <w:rFonts w:ascii="Times New Roman" w:eastAsia="Times New Roman" w:hAnsi="Times New Roman" w:cs="Times New Roman"/>
                <w:sz w:val="24"/>
              </w:rPr>
              <w:t>Музыка навойне,музыкао войне.</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306">
              <w:r w:rsidR="001C6387" w:rsidRPr="001C6387">
                <w:rPr>
                  <w:rFonts w:ascii="Times New Roman" w:eastAsia="Times New Roman" w:hAnsi="Times New Roman" w:cs="Times New Roman"/>
                  <w:color w:val="0462C1"/>
                  <w:spacing w:val="-1"/>
                  <w:sz w:val="24"/>
                  <w:szCs w:val="24"/>
                  <w:u w:val="single" w:color="0462C1"/>
                </w:rPr>
                <w:t>https://resh.edu.ru/subject/lesson/4150/start/226712/</w:t>
              </w:r>
            </w:hyperlink>
            <w:hyperlink r:id="rId307">
              <w:r w:rsidR="001C6387" w:rsidRPr="001C6387">
                <w:rPr>
                  <w:rFonts w:ascii="Times New Roman" w:eastAsia="Times New Roman" w:hAnsi="Times New Roman" w:cs="Times New Roman"/>
                  <w:color w:val="0462C1"/>
                  <w:sz w:val="24"/>
                  <w:szCs w:val="24"/>
                  <w:u w:val="single" w:color="0462C1"/>
                </w:rPr>
                <w:t>https://www.youtube.com/watch?v=Gj6AE_KSsNE</w:t>
              </w:r>
            </w:hyperlink>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7.4</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538"/>
              <w:rPr>
                <w:rFonts w:ascii="Times New Roman" w:eastAsia="Times New Roman" w:hAnsi="Times New Roman" w:cs="Times New Roman"/>
                <w:sz w:val="24"/>
              </w:rPr>
            </w:pPr>
            <w:r w:rsidRPr="001C6387">
              <w:rPr>
                <w:rFonts w:ascii="Times New Roman" w:eastAsia="Times New Roman" w:hAnsi="Times New Roman" w:cs="Times New Roman"/>
                <w:sz w:val="24"/>
              </w:rPr>
              <w:t>Какойжепраздникбезмузыки?</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spacing w:after="0" w:line="240" w:lineRule="auto"/>
              <w:rPr>
                <w:rFonts w:ascii="Times New Roman" w:eastAsia="Times New Roman" w:hAnsi="Times New Roman" w:cs="Times New Roman"/>
                <w:sz w:val="24"/>
                <w:szCs w:val="24"/>
                <w:lang w:eastAsia="ru-RU"/>
              </w:rPr>
            </w:pPr>
            <w:hyperlink r:id="rId308">
              <w:r w:rsidR="001C6387" w:rsidRPr="001C6387">
                <w:rPr>
                  <w:rFonts w:ascii="Times New Roman" w:hAnsi="Times New Roman" w:cs="Times New Roman"/>
                  <w:color w:val="0462C1"/>
                  <w:sz w:val="24"/>
                  <w:szCs w:val="24"/>
                  <w:u w:val="single" w:color="0462C1"/>
                </w:rPr>
                <w:t>https://www.youtube.com/watch?v=mFEtAuidaz4</w:t>
              </w:r>
            </w:hyperlink>
            <w:hyperlink r:id="rId309">
              <w:r w:rsidR="001C6387" w:rsidRPr="001C6387">
                <w:rPr>
                  <w:rFonts w:ascii="Times New Roman" w:hAnsi="Times New Roman" w:cs="Times New Roman"/>
                  <w:color w:val="0462C1"/>
                  <w:sz w:val="24"/>
                  <w:szCs w:val="24"/>
                  <w:u w:val="single" w:color="0462C1"/>
                </w:rPr>
                <w:t>https://www.youtube.com/watch?v=30nsHQ1X5W8</w:t>
              </w:r>
            </w:hyperlink>
            <w:hyperlink r:id="rId310">
              <w:r w:rsidR="001C6387" w:rsidRPr="001C6387">
                <w:rPr>
                  <w:rFonts w:ascii="Times New Roman" w:hAnsi="Times New Roman" w:cs="Times New Roman"/>
                  <w:color w:val="0462C1"/>
                  <w:spacing w:val="-1"/>
                  <w:sz w:val="24"/>
                  <w:szCs w:val="24"/>
                  <w:u w:val="single" w:color="0462C1"/>
                </w:rPr>
                <w:t>https://www.youtube.com/watch?v=O-Wt4vuu4bw&amp;t=3s</w:t>
              </w:r>
            </w:hyperlink>
          </w:p>
        </w:tc>
      </w:tr>
      <w:tr w:rsidR="001C6387" w:rsidRPr="001C6387" w:rsidTr="001C6387">
        <w:trPr>
          <w:trHeight w:val="58"/>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spacing w:after="0" w:line="240" w:lineRule="auto"/>
              <w:ind w:left="165"/>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Итого по модулю</w:t>
            </w:r>
          </w:p>
          <w:p w:rsidR="001C6387" w:rsidRPr="001C6387" w:rsidRDefault="001C6387" w:rsidP="001C6387">
            <w:pPr>
              <w:spacing w:after="0" w:line="240" w:lineRule="auto"/>
              <w:ind w:left="165"/>
              <w:rPr>
                <w:rFonts w:ascii="Times New Roman" w:eastAsia="Times New Roman" w:hAnsi="Times New Roman" w:cs="Times New Roman"/>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6</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r>
      <w:tr w:rsidR="0050778D" w:rsidRPr="001C6387" w:rsidTr="00020289">
        <w:trPr>
          <w:trHeight w:val="540"/>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50778D" w:rsidRPr="001C6387" w:rsidRDefault="0050778D" w:rsidP="0050778D">
            <w:pPr>
              <w:spacing w:after="0" w:line="240" w:lineRule="auto"/>
              <w:jc w:val="center"/>
              <w:rPr>
                <w:rFonts w:ascii="Times New Roman" w:eastAsia="Times New Roman" w:hAnsi="Times New Roman" w:cs="Times New Roman"/>
                <w:sz w:val="24"/>
                <w:szCs w:val="24"/>
                <w:lang w:eastAsia="ru-RU"/>
              </w:rPr>
            </w:pPr>
            <w:r w:rsidRPr="001C6387">
              <w:rPr>
                <w:rFonts w:ascii="Times New Roman" w:hAnsi="Times New Roman" w:cs="Times New Roman"/>
                <w:b/>
                <w:sz w:val="24"/>
                <w:szCs w:val="24"/>
              </w:rPr>
              <w:t>МодульМузыкальнаяграмота</w:t>
            </w:r>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8.1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r w:rsidRPr="001C6387">
              <w:rPr>
                <w:rFonts w:ascii="Times New Roman" w:eastAsia="Times New Roman" w:hAnsi="Times New Roman" w:cs="Times New Roman"/>
                <w:sz w:val="24"/>
              </w:rPr>
              <w:t>Высотазвуков.</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spacing w:after="0" w:line="240" w:lineRule="auto"/>
              <w:rPr>
                <w:rFonts w:ascii="Times New Roman" w:eastAsia="Times New Roman" w:hAnsi="Times New Roman" w:cs="Times New Roman"/>
                <w:sz w:val="24"/>
                <w:szCs w:val="24"/>
                <w:lang w:eastAsia="ru-RU"/>
              </w:rPr>
            </w:pPr>
            <w:hyperlink r:id="rId311">
              <w:r w:rsidR="001C6387" w:rsidRPr="001C6387">
                <w:rPr>
                  <w:rFonts w:ascii="Times New Roman" w:hAnsi="Times New Roman" w:cs="Times New Roman"/>
                  <w:color w:val="0462C1"/>
                  <w:sz w:val="24"/>
                  <w:szCs w:val="24"/>
                  <w:u w:val="single" w:color="0462C1"/>
                </w:rPr>
                <w:t>https://www.youtube.com/watch?v=rCswfmSIRA0</w:t>
              </w:r>
            </w:hyperlink>
            <w:hyperlink r:id="rId312">
              <w:r w:rsidR="001C6387" w:rsidRPr="001C6387">
                <w:rPr>
                  <w:rFonts w:ascii="Times New Roman" w:hAnsi="Times New Roman" w:cs="Times New Roman"/>
                  <w:color w:val="0462C1"/>
                  <w:spacing w:val="-1"/>
                  <w:sz w:val="24"/>
                  <w:szCs w:val="24"/>
                  <w:u w:val="single" w:color="0462C1"/>
                </w:rPr>
                <w:t>https://www.youtube.com/watch?v=3QmsfAzeLTM&amp;t=1s</w:t>
              </w:r>
            </w:hyperlink>
            <w:hyperlink r:id="rId313">
              <w:r w:rsidR="001C6387" w:rsidRPr="001C6387">
                <w:rPr>
                  <w:rFonts w:ascii="Times New Roman" w:hAnsi="Times New Roman" w:cs="Times New Roman"/>
                  <w:color w:val="0462C1"/>
                  <w:sz w:val="24"/>
                  <w:szCs w:val="24"/>
                  <w:u w:val="single" w:color="0462C1"/>
                </w:rPr>
                <w:t>https://www.youtube.com/watch?v=tzDnftVzA3s</w:t>
              </w:r>
            </w:hyperlink>
          </w:p>
        </w:tc>
      </w:tr>
      <w:tr w:rsidR="001C6387" w:rsidRPr="001C6387" w:rsidTr="001C6387">
        <w:trPr>
          <w:trHeight w:val="205"/>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spacing w:after="0" w:line="240" w:lineRule="auto"/>
              <w:ind w:left="165"/>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Итого по модулю</w:t>
            </w:r>
          </w:p>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r>
      <w:tr w:rsidR="0050778D" w:rsidRPr="001C6387" w:rsidTr="00020289">
        <w:trPr>
          <w:trHeight w:val="101"/>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50778D" w:rsidRPr="001C6387" w:rsidRDefault="0050778D" w:rsidP="0050778D">
            <w:pPr>
              <w:spacing w:after="0" w:line="240" w:lineRule="auto"/>
              <w:jc w:val="center"/>
              <w:rPr>
                <w:rFonts w:ascii="Times New Roman" w:eastAsia="Times New Roman" w:hAnsi="Times New Roman" w:cs="Times New Roman"/>
                <w:sz w:val="24"/>
                <w:szCs w:val="24"/>
                <w:lang w:eastAsia="ru-RU"/>
              </w:rPr>
            </w:pPr>
            <w:r w:rsidRPr="001C6387">
              <w:rPr>
                <w:rFonts w:ascii="Times New Roman" w:hAnsi="Times New Roman" w:cs="Times New Roman"/>
                <w:b/>
                <w:sz w:val="24"/>
                <w:szCs w:val="24"/>
              </w:rPr>
              <w:t>МодульМузыканародовмира</w:t>
            </w:r>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9.1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325"/>
              <w:rPr>
                <w:rFonts w:ascii="Times New Roman" w:eastAsia="Times New Roman" w:hAnsi="Times New Roman" w:cs="Times New Roman"/>
                <w:sz w:val="24"/>
              </w:rPr>
            </w:pPr>
            <w:r w:rsidRPr="001C6387">
              <w:rPr>
                <w:rFonts w:ascii="Times New Roman" w:eastAsia="Times New Roman" w:hAnsi="Times New Roman" w:cs="Times New Roman"/>
                <w:sz w:val="24"/>
              </w:rPr>
              <w:t>Музыканашихсоседей.</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2</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spacing w:after="0" w:line="240" w:lineRule="auto"/>
              <w:rPr>
                <w:rFonts w:ascii="Times New Roman" w:hAnsi="Times New Roman" w:cs="Times New Roman"/>
                <w:sz w:val="24"/>
                <w:szCs w:val="24"/>
              </w:rPr>
            </w:pPr>
            <w:hyperlink r:id="rId314">
              <w:r w:rsidR="001C6387" w:rsidRPr="001C6387">
                <w:rPr>
                  <w:rFonts w:ascii="Times New Roman" w:hAnsi="Times New Roman" w:cs="Times New Roman"/>
                  <w:color w:val="0462C1"/>
                  <w:sz w:val="24"/>
                  <w:szCs w:val="24"/>
                  <w:u w:val="single" w:color="0462C1"/>
                </w:rPr>
                <w:t>https://resh.edu.ru/subject/lesson/5227/start/226793/</w:t>
              </w:r>
            </w:hyperlink>
            <w:hyperlink r:id="rId315">
              <w:r w:rsidR="001C6387" w:rsidRPr="001C6387">
                <w:rPr>
                  <w:rFonts w:ascii="Times New Roman" w:hAnsi="Times New Roman" w:cs="Times New Roman"/>
                  <w:color w:val="0462C1"/>
                  <w:sz w:val="24"/>
                  <w:szCs w:val="24"/>
                  <w:u w:val="single" w:color="0462C1"/>
                </w:rPr>
                <w:t>https://resh.edu.ru/subject/lesson/4182/start/226773/</w:t>
              </w:r>
            </w:hyperlink>
            <w:hyperlink r:id="rId316">
              <w:r w:rsidR="001C6387" w:rsidRPr="001C6387">
                <w:rPr>
                  <w:rFonts w:ascii="Times New Roman" w:hAnsi="Times New Roman" w:cs="Times New Roman"/>
                  <w:color w:val="0462C1"/>
                  <w:sz w:val="24"/>
                  <w:szCs w:val="24"/>
                  <w:u w:val="single" w:color="0462C1"/>
                </w:rPr>
                <w:t>https://resh.edu.ru/subject/lesson/5254/start/226815/</w:t>
              </w:r>
            </w:hyperlink>
            <w:hyperlink r:id="rId317">
              <w:r w:rsidR="001C6387" w:rsidRPr="001C6387">
                <w:rPr>
                  <w:rFonts w:ascii="Times New Roman" w:hAnsi="Times New Roman" w:cs="Times New Roman"/>
                  <w:color w:val="0462C1"/>
                  <w:sz w:val="24"/>
                  <w:szCs w:val="24"/>
                  <w:u w:val="single" w:color="0462C1"/>
                </w:rPr>
                <w:t>https://www.youtube.com/watch?v=tBrHIsHpXDw</w:t>
              </w:r>
            </w:hyperlink>
            <w:hyperlink r:id="rId318">
              <w:r w:rsidR="001C6387" w:rsidRPr="001C6387">
                <w:rPr>
                  <w:rFonts w:ascii="Times New Roman" w:hAnsi="Times New Roman" w:cs="Times New Roman"/>
                  <w:color w:val="0462C1"/>
                  <w:spacing w:val="-1"/>
                  <w:sz w:val="24"/>
                  <w:szCs w:val="24"/>
                  <w:u w:val="single" w:color="0462C1"/>
                </w:rPr>
                <w:t>https://www.youtube.com/watch?v=SXB0svO8vvk&amp;t=1s</w:t>
              </w:r>
            </w:hyperlink>
          </w:p>
          <w:p w:rsidR="001C6387" w:rsidRPr="001C6387" w:rsidRDefault="00D50C1A" w:rsidP="001C6387">
            <w:pPr>
              <w:spacing w:after="0" w:line="240" w:lineRule="auto"/>
              <w:rPr>
                <w:rFonts w:ascii="Times New Roman" w:eastAsia="Times New Roman" w:hAnsi="Times New Roman" w:cs="Times New Roman"/>
                <w:sz w:val="24"/>
                <w:szCs w:val="24"/>
                <w:lang w:eastAsia="ru-RU"/>
              </w:rPr>
            </w:pPr>
            <w:hyperlink r:id="rId319">
              <w:r w:rsidR="001C6387" w:rsidRPr="001C6387">
                <w:rPr>
                  <w:rFonts w:ascii="Times New Roman" w:hAnsi="Times New Roman" w:cs="Times New Roman"/>
                  <w:color w:val="0462C1"/>
                  <w:sz w:val="24"/>
                  <w:szCs w:val="24"/>
                  <w:u w:val="single" w:color="0462C1"/>
                </w:rPr>
                <w:t>https://www.youtube.com/watch?v=dwQuT3JYuMo</w:t>
              </w:r>
            </w:hyperlink>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spacing w:after="0" w:line="240" w:lineRule="auto"/>
              <w:ind w:left="165"/>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Итого по модулю</w:t>
            </w:r>
          </w:p>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2</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r>
      <w:tr w:rsidR="0050778D" w:rsidRPr="001C6387" w:rsidTr="00020289">
        <w:trPr>
          <w:trHeight w:val="359"/>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50778D" w:rsidRPr="001C6387" w:rsidRDefault="0050778D" w:rsidP="0050778D">
            <w:pPr>
              <w:spacing w:after="0" w:line="240" w:lineRule="auto"/>
              <w:jc w:val="center"/>
              <w:rPr>
                <w:rFonts w:ascii="Times New Roman" w:eastAsia="Times New Roman" w:hAnsi="Times New Roman" w:cs="Times New Roman"/>
                <w:sz w:val="24"/>
                <w:szCs w:val="24"/>
                <w:lang w:eastAsia="ru-RU"/>
              </w:rPr>
            </w:pPr>
            <w:r w:rsidRPr="001C6387">
              <w:rPr>
                <w:rFonts w:ascii="Times New Roman" w:hAnsi="Times New Roman" w:cs="Times New Roman"/>
                <w:b/>
                <w:sz w:val="24"/>
                <w:szCs w:val="24"/>
              </w:rPr>
              <w:t>МодульКлассическаямузыка</w:t>
            </w:r>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0"/>
                <w:szCs w:val="20"/>
                <w:lang w:eastAsia="ru-RU"/>
              </w:rPr>
            </w:pPr>
            <w:r w:rsidRPr="001C6387">
              <w:rPr>
                <w:rFonts w:ascii="Times New Roman" w:eastAsia="Times New Roman" w:hAnsi="Times New Roman" w:cs="Times New Roman"/>
                <w:sz w:val="20"/>
                <w:szCs w:val="20"/>
                <w:lang w:eastAsia="ru-RU"/>
              </w:rPr>
              <w:t>10.1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262"/>
              <w:rPr>
                <w:rFonts w:ascii="Times New Roman" w:eastAsia="Times New Roman" w:hAnsi="Times New Roman" w:cs="Times New Roman"/>
                <w:sz w:val="24"/>
              </w:rPr>
            </w:pPr>
            <w:r w:rsidRPr="001C6387">
              <w:rPr>
                <w:rFonts w:ascii="Times New Roman" w:eastAsia="Times New Roman" w:hAnsi="Times New Roman" w:cs="Times New Roman"/>
                <w:sz w:val="24"/>
              </w:rPr>
              <w:t>Композиторы –детям.</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320">
              <w:r w:rsidR="001C6387" w:rsidRPr="001C6387">
                <w:rPr>
                  <w:rFonts w:ascii="Times New Roman" w:eastAsia="Times New Roman" w:hAnsi="Times New Roman" w:cs="Times New Roman"/>
                  <w:color w:val="0462C1"/>
                  <w:sz w:val="24"/>
                  <w:szCs w:val="24"/>
                  <w:u w:val="single" w:color="0462C1"/>
                </w:rPr>
                <w:t>https://www.youtube.com/watch?v=KtTu5Hi8WoI</w:t>
              </w:r>
            </w:hyperlink>
            <w:hyperlink r:id="rId321">
              <w:r w:rsidR="001C6387" w:rsidRPr="001C6387">
                <w:rPr>
                  <w:rFonts w:ascii="Times New Roman" w:eastAsia="Times New Roman" w:hAnsi="Times New Roman" w:cs="Times New Roman"/>
                  <w:color w:val="0462C1"/>
                  <w:spacing w:val="-1"/>
                  <w:sz w:val="24"/>
                  <w:szCs w:val="24"/>
                  <w:u w:val="single" w:color="0462C1"/>
                </w:rPr>
                <w:t>https://www.youtube.com/watch?v=YM7AUq98614&amp;t=4s</w:t>
              </w:r>
            </w:hyperlink>
            <w:hyperlink r:id="rId322">
              <w:r w:rsidR="001C6387" w:rsidRPr="001C6387">
                <w:rPr>
                  <w:rFonts w:ascii="Times New Roman" w:eastAsia="Times New Roman" w:hAnsi="Times New Roman" w:cs="Times New Roman"/>
                  <w:color w:val="0462C1"/>
                  <w:sz w:val="24"/>
                  <w:szCs w:val="24"/>
                  <w:u w:val="single" w:color="0462C1"/>
                </w:rPr>
                <w:t>https://www.youtube.com/watch?v=RgM6FSdtz7c</w:t>
              </w:r>
            </w:hyperlink>
            <w:hyperlink r:id="rId323">
              <w:r w:rsidR="001C6387" w:rsidRPr="001C6387">
                <w:rPr>
                  <w:rFonts w:ascii="Times New Roman" w:eastAsia="Times New Roman" w:hAnsi="Times New Roman" w:cs="Times New Roman"/>
                  <w:color w:val="0462C1"/>
                  <w:sz w:val="24"/>
                  <w:szCs w:val="24"/>
                  <w:u w:val="single" w:color="0462C1"/>
                </w:rPr>
                <w:t>https://www.youtube.com/watch?v=JoXp18R0AYk</w:t>
              </w:r>
            </w:hyperlink>
            <w:hyperlink r:id="rId324">
              <w:r w:rsidR="001C6387" w:rsidRPr="001C6387">
                <w:rPr>
                  <w:rFonts w:ascii="Times New Roman" w:eastAsia="Times New Roman" w:hAnsi="Times New Roman" w:cs="Times New Roman"/>
                  <w:color w:val="0462C1"/>
                  <w:sz w:val="24"/>
                  <w:szCs w:val="24"/>
                  <w:u w:val="single" w:color="0462C1"/>
                </w:rPr>
                <w:t>https://www.youtube.com/watch?v=TuhUeVgWfLM</w:t>
              </w:r>
            </w:hyperlink>
            <w:hyperlink r:id="rId325">
              <w:r w:rsidR="001C6387" w:rsidRPr="001C6387">
                <w:rPr>
                  <w:rFonts w:ascii="Times New Roman" w:eastAsia="Times New Roman" w:hAnsi="Times New Roman" w:cs="Times New Roman"/>
                  <w:color w:val="0462C1"/>
                  <w:sz w:val="24"/>
                  <w:szCs w:val="24"/>
                  <w:u w:val="single" w:color="0462C1"/>
                </w:rPr>
                <w:t>https://www.youtube.com/watch?v=2XrYlCWpRuo</w:t>
              </w:r>
            </w:hyperlink>
          </w:p>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326">
              <w:r w:rsidR="001C6387" w:rsidRPr="001C6387">
                <w:rPr>
                  <w:rFonts w:ascii="Times New Roman" w:eastAsia="Times New Roman" w:hAnsi="Times New Roman" w:cs="Times New Roman"/>
                  <w:color w:val="0462C1"/>
                  <w:sz w:val="24"/>
                  <w:szCs w:val="24"/>
                  <w:u w:val="single" w:color="0462C1"/>
                </w:rPr>
                <w:t>https://www.youtube.com/watch?v=wk1hnAjs2Bo</w:t>
              </w:r>
            </w:hyperlink>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0"/>
                <w:szCs w:val="20"/>
                <w:lang w:eastAsia="ru-RU"/>
              </w:rPr>
            </w:pPr>
            <w:r w:rsidRPr="001C6387">
              <w:rPr>
                <w:rFonts w:ascii="Times New Roman" w:eastAsia="Times New Roman" w:hAnsi="Times New Roman" w:cs="Times New Roman"/>
                <w:sz w:val="20"/>
                <w:szCs w:val="20"/>
                <w:lang w:eastAsia="ru-RU"/>
              </w:rPr>
              <w:t>10.2</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jc w:val="both"/>
              <w:rPr>
                <w:rFonts w:ascii="Times New Roman" w:eastAsia="Times New Roman" w:hAnsi="Times New Roman" w:cs="Times New Roman"/>
                <w:sz w:val="24"/>
              </w:rPr>
            </w:pPr>
            <w:r w:rsidRPr="001C6387">
              <w:rPr>
                <w:rFonts w:ascii="Times New Roman" w:eastAsia="Times New Roman" w:hAnsi="Times New Roman" w:cs="Times New Roman"/>
                <w:spacing w:val="-1"/>
                <w:sz w:val="24"/>
              </w:rPr>
              <w:t>Музыкальные</w:t>
            </w:r>
            <w:r w:rsidRPr="001C6387">
              <w:rPr>
                <w:rFonts w:ascii="Times New Roman" w:eastAsia="Times New Roman" w:hAnsi="Times New Roman" w:cs="Times New Roman"/>
                <w:sz w:val="24"/>
              </w:rPr>
              <w:t>инструменты.Фортепиано.</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327">
              <w:r w:rsidR="001C6387" w:rsidRPr="001C6387">
                <w:rPr>
                  <w:rFonts w:ascii="Times New Roman" w:eastAsia="Times New Roman" w:hAnsi="Times New Roman" w:cs="Times New Roman"/>
                  <w:color w:val="0462C1"/>
                  <w:sz w:val="24"/>
                  <w:szCs w:val="24"/>
                  <w:u w:val="single" w:color="0462C1"/>
                </w:rPr>
                <w:t>https://www.youtube.com/watch?v=EaKsLc42cZk</w:t>
              </w:r>
            </w:hyperlink>
            <w:hyperlink r:id="rId328">
              <w:r w:rsidR="001C6387" w:rsidRPr="001C6387">
                <w:rPr>
                  <w:rFonts w:ascii="Times New Roman" w:eastAsia="Times New Roman" w:hAnsi="Times New Roman" w:cs="Times New Roman"/>
                  <w:color w:val="0462C1"/>
                  <w:sz w:val="24"/>
                  <w:szCs w:val="24"/>
                  <w:u w:val="single" w:color="0462C1"/>
                </w:rPr>
                <w:t>https://www.youtube.com/watch?v=pmbzrGQK-Go</w:t>
              </w:r>
            </w:hyperlink>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0"/>
                <w:szCs w:val="20"/>
                <w:lang w:eastAsia="ru-RU"/>
              </w:rPr>
            </w:pPr>
            <w:r w:rsidRPr="001C6387">
              <w:rPr>
                <w:rFonts w:ascii="Times New Roman" w:eastAsia="Times New Roman" w:hAnsi="Times New Roman" w:cs="Times New Roman"/>
                <w:sz w:val="20"/>
                <w:szCs w:val="20"/>
                <w:lang w:eastAsia="ru-RU"/>
              </w:rPr>
              <w:t>10.3</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425"/>
              <w:rPr>
                <w:rFonts w:ascii="Times New Roman" w:eastAsia="Times New Roman" w:hAnsi="Times New Roman" w:cs="Times New Roman"/>
                <w:sz w:val="24"/>
              </w:rPr>
            </w:pPr>
            <w:r w:rsidRPr="001C6387">
              <w:rPr>
                <w:rFonts w:ascii="Times New Roman" w:eastAsia="Times New Roman" w:hAnsi="Times New Roman" w:cs="Times New Roman"/>
                <w:spacing w:val="-1"/>
                <w:sz w:val="24"/>
              </w:rPr>
              <w:t>Музыкальные</w:t>
            </w:r>
            <w:r w:rsidRPr="001C6387">
              <w:rPr>
                <w:rFonts w:ascii="Times New Roman" w:eastAsia="Times New Roman" w:hAnsi="Times New Roman" w:cs="Times New Roman"/>
                <w:sz w:val="24"/>
              </w:rPr>
              <w:t>инструменты. Скрипка,виолончель.</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1</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3E6AAD"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329">
              <w:r w:rsidR="001C6387" w:rsidRPr="001C6387">
                <w:rPr>
                  <w:rFonts w:ascii="Times New Roman" w:eastAsia="Times New Roman" w:hAnsi="Times New Roman" w:cs="Times New Roman"/>
                  <w:color w:val="0462C1"/>
                  <w:sz w:val="24"/>
                  <w:szCs w:val="24"/>
                  <w:u w:val="single" w:color="0462C1"/>
                </w:rPr>
                <w:t>https://www.youtube.com/watch?v=IjG7FGriq-8</w:t>
              </w:r>
            </w:hyperlink>
          </w:p>
          <w:p w:rsidR="001C6387" w:rsidRPr="001C6387" w:rsidRDefault="00D50C1A" w:rsidP="001C6387">
            <w:pPr>
              <w:spacing w:after="0" w:line="240" w:lineRule="auto"/>
              <w:rPr>
                <w:rFonts w:ascii="Times New Roman" w:eastAsia="Times New Roman" w:hAnsi="Times New Roman" w:cs="Times New Roman"/>
                <w:sz w:val="24"/>
                <w:szCs w:val="24"/>
                <w:lang w:eastAsia="ru-RU"/>
              </w:rPr>
            </w:pPr>
            <w:hyperlink r:id="rId330">
              <w:r w:rsidR="001C6387" w:rsidRPr="001C6387">
                <w:rPr>
                  <w:rFonts w:ascii="Times New Roman" w:hAnsi="Times New Roman" w:cs="Times New Roman"/>
                  <w:color w:val="0462C1"/>
                  <w:sz w:val="24"/>
                  <w:szCs w:val="24"/>
                  <w:u w:val="single" w:color="0462C1"/>
                </w:rPr>
                <w:t>https://www.youtube.com/watch?v=H2vnjkqtO3c</w:t>
              </w:r>
            </w:hyperlink>
          </w:p>
        </w:tc>
      </w:tr>
      <w:tr w:rsidR="001C6387" w:rsidRPr="001C6387" w:rsidTr="001C6387">
        <w:trPr>
          <w:trHeight w:val="185"/>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spacing w:after="0" w:line="240" w:lineRule="auto"/>
              <w:ind w:left="165"/>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Итого по модулю</w:t>
            </w:r>
          </w:p>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3</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r>
      <w:tr w:rsidR="0050778D" w:rsidRPr="001C6387" w:rsidTr="00020289">
        <w:trPr>
          <w:trHeight w:val="222"/>
        </w:trPr>
        <w:tc>
          <w:tcPr>
            <w:tcW w:w="9927"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50778D" w:rsidRPr="001C6387" w:rsidRDefault="0050778D" w:rsidP="0050778D">
            <w:pPr>
              <w:spacing w:after="0" w:line="240" w:lineRule="auto"/>
              <w:jc w:val="center"/>
              <w:rPr>
                <w:rFonts w:ascii="Times New Roman" w:eastAsia="Times New Roman" w:hAnsi="Times New Roman" w:cs="Times New Roman"/>
                <w:sz w:val="24"/>
                <w:szCs w:val="24"/>
                <w:lang w:eastAsia="ru-RU"/>
              </w:rPr>
            </w:pPr>
            <w:r w:rsidRPr="001C6387">
              <w:rPr>
                <w:rFonts w:ascii="Times New Roman" w:hAnsi="Times New Roman" w:cs="Times New Roman"/>
                <w:b/>
                <w:sz w:val="24"/>
                <w:szCs w:val="24"/>
              </w:rPr>
              <w:t>МодульМузыкатеатраикино</w:t>
            </w:r>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11.1</w:t>
            </w: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left="105" w:right="213"/>
              <w:rPr>
                <w:rFonts w:ascii="Times New Roman" w:eastAsia="Times New Roman" w:hAnsi="Times New Roman" w:cs="Times New Roman"/>
                <w:sz w:val="24"/>
              </w:rPr>
            </w:pPr>
            <w:r w:rsidRPr="001C6387">
              <w:rPr>
                <w:rFonts w:ascii="Times New Roman" w:eastAsia="Times New Roman" w:hAnsi="Times New Roman" w:cs="Times New Roman"/>
                <w:sz w:val="24"/>
              </w:rPr>
              <w:t>Музыкальнаясказка на сцене,на экране.</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3</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D50C1A" w:rsidP="001C6387">
            <w:pPr>
              <w:widowControl w:val="0"/>
              <w:autoSpaceDE w:val="0"/>
              <w:autoSpaceDN w:val="0"/>
              <w:spacing w:after="0" w:line="240" w:lineRule="auto"/>
              <w:rPr>
                <w:rFonts w:ascii="Times New Roman" w:eastAsia="Times New Roman" w:hAnsi="Times New Roman" w:cs="Times New Roman"/>
                <w:sz w:val="24"/>
                <w:szCs w:val="24"/>
              </w:rPr>
            </w:pPr>
            <w:hyperlink r:id="rId331">
              <w:r w:rsidR="001C6387" w:rsidRPr="001C6387">
                <w:rPr>
                  <w:rFonts w:ascii="Times New Roman" w:eastAsia="Times New Roman" w:hAnsi="Times New Roman" w:cs="Times New Roman"/>
                  <w:color w:val="0462C1"/>
                  <w:spacing w:val="-1"/>
                  <w:sz w:val="24"/>
                  <w:szCs w:val="24"/>
                  <w:u w:val="single" w:color="0462C1"/>
                </w:rPr>
                <w:t>https://www.youtube.com/watch?v=pEcXlBKBOaM&amp;t=15s</w:t>
              </w:r>
            </w:hyperlink>
            <w:hyperlink r:id="rId332">
              <w:r w:rsidR="001C6387" w:rsidRPr="001C6387">
                <w:rPr>
                  <w:rFonts w:ascii="Times New Roman" w:eastAsia="Times New Roman" w:hAnsi="Times New Roman" w:cs="Times New Roman"/>
                  <w:color w:val="0462C1"/>
                  <w:sz w:val="24"/>
                  <w:szCs w:val="24"/>
                  <w:u w:val="single" w:color="0462C1"/>
                </w:rPr>
                <w:t>https://www.youtube.com/watch?v=de_fE1_eHb0&amp;t=1s</w:t>
              </w:r>
            </w:hyperlink>
            <w:hyperlink r:id="rId333">
              <w:r w:rsidR="001C6387" w:rsidRPr="001C6387">
                <w:rPr>
                  <w:rFonts w:ascii="Times New Roman" w:eastAsia="Times New Roman" w:hAnsi="Times New Roman" w:cs="Times New Roman"/>
                  <w:color w:val="0462C1"/>
                  <w:sz w:val="24"/>
                  <w:szCs w:val="24"/>
                  <w:u w:val="single" w:color="0462C1"/>
                </w:rPr>
                <w:t>https://www.youtube.com/watch?v=76Vqt_ZDfB8</w:t>
              </w:r>
            </w:hyperlink>
            <w:hyperlink r:id="rId334">
              <w:r w:rsidR="001C6387" w:rsidRPr="001C6387">
                <w:rPr>
                  <w:rFonts w:ascii="Times New Roman" w:eastAsia="Times New Roman" w:hAnsi="Times New Roman" w:cs="Times New Roman"/>
                  <w:color w:val="0462C1"/>
                  <w:sz w:val="24"/>
                  <w:szCs w:val="24"/>
                  <w:u w:val="single" w:color="0462C1"/>
                </w:rPr>
                <w:t>https://www.youtube.com/watch?v=pIHrk9WytJs</w:t>
              </w:r>
            </w:hyperlink>
            <w:hyperlink r:id="rId335">
              <w:r w:rsidR="001C6387" w:rsidRPr="001C6387">
                <w:rPr>
                  <w:rFonts w:ascii="Times New Roman" w:eastAsia="Times New Roman" w:hAnsi="Times New Roman" w:cs="Times New Roman"/>
                  <w:color w:val="0462C1"/>
                  <w:sz w:val="24"/>
                  <w:szCs w:val="24"/>
                  <w:u w:val="single" w:color="0462C1"/>
                </w:rPr>
                <w:t>https://www.youtube.com/watch?v=-Hf2gJ4FLBQ</w:t>
              </w:r>
            </w:hyperlink>
            <w:hyperlink r:id="rId336">
              <w:r w:rsidR="001C6387" w:rsidRPr="001C6387">
                <w:rPr>
                  <w:rFonts w:ascii="Times New Roman" w:eastAsia="Times New Roman" w:hAnsi="Times New Roman" w:cs="Times New Roman"/>
                  <w:color w:val="0462C1"/>
                  <w:sz w:val="24"/>
                  <w:szCs w:val="24"/>
                  <w:u w:val="single" w:color="0462C1"/>
                </w:rPr>
                <w:t>https://www.youtube.com/watch?v=FNYI3Xc8yY8</w:t>
              </w:r>
            </w:hyperlink>
            <w:hyperlink r:id="rId337">
              <w:r w:rsidR="001C6387" w:rsidRPr="001C6387">
                <w:rPr>
                  <w:rFonts w:ascii="Times New Roman" w:eastAsia="Times New Roman" w:hAnsi="Times New Roman" w:cs="Times New Roman"/>
                  <w:color w:val="0462C1"/>
                  <w:sz w:val="24"/>
                  <w:szCs w:val="24"/>
                  <w:u w:val="single" w:color="0462C1"/>
                </w:rPr>
                <w:t>https://www.youtube.com/watch?v=i4wwy7CEHws</w:t>
              </w:r>
            </w:hyperlink>
          </w:p>
          <w:p w:rsidR="001C6387" w:rsidRPr="001C6387" w:rsidRDefault="00D50C1A" w:rsidP="001C6387">
            <w:pPr>
              <w:spacing w:after="0" w:line="240" w:lineRule="auto"/>
              <w:rPr>
                <w:rFonts w:ascii="Times New Roman" w:eastAsia="Times New Roman" w:hAnsi="Times New Roman" w:cs="Times New Roman"/>
                <w:sz w:val="24"/>
                <w:szCs w:val="24"/>
                <w:lang w:eastAsia="ru-RU"/>
              </w:rPr>
            </w:pPr>
            <w:hyperlink r:id="rId338">
              <w:r w:rsidR="001C6387" w:rsidRPr="001C6387">
                <w:rPr>
                  <w:rFonts w:ascii="Times New Roman" w:hAnsi="Times New Roman" w:cs="Times New Roman"/>
                  <w:color w:val="0462C1"/>
                  <w:sz w:val="24"/>
                  <w:szCs w:val="24"/>
                  <w:u w:val="single" w:color="0462C1"/>
                </w:rPr>
                <w:t>https://www.youtube.com/watch?v=hM9zYR8T8CE</w:t>
              </w:r>
            </w:hyperlink>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r w:rsidRPr="001C6387">
              <w:rPr>
                <w:rFonts w:ascii="Times New Roman" w:eastAsia="Times New Roman" w:hAnsi="Times New Roman" w:cs="Times New Roman"/>
                <w:sz w:val="24"/>
                <w:szCs w:val="24"/>
                <w:lang w:eastAsia="ru-RU"/>
              </w:rPr>
              <w:t>Итого по модулю</w:t>
            </w:r>
          </w:p>
          <w:p w:rsidR="001C6387" w:rsidRPr="001C6387" w:rsidRDefault="001C6387" w:rsidP="001C6387">
            <w:pPr>
              <w:widowControl w:val="0"/>
              <w:autoSpaceDE w:val="0"/>
              <w:autoSpaceDN w:val="0"/>
              <w:spacing w:after="0" w:line="240" w:lineRule="auto"/>
              <w:ind w:left="105"/>
              <w:rPr>
                <w:rFonts w:ascii="Times New Roman" w:eastAsia="Times New Roman" w:hAnsi="Times New Roman" w:cs="Times New Roman"/>
                <w:sz w:val="24"/>
              </w:rPr>
            </w:pP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3</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r>
      <w:tr w:rsidR="001C6387" w:rsidRPr="001C6387" w:rsidTr="001C6387">
        <w:trPr>
          <w:trHeight w:val="540"/>
        </w:trPr>
        <w:tc>
          <w:tcPr>
            <w:tcW w:w="709"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1C6387" w:rsidRPr="001C6387" w:rsidRDefault="001C6387" w:rsidP="001C6387">
            <w:pPr>
              <w:widowControl w:val="0"/>
              <w:autoSpaceDE w:val="0"/>
              <w:autoSpaceDN w:val="0"/>
              <w:spacing w:after="0" w:line="240" w:lineRule="auto"/>
              <w:ind w:right="388"/>
              <w:rPr>
                <w:rFonts w:ascii="Times New Roman" w:eastAsia="Times New Roman" w:hAnsi="Times New Roman" w:cs="Times New Roman"/>
                <w:sz w:val="24"/>
              </w:rPr>
            </w:pPr>
            <w:r w:rsidRPr="001C6387">
              <w:rPr>
                <w:rFonts w:ascii="Times New Roman" w:eastAsia="Times New Roman" w:hAnsi="Times New Roman" w:cs="Times New Roman"/>
                <w:sz w:val="24"/>
              </w:rPr>
              <w:t>Общее количествочасовпопрограмме:</w:t>
            </w:r>
          </w:p>
        </w:tc>
        <w:tc>
          <w:tcPr>
            <w:tcW w:w="710"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widowControl w:val="0"/>
              <w:autoSpaceDE w:val="0"/>
              <w:autoSpaceDN w:val="0"/>
              <w:spacing w:after="0" w:line="240" w:lineRule="auto"/>
              <w:ind w:left="111"/>
              <w:rPr>
                <w:rFonts w:ascii="Times New Roman" w:eastAsia="Times New Roman" w:hAnsi="Times New Roman" w:cs="Times New Roman"/>
                <w:sz w:val="24"/>
              </w:rPr>
            </w:pPr>
            <w:r w:rsidRPr="001C6387">
              <w:rPr>
                <w:rFonts w:ascii="Times New Roman" w:eastAsia="Times New Roman" w:hAnsi="Times New Roman" w:cs="Times New Roman"/>
                <w:sz w:val="24"/>
              </w:rPr>
              <w:t>33</w:t>
            </w:r>
          </w:p>
        </w:tc>
        <w:tc>
          <w:tcPr>
            <w:tcW w:w="524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C6387" w:rsidRPr="001C6387" w:rsidRDefault="001C6387" w:rsidP="001C6387">
            <w:pPr>
              <w:spacing w:after="0" w:line="240" w:lineRule="auto"/>
              <w:rPr>
                <w:rFonts w:ascii="Times New Roman" w:eastAsia="Times New Roman" w:hAnsi="Times New Roman" w:cs="Times New Roman"/>
                <w:sz w:val="24"/>
                <w:szCs w:val="24"/>
                <w:lang w:eastAsia="ru-RU"/>
              </w:rPr>
            </w:pPr>
          </w:p>
        </w:tc>
      </w:tr>
    </w:tbl>
    <w:p w:rsidR="00954D3C" w:rsidRDefault="000A28A1" w:rsidP="000A28A1">
      <w:pPr>
        <w:tabs>
          <w:tab w:val="left" w:pos="337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КЛАСС</w:t>
      </w:r>
    </w:p>
    <w:tbl>
      <w:tblPr>
        <w:tblW w:w="9923" w:type="dxa"/>
        <w:tblInd w:w="-5" w:type="dxa"/>
        <w:tblLayout w:type="fixed"/>
        <w:tblCellMar>
          <w:left w:w="0" w:type="dxa"/>
          <w:right w:w="0" w:type="dxa"/>
        </w:tblCellMar>
        <w:tblLook w:val="04A0"/>
      </w:tblPr>
      <w:tblGrid>
        <w:gridCol w:w="706"/>
        <w:gridCol w:w="2696"/>
        <w:gridCol w:w="1134"/>
        <w:gridCol w:w="5328"/>
        <w:gridCol w:w="59"/>
      </w:tblGrid>
      <w:tr w:rsidR="000A28A1" w:rsidRPr="00283E63" w:rsidTr="009D74B6">
        <w:trPr>
          <w:trHeight w:val="638"/>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b/>
                <w:bCs/>
                <w:sz w:val="24"/>
                <w:szCs w:val="24"/>
                <w:lang w:eastAsia="ru-RU"/>
              </w:rPr>
              <w:t>№</w:t>
            </w:r>
          </w:p>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b/>
                <w:bCs/>
                <w:sz w:val="24"/>
                <w:szCs w:val="24"/>
                <w:lang w:eastAsia="ru-RU"/>
              </w:rPr>
              <w:t>п/п</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b/>
                <w:bCs/>
                <w:sz w:val="24"/>
                <w:szCs w:val="24"/>
                <w:lang w:eastAsia="ru-RU"/>
              </w:rPr>
              <w:t>Наименование разделов и тем программы</w:t>
            </w:r>
          </w:p>
        </w:tc>
        <w:tc>
          <w:tcPr>
            <w:tcW w:w="1134" w:type="dxa"/>
            <w:tcBorders>
              <w:top w:val="single" w:sz="4" w:space="0" w:color="auto"/>
              <w:left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b/>
                <w:bCs/>
                <w:sz w:val="24"/>
                <w:szCs w:val="24"/>
                <w:lang w:eastAsia="ru-RU"/>
              </w:rPr>
              <w:t>Количество часов</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b/>
                <w:bCs/>
                <w:sz w:val="24"/>
                <w:szCs w:val="24"/>
                <w:lang w:eastAsia="ru-RU"/>
              </w:rPr>
              <w:t>Электронные (цифровые) образовательные ресурсы</w:t>
            </w:r>
          </w:p>
        </w:tc>
      </w:tr>
      <w:tr w:rsidR="00F70608" w:rsidRPr="00283E63" w:rsidTr="009D74B6">
        <w:trPr>
          <w:trHeight w:val="300"/>
        </w:trPr>
        <w:tc>
          <w:tcPr>
            <w:tcW w:w="9923" w:type="dxa"/>
            <w:gridSpan w:val="5"/>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F70608" w:rsidRPr="00283E63" w:rsidRDefault="00F70608" w:rsidP="00283E63">
            <w:pPr>
              <w:spacing w:after="0" w:line="240" w:lineRule="auto"/>
              <w:jc w:val="center"/>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Модуль 1. </w:t>
            </w:r>
            <w:r w:rsidRPr="00283E63">
              <w:rPr>
                <w:rFonts w:ascii="Times New Roman" w:eastAsia="Times New Roman" w:hAnsi="Times New Roman" w:cs="Times New Roman"/>
                <w:b/>
                <w:bCs/>
                <w:sz w:val="24"/>
                <w:szCs w:val="24"/>
                <w:lang w:eastAsia="ru-RU"/>
              </w:rPr>
              <w:t>Музыка в жизни человека</w:t>
            </w:r>
          </w:p>
        </w:tc>
      </w:tr>
      <w:tr w:rsidR="000A28A1" w:rsidRPr="00283E63" w:rsidTr="009D74B6">
        <w:trPr>
          <w:trHeight w:val="358"/>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Музыкальные пейзажи</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39">
              <w:r w:rsidR="000A28A1" w:rsidRPr="00283E63">
                <w:rPr>
                  <w:rFonts w:ascii="Times New Roman" w:eastAsia="Times New Roman" w:hAnsi="Times New Roman" w:cs="Times New Roman"/>
                  <w:color w:val="0462C1"/>
                  <w:spacing w:val="-1"/>
                  <w:sz w:val="24"/>
                  <w:szCs w:val="24"/>
                  <w:u w:val="single" w:color="0462C1"/>
                </w:rPr>
                <w:t>https://www.youtube.com/watch?v=aHuiQgTpYUA&amp;t=6s</w:t>
              </w:r>
            </w:hyperlink>
          </w:p>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40" w:history="1">
              <w:r w:rsidR="000A28A1" w:rsidRPr="00283E63">
                <w:rPr>
                  <w:rFonts w:ascii="Times New Roman" w:eastAsia="Times New Roman" w:hAnsi="Times New Roman" w:cs="Times New Roman"/>
                  <w:color w:val="0563C1" w:themeColor="hyperlink"/>
                  <w:sz w:val="24"/>
                  <w:szCs w:val="24"/>
                  <w:u w:val="single"/>
                </w:rPr>
                <w:t>https://resh.edu.ru/subject/6/7/</w:t>
              </w:r>
            </w:hyperlink>
          </w:p>
        </w:tc>
      </w:tr>
      <w:tr w:rsidR="000A28A1" w:rsidRPr="00283E63" w:rsidTr="009D74B6">
        <w:trPr>
          <w:trHeight w:val="720"/>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Музыкальные портреты</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spacing w:after="0" w:line="240" w:lineRule="auto"/>
              <w:jc w:val="both"/>
              <w:rPr>
                <w:rFonts w:ascii="Times New Roman" w:eastAsia="Times New Roman" w:hAnsi="Times New Roman" w:cs="Times New Roman"/>
                <w:sz w:val="24"/>
                <w:szCs w:val="24"/>
                <w:lang w:eastAsia="ru-RU"/>
              </w:rPr>
            </w:pPr>
            <w:hyperlink r:id="rId341" w:history="1">
              <w:r w:rsidR="000A28A1" w:rsidRPr="00283E63">
                <w:rPr>
                  <w:rFonts w:ascii="Times New Roman" w:hAnsi="Times New Roman" w:cs="Times New Roman"/>
                  <w:color w:val="0563C1" w:themeColor="hyperlink"/>
                  <w:sz w:val="24"/>
                  <w:szCs w:val="24"/>
                  <w:u w:val="single"/>
                </w:rPr>
                <w:t>https://resh.edu.ru/subject/6/7/</w:t>
              </w:r>
            </w:hyperlink>
          </w:p>
          <w:p w:rsidR="000A28A1" w:rsidRPr="00283E63" w:rsidRDefault="00D50C1A" w:rsidP="00283E63">
            <w:pPr>
              <w:spacing w:after="0" w:line="240" w:lineRule="auto"/>
              <w:jc w:val="both"/>
              <w:rPr>
                <w:rFonts w:ascii="Times New Roman" w:eastAsia="Times New Roman" w:hAnsi="Times New Roman" w:cs="Times New Roman"/>
                <w:sz w:val="24"/>
                <w:szCs w:val="24"/>
                <w:lang w:eastAsia="ru-RU"/>
              </w:rPr>
            </w:pPr>
            <w:hyperlink r:id="rId342">
              <w:r w:rsidR="000A28A1" w:rsidRPr="00283E63">
                <w:rPr>
                  <w:rFonts w:ascii="Times New Roman" w:hAnsi="Times New Roman" w:cs="Times New Roman"/>
                  <w:color w:val="0462C1"/>
                  <w:sz w:val="24"/>
                  <w:szCs w:val="24"/>
                  <w:u w:val="single" w:color="0462C1"/>
                </w:rPr>
                <w:t>https://www.youtube.com/watch?v=9M3Q6Cjdog4&amp;t=3s</w:t>
              </w:r>
            </w:hyperlink>
            <w:hyperlink r:id="rId343">
              <w:r w:rsidR="000A28A1" w:rsidRPr="00283E63">
                <w:rPr>
                  <w:rFonts w:ascii="Times New Roman" w:hAnsi="Times New Roman" w:cs="Times New Roman"/>
                  <w:color w:val="0462C1"/>
                  <w:spacing w:val="-1"/>
                  <w:sz w:val="24"/>
                  <w:szCs w:val="24"/>
                  <w:u w:val="single" w:color="0462C1"/>
                </w:rPr>
                <w:t>https://www.youtube.com/watch?v=fJQwhRpkJxM&amp;t=1s</w:t>
              </w:r>
            </w:hyperlink>
          </w:p>
        </w:tc>
      </w:tr>
      <w:tr w:rsidR="009D74B6" w:rsidRPr="00283E63" w:rsidTr="009D74B6">
        <w:trPr>
          <w:trHeight w:val="405"/>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9D74B6" w:rsidRPr="00283E63" w:rsidRDefault="009D74B6"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9D74B6" w:rsidRPr="00283E63" w:rsidRDefault="009D74B6"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Танцы, игры и веселье</w:t>
            </w:r>
          </w:p>
        </w:tc>
        <w:tc>
          <w:tcPr>
            <w:tcW w:w="1134" w:type="dxa"/>
            <w:tcBorders>
              <w:top w:val="single" w:sz="4" w:space="0" w:color="auto"/>
              <w:left w:val="single" w:sz="4" w:space="0" w:color="auto"/>
              <w:bottom w:val="single" w:sz="4" w:space="0" w:color="auto"/>
              <w:right w:val="single" w:sz="4" w:space="0" w:color="auto"/>
            </w:tcBorders>
          </w:tcPr>
          <w:p w:rsidR="009D74B6" w:rsidRPr="00283E63" w:rsidRDefault="009D74B6"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Pr>
          <w:p w:rsidR="009D74B6"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44">
              <w:r w:rsidR="009D74B6" w:rsidRPr="00283E63">
                <w:rPr>
                  <w:rFonts w:ascii="Times New Roman" w:eastAsia="Times New Roman" w:hAnsi="Times New Roman" w:cs="Times New Roman"/>
                  <w:color w:val="0462C1"/>
                  <w:sz w:val="24"/>
                  <w:szCs w:val="24"/>
                  <w:u w:val="single" w:color="0462C1"/>
                </w:rPr>
                <w:t>https://www.youtube.com/watch?v=qZQpbzvxiLc&amp;t=5s</w:t>
              </w:r>
            </w:hyperlink>
          </w:p>
          <w:p w:rsidR="009D74B6"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45">
              <w:r w:rsidR="009D74B6" w:rsidRPr="00283E63">
                <w:rPr>
                  <w:rFonts w:ascii="Times New Roman" w:eastAsia="Times New Roman" w:hAnsi="Times New Roman" w:cs="Times New Roman"/>
                  <w:color w:val="0462C1"/>
                  <w:sz w:val="24"/>
                  <w:szCs w:val="24"/>
                  <w:u w:val="single" w:color="0462C1"/>
                </w:rPr>
                <w:t>https://www.youtube.com/watch?v=63Ev2Fi6F3g&amp;t=4s</w:t>
              </w:r>
            </w:hyperlink>
          </w:p>
        </w:tc>
      </w:tr>
      <w:tr w:rsidR="000A28A1" w:rsidRPr="00283E63" w:rsidTr="009D74B6">
        <w:trPr>
          <w:trHeight w:val="266"/>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125702"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4</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Главный музыкальный символ</w:t>
            </w:r>
          </w:p>
        </w:tc>
        <w:tc>
          <w:tcPr>
            <w:tcW w:w="1134" w:type="dxa"/>
            <w:tcBorders>
              <w:top w:val="single" w:sz="4" w:space="0" w:color="auto"/>
              <w:left w:val="single" w:sz="4" w:space="0" w:color="auto"/>
              <w:bottom w:val="single" w:sz="4" w:space="0" w:color="auto"/>
              <w:right w:val="single" w:sz="4" w:space="0" w:color="auto"/>
            </w:tcBorders>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46">
              <w:r w:rsidR="000A28A1" w:rsidRPr="00283E63">
                <w:rPr>
                  <w:rFonts w:ascii="Times New Roman" w:eastAsia="Times New Roman" w:hAnsi="Times New Roman" w:cs="Times New Roman"/>
                  <w:color w:val="0462C1"/>
                  <w:sz w:val="24"/>
                  <w:szCs w:val="24"/>
                  <w:u w:val="single" w:color="0462C1"/>
                </w:rPr>
                <w:t>https://www.youtube.com/watch?v=9Bddkqvp54w&amp;t=2s</w:t>
              </w:r>
            </w:hyperlink>
          </w:p>
        </w:tc>
      </w:tr>
      <w:tr w:rsidR="00125702" w:rsidRPr="00283E63" w:rsidTr="009D74B6">
        <w:trPr>
          <w:trHeight w:val="263"/>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25702" w:rsidRPr="00283E63" w:rsidRDefault="00125702"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 xml:space="preserve">Итого по модулю: </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25702" w:rsidRPr="00283E63" w:rsidRDefault="00125702"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4</w:t>
            </w:r>
          </w:p>
        </w:tc>
        <w:tc>
          <w:tcPr>
            <w:tcW w:w="5387" w:type="dxa"/>
            <w:gridSpan w:val="2"/>
            <w:tcBorders>
              <w:top w:val="single" w:sz="4" w:space="0" w:color="auto"/>
              <w:left w:val="single" w:sz="4" w:space="0" w:color="auto"/>
              <w:bottom w:val="single" w:sz="4" w:space="0" w:color="auto"/>
              <w:right w:val="single" w:sz="4" w:space="0" w:color="auto"/>
            </w:tcBorders>
          </w:tcPr>
          <w:p w:rsidR="00125702" w:rsidRPr="00283E63" w:rsidRDefault="00125702" w:rsidP="00283E63">
            <w:pPr>
              <w:spacing w:after="0" w:line="240" w:lineRule="auto"/>
              <w:rPr>
                <w:rFonts w:ascii="Times New Roman" w:eastAsia="Times New Roman" w:hAnsi="Times New Roman" w:cs="Times New Roman"/>
                <w:sz w:val="24"/>
                <w:szCs w:val="24"/>
                <w:lang w:eastAsia="ru-RU"/>
              </w:rPr>
            </w:pPr>
          </w:p>
        </w:tc>
      </w:tr>
      <w:tr w:rsidR="00125702" w:rsidRPr="00283E63" w:rsidTr="009D74B6">
        <w:trPr>
          <w:trHeight w:val="448"/>
        </w:trPr>
        <w:tc>
          <w:tcPr>
            <w:tcW w:w="9923" w:type="dxa"/>
            <w:gridSpan w:val="5"/>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25702" w:rsidRPr="00283E63" w:rsidRDefault="00125702" w:rsidP="00283E63">
            <w:pPr>
              <w:spacing w:after="0" w:line="240" w:lineRule="auto"/>
              <w:jc w:val="center"/>
              <w:rPr>
                <w:rFonts w:ascii="Times New Roman" w:eastAsia="Times New Roman" w:hAnsi="Times New Roman" w:cs="Times New Roman"/>
                <w:b/>
                <w:sz w:val="24"/>
                <w:szCs w:val="24"/>
                <w:lang w:eastAsia="ru-RU"/>
              </w:rPr>
            </w:pPr>
            <w:r w:rsidRPr="004317F7">
              <w:rPr>
                <w:rFonts w:ascii="Times New Roman" w:eastAsia="Times New Roman" w:hAnsi="Times New Roman" w:cs="Times New Roman"/>
                <w:sz w:val="24"/>
                <w:szCs w:val="24"/>
                <w:lang w:eastAsia="ru-RU"/>
              </w:rPr>
              <w:t>Модуль 2</w:t>
            </w:r>
            <w:r w:rsidRPr="00283E63">
              <w:rPr>
                <w:rFonts w:ascii="Times New Roman" w:eastAsia="Times New Roman" w:hAnsi="Times New Roman" w:cs="Times New Roman"/>
                <w:b/>
                <w:sz w:val="24"/>
                <w:szCs w:val="24"/>
                <w:lang w:eastAsia="ru-RU"/>
              </w:rPr>
              <w:t>.Музыкальная грамота</w:t>
            </w:r>
          </w:p>
        </w:tc>
      </w:tr>
      <w:tr w:rsidR="000A28A1" w:rsidRPr="00283E63" w:rsidTr="009D74B6">
        <w:trPr>
          <w:trHeight w:val="946"/>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125702"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5</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Мелодия</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vAlign w:val="center"/>
            <w:hideMark/>
          </w:tcPr>
          <w:p w:rsidR="000A28A1" w:rsidRPr="00283E63" w:rsidRDefault="00D50C1A" w:rsidP="00283E63">
            <w:pPr>
              <w:spacing w:after="0" w:line="240" w:lineRule="auto"/>
              <w:jc w:val="both"/>
              <w:rPr>
                <w:rFonts w:ascii="Times New Roman" w:hAnsi="Times New Roman" w:cs="Times New Roman"/>
                <w:color w:val="0462C1"/>
                <w:sz w:val="24"/>
                <w:szCs w:val="24"/>
                <w:u w:val="single" w:color="0462C1"/>
              </w:rPr>
            </w:pPr>
            <w:hyperlink r:id="rId347">
              <w:r w:rsidR="000A28A1" w:rsidRPr="00283E63">
                <w:rPr>
                  <w:rFonts w:ascii="Times New Roman" w:hAnsi="Times New Roman" w:cs="Times New Roman"/>
                  <w:color w:val="0462C1"/>
                  <w:sz w:val="24"/>
                  <w:szCs w:val="24"/>
                  <w:u w:val="single" w:color="0462C1"/>
                </w:rPr>
                <w:t>https://www.youtube.com/watch?v=Q3oMeVghmTw&amp;t=2s</w:t>
              </w:r>
            </w:hyperlink>
            <w:hyperlink r:id="rId348">
              <w:r w:rsidR="000A28A1" w:rsidRPr="00283E63">
                <w:rPr>
                  <w:rFonts w:ascii="Times New Roman" w:hAnsi="Times New Roman" w:cs="Times New Roman"/>
                  <w:color w:val="0462C1"/>
                  <w:sz w:val="24"/>
                  <w:szCs w:val="24"/>
                  <w:u w:val="single" w:color="0462C1"/>
                </w:rPr>
                <w:t>https://www.youtube.com/watch?v=Ss60kJT1_YE&amp;t=3s</w:t>
              </w:r>
            </w:hyperlink>
          </w:p>
        </w:tc>
      </w:tr>
      <w:tr w:rsidR="000A28A1" w:rsidRPr="00283E63" w:rsidTr="009D74B6">
        <w:trPr>
          <w:trHeight w:val="1069"/>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125702"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6</w:t>
            </w:r>
            <w:r w:rsidR="000A28A1" w:rsidRPr="00283E63">
              <w:rPr>
                <w:rFonts w:ascii="Times New Roman" w:eastAsia="Times New Roman" w:hAnsi="Times New Roman" w:cs="Times New Roman"/>
                <w:sz w:val="24"/>
                <w:szCs w:val="24"/>
                <w:lang w:eastAsia="ru-RU"/>
              </w:rPr>
              <w:t>.</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Сопровождение</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spacing w:after="0" w:line="240" w:lineRule="auto"/>
              <w:jc w:val="both"/>
              <w:rPr>
                <w:rFonts w:ascii="Times New Roman" w:eastAsia="Times New Roman" w:hAnsi="Times New Roman" w:cs="Times New Roman"/>
                <w:sz w:val="24"/>
                <w:szCs w:val="24"/>
                <w:lang w:eastAsia="ru-RU"/>
              </w:rPr>
            </w:pPr>
            <w:hyperlink r:id="rId349" w:history="1">
              <w:r w:rsidR="000A28A1" w:rsidRPr="00283E63">
                <w:rPr>
                  <w:rFonts w:ascii="Times New Roman" w:hAnsi="Times New Roman" w:cs="Times New Roman"/>
                  <w:color w:val="0563C1" w:themeColor="hyperlink"/>
                  <w:sz w:val="24"/>
                  <w:szCs w:val="24"/>
                  <w:u w:val="single"/>
                </w:rPr>
                <w:t>https://resh.edu.ru/subject/6/7/</w:t>
              </w:r>
            </w:hyperlink>
          </w:p>
          <w:p w:rsidR="000A28A1" w:rsidRPr="00283E63" w:rsidRDefault="00D50C1A" w:rsidP="00283E63">
            <w:pPr>
              <w:spacing w:after="0" w:line="240" w:lineRule="auto"/>
              <w:jc w:val="both"/>
              <w:rPr>
                <w:rFonts w:ascii="Times New Roman" w:eastAsia="Times New Roman" w:hAnsi="Times New Roman" w:cs="Times New Roman"/>
                <w:sz w:val="24"/>
                <w:szCs w:val="24"/>
                <w:lang w:eastAsia="ru-RU"/>
              </w:rPr>
            </w:pPr>
            <w:hyperlink r:id="rId350">
              <w:r w:rsidR="000A28A1" w:rsidRPr="00283E63">
                <w:rPr>
                  <w:rFonts w:ascii="Times New Roman" w:hAnsi="Times New Roman" w:cs="Times New Roman"/>
                  <w:color w:val="0462C1"/>
                  <w:sz w:val="24"/>
                  <w:szCs w:val="24"/>
                  <w:u w:val="single" w:color="0462C1"/>
                </w:rPr>
                <w:t>https://www.youtube.com/watch?v=7plpGnwvgAc&amp;t=1s</w:t>
              </w:r>
            </w:hyperlink>
            <w:hyperlink r:id="rId351">
              <w:r w:rsidR="000A28A1" w:rsidRPr="00283E63">
                <w:rPr>
                  <w:rFonts w:ascii="Times New Roman" w:hAnsi="Times New Roman" w:cs="Times New Roman"/>
                  <w:color w:val="0462C1"/>
                  <w:sz w:val="24"/>
                  <w:szCs w:val="24"/>
                  <w:u w:val="single" w:color="0462C1"/>
                </w:rPr>
                <w:t>https://www.youtube.com/watch?v=W9m0DVZrBM8&amp;t=2s</w:t>
              </w:r>
            </w:hyperlink>
            <w:hyperlink r:id="rId352">
              <w:r w:rsidR="000A28A1" w:rsidRPr="00283E63">
                <w:rPr>
                  <w:rFonts w:ascii="Times New Roman" w:hAnsi="Times New Roman" w:cs="Times New Roman"/>
                  <w:color w:val="0462C1"/>
                  <w:sz w:val="24"/>
                  <w:szCs w:val="24"/>
                  <w:u w:val="single" w:color="0462C1"/>
                </w:rPr>
                <w:t>https://www.youtube.com/watch?v=hWUD2KouIcI&amp;t=1s</w:t>
              </w:r>
            </w:hyperlink>
          </w:p>
        </w:tc>
      </w:tr>
      <w:tr w:rsidR="009D74B6" w:rsidRPr="00283E63" w:rsidTr="009D74B6">
        <w:trPr>
          <w:trHeight w:val="239"/>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9D74B6" w:rsidRPr="00283E63" w:rsidRDefault="009D74B6"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7.</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9D74B6" w:rsidRPr="00283E63" w:rsidRDefault="009D74B6"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Песня</w:t>
            </w:r>
          </w:p>
        </w:tc>
        <w:tc>
          <w:tcPr>
            <w:tcW w:w="1134" w:type="dxa"/>
            <w:tcBorders>
              <w:top w:val="single" w:sz="4" w:space="0" w:color="auto"/>
              <w:left w:val="single" w:sz="4" w:space="0" w:color="auto"/>
              <w:bottom w:val="single" w:sz="4" w:space="0" w:color="auto"/>
              <w:right w:val="single" w:sz="4" w:space="0" w:color="auto"/>
            </w:tcBorders>
          </w:tcPr>
          <w:p w:rsidR="009D74B6" w:rsidRPr="00283E63" w:rsidRDefault="009D74B6"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 xml:space="preserve"> 1</w:t>
            </w:r>
          </w:p>
        </w:tc>
        <w:tc>
          <w:tcPr>
            <w:tcW w:w="5387" w:type="dxa"/>
            <w:gridSpan w:val="2"/>
            <w:tcBorders>
              <w:top w:val="single" w:sz="4" w:space="0" w:color="auto"/>
              <w:left w:val="single" w:sz="4" w:space="0" w:color="auto"/>
              <w:bottom w:val="single" w:sz="4" w:space="0" w:color="auto"/>
              <w:right w:val="single" w:sz="4" w:space="0" w:color="auto"/>
            </w:tcBorders>
          </w:tcPr>
          <w:p w:rsidR="009D74B6" w:rsidRPr="00283E63" w:rsidRDefault="00D50C1A" w:rsidP="00283E63">
            <w:pPr>
              <w:spacing w:after="0" w:line="240" w:lineRule="auto"/>
              <w:jc w:val="both"/>
              <w:rPr>
                <w:rFonts w:ascii="Times New Roman" w:eastAsia="Times New Roman" w:hAnsi="Times New Roman" w:cs="Times New Roman"/>
                <w:sz w:val="24"/>
                <w:szCs w:val="24"/>
                <w:lang w:eastAsia="ru-RU"/>
              </w:rPr>
            </w:pPr>
            <w:hyperlink r:id="rId353" w:history="1">
              <w:r w:rsidR="009D74B6" w:rsidRPr="00283E63">
                <w:rPr>
                  <w:rFonts w:ascii="Times New Roman" w:hAnsi="Times New Roman" w:cs="Times New Roman"/>
                  <w:color w:val="0563C1" w:themeColor="hyperlink"/>
                  <w:sz w:val="24"/>
                  <w:szCs w:val="24"/>
                  <w:u w:val="single"/>
                </w:rPr>
                <w:t>https://resh.edu.ru/subject/6/7/</w:t>
              </w:r>
            </w:hyperlink>
          </w:p>
          <w:p w:rsidR="009D74B6"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54">
              <w:r w:rsidR="009D74B6" w:rsidRPr="00283E63">
                <w:rPr>
                  <w:rFonts w:ascii="Times New Roman" w:eastAsia="Times New Roman" w:hAnsi="Times New Roman" w:cs="Times New Roman"/>
                  <w:color w:val="0462C1"/>
                  <w:sz w:val="24"/>
                  <w:szCs w:val="24"/>
                  <w:u w:val="single" w:color="0462C1"/>
                </w:rPr>
                <w:t>https://www.youtube.com/watch?v=VlNkjKpXFYc&amp;t=1s</w:t>
              </w:r>
            </w:hyperlink>
            <w:hyperlink r:id="rId355">
              <w:r w:rsidR="009D74B6" w:rsidRPr="00283E63">
                <w:rPr>
                  <w:rFonts w:ascii="Times New Roman" w:eastAsia="Times New Roman" w:hAnsi="Times New Roman" w:cs="Times New Roman"/>
                  <w:color w:val="0462C1"/>
                  <w:spacing w:val="-1"/>
                  <w:sz w:val="24"/>
                  <w:szCs w:val="24"/>
                  <w:u w:val="single" w:color="0462C1"/>
                </w:rPr>
                <w:t>https://www.youtube.com/watch?v=GIyvOvVHyH8&amp;t=1s</w:t>
              </w:r>
            </w:hyperlink>
          </w:p>
          <w:p w:rsidR="009D74B6" w:rsidRPr="00283E63" w:rsidRDefault="00D50C1A" w:rsidP="00283E63">
            <w:pPr>
              <w:spacing w:after="0" w:line="240" w:lineRule="auto"/>
              <w:jc w:val="both"/>
              <w:rPr>
                <w:rFonts w:ascii="Times New Roman" w:eastAsia="Times New Roman" w:hAnsi="Times New Roman" w:cs="Times New Roman"/>
                <w:sz w:val="24"/>
                <w:szCs w:val="24"/>
                <w:lang w:eastAsia="ru-RU"/>
              </w:rPr>
            </w:pPr>
            <w:hyperlink r:id="rId356">
              <w:r w:rsidR="009D74B6" w:rsidRPr="00283E63">
                <w:rPr>
                  <w:rFonts w:ascii="Times New Roman" w:hAnsi="Times New Roman" w:cs="Times New Roman"/>
                  <w:color w:val="0462C1"/>
                  <w:spacing w:val="-1"/>
                  <w:sz w:val="24"/>
                  <w:szCs w:val="24"/>
                  <w:u w:val="single" w:color="0462C1"/>
                  <w:lang w:val="en-US"/>
                </w:rPr>
                <w:t>https</w:t>
              </w:r>
              <w:r w:rsidR="009D74B6" w:rsidRPr="00283E63">
                <w:rPr>
                  <w:rFonts w:ascii="Times New Roman" w:hAnsi="Times New Roman" w:cs="Times New Roman"/>
                  <w:color w:val="0462C1"/>
                  <w:spacing w:val="-1"/>
                  <w:sz w:val="24"/>
                  <w:szCs w:val="24"/>
                  <w:u w:val="single" w:color="0462C1"/>
                </w:rPr>
                <w:t>://</w:t>
              </w:r>
              <w:r w:rsidR="009D74B6" w:rsidRPr="00283E63">
                <w:rPr>
                  <w:rFonts w:ascii="Times New Roman" w:hAnsi="Times New Roman" w:cs="Times New Roman"/>
                  <w:color w:val="0462C1"/>
                  <w:spacing w:val="-1"/>
                  <w:sz w:val="24"/>
                  <w:szCs w:val="24"/>
                  <w:u w:val="single" w:color="0462C1"/>
                  <w:lang w:val="en-US"/>
                </w:rPr>
                <w:t>www</w:t>
              </w:r>
              <w:r w:rsidR="009D74B6" w:rsidRPr="00283E63">
                <w:rPr>
                  <w:rFonts w:ascii="Times New Roman" w:hAnsi="Times New Roman" w:cs="Times New Roman"/>
                  <w:color w:val="0462C1"/>
                  <w:spacing w:val="-1"/>
                  <w:sz w:val="24"/>
                  <w:szCs w:val="24"/>
                  <w:u w:val="single" w:color="0462C1"/>
                </w:rPr>
                <w:t>.</w:t>
              </w:r>
              <w:r w:rsidR="009D74B6" w:rsidRPr="00283E63">
                <w:rPr>
                  <w:rFonts w:ascii="Times New Roman" w:hAnsi="Times New Roman" w:cs="Times New Roman"/>
                  <w:color w:val="0462C1"/>
                  <w:spacing w:val="-1"/>
                  <w:sz w:val="24"/>
                  <w:szCs w:val="24"/>
                  <w:u w:val="single" w:color="0462C1"/>
                  <w:lang w:val="en-US"/>
                </w:rPr>
                <w:t>sites</w:t>
              </w:r>
              <w:r w:rsidR="009D74B6" w:rsidRPr="00283E63">
                <w:rPr>
                  <w:rFonts w:ascii="Times New Roman" w:hAnsi="Times New Roman" w:cs="Times New Roman"/>
                  <w:color w:val="0462C1"/>
                  <w:spacing w:val="-1"/>
                  <w:sz w:val="24"/>
                  <w:szCs w:val="24"/>
                  <w:u w:val="single" w:color="0462C1"/>
                </w:rPr>
                <w:t>.</w:t>
              </w:r>
              <w:r w:rsidR="009D74B6" w:rsidRPr="00283E63">
                <w:rPr>
                  <w:rFonts w:ascii="Times New Roman" w:hAnsi="Times New Roman" w:cs="Times New Roman"/>
                  <w:color w:val="0462C1"/>
                  <w:spacing w:val="-1"/>
                  <w:sz w:val="24"/>
                  <w:szCs w:val="24"/>
                  <w:u w:val="single" w:color="0462C1"/>
                  <w:lang w:val="en-US"/>
                </w:rPr>
                <w:t>google</w:t>
              </w:r>
              <w:r w:rsidR="009D74B6" w:rsidRPr="00283E63">
                <w:rPr>
                  <w:rFonts w:ascii="Times New Roman" w:hAnsi="Times New Roman" w:cs="Times New Roman"/>
                  <w:color w:val="0462C1"/>
                  <w:spacing w:val="-1"/>
                  <w:sz w:val="24"/>
                  <w:szCs w:val="24"/>
                  <w:u w:val="single" w:color="0462C1"/>
                </w:rPr>
                <w:t>.</w:t>
              </w:r>
              <w:r w:rsidR="009D74B6" w:rsidRPr="00283E63">
                <w:rPr>
                  <w:rFonts w:ascii="Times New Roman" w:hAnsi="Times New Roman" w:cs="Times New Roman"/>
                  <w:color w:val="0462C1"/>
                  <w:spacing w:val="-1"/>
                  <w:sz w:val="24"/>
                  <w:szCs w:val="24"/>
                  <w:u w:val="single" w:color="0462C1"/>
                  <w:lang w:val="en-US"/>
                </w:rPr>
                <w:t>com</w:t>
              </w:r>
              <w:r w:rsidR="009D74B6" w:rsidRPr="00283E63">
                <w:rPr>
                  <w:rFonts w:ascii="Times New Roman" w:hAnsi="Times New Roman" w:cs="Times New Roman"/>
                  <w:color w:val="0462C1"/>
                  <w:spacing w:val="-1"/>
                  <w:sz w:val="24"/>
                  <w:szCs w:val="24"/>
                  <w:u w:val="single" w:color="0462C1"/>
                </w:rPr>
                <w:t>/</w:t>
              </w:r>
              <w:r w:rsidR="009D74B6" w:rsidRPr="00283E63">
                <w:rPr>
                  <w:rFonts w:ascii="Times New Roman" w:hAnsi="Times New Roman" w:cs="Times New Roman"/>
                  <w:color w:val="0462C1"/>
                  <w:spacing w:val="-1"/>
                  <w:sz w:val="24"/>
                  <w:szCs w:val="24"/>
                  <w:u w:val="single" w:color="0462C1"/>
                  <w:lang w:val="en-US"/>
                </w:rPr>
                <w:t>site</w:t>
              </w:r>
              <w:r w:rsidR="009D74B6" w:rsidRPr="00283E63">
                <w:rPr>
                  <w:rFonts w:ascii="Times New Roman" w:hAnsi="Times New Roman" w:cs="Times New Roman"/>
                  <w:color w:val="0462C1"/>
                  <w:spacing w:val="-1"/>
                  <w:sz w:val="24"/>
                  <w:szCs w:val="24"/>
                  <w:u w:val="single" w:color="0462C1"/>
                </w:rPr>
                <w:t>/</w:t>
              </w:r>
              <w:r w:rsidR="009D74B6" w:rsidRPr="00283E63">
                <w:rPr>
                  <w:rFonts w:ascii="Times New Roman" w:hAnsi="Times New Roman" w:cs="Times New Roman"/>
                  <w:color w:val="0462C1"/>
                  <w:spacing w:val="-1"/>
                  <w:sz w:val="24"/>
                  <w:szCs w:val="24"/>
                  <w:u w:val="single" w:color="0462C1"/>
                  <w:lang w:val="en-US"/>
                </w:rPr>
                <w:t>muz</w:t>
              </w:r>
              <w:r w:rsidR="009D74B6" w:rsidRPr="00283E63">
                <w:rPr>
                  <w:rFonts w:ascii="Times New Roman" w:hAnsi="Times New Roman" w:cs="Times New Roman"/>
                  <w:color w:val="0462C1"/>
                  <w:spacing w:val="-1"/>
                  <w:sz w:val="24"/>
                  <w:szCs w:val="24"/>
                  <w:u w:val="single" w:color="0462C1"/>
                </w:rPr>
                <w:t>050116/</w:t>
              </w:r>
              <w:r w:rsidR="009D74B6" w:rsidRPr="00283E63">
                <w:rPr>
                  <w:rFonts w:ascii="Times New Roman" w:hAnsi="Times New Roman" w:cs="Times New Roman"/>
                  <w:color w:val="0462C1"/>
                  <w:spacing w:val="-1"/>
                  <w:sz w:val="24"/>
                  <w:szCs w:val="24"/>
                  <w:u w:val="single" w:color="0462C1"/>
                  <w:lang w:val="en-US"/>
                </w:rPr>
                <w:t>ucenikam</w:t>
              </w:r>
              <w:r w:rsidR="009D74B6" w:rsidRPr="00283E63">
                <w:rPr>
                  <w:rFonts w:ascii="Times New Roman" w:hAnsi="Times New Roman" w:cs="Times New Roman"/>
                  <w:color w:val="0462C1"/>
                  <w:spacing w:val="-1"/>
                  <w:sz w:val="24"/>
                  <w:szCs w:val="24"/>
                  <w:u w:val="single" w:color="0462C1"/>
                </w:rPr>
                <w:t>-</w:t>
              </w:r>
            </w:hyperlink>
            <w:hyperlink r:id="rId357">
              <w:r w:rsidR="009D74B6" w:rsidRPr="00283E63">
                <w:rPr>
                  <w:rFonts w:ascii="Times New Roman" w:hAnsi="Times New Roman" w:cs="Times New Roman"/>
                  <w:color w:val="0462C1"/>
                  <w:sz w:val="24"/>
                  <w:szCs w:val="24"/>
                  <w:u w:val="single" w:color="0462C1"/>
                </w:rPr>
                <w:t>1/2-</w:t>
              </w:r>
              <w:r w:rsidR="009D74B6" w:rsidRPr="00283E63">
                <w:rPr>
                  <w:rFonts w:ascii="Times New Roman" w:hAnsi="Times New Roman" w:cs="Times New Roman"/>
                  <w:color w:val="0462C1"/>
                  <w:sz w:val="24"/>
                  <w:szCs w:val="24"/>
                  <w:u w:val="single" w:color="0462C1"/>
                  <w:lang w:val="en-US"/>
                </w:rPr>
                <w:t>klass</w:t>
              </w:r>
              <w:r w:rsidR="009D74B6" w:rsidRPr="00283E63">
                <w:rPr>
                  <w:rFonts w:ascii="Times New Roman" w:hAnsi="Times New Roman" w:cs="Times New Roman"/>
                  <w:color w:val="0462C1"/>
                  <w:sz w:val="24"/>
                  <w:szCs w:val="24"/>
                  <w:u w:val="single" w:color="0462C1"/>
                </w:rPr>
                <w:t>/</w:t>
              </w:r>
              <w:r w:rsidR="009D74B6" w:rsidRPr="00283E63">
                <w:rPr>
                  <w:rFonts w:ascii="Times New Roman" w:hAnsi="Times New Roman" w:cs="Times New Roman"/>
                  <w:color w:val="0462C1"/>
                  <w:sz w:val="24"/>
                  <w:szCs w:val="24"/>
                  <w:u w:val="single" w:color="0462C1"/>
                  <w:lang w:val="en-US"/>
                </w:rPr>
                <w:t>pesni</w:t>
              </w:r>
              <w:r w:rsidR="009D74B6" w:rsidRPr="00283E63">
                <w:rPr>
                  <w:rFonts w:ascii="Times New Roman" w:hAnsi="Times New Roman" w:cs="Times New Roman"/>
                  <w:color w:val="0462C1"/>
                  <w:sz w:val="24"/>
                  <w:szCs w:val="24"/>
                  <w:u w:val="single" w:color="0462C1"/>
                </w:rPr>
                <w:t>-</w:t>
              </w:r>
              <w:r w:rsidR="009D74B6" w:rsidRPr="00283E63">
                <w:rPr>
                  <w:rFonts w:ascii="Times New Roman" w:hAnsi="Times New Roman" w:cs="Times New Roman"/>
                  <w:color w:val="0462C1"/>
                  <w:sz w:val="24"/>
                  <w:szCs w:val="24"/>
                  <w:u w:val="single" w:color="0462C1"/>
                  <w:lang w:val="en-US"/>
                </w:rPr>
                <w:t>dla</w:t>
              </w:r>
              <w:r w:rsidR="009D74B6" w:rsidRPr="00283E63">
                <w:rPr>
                  <w:rFonts w:ascii="Times New Roman" w:hAnsi="Times New Roman" w:cs="Times New Roman"/>
                  <w:color w:val="0462C1"/>
                  <w:sz w:val="24"/>
                  <w:szCs w:val="24"/>
                  <w:u w:val="single" w:color="0462C1"/>
                </w:rPr>
                <w:t>-2-</w:t>
              </w:r>
              <w:r w:rsidR="009D74B6" w:rsidRPr="00283E63">
                <w:rPr>
                  <w:rFonts w:ascii="Times New Roman" w:hAnsi="Times New Roman" w:cs="Times New Roman"/>
                  <w:color w:val="0462C1"/>
                  <w:sz w:val="24"/>
                  <w:szCs w:val="24"/>
                  <w:u w:val="single" w:color="0462C1"/>
                  <w:lang w:val="en-US"/>
                </w:rPr>
                <w:t>klassa</w:t>
              </w:r>
              <w:r w:rsidR="009D74B6" w:rsidRPr="00283E63">
                <w:rPr>
                  <w:rFonts w:ascii="Times New Roman" w:hAnsi="Times New Roman" w:cs="Times New Roman"/>
                  <w:color w:val="0462C1"/>
                  <w:sz w:val="24"/>
                  <w:szCs w:val="24"/>
                  <w:u w:val="single" w:color="0462C1"/>
                </w:rPr>
                <w:t>/</w:t>
              </w:r>
              <w:r w:rsidR="009D74B6" w:rsidRPr="00283E63">
                <w:rPr>
                  <w:rFonts w:ascii="Times New Roman" w:hAnsi="Times New Roman" w:cs="Times New Roman"/>
                  <w:color w:val="0462C1"/>
                  <w:sz w:val="24"/>
                  <w:szCs w:val="24"/>
                  <w:u w:val="single" w:color="0462C1"/>
                  <w:lang w:val="en-US"/>
                </w:rPr>
                <w:t>aj</w:t>
              </w:r>
              <w:r w:rsidR="009D74B6" w:rsidRPr="00283E63">
                <w:rPr>
                  <w:rFonts w:ascii="Times New Roman" w:hAnsi="Times New Roman" w:cs="Times New Roman"/>
                  <w:color w:val="0462C1"/>
                  <w:sz w:val="24"/>
                  <w:szCs w:val="24"/>
                  <w:u w:val="single" w:color="0462C1"/>
                </w:rPr>
                <w:t>-</w:t>
              </w:r>
              <w:r w:rsidR="009D74B6" w:rsidRPr="00283E63">
                <w:rPr>
                  <w:rFonts w:ascii="Times New Roman" w:hAnsi="Times New Roman" w:cs="Times New Roman"/>
                  <w:color w:val="0462C1"/>
                  <w:sz w:val="24"/>
                  <w:szCs w:val="24"/>
                  <w:u w:val="single" w:color="0462C1"/>
                  <w:lang w:val="en-US"/>
                </w:rPr>
                <w:t>a</w:t>
              </w:r>
              <w:r w:rsidR="009D74B6" w:rsidRPr="00283E63">
                <w:rPr>
                  <w:rFonts w:ascii="Times New Roman" w:hAnsi="Times New Roman" w:cs="Times New Roman"/>
                  <w:color w:val="0462C1"/>
                  <w:sz w:val="24"/>
                  <w:szCs w:val="24"/>
                  <w:u w:val="single" w:color="0462C1"/>
                </w:rPr>
                <w:t>-</w:t>
              </w:r>
              <w:r w:rsidR="009D74B6" w:rsidRPr="00283E63">
                <w:rPr>
                  <w:rFonts w:ascii="Times New Roman" w:hAnsi="Times New Roman" w:cs="Times New Roman"/>
                  <w:color w:val="0462C1"/>
                  <w:sz w:val="24"/>
                  <w:szCs w:val="24"/>
                  <w:u w:val="single" w:color="0462C1"/>
                  <w:lang w:val="en-US"/>
                </w:rPr>
                <w:t>zu</w:t>
              </w:r>
              <w:r w:rsidR="009D74B6" w:rsidRPr="00283E63">
                <w:rPr>
                  <w:rFonts w:ascii="Times New Roman" w:hAnsi="Times New Roman" w:cs="Times New Roman"/>
                  <w:color w:val="0462C1"/>
                  <w:sz w:val="24"/>
                  <w:szCs w:val="24"/>
                  <w:u w:val="single" w:color="0462C1"/>
                </w:rPr>
                <w:t>-</w:t>
              </w:r>
              <w:r w:rsidR="009D74B6" w:rsidRPr="00283E63">
                <w:rPr>
                  <w:rFonts w:ascii="Times New Roman" w:hAnsi="Times New Roman" w:cs="Times New Roman"/>
                  <w:color w:val="0462C1"/>
                  <w:sz w:val="24"/>
                  <w:szCs w:val="24"/>
                  <w:u w:val="single" w:color="0462C1"/>
                  <w:lang w:val="en-US"/>
                </w:rPr>
                <w:t>zu</w:t>
              </w:r>
              <w:r w:rsidR="009D74B6" w:rsidRPr="00283E63">
                <w:rPr>
                  <w:rFonts w:ascii="Times New Roman" w:hAnsi="Times New Roman" w:cs="Times New Roman"/>
                  <w:color w:val="0462C1"/>
                  <w:sz w:val="24"/>
                  <w:szCs w:val="24"/>
                  <w:u w:val="single" w:color="0462C1"/>
                </w:rPr>
                <w:t>-</w:t>
              </w:r>
              <w:r w:rsidR="009D74B6" w:rsidRPr="00283E63">
                <w:rPr>
                  <w:rFonts w:ascii="Times New Roman" w:hAnsi="Times New Roman" w:cs="Times New Roman"/>
                  <w:color w:val="0462C1"/>
                  <w:sz w:val="24"/>
                  <w:szCs w:val="24"/>
                  <w:u w:val="single" w:color="0462C1"/>
                  <w:lang w:val="en-US"/>
                </w:rPr>
                <w:t>medvezonok</w:t>
              </w:r>
            </w:hyperlink>
          </w:p>
        </w:tc>
      </w:tr>
      <w:tr w:rsidR="000A28A1" w:rsidRPr="00283E63" w:rsidTr="009D74B6">
        <w:trPr>
          <w:trHeight w:val="618"/>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125702"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8</w:t>
            </w:r>
            <w:r w:rsidR="000A28A1" w:rsidRPr="00283E63">
              <w:rPr>
                <w:rFonts w:ascii="Times New Roman" w:eastAsia="Times New Roman" w:hAnsi="Times New Roman" w:cs="Times New Roman"/>
                <w:sz w:val="24"/>
                <w:szCs w:val="24"/>
                <w:lang w:eastAsia="ru-RU"/>
              </w:rPr>
              <w:t>.</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Тональность. Гамма</w:t>
            </w:r>
          </w:p>
          <w:p w:rsidR="000A28A1" w:rsidRPr="00283E63" w:rsidRDefault="000A28A1" w:rsidP="00283E63">
            <w:pPr>
              <w:spacing w:after="0" w:line="240" w:lineRule="auto"/>
              <w:rPr>
                <w:rFonts w:ascii="Times New Roman" w:eastAsia="Times New Roman" w:hAnsi="Times New Roman" w:cs="Times New Roman"/>
                <w:sz w:val="24"/>
                <w:szCs w:val="24"/>
                <w:lang w:eastAsia="ru-RU"/>
              </w:rPr>
            </w:pPr>
          </w:p>
          <w:p w:rsidR="000A28A1" w:rsidRPr="00283E63" w:rsidRDefault="000A28A1" w:rsidP="00283E63">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spacing w:after="0" w:line="240" w:lineRule="auto"/>
              <w:rPr>
                <w:rFonts w:ascii="Times New Roman" w:eastAsia="Times New Roman" w:hAnsi="Times New Roman" w:cs="Times New Roman"/>
                <w:sz w:val="24"/>
                <w:szCs w:val="24"/>
                <w:lang w:eastAsia="ru-RU"/>
              </w:rPr>
            </w:pPr>
            <w:hyperlink r:id="rId358" w:history="1">
              <w:r w:rsidR="000A28A1" w:rsidRPr="00283E63">
                <w:rPr>
                  <w:rFonts w:ascii="Times New Roman" w:hAnsi="Times New Roman" w:cs="Times New Roman"/>
                  <w:color w:val="0563C1" w:themeColor="hyperlink"/>
                  <w:sz w:val="24"/>
                  <w:szCs w:val="24"/>
                  <w:u w:val="single"/>
                </w:rPr>
                <w:t>https://resh.edu.ru/subject/6/7/</w:t>
              </w:r>
            </w:hyperlink>
          </w:p>
          <w:p w:rsidR="000A28A1" w:rsidRPr="00283E63" w:rsidRDefault="00D50C1A" w:rsidP="00283E63">
            <w:pPr>
              <w:spacing w:after="0" w:line="240" w:lineRule="auto"/>
              <w:rPr>
                <w:rFonts w:ascii="Times New Roman" w:eastAsia="Times New Roman" w:hAnsi="Times New Roman" w:cs="Times New Roman"/>
                <w:sz w:val="24"/>
                <w:szCs w:val="24"/>
                <w:lang w:eastAsia="ru-RU"/>
              </w:rPr>
            </w:pPr>
            <w:hyperlink r:id="rId359">
              <w:r w:rsidR="000A28A1" w:rsidRPr="00283E63">
                <w:rPr>
                  <w:rFonts w:ascii="Times New Roman" w:hAnsi="Times New Roman" w:cs="Times New Roman"/>
                  <w:color w:val="0462C1"/>
                  <w:sz w:val="24"/>
                  <w:szCs w:val="24"/>
                  <w:u w:val="single" w:color="0462C1"/>
                </w:rPr>
                <w:t>https://www.youtube.com/watch?v=q3xNgGcgxxY</w:t>
              </w:r>
            </w:hyperlink>
          </w:p>
        </w:tc>
      </w:tr>
      <w:tr w:rsidR="00125702" w:rsidRPr="00283E63" w:rsidTr="009D74B6">
        <w:trPr>
          <w:trHeight w:val="18"/>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25702" w:rsidRPr="00283E63" w:rsidRDefault="00125702"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25702" w:rsidRPr="00283E63" w:rsidRDefault="00125702"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4</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25702" w:rsidRPr="00283E63" w:rsidRDefault="00125702" w:rsidP="00283E63">
            <w:pPr>
              <w:spacing w:after="0" w:line="240" w:lineRule="auto"/>
              <w:rPr>
                <w:rFonts w:ascii="Times New Roman" w:hAnsi="Times New Roman" w:cs="Times New Roman"/>
                <w:sz w:val="24"/>
                <w:szCs w:val="24"/>
              </w:rPr>
            </w:pPr>
          </w:p>
        </w:tc>
      </w:tr>
      <w:tr w:rsidR="00125702" w:rsidRPr="00283E63" w:rsidTr="009D74B6">
        <w:trPr>
          <w:trHeight w:val="348"/>
        </w:trPr>
        <w:tc>
          <w:tcPr>
            <w:tcW w:w="9923" w:type="dxa"/>
            <w:gridSpan w:val="5"/>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125702" w:rsidRPr="00283E63" w:rsidRDefault="00125702" w:rsidP="00283E63">
            <w:pPr>
              <w:spacing w:after="0" w:line="240" w:lineRule="auto"/>
              <w:jc w:val="center"/>
              <w:rPr>
                <w:rFonts w:ascii="Times New Roman" w:hAnsi="Times New Roman" w:cs="Times New Roman"/>
                <w:sz w:val="24"/>
                <w:szCs w:val="24"/>
              </w:rPr>
            </w:pPr>
            <w:r w:rsidRPr="00283E63">
              <w:rPr>
                <w:rFonts w:ascii="Times New Roman" w:eastAsia="Times New Roman" w:hAnsi="Times New Roman" w:cs="Times New Roman"/>
                <w:sz w:val="24"/>
                <w:szCs w:val="24"/>
                <w:lang w:eastAsia="ru-RU"/>
              </w:rPr>
              <w:t>Модуль 3.</w:t>
            </w:r>
            <w:r w:rsidRPr="00283E63">
              <w:rPr>
                <w:rFonts w:ascii="Times New Roman" w:eastAsia="Times New Roman" w:hAnsi="Times New Roman" w:cs="Times New Roman"/>
                <w:b/>
                <w:bCs/>
                <w:sz w:val="24"/>
                <w:szCs w:val="24"/>
                <w:lang w:eastAsia="ru-RU"/>
              </w:rPr>
              <w:t> Классическая музыка</w:t>
            </w:r>
          </w:p>
        </w:tc>
      </w:tr>
      <w:tr w:rsidR="000A28A1" w:rsidRPr="00721BB1" w:rsidTr="009D74B6">
        <w:trPr>
          <w:trHeight w:val="1353"/>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A93250"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9</w:t>
            </w:r>
            <w:r w:rsidR="000A28A1" w:rsidRPr="00283E63">
              <w:rPr>
                <w:rFonts w:ascii="Times New Roman" w:eastAsia="Times New Roman" w:hAnsi="Times New Roman" w:cs="Times New Roman"/>
                <w:sz w:val="24"/>
                <w:szCs w:val="24"/>
                <w:lang w:eastAsia="ru-RU"/>
              </w:rPr>
              <w:t>.</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Композиторы — детям</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spacing w:after="0" w:line="240" w:lineRule="auto"/>
              <w:rPr>
                <w:rFonts w:ascii="Times New Roman" w:eastAsia="Times New Roman" w:hAnsi="Times New Roman" w:cs="Times New Roman"/>
                <w:sz w:val="24"/>
                <w:szCs w:val="24"/>
                <w:lang w:val="en-US" w:eastAsia="ru-RU"/>
              </w:rPr>
            </w:pPr>
            <w:r w:rsidRPr="00283E63">
              <w:rPr>
                <w:rFonts w:ascii="Times New Roman" w:hAnsi="Times New Roman" w:cs="Times New Roman"/>
                <w:sz w:val="24"/>
                <w:szCs w:val="24"/>
              </w:rPr>
              <w:fldChar w:fldCharType="begin"/>
            </w:r>
            <w:r w:rsidR="000A28A1" w:rsidRPr="00283E63">
              <w:rPr>
                <w:rFonts w:ascii="Times New Roman" w:hAnsi="Times New Roman" w:cs="Times New Roman"/>
                <w:sz w:val="24"/>
                <w:szCs w:val="24"/>
                <w:lang w:val="en-US"/>
              </w:rPr>
              <w:instrText>HYPERLINK "https://resh.edu.ru/subject/6/7/"</w:instrText>
            </w:r>
            <w:r w:rsidRPr="00283E63">
              <w:rPr>
                <w:rFonts w:ascii="Times New Roman" w:hAnsi="Times New Roman" w:cs="Times New Roman"/>
                <w:sz w:val="24"/>
                <w:szCs w:val="24"/>
              </w:rPr>
              <w:fldChar w:fldCharType="separate"/>
            </w:r>
            <w:r w:rsidR="000A28A1" w:rsidRPr="00283E63">
              <w:rPr>
                <w:rFonts w:ascii="Times New Roman" w:hAnsi="Times New Roman" w:cs="Times New Roman"/>
                <w:color w:val="0563C1" w:themeColor="hyperlink"/>
                <w:sz w:val="24"/>
                <w:szCs w:val="24"/>
                <w:u w:val="single"/>
                <w:lang w:val="en-US"/>
              </w:rPr>
              <w:t>h</w:t>
            </w:r>
            <w:hyperlink r:id="rId360" w:history="1">
              <w:r w:rsidR="000A28A1" w:rsidRPr="00283E63">
                <w:rPr>
                  <w:rFonts w:ascii="Times New Roman" w:hAnsi="Times New Roman" w:cs="Times New Roman"/>
                  <w:color w:val="0563C1" w:themeColor="hyperlink"/>
                  <w:sz w:val="24"/>
                  <w:szCs w:val="24"/>
                  <w:u w:val="single"/>
                  <w:lang w:val="en-US"/>
                </w:rPr>
                <w:t>https://infourok.ru</w:t>
              </w:r>
            </w:hyperlink>
          </w:p>
          <w:p w:rsidR="000A28A1" w:rsidRPr="00283E63" w:rsidRDefault="000A28A1" w:rsidP="00283E63">
            <w:pPr>
              <w:spacing w:after="0" w:line="240" w:lineRule="auto"/>
              <w:rPr>
                <w:rFonts w:ascii="Times New Roman" w:eastAsia="Times New Roman" w:hAnsi="Times New Roman" w:cs="Times New Roman"/>
                <w:sz w:val="24"/>
                <w:szCs w:val="24"/>
                <w:lang w:val="en-US" w:eastAsia="ru-RU"/>
              </w:rPr>
            </w:pPr>
            <w:r w:rsidRPr="00283E63">
              <w:rPr>
                <w:rFonts w:ascii="Times New Roman" w:hAnsi="Times New Roman" w:cs="Times New Roman"/>
                <w:color w:val="0563C1" w:themeColor="hyperlink"/>
                <w:sz w:val="24"/>
                <w:szCs w:val="24"/>
                <w:u w:val="single"/>
                <w:lang w:val="en-US"/>
              </w:rPr>
              <w:t>ttps://resh.edu.ru/subject/6/7/</w:t>
            </w:r>
            <w:r w:rsidR="00D50C1A" w:rsidRPr="00283E63">
              <w:rPr>
                <w:rFonts w:ascii="Times New Roman" w:hAnsi="Times New Roman" w:cs="Times New Roman"/>
                <w:sz w:val="24"/>
                <w:szCs w:val="24"/>
              </w:rPr>
              <w:fldChar w:fldCharType="end"/>
            </w:r>
          </w:p>
          <w:p w:rsidR="000A28A1" w:rsidRPr="00283E63" w:rsidRDefault="00D50C1A" w:rsidP="00283E63">
            <w:pPr>
              <w:spacing w:after="0" w:line="240" w:lineRule="auto"/>
              <w:rPr>
                <w:rFonts w:ascii="Times New Roman" w:eastAsia="Times New Roman" w:hAnsi="Times New Roman" w:cs="Times New Roman"/>
                <w:sz w:val="24"/>
                <w:szCs w:val="24"/>
                <w:lang w:val="en-US" w:eastAsia="ru-RU"/>
              </w:rPr>
            </w:pPr>
            <w:hyperlink r:id="rId361">
              <w:r w:rsidR="000A28A1" w:rsidRPr="00283E63">
                <w:rPr>
                  <w:rFonts w:ascii="Times New Roman" w:hAnsi="Times New Roman" w:cs="Times New Roman"/>
                  <w:color w:val="0462C1"/>
                  <w:spacing w:val="-1"/>
                  <w:sz w:val="24"/>
                  <w:szCs w:val="24"/>
                  <w:u w:val="single" w:color="0462C1"/>
                  <w:lang w:val="en-US"/>
                </w:rPr>
                <w:t>https://www.youtube.com/watch?v=1tudH5paGHE&amp;t=3s</w:t>
              </w:r>
            </w:hyperlink>
            <w:hyperlink r:id="rId362">
              <w:r w:rsidR="000A28A1" w:rsidRPr="00283E63">
                <w:rPr>
                  <w:rFonts w:ascii="Times New Roman" w:hAnsi="Times New Roman" w:cs="Times New Roman"/>
                  <w:color w:val="0462C1"/>
                  <w:sz w:val="24"/>
                  <w:szCs w:val="24"/>
                  <w:u w:val="single" w:color="0462C1"/>
                  <w:lang w:val="en-US"/>
                </w:rPr>
                <w:t>https://www.youtube.com/watch?v=jJ7yXqSElRk&amp;t=1s</w:t>
              </w:r>
            </w:hyperlink>
            <w:hyperlink r:id="rId363">
              <w:r w:rsidR="000A28A1" w:rsidRPr="00283E63">
                <w:rPr>
                  <w:rFonts w:ascii="Times New Roman" w:hAnsi="Times New Roman" w:cs="Times New Roman"/>
                  <w:color w:val="0462C1"/>
                  <w:sz w:val="24"/>
                  <w:szCs w:val="24"/>
                  <w:u w:val="single" w:color="0462C1"/>
                  <w:lang w:val="en-US"/>
                </w:rPr>
                <w:t>https://www.youtube.com/watch?v=CCPwMdGvWn0</w:t>
              </w:r>
            </w:hyperlink>
          </w:p>
        </w:tc>
      </w:tr>
      <w:tr w:rsidR="000A28A1" w:rsidRPr="00283E63" w:rsidTr="009D74B6">
        <w:trPr>
          <w:trHeight w:val="1200"/>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A93250"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10</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Музыкальные инструменты. Фортепиано.</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64">
              <w:r w:rsidR="000A28A1" w:rsidRPr="00283E63">
                <w:rPr>
                  <w:rFonts w:ascii="Times New Roman" w:eastAsia="Times New Roman" w:hAnsi="Times New Roman" w:cs="Times New Roman"/>
                  <w:color w:val="0462C1"/>
                  <w:spacing w:val="-1"/>
                  <w:sz w:val="24"/>
                  <w:szCs w:val="24"/>
                  <w:u w:val="single" w:color="0462C1"/>
                  <w:lang w:val="en-US"/>
                </w:rPr>
                <w:t>http</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music</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fantasy</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ru</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materials</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chaykovskiy</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detskiy</w:t>
              </w:r>
              <w:r w:rsidR="000A28A1" w:rsidRPr="00283E63">
                <w:rPr>
                  <w:rFonts w:ascii="Times New Roman" w:eastAsia="Times New Roman" w:hAnsi="Times New Roman" w:cs="Times New Roman"/>
                  <w:color w:val="0462C1"/>
                  <w:spacing w:val="-1"/>
                  <w:sz w:val="24"/>
                  <w:szCs w:val="24"/>
                  <w:u w:val="single" w:color="0462C1"/>
                </w:rPr>
                <w:t>-</w:t>
              </w:r>
            </w:hyperlink>
            <w:hyperlink r:id="rId365">
              <w:r w:rsidR="000A28A1" w:rsidRPr="00283E63">
                <w:rPr>
                  <w:rFonts w:ascii="Times New Roman" w:eastAsia="Times New Roman" w:hAnsi="Times New Roman" w:cs="Times New Roman"/>
                  <w:color w:val="0462C1"/>
                  <w:sz w:val="24"/>
                  <w:szCs w:val="24"/>
                  <w:u w:val="single" w:color="0462C1"/>
                  <w:lang w:val="en-US"/>
                </w:rPr>
                <w:t>albom</w:t>
              </w:r>
            </w:hyperlink>
          </w:p>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66" w:anchor="um">
              <w:r w:rsidR="000A28A1" w:rsidRPr="00283E63">
                <w:rPr>
                  <w:rFonts w:ascii="Times New Roman" w:eastAsia="Times New Roman" w:hAnsi="Times New Roman" w:cs="Times New Roman"/>
                  <w:color w:val="0462C1"/>
                  <w:spacing w:val="-1"/>
                  <w:sz w:val="24"/>
                  <w:szCs w:val="24"/>
                  <w:u w:val="single" w:color="0462C1"/>
                  <w:lang w:val="en-US"/>
                </w:rPr>
                <w:t>https</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propianino</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ru</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kompozitory</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detyam</w:t>
              </w:r>
              <w:r w:rsidR="000A28A1" w:rsidRPr="00283E63">
                <w:rPr>
                  <w:rFonts w:ascii="Times New Roman" w:eastAsia="Times New Roman" w:hAnsi="Times New Roman" w:cs="Times New Roman"/>
                  <w:color w:val="0462C1"/>
                  <w:spacing w:val="-1"/>
                  <w:sz w:val="24"/>
                  <w:szCs w:val="24"/>
                  <w:u w:val="single" w:color="0462C1"/>
                </w:rPr>
                <w:t>-</w:t>
              </w:r>
              <w:r w:rsidR="000A28A1" w:rsidRPr="00283E63">
                <w:rPr>
                  <w:rFonts w:ascii="Times New Roman" w:eastAsia="Times New Roman" w:hAnsi="Times New Roman" w:cs="Times New Roman"/>
                  <w:color w:val="0462C1"/>
                  <w:spacing w:val="-1"/>
                  <w:sz w:val="24"/>
                  <w:szCs w:val="24"/>
                  <w:u w:val="single" w:color="0462C1"/>
                  <w:lang w:val="en-US"/>
                </w:rPr>
                <w:t>chajkovskij</w:t>
              </w:r>
              <w:r w:rsidR="000A28A1" w:rsidRPr="00283E63">
                <w:rPr>
                  <w:rFonts w:ascii="Times New Roman" w:eastAsia="Times New Roman" w:hAnsi="Times New Roman" w:cs="Times New Roman"/>
                  <w:color w:val="0462C1"/>
                  <w:spacing w:val="-1"/>
                  <w:sz w:val="24"/>
                  <w:szCs w:val="24"/>
                  <w:u w:val="single" w:color="0462C1"/>
                </w:rPr>
                <w:t>-</w:t>
              </w:r>
            </w:hyperlink>
            <w:hyperlink r:id="rId367" w:anchor="um">
              <w:r w:rsidR="000A28A1" w:rsidRPr="00283E63">
                <w:rPr>
                  <w:rFonts w:ascii="Times New Roman" w:eastAsia="Times New Roman" w:hAnsi="Times New Roman" w:cs="Times New Roman"/>
                  <w:color w:val="0462C1"/>
                  <w:sz w:val="24"/>
                  <w:szCs w:val="24"/>
                  <w:u w:val="single" w:color="0462C1"/>
                  <w:lang w:val="en-US"/>
                </w:rPr>
                <w:t>detskij</w:t>
              </w:r>
              <w:r w:rsidR="000A28A1" w:rsidRPr="00283E63">
                <w:rPr>
                  <w:rFonts w:ascii="Times New Roman" w:eastAsia="Times New Roman" w:hAnsi="Times New Roman" w:cs="Times New Roman"/>
                  <w:color w:val="0462C1"/>
                  <w:sz w:val="24"/>
                  <w:szCs w:val="24"/>
                  <w:u w:val="single" w:color="0462C1"/>
                </w:rPr>
                <w:t>-</w:t>
              </w:r>
              <w:r w:rsidR="000A28A1" w:rsidRPr="00283E63">
                <w:rPr>
                  <w:rFonts w:ascii="Times New Roman" w:eastAsia="Times New Roman" w:hAnsi="Times New Roman" w:cs="Times New Roman"/>
                  <w:color w:val="0462C1"/>
                  <w:sz w:val="24"/>
                  <w:szCs w:val="24"/>
                  <w:u w:val="single" w:color="0462C1"/>
                  <w:lang w:val="en-US"/>
                </w:rPr>
                <w:t>albom</w:t>
              </w:r>
              <w:r w:rsidR="000A28A1" w:rsidRPr="00283E63">
                <w:rPr>
                  <w:rFonts w:ascii="Times New Roman" w:eastAsia="Times New Roman" w:hAnsi="Times New Roman" w:cs="Times New Roman"/>
                  <w:color w:val="0462C1"/>
                  <w:sz w:val="24"/>
                  <w:szCs w:val="24"/>
                  <w:u w:val="single" w:color="0462C1"/>
                </w:rPr>
                <w:t>#</w:t>
              </w:r>
              <w:r w:rsidR="000A28A1" w:rsidRPr="00283E63">
                <w:rPr>
                  <w:rFonts w:ascii="Times New Roman" w:eastAsia="Times New Roman" w:hAnsi="Times New Roman" w:cs="Times New Roman"/>
                  <w:color w:val="0462C1"/>
                  <w:sz w:val="24"/>
                  <w:szCs w:val="24"/>
                  <w:u w:val="single" w:color="0462C1"/>
                  <w:lang w:val="en-US"/>
                </w:rPr>
                <w:t>um</w:t>
              </w:r>
            </w:hyperlink>
          </w:p>
          <w:p w:rsidR="000A28A1" w:rsidRPr="00283E63" w:rsidRDefault="00D50C1A" w:rsidP="00283E63">
            <w:pPr>
              <w:spacing w:after="0" w:line="240" w:lineRule="auto"/>
              <w:rPr>
                <w:rFonts w:ascii="Times New Roman" w:hAnsi="Times New Roman" w:cs="Times New Roman"/>
                <w:sz w:val="24"/>
                <w:szCs w:val="24"/>
              </w:rPr>
            </w:pPr>
            <w:hyperlink r:id="rId368">
              <w:r w:rsidR="000A28A1" w:rsidRPr="00283E63">
                <w:rPr>
                  <w:rFonts w:ascii="Times New Roman" w:hAnsi="Times New Roman" w:cs="Times New Roman"/>
                  <w:color w:val="0462C1"/>
                  <w:sz w:val="24"/>
                  <w:szCs w:val="24"/>
                  <w:u w:val="single" w:color="0462C1"/>
                  <w:lang w:val="en-US"/>
                </w:rPr>
                <w:t>http</w:t>
              </w:r>
              <w:r w:rsidR="000A28A1" w:rsidRPr="00283E63">
                <w:rPr>
                  <w:rFonts w:ascii="Times New Roman" w:hAnsi="Times New Roman" w:cs="Times New Roman"/>
                  <w:color w:val="0462C1"/>
                  <w:sz w:val="24"/>
                  <w:szCs w:val="24"/>
                  <w:u w:val="single" w:color="0462C1"/>
                </w:rPr>
                <w:t>://</w:t>
              </w:r>
              <w:r w:rsidR="000A28A1" w:rsidRPr="00283E63">
                <w:rPr>
                  <w:rFonts w:ascii="Times New Roman" w:hAnsi="Times New Roman" w:cs="Times New Roman"/>
                  <w:color w:val="0462C1"/>
                  <w:sz w:val="24"/>
                  <w:szCs w:val="24"/>
                  <w:u w:val="single" w:color="0462C1"/>
                  <w:lang w:val="en-US"/>
                </w:rPr>
                <w:t>muzprosvetitel</w:t>
              </w:r>
              <w:r w:rsidR="000A28A1" w:rsidRPr="00283E63">
                <w:rPr>
                  <w:rFonts w:ascii="Times New Roman" w:hAnsi="Times New Roman" w:cs="Times New Roman"/>
                  <w:color w:val="0462C1"/>
                  <w:sz w:val="24"/>
                  <w:szCs w:val="24"/>
                  <w:u w:val="single" w:color="0462C1"/>
                </w:rPr>
                <w:t>.</w:t>
              </w:r>
              <w:r w:rsidR="000A28A1" w:rsidRPr="00283E63">
                <w:rPr>
                  <w:rFonts w:ascii="Times New Roman" w:hAnsi="Times New Roman" w:cs="Times New Roman"/>
                  <w:color w:val="0462C1"/>
                  <w:sz w:val="24"/>
                  <w:szCs w:val="24"/>
                  <w:u w:val="single" w:color="0462C1"/>
                  <w:lang w:val="en-US"/>
                </w:rPr>
                <w:t>ru</w:t>
              </w:r>
              <w:r w:rsidR="000A28A1" w:rsidRPr="00283E63">
                <w:rPr>
                  <w:rFonts w:ascii="Times New Roman" w:hAnsi="Times New Roman" w:cs="Times New Roman"/>
                  <w:color w:val="0462C1"/>
                  <w:sz w:val="24"/>
                  <w:szCs w:val="24"/>
                  <w:u w:val="single" w:color="0462C1"/>
                </w:rPr>
                <w:t>/</w:t>
              </w:r>
              <w:r w:rsidR="000A28A1" w:rsidRPr="00283E63">
                <w:rPr>
                  <w:rFonts w:ascii="Times New Roman" w:hAnsi="Times New Roman" w:cs="Times New Roman"/>
                  <w:color w:val="0462C1"/>
                  <w:sz w:val="24"/>
                  <w:szCs w:val="24"/>
                  <w:u w:val="single" w:color="0462C1"/>
                  <w:lang w:val="en-US"/>
                </w:rPr>
                <w:t>prokofdetskmuzyka</w:t>
              </w:r>
              <w:r w:rsidR="000A28A1" w:rsidRPr="00283E63">
                <w:rPr>
                  <w:rFonts w:ascii="Times New Roman" w:hAnsi="Times New Roman" w:cs="Times New Roman"/>
                  <w:color w:val="0462C1"/>
                  <w:sz w:val="24"/>
                  <w:szCs w:val="24"/>
                  <w:u w:val="single" w:color="0462C1"/>
                </w:rPr>
                <w:t>.</w:t>
              </w:r>
              <w:r w:rsidR="000A28A1" w:rsidRPr="00283E63">
                <w:rPr>
                  <w:rFonts w:ascii="Times New Roman" w:hAnsi="Times New Roman" w:cs="Times New Roman"/>
                  <w:color w:val="0462C1"/>
                  <w:sz w:val="24"/>
                  <w:szCs w:val="24"/>
                  <w:u w:val="single" w:color="0462C1"/>
                  <w:lang w:val="en-US"/>
                </w:rPr>
                <w:t>htm</w:t>
              </w:r>
            </w:hyperlink>
          </w:p>
        </w:tc>
      </w:tr>
      <w:tr w:rsidR="000A28A1" w:rsidRPr="00283E63" w:rsidTr="009D74B6">
        <w:trPr>
          <w:trHeight w:val="604"/>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A93250"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11</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Музыкальные инструменты. Скрипка, виолончель</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spacing w:after="0" w:line="240" w:lineRule="auto"/>
              <w:rPr>
                <w:rFonts w:ascii="Times New Roman" w:hAnsi="Times New Roman" w:cs="Times New Roman"/>
                <w:sz w:val="24"/>
                <w:szCs w:val="24"/>
              </w:rPr>
            </w:pPr>
            <w:hyperlink r:id="rId369">
              <w:r w:rsidR="000A28A1" w:rsidRPr="00283E63">
                <w:rPr>
                  <w:rFonts w:ascii="Times New Roman" w:hAnsi="Times New Roman" w:cs="Times New Roman"/>
                  <w:color w:val="0462C1"/>
                  <w:sz w:val="24"/>
                  <w:szCs w:val="24"/>
                  <w:u w:val="single" w:color="0462C1"/>
                </w:rPr>
                <w:t>https://www.youtube.com/watch?v=C-AtJLw5CNY</w:t>
              </w:r>
            </w:hyperlink>
          </w:p>
        </w:tc>
      </w:tr>
      <w:tr w:rsidR="00A93250" w:rsidRPr="00283E63" w:rsidTr="009D74B6">
        <w:trPr>
          <w:trHeight w:val="393"/>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A93250" w:rsidRPr="00283E63" w:rsidRDefault="00A93250"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A93250" w:rsidRPr="00283E63" w:rsidRDefault="00A93250"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A93250" w:rsidRPr="00283E63" w:rsidRDefault="00A93250" w:rsidP="00283E63">
            <w:pPr>
              <w:spacing w:after="0" w:line="240" w:lineRule="auto"/>
              <w:rPr>
                <w:rFonts w:ascii="Times New Roman" w:hAnsi="Times New Roman" w:cs="Times New Roman"/>
                <w:sz w:val="24"/>
                <w:szCs w:val="24"/>
              </w:rPr>
            </w:pPr>
          </w:p>
        </w:tc>
      </w:tr>
      <w:tr w:rsidR="00A93250" w:rsidRPr="00283E63" w:rsidTr="009D74B6">
        <w:trPr>
          <w:trHeight w:val="211"/>
        </w:trPr>
        <w:tc>
          <w:tcPr>
            <w:tcW w:w="9923" w:type="dxa"/>
            <w:gridSpan w:val="5"/>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A93250" w:rsidRPr="00283E63" w:rsidRDefault="00A93250" w:rsidP="00283E63">
            <w:pPr>
              <w:spacing w:after="0" w:line="240" w:lineRule="auto"/>
              <w:jc w:val="center"/>
              <w:rPr>
                <w:rFonts w:ascii="Times New Roman" w:eastAsia="Times New Roman" w:hAnsi="Times New Roman" w:cs="Times New Roman"/>
                <w:color w:val="000000"/>
                <w:sz w:val="24"/>
                <w:szCs w:val="24"/>
                <w:lang w:eastAsia="ru-RU"/>
              </w:rPr>
            </w:pPr>
            <w:r w:rsidRPr="00283E63">
              <w:rPr>
                <w:rFonts w:ascii="Times New Roman" w:eastAsia="Times New Roman" w:hAnsi="Times New Roman" w:cs="Times New Roman"/>
                <w:sz w:val="24"/>
                <w:szCs w:val="24"/>
                <w:lang w:eastAsia="ru-RU"/>
              </w:rPr>
              <w:t>Модуль 4.</w:t>
            </w:r>
            <w:r w:rsidRPr="00283E63">
              <w:rPr>
                <w:rFonts w:ascii="Times New Roman" w:eastAsia="Times New Roman" w:hAnsi="Times New Roman" w:cs="Times New Roman"/>
                <w:b/>
                <w:bCs/>
                <w:sz w:val="24"/>
                <w:szCs w:val="24"/>
                <w:lang w:eastAsia="ru-RU"/>
              </w:rPr>
              <w:t> Духовная музыка</w:t>
            </w:r>
          </w:p>
        </w:tc>
      </w:tr>
      <w:tr w:rsidR="000A28A1" w:rsidRPr="00283E63" w:rsidTr="009D74B6">
        <w:trPr>
          <w:trHeight w:val="656"/>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A93250"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12</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Звучание храма</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70">
              <w:r w:rsidR="000A28A1" w:rsidRPr="00283E63">
                <w:rPr>
                  <w:rFonts w:ascii="Times New Roman" w:eastAsia="Times New Roman" w:hAnsi="Times New Roman" w:cs="Times New Roman"/>
                  <w:color w:val="0462C1"/>
                  <w:sz w:val="24"/>
                  <w:szCs w:val="24"/>
                  <w:u w:val="single" w:color="0462C1"/>
                </w:rPr>
                <w:t>https://www.youtube.com/watch?v=AxUg_wD-jAg&amp;t=1s</w:t>
              </w:r>
            </w:hyperlink>
          </w:p>
        </w:tc>
      </w:tr>
      <w:tr w:rsidR="000A28A1" w:rsidRPr="00283E63" w:rsidTr="009D74B6">
        <w:trPr>
          <w:trHeight w:val="700"/>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A93250"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13</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Песни верующих</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spacing w:after="0" w:line="240" w:lineRule="auto"/>
              <w:rPr>
                <w:rFonts w:ascii="Times New Roman" w:hAnsi="Times New Roman" w:cs="Times New Roman"/>
                <w:sz w:val="24"/>
                <w:szCs w:val="24"/>
              </w:rPr>
            </w:pPr>
            <w:hyperlink r:id="rId371">
              <w:r w:rsidR="000A28A1" w:rsidRPr="00283E63">
                <w:rPr>
                  <w:rFonts w:ascii="Times New Roman" w:hAnsi="Times New Roman" w:cs="Times New Roman"/>
                  <w:color w:val="0462C1"/>
                  <w:spacing w:val="-1"/>
                  <w:sz w:val="24"/>
                  <w:szCs w:val="24"/>
                  <w:u w:val="single" w:color="0462C1"/>
                </w:rPr>
                <w:t>https://www.youtube.com/watch?v=uq6w3b0x4xY&amp;t=3s</w:t>
              </w:r>
            </w:hyperlink>
            <w:hyperlink r:id="rId372">
              <w:r w:rsidR="000A28A1" w:rsidRPr="00283E63">
                <w:rPr>
                  <w:rFonts w:ascii="Times New Roman" w:hAnsi="Times New Roman" w:cs="Times New Roman"/>
                  <w:color w:val="0462C1"/>
                  <w:sz w:val="24"/>
                  <w:szCs w:val="24"/>
                  <w:u w:val="single" w:color="0462C1"/>
                </w:rPr>
                <w:t>https://www.youtube.com/watch?v=sorfhi8qYug</w:t>
              </w:r>
            </w:hyperlink>
          </w:p>
        </w:tc>
      </w:tr>
      <w:tr w:rsidR="00A93250" w:rsidRPr="00283E63" w:rsidTr="009D74B6">
        <w:trPr>
          <w:trHeight w:val="455"/>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A93250" w:rsidRPr="00283E63" w:rsidRDefault="00A93250"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A93250" w:rsidRPr="00283E63" w:rsidRDefault="00A93250"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A93250" w:rsidRPr="00283E63" w:rsidRDefault="00A93250" w:rsidP="00283E63">
            <w:pPr>
              <w:spacing w:after="0" w:line="240" w:lineRule="auto"/>
              <w:rPr>
                <w:rFonts w:ascii="Times New Roman" w:hAnsi="Times New Roman" w:cs="Times New Roman"/>
                <w:sz w:val="24"/>
                <w:szCs w:val="24"/>
              </w:rPr>
            </w:pPr>
          </w:p>
        </w:tc>
      </w:tr>
      <w:tr w:rsidR="00A93250" w:rsidRPr="00283E63" w:rsidTr="009D74B6">
        <w:trPr>
          <w:trHeight w:val="318"/>
        </w:trPr>
        <w:tc>
          <w:tcPr>
            <w:tcW w:w="9923" w:type="dxa"/>
            <w:gridSpan w:val="5"/>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A93250" w:rsidRPr="00283E63" w:rsidRDefault="00A93250" w:rsidP="00283E63">
            <w:pPr>
              <w:spacing w:after="0" w:line="240" w:lineRule="auto"/>
              <w:jc w:val="center"/>
              <w:rPr>
                <w:rFonts w:ascii="Times New Roman" w:eastAsia="Times New Roman" w:hAnsi="Times New Roman" w:cs="Times New Roman"/>
                <w:b/>
                <w:bCs/>
                <w:sz w:val="24"/>
                <w:szCs w:val="24"/>
                <w:lang w:eastAsia="ru-RU"/>
              </w:rPr>
            </w:pPr>
            <w:r w:rsidRPr="00283E63">
              <w:rPr>
                <w:rFonts w:ascii="Times New Roman" w:eastAsia="Times New Roman" w:hAnsi="Times New Roman" w:cs="Times New Roman"/>
                <w:sz w:val="24"/>
                <w:szCs w:val="24"/>
                <w:lang w:eastAsia="ru-RU"/>
              </w:rPr>
              <w:t>Модуль 5.</w:t>
            </w:r>
            <w:r w:rsidRPr="00283E63">
              <w:rPr>
                <w:rFonts w:ascii="Times New Roman" w:eastAsia="Times New Roman" w:hAnsi="Times New Roman" w:cs="Times New Roman"/>
                <w:b/>
                <w:bCs/>
                <w:sz w:val="24"/>
                <w:szCs w:val="24"/>
                <w:lang w:eastAsia="ru-RU"/>
              </w:rPr>
              <w:t> Музыкальная грамота</w:t>
            </w:r>
          </w:p>
        </w:tc>
      </w:tr>
      <w:tr w:rsidR="000A28A1" w:rsidRPr="00283E63" w:rsidTr="009D74B6">
        <w:trPr>
          <w:trHeight w:val="438"/>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14</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Интервалы</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spacing w:after="0" w:line="240" w:lineRule="auto"/>
              <w:rPr>
                <w:rFonts w:ascii="Times New Roman" w:hAnsi="Times New Roman" w:cs="Times New Roman"/>
                <w:sz w:val="24"/>
                <w:szCs w:val="24"/>
              </w:rPr>
            </w:pPr>
            <w:hyperlink r:id="rId373">
              <w:r w:rsidR="000A28A1" w:rsidRPr="00283E63">
                <w:rPr>
                  <w:rFonts w:ascii="Times New Roman" w:hAnsi="Times New Roman" w:cs="Times New Roman"/>
                  <w:color w:val="0462C1"/>
                  <w:sz w:val="24"/>
                  <w:szCs w:val="24"/>
                  <w:u w:val="single" w:color="0462C1"/>
                </w:rPr>
                <w:t>https://www.youtube.com/watch?v=9xhEySt1w_s</w:t>
              </w:r>
            </w:hyperlink>
          </w:p>
        </w:tc>
      </w:tr>
      <w:tr w:rsidR="003E6AAD" w:rsidRPr="00283E63" w:rsidTr="00624FD9">
        <w:trPr>
          <w:trHeight w:val="446"/>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3E6AAD" w:rsidRPr="00283E63" w:rsidRDefault="003E6AAD"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3E6AAD" w:rsidRPr="00283E63" w:rsidRDefault="003E6AAD"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3E6AAD" w:rsidRPr="00283E63" w:rsidRDefault="003E6AAD" w:rsidP="00283E63">
            <w:pPr>
              <w:spacing w:after="0" w:line="240" w:lineRule="auto"/>
              <w:rPr>
                <w:rFonts w:ascii="Times New Roman" w:hAnsi="Times New Roman" w:cs="Times New Roman"/>
                <w:sz w:val="24"/>
                <w:szCs w:val="24"/>
              </w:rPr>
            </w:pPr>
          </w:p>
        </w:tc>
      </w:tr>
      <w:tr w:rsidR="00985254" w:rsidRPr="00283E63" w:rsidTr="009D74B6">
        <w:trPr>
          <w:trHeight w:val="391"/>
        </w:trPr>
        <w:tc>
          <w:tcPr>
            <w:tcW w:w="9923" w:type="dxa"/>
            <w:gridSpan w:val="5"/>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985254" w:rsidRPr="00283E63" w:rsidRDefault="00985254" w:rsidP="00283E63">
            <w:pPr>
              <w:spacing w:after="0" w:line="240" w:lineRule="auto"/>
              <w:jc w:val="center"/>
              <w:rPr>
                <w:rFonts w:ascii="Times New Roman" w:eastAsia="Times New Roman" w:hAnsi="Times New Roman" w:cs="Times New Roman"/>
                <w:color w:val="000000"/>
                <w:sz w:val="24"/>
                <w:szCs w:val="24"/>
                <w:lang w:eastAsia="ru-RU"/>
              </w:rPr>
            </w:pPr>
            <w:r w:rsidRPr="00283E63">
              <w:rPr>
                <w:rFonts w:ascii="Times New Roman" w:eastAsia="Times New Roman" w:hAnsi="Times New Roman" w:cs="Times New Roman"/>
                <w:sz w:val="24"/>
                <w:szCs w:val="24"/>
                <w:lang w:eastAsia="ru-RU"/>
              </w:rPr>
              <w:t>Модуль 6.</w:t>
            </w:r>
            <w:r w:rsidRPr="00283E63">
              <w:rPr>
                <w:rFonts w:ascii="Times New Roman" w:eastAsia="Times New Roman" w:hAnsi="Times New Roman" w:cs="Times New Roman"/>
                <w:b/>
                <w:bCs/>
                <w:sz w:val="24"/>
                <w:szCs w:val="24"/>
                <w:lang w:eastAsia="ru-RU"/>
              </w:rPr>
              <w:t> Народная музыка России</w:t>
            </w:r>
          </w:p>
        </w:tc>
      </w:tr>
      <w:tr w:rsidR="000A28A1" w:rsidRPr="00283E63" w:rsidTr="009D74B6">
        <w:trPr>
          <w:trHeight w:val="1313"/>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r w:rsidR="003E6AAD">
              <w:rPr>
                <w:rFonts w:ascii="Times New Roman" w:eastAsia="Times New Roman" w:hAnsi="Times New Roman" w:cs="Times New Roman"/>
                <w:sz w:val="24"/>
                <w:szCs w:val="24"/>
                <w:lang w:eastAsia="ru-RU"/>
              </w:rPr>
              <w:t>5</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Русский фольклор</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74">
              <w:r w:rsidR="000A28A1" w:rsidRPr="00283E63">
                <w:rPr>
                  <w:rFonts w:ascii="Times New Roman" w:eastAsia="Times New Roman" w:hAnsi="Times New Roman" w:cs="Times New Roman"/>
                  <w:color w:val="0462C1"/>
                  <w:sz w:val="24"/>
                  <w:szCs w:val="24"/>
                  <w:u w:val="single" w:color="0462C1"/>
                </w:rPr>
                <w:t>https://www.youtube.com/watch?v=zzsKQG6xMyg</w:t>
              </w:r>
            </w:hyperlink>
            <w:hyperlink r:id="rId375">
              <w:r w:rsidR="000A28A1" w:rsidRPr="00283E63">
                <w:rPr>
                  <w:rFonts w:ascii="Times New Roman" w:eastAsia="Times New Roman" w:hAnsi="Times New Roman" w:cs="Times New Roman"/>
                  <w:color w:val="0462C1"/>
                  <w:spacing w:val="-1"/>
                  <w:sz w:val="24"/>
                  <w:szCs w:val="24"/>
                  <w:u w:val="single" w:color="0462C1"/>
                </w:rPr>
                <w:t>https://www.youtube.com/watch?v=HIYvDktMFig&amp;t=44s</w:t>
              </w:r>
            </w:hyperlink>
            <w:hyperlink r:id="rId376">
              <w:r w:rsidR="000A28A1" w:rsidRPr="00283E63">
                <w:rPr>
                  <w:rFonts w:ascii="Times New Roman" w:eastAsia="Times New Roman" w:hAnsi="Times New Roman" w:cs="Times New Roman"/>
                  <w:color w:val="0462C1"/>
                  <w:sz w:val="24"/>
                  <w:szCs w:val="24"/>
                  <w:u w:val="single" w:color="0462C1"/>
                </w:rPr>
                <w:t>https://www.youtube.com/watch?v=HVoewIq6-cQ&amp;t=6s</w:t>
              </w:r>
            </w:hyperlink>
          </w:p>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77">
              <w:r w:rsidR="000A28A1" w:rsidRPr="00283E63">
                <w:rPr>
                  <w:rFonts w:ascii="Times New Roman" w:eastAsia="Times New Roman" w:hAnsi="Times New Roman" w:cs="Times New Roman"/>
                  <w:color w:val="0462C1"/>
                  <w:sz w:val="24"/>
                  <w:szCs w:val="24"/>
                  <w:u w:val="single" w:color="0462C1"/>
                </w:rPr>
                <w:t>https://www.youtube.com/watch?v=SX74097OMOA&amp;t=2s</w:t>
              </w:r>
            </w:hyperlink>
          </w:p>
        </w:tc>
      </w:tr>
      <w:tr w:rsidR="000A28A1" w:rsidRPr="00283E63" w:rsidTr="009D74B6">
        <w:trPr>
          <w:trHeight w:val="724"/>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r w:rsidR="003E6AAD">
              <w:rPr>
                <w:rFonts w:ascii="Times New Roman" w:eastAsia="Times New Roman" w:hAnsi="Times New Roman" w:cs="Times New Roman"/>
                <w:sz w:val="24"/>
                <w:szCs w:val="24"/>
                <w:lang w:eastAsia="ru-RU"/>
              </w:rPr>
              <w:t>6</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Русские народные музыкальные инструменты</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hideMark/>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78">
              <w:r w:rsidR="000A28A1" w:rsidRPr="00283E63">
                <w:rPr>
                  <w:rFonts w:ascii="Times New Roman" w:eastAsia="Times New Roman" w:hAnsi="Times New Roman" w:cs="Times New Roman"/>
                  <w:color w:val="0462C1"/>
                  <w:sz w:val="24"/>
                  <w:szCs w:val="24"/>
                  <w:u w:val="single" w:color="0462C1"/>
                </w:rPr>
                <w:t>https://ru.wikipedia.org/wiki/Русский_оркестр_В._В._Андреева</w:t>
              </w:r>
            </w:hyperlink>
          </w:p>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79">
              <w:r w:rsidR="000A28A1" w:rsidRPr="00283E63">
                <w:rPr>
                  <w:rFonts w:ascii="Times New Roman" w:eastAsia="Times New Roman" w:hAnsi="Times New Roman" w:cs="Times New Roman"/>
                  <w:color w:val="0462C1"/>
                  <w:sz w:val="24"/>
                  <w:szCs w:val="24"/>
                  <w:u w:val="single" w:color="0462C1"/>
                </w:rPr>
                <w:t>https://www.youtube.com/watch?v=viJQ52GwYBw&amp;t=1s</w:t>
              </w:r>
            </w:hyperlink>
          </w:p>
        </w:tc>
      </w:tr>
      <w:tr w:rsidR="000A28A1" w:rsidRPr="00283E63" w:rsidTr="009D74B6">
        <w:trPr>
          <w:trHeight w:val="302"/>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r w:rsidR="003E6AAD">
              <w:rPr>
                <w:rFonts w:ascii="Times New Roman" w:eastAsia="Times New Roman" w:hAnsi="Times New Roman" w:cs="Times New Roman"/>
                <w:sz w:val="24"/>
                <w:szCs w:val="24"/>
                <w:lang w:eastAsia="ru-RU"/>
              </w:rPr>
              <w:t>7</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Народные праздники</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80">
              <w:r w:rsidR="000A28A1" w:rsidRPr="00283E63">
                <w:rPr>
                  <w:rFonts w:ascii="Times New Roman" w:eastAsia="Times New Roman" w:hAnsi="Times New Roman" w:cs="Times New Roman"/>
                  <w:color w:val="0462C1"/>
                  <w:sz w:val="24"/>
                  <w:szCs w:val="24"/>
                  <w:u w:val="single" w:color="0462C1"/>
                </w:rPr>
                <w:t>https://www.youtube.com/watch?v=xTZXNJXpapQ</w:t>
              </w:r>
            </w:hyperlink>
          </w:p>
        </w:tc>
      </w:tr>
      <w:tr w:rsidR="000A28A1" w:rsidRPr="00283E63" w:rsidTr="009D74B6">
        <w:trPr>
          <w:trHeight w:val="616"/>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r w:rsidR="003E6AAD">
              <w:rPr>
                <w:rFonts w:ascii="Times New Roman" w:eastAsia="Times New Roman" w:hAnsi="Times New Roman" w:cs="Times New Roman"/>
                <w:sz w:val="24"/>
                <w:szCs w:val="24"/>
                <w:lang w:eastAsia="ru-RU"/>
              </w:rPr>
              <w:t>8</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Фольклор в творчестве профессиональных музыкантов</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81">
              <w:r w:rsidR="000A28A1" w:rsidRPr="00283E63">
                <w:rPr>
                  <w:rFonts w:ascii="Times New Roman" w:eastAsia="Times New Roman" w:hAnsi="Times New Roman" w:cs="Times New Roman"/>
                  <w:color w:val="0462C1"/>
                  <w:sz w:val="24"/>
                  <w:szCs w:val="24"/>
                  <w:u w:val="single" w:color="0462C1"/>
                </w:rPr>
                <w:t>https://www.youtube.com/watch?v=8rK86LsGQC8&amp;t=1s</w:t>
              </w:r>
            </w:hyperlink>
          </w:p>
        </w:tc>
      </w:tr>
      <w:tr w:rsidR="00985254" w:rsidRPr="00283E63" w:rsidTr="009D74B6">
        <w:trPr>
          <w:trHeight w:val="437"/>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4</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spacing w:after="0" w:line="240" w:lineRule="auto"/>
              <w:rPr>
                <w:rFonts w:ascii="Times New Roman" w:hAnsi="Times New Roman" w:cs="Times New Roman"/>
                <w:sz w:val="24"/>
                <w:szCs w:val="24"/>
              </w:rPr>
            </w:pPr>
          </w:p>
        </w:tc>
      </w:tr>
      <w:tr w:rsidR="00985254" w:rsidRPr="00283E63" w:rsidTr="009D74B6">
        <w:trPr>
          <w:trHeight w:val="168"/>
        </w:trPr>
        <w:tc>
          <w:tcPr>
            <w:tcW w:w="9923" w:type="dxa"/>
            <w:gridSpan w:val="5"/>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spacing w:after="0" w:line="240" w:lineRule="auto"/>
              <w:jc w:val="center"/>
              <w:rPr>
                <w:rFonts w:ascii="Times New Roman" w:eastAsia="Times New Roman" w:hAnsi="Times New Roman" w:cs="Times New Roman"/>
                <w:color w:val="000000"/>
                <w:sz w:val="24"/>
                <w:szCs w:val="24"/>
                <w:lang w:eastAsia="ru-RU"/>
              </w:rPr>
            </w:pPr>
            <w:r w:rsidRPr="00283E63">
              <w:rPr>
                <w:rFonts w:ascii="Times New Roman" w:eastAsia="Times New Roman" w:hAnsi="Times New Roman" w:cs="Times New Roman"/>
                <w:sz w:val="24"/>
                <w:szCs w:val="24"/>
                <w:lang w:eastAsia="ru-RU"/>
              </w:rPr>
              <w:t>Модуль 7. </w:t>
            </w:r>
            <w:r w:rsidRPr="00283E63">
              <w:rPr>
                <w:rFonts w:ascii="Times New Roman" w:eastAsia="Times New Roman" w:hAnsi="Times New Roman" w:cs="Times New Roman"/>
                <w:b/>
                <w:bCs/>
                <w:sz w:val="24"/>
                <w:szCs w:val="24"/>
                <w:lang w:eastAsia="ru-RU"/>
              </w:rPr>
              <w:t>Музыкальная грамота</w:t>
            </w:r>
          </w:p>
        </w:tc>
      </w:tr>
      <w:tr w:rsidR="000A28A1" w:rsidRPr="00283E63" w:rsidTr="009D74B6">
        <w:trPr>
          <w:trHeight w:val="329"/>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3E6AAD" w:rsidP="00283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Вариации</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spacing w:after="0" w:line="240" w:lineRule="auto"/>
              <w:rPr>
                <w:rFonts w:ascii="Times New Roman" w:hAnsi="Times New Roman" w:cs="Times New Roman"/>
                <w:sz w:val="24"/>
                <w:szCs w:val="24"/>
              </w:rPr>
            </w:pPr>
            <w:hyperlink r:id="rId382">
              <w:r w:rsidR="000A28A1" w:rsidRPr="00283E63">
                <w:rPr>
                  <w:rFonts w:ascii="Times New Roman" w:hAnsi="Times New Roman" w:cs="Times New Roman"/>
                  <w:color w:val="0462C1"/>
                  <w:sz w:val="24"/>
                  <w:szCs w:val="24"/>
                  <w:u w:val="single" w:color="0462C1"/>
                </w:rPr>
                <w:t>https://www.youtube.com/watch?v=IY2F2xgfa1U</w:t>
              </w:r>
            </w:hyperlink>
          </w:p>
        </w:tc>
      </w:tr>
      <w:tr w:rsidR="003E6AAD" w:rsidRPr="00283E63" w:rsidTr="00624FD9">
        <w:trPr>
          <w:trHeight w:val="396"/>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3E6AAD" w:rsidRPr="00283E63" w:rsidRDefault="003E6AAD"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3E6AAD" w:rsidRPr="00283E63" w:rsidRDefault="003E6AAD"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3E6AAD" w:rsidRPr="00283E63" w:rsidRDefault="003E6AAD" w:rsidP="00283E63">
            <w:pPr>
              <w:spacing w:after="0" w:line="240" w:lineRule="auto"/>
              <w:rPr>
                <w:rFonts w:ascii="Times New Roman" w:hAnsi="Times New Roman" w:cs="Times New Roman"/>
                <w:sz w:val="24"/>
                <w:szCs w:val="24"/>
              </w:rPr>
            </w:pPr>
          </w:p>
        </w:tc>
      </w:tr>
      <w:tr w:rsidR="000A28A1" w:rsidRPr="00283E63" w:rsidTr="009D74B6">
        <w:trPr>
          <w:trHeight w:val="768"/>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r w:rsidR="003E6AAD">
              <w:rPr>
                <w:rFonts w:ascii="Times New Roman" w:eastAsia="Times New Roman" w:hAnsi="Times New Roman" w:cs="Times New Roman"/>
                <w:sz w:val="24"/>
                <w:szCs w:val="24"/>
                <w:lang w:eastAsia="ru-RU"/>
              </w:rPr>
              <w:t>0</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Музыкальная сказка на сцене, на экране</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83">
              <w:r w:rsidR="000A28A1" w:rsidRPr="00283E63">
                <w:rPr>
                  <w:rFonts w:ascii="Times New Roman" w:eastAsia="Times New Roman" w:hAnsi="Times New Roman" w:cs="Times New Roman"/>
                  <w:color w:val="0462C1"/>
                  <w:sz w:val="24"/>
                  <w:szCs w:val="24"/>
                  <w:u w:val="single" w:color="0462C1"/>
                </w:rPr>
                <w:t>https://www.youtube.com/watch?v=g084rG530XI</w:t>
              </w:r>
            </w:hyperlink>
            <w:hyperlink r:id="rId384">
              <w:r w:rsidR="000A28A1" w:rsidRPr="00283E63">
                <w:rPr>
                  <w:rFonts w:ascii="Times New Roman" w:eastAsia="Times New Roman" w:hAnsi="Times New Roman" w:cs="Times New Roman"/>
                  <w:color w:val="0462C1"/>
                  <w:spacing w:val="-1"/>
                  <w:sz w:val="24"/>
                  <w:szCs w:val="24"/>
                  <w:u w:val="single" w:color="0462C1"/>
                </w:rPr>
                <w:t>https://www.youtube.com/watch?v=-eVXj4lHB6w&amp;t=2s</w:t>
              </w:r>
            </w:hyperlink>
            <w:hyperlink r:id="rId385">
              <w:r w:rsidR="000A28A1" w:rsidRPr="00283E63">
                <w:rPr>
                  <w:rFonts w:ascii="Times New Roman" w:eastAsia="Times New Roman" w:hAnsi="Times New Roman" w:cs="Times New Roman"/>
                  <w:color w:val="0462C1"/>
                  <w:sz w:val="24"/>
                  <w:szCs w:val="24"/>
                  <w:u w:val="single" w:color="0462C1"/>
                </w:rPr>
                <w:t>https://www.youtube.com/watch?v=7l3ePOix7JM</w:t>
              </w:r>
            </w:hyperlink>
          </w:p>
        </w:tc>
      </w:tr>
      <w:tr w:rsidR="000A28A1" w:rsidRPr="00283E63" w:rsidTr="009D74B6">
        <w:trPr>
          <w:trHeight w:val="553"/>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r w:rsidR="003E6AAD">
              <w:rPr>
                <w:rFonts w:ascii="Times New Roman" w:eastAsia="Times New Roman" w:hAnsi="Times New Roman" w:cs="Times New Roman"/>
                <w:sz w:val="24"/>
                <w:szCs w:val="24"/>
                <w:lang w:eastAsia="ru-RU"/>
              </w:rPr>
              <w:t>1</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Театр оперы и балета</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86">
              <w:r w:rsidR="000A28A1" w:rsidRPr="00283E63">
                <w:rPr>
                  <w:rFonts w:ascii="Times New Roman" w:eastAsia="Times New Roman" w:hAnsi="Times New Roman" w:cs="Times New Roman"/>
                  <w:color w:val="0462C1"/>
                  <w:spacing w:val="-1"/>
                  <w:sz w:val="24"/>
                  <w:szCs w:val="24"/>
                  <w:u w:val="single" w:color="0462C1"/>
                </w:rPr>
                <w:t>https://www.youtube.com/watch?v=kqcUzQNSEkk</w:t>
              </w:r>
            </w:hyperlink>
            <w:hyperlink r:id="rId387">
              <w:r w:rsidR="000A28A1" w:rsidRPr="00283E63">
                <w:rPr>
                  <w:rFonts w:ascii="Times New Roman" w:eastAsia="Times New Roman" w:hAnsi="Times New Roman" w:cs="Times New Roman"/>
                  <w:color w:val="0462C1"/>
                  <w:sz w:val="24"/>
                  <w:szCs w:val="24"/>
                  <w:u w:val="single" w:color="0462C1"/>
                </w:rPr>
                <w:t>https://www.youtube.com/watch?v=DsZqGffBF6E</w:t>
              </w:r>
            </w:hyperlink>
          </w:p>
        </w:tc>
      </w:tr>
      <w:tr w:rsidR="000A28A1" w:rsidRPr="00283E63" w:rsidTr="009D74B6">
        <w:trPr>
          <w:trHeight w:val="761"/>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r w:rsidR="003E6AAD">
              <w:rPr>
                <w:rFonts w:ascii="Times New Roman" w:eastAsia="Times New Roman" w:hAnsi="Times New Roman" w:cs="Times New Roman"/>
                <w:sz w:val="24"/>
                <w:szCs w:val="24"/>
                <w:lang w:eastAsia="ru-RU"/>
              </w:rPr>
              <w:t>2</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Опера. Главные герои и номера оперного спектакля</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985254"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widowControl w:val="0"/>
              <w:autoSpaceDE w:val="0"/>
              <w:autoSpaceDN w:val="0"/>
              <w:spacing w:after="0" w:line="240" w:lineRule="auto"/>
              <w:rPr>
                <w:rFonts w:ascii="Times New Roman" w:eastAsia="Times New Roman" w:hAnsi="Times New Roman" w:cs="Times New Roman"/>
                <w:b/>
                <w:i/>
                <w:sz w:val="24"/>
                <w:szCs w:val="24"/>
              </w:rPr>
            </w:pPr>
          </w:p>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88">
              <w:r w:rsidR="000A28A1" w:rsidRPr="00283E63">
                <w:rPr>
                  <w:rFonts w:ascii="Times New Roman" w:eastAsia="Times New Roman" w:hAnsi="Times New Roman" w:cs="Times New Roman"/>
                  <w:color w:val="0462C1"/>
                  <w:sz w:val="24"/>
                  <w:szCs w:val="24"/>
                  <w:u w:val="single" w:color="0462C1"/>
                </w:rPr>
                <w:t>https://www.youtube.com/watch?v=roQr677Ydis</w:t>
              </w:r>
            </w:hyperlink>
            <w:hyperlink r:id="rId389">
              <w:r w:rsidR="000A28A1" w:rsidRPr="00283E63">
                <w:rPr>
                  <w:rFonts w:ascii="Times New Roman" w:eastAsia="Times New Roman" w:hAnsi="Times New Roman" w:cs="Times New Roman"/>
                  <w:color w:val="0462C1"/>
                  <w:spacing w:val="-1"/>
                  <w:sz w:val="24"/>
                  <w:szCs w:val="24"/>
                  <w:u w:val="single" w:color="0462C1"/>
                </w:rPr>
                <w:t>https://www.youtube.com/watch?v=p1-jOuTmJQI&amp;t=1s</w:t>
              </w:r>
            </w:hyperlink>
          </w:p>
        </w:tc>
      </w:tr>
      <w:tr w:rsidR="00985254" w:rsidRPr="00283E63" w:rsidTr="009D74B6">
        <w:trPr>
          <w:trHeight w:val="761"/>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3E6AAD" w:rsidP="00283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Опера. Главные герои и номера оперного спектакля</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widowControl w:val="0"/>
              <w:autoSpaceDE w:val="0"/>
              <w:autoSpaceDN w:val="0"/>
              <w:spacing w:after="0" w:line="240" w:lineRule="auto"/>
              <w:rPr>
                <w:rFonts w:ascii="Times New Roman" w:eastAsia="Times New Roman" w:hAnsi="Times New Roman" w:cs="Times New Roman"/>
                <w:b/>
                <w:i/>
                <w:sz w:val="24"/>
                <w:szCs w:val="24"/>
              </w:rPr>
            </w:pPr>
          </w:p>
          <w:p w:rsidR="00985254"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90">
              <w:r w:rsidR="00985254" w:rsidRPr="00283E63">
                <w:rPr>
                  <w:rFonts w:ascii="Times New Roman" w:eastAsia="Times New Roman" w:hAnsi="Times New Roman" w:cs="Times New Roman"/>
                  <w:color w:val="0462C1"/>
                  <w:sz w:val="24"/>
                  <w:szCs w:val="24"/>
                  <w:u w:val="single" w:color="0462C1"/>
                </w:rPr>
                <w:t>https://www.youtube.com/watch?v=roQr677Ydis</w:t>
              </w:r>
            </w:hyperlink>
            <w:hyperlink r:id="rId391">
              <w:r w:rsidR="00985254" w:rsidRPr="00283E63">
                <w:rPr>
                  <w:rFonts w:ascii="Times New Roman" w:eastAsia="Times New Roman" w:hAnsi="Times New Roman" w:cs="Times New Roman"/>
                  <w:color w:val="0462C1"/>
                  <w:spacing w:val="-1"/>
                  <w:sz w:val="24"/>
                  <w:szCs w:val="24"/>
                  <w:u w:val="single" w:color="0462C1"/>
                </w:rPr>
                <w:t>https://www.youtube.com/watch?v=p1-jOuTmJQI&amp;t=1s</w:t>
              </w:r>
            </w:hyperlink>
          </w:p>
        </w:tc>
      </w:tr>
      <w:tr w:rsidR="00985254" w:rsidRPr="00283E63" w:rsidTr="009D74B6">
        <w:trPr>
          <w:trHeight w:val="249"/>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4</w:t>
            </w:r>
          </w:p>
        </w:tc>
        <w:tc>
          <w:tcPr>
            <w:tcW w:w="5387"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985254" w:rsidRPr="00283E63" w:rsidRDefault="00985254" w:rsidP="00283E63">
            <w:pPr>
              <w:widowControl w:val="0"/>
              <w:autoSpaceDE w:val="0"/>
              <w:autoSpaceDN w:val="0"/>
              <w:spacing w:after="0" w:line="240" w:lineRule="auto"/>
              <w:rPr>
                <w:rFonts w:ascii="Times New Roman" w:eastAsia="Times New Roman" w:hAnsi="Times New Roman" w:cs="Times New Roman"/>
                <w:sz w:val="24"/>
                <w:szCs w:val="24"/>
              </w:rPr>
            </w:pPr>
          </w:p>
        </w:tc>
      </w:tr>
      <w:tr w:rsidR="000A28A1" w:rsidRPr="00283E63" w:rsidTr="009D74B6">
        <w:trPr>
          <w:gridAfter w:val="4"/>
          <w:wAfter w:w="9217" w:type="dxa"/>
          <w:trHeight w:val="437"/>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p>
        </w:tc>
      </w:tr>
      <w:tr w:rsidR="000A28A1" w:rsidRPr="00283E63" w:rsidTr="009D74B6">
        <w:trPr>
          <w:gridAfter w:val="1"/>
          <w:wAfter w:w="59" w:type="dxa"/>
          <w:trHeight w:val="977"/>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985254"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r w:rsidR="003E6AAD">
              <w:rPr>
                <w:rFonts w:ascii="Times New Roman" w:eastAsia="Times New Roman" w:hAnsi="Times New Roman" w:cs="Times New Roman"/>
                <w:sz w:val="24"/>
                <w:szCs w:val="24"/>
                <w:lang w:eastAsia="ru-RU"/>
              </w:rPr>
              <w:t>4</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Программная музыка</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92">
              <w:r w:rsidR="000A28A1" w:rsidRPr="00283E63">
                <w:rPr>
                  <w:rFonts w:ascii="Times New Roman" w:eastAsia="Times New Roman" w:hAnsi="Times New Roman" w:cs="Times New Roman"/>
                  <w:color w:val="0462C1"/>
                  <w:sz w:val="24"/>
                  <w:szCs w:val="24"/>
                  <w:u w:val="single" w:color="0462C1"/>
                </w:rPr>
                <w:t>https://www.youtube.com/watch?v=M1ulP8-NtI4</w:t>
              </w:r>
            </w:hyperlink>
            <w:hyperlink r:id="rId393">
              <w:r w:rsidR="000A28A1" w:rsidRPr="00283E63">
                <w:rPr>
                  <w:rFonts w:ascii="Times New Roman" w:eastAsia="Times New Roman" w:hAnsi="Times New Roman" w:cs="Times New Roman"/>
                  <w:color w:val="0462C1"/>
                  <w:sz w:val="24"/>
                  <w:szCs w:val="24"/>
                  <w:u w:val="single" w:color="0462C1"/>
                </w:rPr>
                <w:t>https://www.youtube.com/watch?v=v4kgkdoGjyw</w:t>
              </w:r>
            </w:hyperlink>
            <w:hyperlink r:id="rId394">
              <w:r w:rsidR="000A28A1" w:rsidRPr="00283E63">
                <w:rPr>
                  <w:rFonts w:ascii="Times New Roman" w:eastAsia="Times New Roman" w:hAnsi="Times New Roman" w:cs="Times New Roman"/>
                  <w:color w:val="0462C1"/>
                  <w:spacing w:val="-1"/>
                  <w:sz w:val="24"/>
                  <w:szCs w:val="24"/>
                  <w:u w:val="single" w:color="0462C1"/>
                </w:rPr>
                <w:t>https://www.youtube.com/watch?v=rDFI8_gdSHQ</w:t>
              </w:r>
            </w:hyperlink>
          </w:p>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95">
              <w:r w:rsidR="000A28A1" w:rsidRPr="00283E63">
                <w:rPr>
                  <w:rFonts w:ascii="Times New Roman" w:eastAsia="Times New Roman" w:hAnsi="Times New Roman" w:cs="Times New Roman"/>
                  <w:color w:val="0462C1"/>
                  <w:sz w:val="24"/>
                  <w:szCs w:val="24"/>
                  <w:u w:val="single" w:color="0462C1"/>
                </w:rPr>
                <w:t>https://www.youtube.com/watch?v=pGQIBmVbzaw</w:t>
              </w:r>
            </w:hyperlink>
          </w:p>
        </w:tc>
      </w:tr>
      <w:tr w:rsidR="000A28A1" w:rsidRPr="00283E63" w:rsidTr="009D74B6">
        <w:trPr>
          <w:gridAfter w:val="1"/>
          <w:wAfter w:w="59" w:type="dxa"/>
          <w:trHeight w:val="555"/>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r w:rsidR="003E6AAD">
              <w:rPr>
                <w:rFonts w:ascii="Times New Roman" w:eastAsia="Times New Roman" w:hAnsi="Times New Roman" w:cs="Times New Roman"/>
                <w:sz w:val="24"/>
                <w:szCs w:val="24"/>
                <w:lang w:eastAsia="ru-RU"/>
              </w:rPr>
              <w:t>5</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Симфоническая музыка</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396">
              <w:r w:rsidR="000A28A1" w:rsidRPr="00283E63">
                <w:rPr>
                  <w:rFonts w:ascii="Times New Roman" w:eastAsia="Times New Roman" w:hAnsi="Times New Roman" w:cs="Times New Roman"/>
                  <w:color w:val="0462C1"/>
                  <w:spacing w:val="-1"/>
                  <w:sz w:val="24"/>
                  <w:szCs w:val="24"/>
                  <w:u w:val="single" w:color="0462C1"/>
                </w:rPr>
                <w:t>https://www.youtube.com/watch?v=Ui6bYU2HO4A</w:t>
              </w:r>
            </w:hyperlink>
            <w:hyperlink r:id="rId397">
              <w:r w:rsidR="000A28A1" w:rsidRPr="00283E63">
                <w:rPr>
                  <w:rFonts w:ascii="Times New Roman" w:eastAsia="Times New Roman" w:hAnsi="Times New Roman" w:cs="Times New Roman"/>
                  <w:color w:val="0462C1"/>
                  <w:sz w:val="24"/>
                  <w:szCs w:val="24"/>
                  <w:u w:val="single" w:color="0462C1"/>
                </w:rPr>
                <w:t>https://www.youtube.com/watch?v=tbbqyRoNwxA</w:t>
              </w:r>
            </w:hyperlink>
          </w:p>
        </w:tc>
      </w:tr>
      <w:tr w:rsidR="00462EFA" w:rsidRPr="00283E63" w:rsidTr="009D74B6">
        <w:trPr>
          <w:gridAfter w:val="1"/>
          <w:wAfter w:w="59" w:type="dxa"/>
          <w:trHeight w:val="533"/>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462EFA" w:rsidRPr="00283E63" w:rsidRDefault="00462EFA"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462EFA" w:rsidRPr="00283E63" w:rsidRDefault="00462EFA"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462EFA" w:rsidRPr="00283E63" w:rsidRDefault="00462EFA" w:rsidP="00283E63">
            <w:pPr>
              <w:spacing w:after="0" w:line="240" w:lineRule="auto"/>
              <w:rPr>
                <w:rFonts w:ascii="Times New Roman" w:hAnsi="Times New Roman" w:cs="Times New Roman"/>
                <w:sz w:val="24"/>
                <w:szCs w:val="24"/>
              </w:rPr>
            </w:pPr>
          </w:p>
        </w:tc>
      </w:tr>
      <w:tr w:rsidR="00462EFA" w:rsidRPr="00283E63" w:rsidTr="009D74B6">
        <w:trPr>
          <w:gridAfter w:val="1"/>
          <w:wAfter w:w="59" w:type="dxa"/>
          <w:trHeight w:val="205"/>
        </w:trPr>
        <w:tc>
          <w:tcPr>
            <w:tcW w:w="9864"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462EFA" w:rsidRPr="00283E63" w:rsidRDefault="00462EFA" w:rsidP="00283E63">
            <w:pPr>
              <w:spacing w:after="0" w:line="240" w:lineRule="auto"/>
              <w:jc w:val="center"/>
              <w:rPr>
                <w:rFonts w:ascii="Times New Roman" w:eastAsia="Times New Roman" w:hAnsi="Times New Roman" w:cs="Times New Roman"/>
                <w:color w:val="000000"/>
                <w:sz w:val="24"/>
                <w:szCs w:val="24"/>
                <w:lang w:eastAsia="ru-RU"/>
              </w:rPr>
            </w:pPr>
            <w:r w:rsidRPr="00283E63">
              <w:rPr>
                <w:rFonts w:ascii="Times New Roman" w:eastAsia="Times New Roman" w:hAnsi="Times New Roman" w:cs="Times New Roman"/>
                <w:sz w:val="24"/>
                <w:szCs w:val="24"/>
                <w:lang w:eastAsia="ru-RU"/>
              </w:rPr>
              <w:t>Модуль 10.</w:t>
            </w:r>
            <w:r w:rsidRPr="00283E63">
              <w:rPr>
                <w:rFonts w:ascii="Times New Roman" w:eastAsia="Times New Roman" w:hAnsi="Times New Roman" w:cs="Times New Roman"/>
                <w:b/>
                <w:bCs/>
                <w:sz w:val="24"/>
                <w:szCs w:val="24"/>
                <w:lang w:eastAsia="ru-RU"/>
              </w:rPr>
              <w:t> Музыкальная грамота</w:t>
            </w:r>
          </w:p>
        </w:tc>
      </w:tr>
      <w:tr w:rsidR="000A28A1" w:rsidRPr="00283E63" w:rsidTr="009D74B6">
        <w:trPr>
          <w:gridAfter w:val="1"/>
          <w:wAfter w:w="59" w:type="dxa"/>
          <w:trHeight w:val="806"/>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r w:rsidR="003E6AAD">
              <w:rPr>
                <w:rFonts w:ascii="Times New Roman" w:eastAsia="Times New Roman" w:hAnsi="Times New Roman" w:cs="Times New Roman"/>
                <w:sz w:val="24"/>
                <w:szCs w:val="24"/>
                <w:lang w:eastAsia="ru-RU"/>
              </w:rPr>
              <w:t>6-27</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Музыкальный язык</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jc w:val="both"/>
              <w:rPr>
                <w:rFonts w:ascii="Times New Roman" w:eastAsia="Times New Roman" w:hAnsi="Times New Roman" w:cs="Times New Roman"/>
                <w:sz w:val="24"/>
                <w:szCs w:val="24"/>
              </w:rPr>
            </w:pPr>
            <w:hyperlink r:id="rId398">
              <w:r w:rsidR="000A28A1" w:rsidRPr="00283E63">
                <w:rPr>
                  <w:rFonts w:ascii="Times New Roman" w:eastAsia="Times New Roman" w:hAnsi="Times New Roman" w:cs="Times New Roman"/>
                  <w:color w:val="0462C1"/>
                  <w:sz w:val="24"/>
                  <w:szCs w:val="24"/>
                  <w:u w:val="single" w:color="0462C1"/>
                </w:rPr>
                <w:t>https://www.youtube.com/watch?v=iVZGHUlKR8s</w:t>
              </w:r>
            </w:hyperlink>
            <w:hyperlink r:id="rId399">
              <w:r w:rsidR="000A28A1" w:rsidRPr="00283E63">
                <w:rPr>
                  <w:rFonts w:ascii="Times New Roman" w:eastAsia="Times New Roman" w:hAnsi="Times New Roman" w:cs="Times New Roman"/>
                  <w:color w:val="0462C1"/>
                  <w:spacing w:val="-1"/>
                  <w:sz w:val="24"/>
                  <w:szCs w:val="24"/>
                  <w:u w:val="single" w:color="0462C1"/>
                </w:rPr>
                <w:t>https://www.youtube.com/watch?v=Q8nNByKt3wQ</w:t>
              </w:r>
            </w:hyperlink>
            <w:hyperlink r:id="rId400">
              <w:r w:rsidR="000A28A1" w:rsidRPr="00283E63">
                <w:rPr>
                  <w:rFonts w:ascii="Times New Roman" w:eastAsia="Times New Roman" w:hAnsi="Times New Roman" w:cs="Times New Roman"/>
                  <w:color w:val="0462C1"/>
                  <w:sz w:val="24"/>
                  <w:szCs w:val="24"/>
                  <w:u w:val="single" w:color="0462C1"/>
                </w:rPr>
                <w:t>https://www.youtube.com/watch?v=4vZ5mlfZlgk</w:t>
              </w:r>
            </w:hyperlink>
          </w:p>
        </w:tc>
      </w:tr>
      <w:tr w:rsidR="000A28A1" w:rsidRPr="00283E63" w:rsidTr="009D74B6">
        <w:trPr>
          <w:gridAfter w:val="1"/>
          <w:wAfter w:w="59" w:type="dxa"/>
          <w:trHeight w:val="308"/>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r w:rsidR="003E6AAD">
              <w:rPr>
                <w:rFonts w:ascii="Times New Roman" w:eastAsia="Times New Roman" w:hAnsi="Times New Roman" w:cs="Times New Roman"/>
                <w:sz w:val="24"/>
                <w:szCs w:val="24"/>
                <w:lang w:eastAsia="ru-RU"/>
              </w:rPr>
              <w:t>8</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Лад</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spacing w:after="0" w:line="240" w:lineRule="auto"/>
              <w:rPr>
                <w:rFonts w:ascii="Times New Roman" w:hAnsi="Times New Roman" w:cs="Times New Roman"/>
                <w:sz w:val="24"/>
                <w:szCs w:val="24"/>
              </w:rPr>
            </w:pPr>
            <w:hyperlink r:id="rId401">
              <w:r w:rsidR="000A28A1" w:rsidRPr="00283E63">
                <w:rPr>
                  <w:rFonts w:ascii="Times New Roman" w:hAnsi="Times New Roman" w:cs="Times New Roman"/>
                  <w:color w:val="0462C1"/>
                  <w:sz w:val="24"/>
                  <w:szCs w:val="24"/>
                  <w:u w:val="single" w:color="0462C1"/>
                </w:rPr>
                <w:t>https://www.youtube.com/watch?v=QIkQIK1Z36Q</w:t>
              </w:r>
            </w:hyperlink>
          </w:p>
        </w:tc>
      </w:tr>
      <w:tr w:rsidR="00462EFA" w:rsidRPr="00283E63" w:rsidTr="009D74B6">
        <w:trPr>
          <w:gridAfter w:val="1"/>
          <w:wAfter w:w="59" w:type="dxa"/>
          <w:trHeight w:val="486"/>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462EFA"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462EFA"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462EFA" w:rsidRPr="00283E63" w:rsidRDefault="00462EFA" w:rsidP="00283E63">
            <w:pPr>
              <w:spacing w:after="0" w:line="240" w:lineRule="auto"/>
              <w:rPr>
                <w:rFonts w:ascii="Times New Roman" w:hAnsi="Times New Roman" w:cs="Times New Roman"/>
                <w:sz w:val="24"/>
                <w:szCs w:val="24"/>
              </w:rPr>
            </w:pPr>
          </w:p>
        </w:tc>
      </w:tr>
      <w:tr w:rsidR="00462EFA" w:rsidRPr="00283E63" w:rsidTr="009D74B6">
        <w:trPr>
          <w:gridAfter w:val="1"/>
          <w:wAfter w:w="59" w:type="dxa"/>
          <w:trHeight w:val="437"/>
        </w:trPr>
        <w:tc>
          <w:tcPr>
            <w:tcW w:w="9864" w:type="dxa"/>
            <w:gridSpan w:val="4"/>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462EFA" w:rsidRPr="00283E63" w:rsidRDefault="00462EFA" w:rsidP="00283E63">
            <w:pPr>
              <w:spacing w:after="0" w:line="240" w:lineRule="auto"/>
              <w:jc w:val="center"/>
              <w:rPr>
                <w:rFonts w:ascii="Times New Roman" w:eastAsia="Times New Roman" w:hAnsi="Times New Roman" w:cs="Times New Roman"/>
                <w:color w:val="000000"/>
                <w:sz w:val="24"/>
                <w:szCs w:val="24"/>
                <w:lang w:eastAsia="ru-RU"/>
              </w:rPr>
            </w:pPr>
            <w:r w:rsidRPr="00283E63">
              <w:rPr>
                <w:rFonts w:ascii="Times New Roman" w:eastAsia="Times New Roman" w:hAnsi="Times New Roman" w:cs="Times New Roman"/>
                <w:sz w:val="24"/>
                <w:szCs w:val="24"/>
                <w:lang w:eastAsia="ru-RU"/>
              </w:rPr>
              <w:t>Модуль 11.  </w:t>
            </w:r>
            <w:r w:rsidRPr="00283E63">
              <w:rPr>
                <w:rFonts w:ascii="Times New Roman" w:eastAsia="Times New Roman" w:hAnsi="Times New Roman" w:cs="Times New Roman"/>
                <w:b/>
                <w:bCs/>
                <w:sz w:val="24"/>
                <w:szCs w:val="24"/>
                <w:lang w:eastAsia="ru-RU"/>
              </w:rPr>
              <w:t>Классическая музыка</w:t>
            </w:r>
          </w:p>
        </w:tc>
      </w:tr>
      <w:tr w:rsidR="000A28A1" w:rsidRPr="00283E63" w:rsidTr="009D74B6">
        <w:trPr>
          <w:gridAfter w:val="1"/>
          <w:wAfter w:w="59" w:type="dxa"/>
          <w:trHeight w:val="414"/>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2</w:t>
            </w:r>
            <w:r w:rsidR="003E6AAD">
              <w:rPr>
                <w:rFonts w:ascii="Times New Roman" w:eastAsia="Times New Roman" w:hAnsi="Times New Roman" w:cs="Times New Roman"/>
                <w:sz w:val="24"/>
                <w:szCs w:val="24"/>
                <w:lang w:eastAsia="ru-RU"/>
              </w:rPr>
              <w:t>9</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Композиторы — детям</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402">
              <w:r w:rsidR="000A28A1" w:rsidRPr="00283E63">
                <w:rPr>
                  <w:rFonts w:ascii="Times New Roman" w:eastAsia="Times New Roman" w:hAnsi="Times New Roman" w:cs="Times New Roman"/>
                  <w:color w:val="0462C1"/>
                  <w:sz w:val="24"/>
                  <w:szCs w:val="24"/>
                  <w:u w:val="single" w:color="0462C1"/>
                </w:rPr>
                <w:t>https://www.youtube.com/watch?v=qtCdvY26SsQ&amp;t=3s</w:t>
              </w:r>
            </w:hyperlink>
          </w:p>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403">
              <w:r w:rsidR="000A28A1" w:rsidRPr="00283E63">
                <w:rPr>
                  <w:rFonts w:ascii="Times New Roman" w:eastAsia="Times New Roman" w:hAnsi="Times New Roman" w:cs="Times New Roman"/>
                  <w:color w:val="0462C1"/>
                  <w:sz w:val="24"/>
                  <w:szCs w:val="24"/>
                  <w:u w:val="single" w:color="0462C1"/>
                </w:rPr>
                <w:t>https://www.youtube.com/watch?v=o3GqUyW1sOI</w:t>
              </w:r>
            </w:hyperlink>
          </w:p>
        </w:tc>
      </w:tr>
      <w:tr w:rsidR="000A28A1" w:rsidRPr="00283E63" w:rsidTr="009D74B6">
        <w:trPr>
          <w:gridAfter w:val="1"/>
          <w:wAfter w:w="59" w:type="dxa"/>
          <w:trHeight w:val="585"/>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3E6AAD" w:rsidP="00283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Европейские композиторы-классики</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widowControl w:val="0"/>
              <w:autoSpaceDE w:val="0"/>
              <w:autoSpaceDN w:val="0"/>
              <w:spacing w:after="0" w:line="240" w:lineRule="auto"/>
              <w:rPr>
                <w:rFonts w:ascii="Times New Roman" w:eastAsia="Times New Roman" w:hAnsi="Times New Roman" w:cs="Times New Roman"/>
                <w:sz w:val="24"/>
                <w:szCs w:val="24"/>
              </w:rPr>
            </w:pPr>
            <w:hyperlink r:id="rId404">
              <w:r w:rsidR="000A28A1" w:rsidRPr="00283E63">
                <w:rPr>
                  <w:rFonts w:ascii="Times New Roman" w:eastAsia="Times New Roman" w:hAnsi="Times New Roman" w:cs="Times New Roman"/>
                  <w:color w:val="0462C1"/>
                  <w:sz w:val="24"/>
                  <w:szCs w:val="24"/>
                  <w:u w:val="single" w:color="0462C1"/>
                </w:rPr>
                <w:t>https://www.youtube.com/watch?v=_9Oi9NxQ708</w:t>
              </w:r>
            </w:hyperlink>
          </w:p>
        </w:tc>
      </w:tr>
      <w:tr w:rsidR="000A28A1" w:rsidRPr="00283E63" w:rsidTr="009D74B6">
        <w:trPr>
          <w:gridAfter w:val="1"/>
          <w:wAfter w:w="59" w:type="dxa"/>
          <w:trHeight w:val="581"/>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w:t>
            </w:r>
            <w:r w:rsidR="003E6AAD">
              <w:rPr>
                <w:rFonts w:ascii="Times New Roman" w:eastAsia="Times New Roman" w:hAnsi="Times New Roman" w:cs="Times New Roman"/>
                <w:sz w:val="24"/>
                <w:szCs w:val="24"/>
                <w:lang w:eastAsia="ru-RU"/>
              </w:rPr>
              <w:t>1</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Русские композиторы-классики</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spacing w:after="0" w:line="240" w:lineRule="auto"/>
              <w:jc w:val="both"/>
              <w:rPr>
                <w:rFonts w:ascii="Times New Roman" w:eastAsia="Times New Roman" w:hAnsi="Times New Roman" w:cs="Times New Roman"/>
                <w:sz w:val="24"/>
                <w:szCs w:val="24"/>
                <w:lang w:eastAsia="ru-RU"/>
              </w:rPr>
            </w:pPr>
            <w:hyperlink r:id="rId405">
              <w:r w:rsidR="000A28A1" w:rsidRPr="00283E63">
                <w:rPr>
                  <w:rFonts w:ascii="Times New Roman" w:hAnsi="Times New Roman" w:cs="Times New Roman"/>
                  <w:color w:val="0462C1"/>
                  <w:sz w:val="24"/>
                  <w:szCs w:val="24"/>
                  <w:u w:val="single" w:color="0462C1"/>
                </w:rPr>
                <w:t>https://www.youtube.com/watch?v=S-U3eKsvzh0&amp;t=2s</w:t>
              </w:r>
            </w:hyperlink>
          </w:p>
        </w:tc>
      </w:tr>
      <w:tr w:rsidR="000A28A1" w:rsidRPr="00283E63" w:rsidTr="009D74B6">
        <w:trPr>
          <w:gridAfter w:val="1"/>
          <w:wAfter w:w="59" w:type="dxa"/>
          <w:trHeight w:val="420"/>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w:t>
            </w:r>
            <w:r w:rsidR="003E6AAD">
              <w:rPr>
                <w:rFonts w:ascii="Times New Roman" w:eastAsia="Times New Roman" w:hAnsi="Times New Roman" w:cs="Times New Roman"/>
                <w:sz w:val="24"/>
                <w:szCs w:val="24"/>
                <w:lang w:eastAsia="ru-RU"/>
              </w:rPr>
              <w:t>2</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Мастерство исполнителя</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6912BE"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spacing w:after="0" w:line="240" w:lineRule="auto"/>
              <w:jc w:val="both"/>
              <w:rPr>
                <w:rFonts w:ascii="Times New Roman" w:eastAsia="Times New Roman" w:hAnsi="Times New Roman" w:cs="Times New Roman"/>
                <w:sz w:val="24"/>
                <w:szCs w:val="24"/>
                <w:lang w:eastAsia="ru-RU"/>
              </w:rPr>
            </w:pPr>
            <w:hyperlink r:id="rId406">
              <w:r w:rsidR="000A28A1" w:rsidRPr="00283E63">
                <w:rPr>
                  <w:rFonts w:ascii="Times New Roman" w:hAnsi="Times New Roman" w:cs="Times New Roman"/>
                  <w:color w:val="0462C1"/>
                  <w:sz w:val="24"/>
                  <w:szCs w:val="24"/>
                  <w:u w:val="single" w:color="0462C1"/>
                </w:rPr>
                <w:t>https://www.youtube.com/watch?v=OIhMD0gmM8M</w:t>
              </w:r>
            </w:hyperlink>
          </w:p>
        </w:tc>
      </w:tr>
      <w:tr w:rsidR="000A28A1" w:rsidRPr="00283E63" w:rsidTr="009D74B6">
        <w:trPr>
          <w:gridAfter w:val="1"/>
          <w:wAfter w:w="59" w:type="dxa"/>
          <w:trHeight w:val="437"/>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w:t>
            </w:r>
            <w:r w:rsidR="003E6AAD">
              <w:rPr>
                <w:rFonts w:ascii="Times New Roman" w:eastAsia="Times New Roman" w:hAnsi="Times New Roman" w:cs="Times New Roman"/>
                <w:sz w:val="24"/>
                <w:szCs w:val="24"/>
                <w:lang w:eastAsia="ru-RU"/>
              </w:rPr>
              <w:t>3</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5</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hAnsi="Times New Roman" w:cs="Times New Roman"/>
                <w:sz w:val="24"/>
                <w:szCs w:val="24"/>
              </w:rPr>
            </w:pPr>
          </w:p>
        </w:tc>
      </w:tr>
      <w:tr w:rsidR="000A28A1" w:rsidRPr="00283E63" w:rsidTr="009D74B6">
        <w:trPr>
          <w:gridAfter w:val="1"/>
          <w:wAfter w:w="59" w:type="dxa"/>
          <w:trHeight w:val="249"/>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462EFA"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w:t>
            </w:r>
            <w:r w:rsidR="003E6AAD">
              <w:rPr>
                <w:rFonts w:ascii="Times New Roman" w:eastAsia="Times New Roman" w:hAnsi="Times New Roman" w:cs="Times New Roman"/>
                <w:sz w:val="24"/>
                <w:szCs w:val="24"/>
                <w:lang w:eastAsia="ru-RU"/>
              </w:rPr>
              <w:t>4</w:t>
            </w: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Искусство времени</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D50C1A" w:rsidP="00283E63">
            <w:pPr>
              <w:spacing w:after="0" w:line="240" w:lineRule="auto"/>
              <w:rPr>
                <w:rFonts w:ascii="Times New Roman" w:hAnsi="Times New Roman" w:cs="Times New Roman"/>
                <w:sz w:val="24"/>
                <w:szCs w:val="24"/>
              </w:rPr>
            </w:pPr>
            <w:hyperlink r:id="rId407">
              <w:r w:rsidR="000A28A1" w:rsidRPr="00283E63">
                <w:rPr>
                  <w:rFonts w:ascii="Times New Roman" w:hAnsi="Times New Roman" w:cs="Times New Roman"/>
                  <w:color w:val="0462C1"/>
                  <w:sz w:val="24"/>
                  <w:szCs w:val="24"/>
                  <w:u w:val="single" w:color="0462C1"/>
                </w:rPr>
                <w:t>https://www.youtube.com/watch?v=IpuO645Lsi8&amp;t=212s</w:t>
              </w:r>
            </w:hyperlink>
          </w:p>
        </w:tc>
      </w:tr>
      <w:tr w:rsidR="00862C2C" w:rsidRPr="00283E63" w:rsidTr="009D74B6">
        <w:trPr>
          <w:gridAfter w:val="1"/>
          <w:wAfter w:w="59" w:type="dxa"/>
          <w:trHeight w:val="315"/>
        </w:trPr>
        <w:tc>
          <w:tcPr>
            <w:tcW w:w="3402" w:type="dxa"/>
            <w:gridSpan w:val="2"/>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862C2C" w:rsidRPr="00283E63" w:rsidRDefault="00862C2C"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Итого по модулю</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862C2C" w:rsidRPr="00283E63" w:rsidRDefault="00862C2C"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34</w:t>
            </w:r>
          </w:p>
        </w:tc>
        <w:tc>
          <w:tcPr>
            <w:tcW w:w="5328" w:type="dxa"/>
            <w:tcBorders>
              <w:top w:val="single" w:sz="4" w:space="0" w:color="auto"/>
              <w:left w:val="single" w:sz="4" w:space="0" w:color="auto"/>
              <w:bottom w:val="single" w:sz="4" w:space="0" w:color="auto"/>
              <w:right w:val="single" w:sz="4" w:space="0" w:color="auto"/>
            </w:tcBorders>
          </w:tcPr>
          <w:p w:rsidR="00862C2C" w:rsidRPr="00283E63" w:rsidRDefault="00862C2C" w:rsidP="00283E63">
            <w:pPr>
              <w:spacing w:after="0" w:line="240" w:lineRule="auto"/>
              <w:rPr>
                <w:rFonts w:ascii="Times New Roman" w:eastAsia="Times New Roman" w:hAnsi="Times New Roman" w:cs="Times New Roman"/>
                <w:color w:val="000000"/>
                <w:sz w:val="24"/>
                <w:szCs w:val="24"/>
                <w:lang w:eastAsia="ru-RU"/>
              </w:rPr>
            </w:pPr>
          </w:p>
        </w:tc>
      </w:tr>
      <w:tr w:rsidR="000A28A1" w:rsidRPr="00283E63" w:rsidTr="009D74B6">
        <w:trPr>
          <w:gridAfter w:val="1"/>
          <w:wAfter w:w="59" w:type="dxa"/>
          <w:trHeight w:val="434"/>
        </w:trPr>
        <w:tc>
          <w:tcPr>
            <w:tcW w:w="70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eastAsia="Times New Roman" w:hAnsi="Times New Roman" w:cs="Times New Roman"/>
                <w:sz w:val="24"/>
                <w:szCs w:val="24"/>
                <w:lang w:eastAsia="ru-RU"/>
              </w:rPr>
            </w:pPr>
          </w:p>
        </w:tc>
        <w:tc>
          <w:tcPr>
            <w:tcW w:w="2696"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both"/>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ОБЩЕЕ КОЛИЧЕСТВО ЧАСОВ ПО ПРОГРАММЕ</w:t>
            </w:r>
          </w:p>
        </w:tc>
        <w:tc>
          <w:tcPr>
            <w:tcW w:w="1134"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jc w:val="center"/>
              <w:rPr>
                <w:rFonts w:ascii="Times New Roman" w:eastAsia="Times New Roman" w:hAnsi="Times New Roman" w:cs="Times New Roman"/>
                <w:sz w:val="24"/>
                <w:szCs w:val="24"/>
                <w:lang w:eastAsia="ru-RU"/>
              </w:rPr>
            </w:pPr>
            <w:r w:rsidRPr="00283E63">
              <w:rPr>
                <w:rFonts w:ascii="Times New Roman" w:eastAsia="Times New Roman" w:hAnsi="Times New Roman" w:cs="Times New Roman"/>
                <w:sz w:val="24"/>
                <w:szCs w:val="24"/>
                <w:lang w:eastAsia="ru-RU"/>
              </w:rPr>
              <w:t>34</w:t>
            </w:r>
          </w:p>
        </w:tc>
        <w:tc>
          <w:tcPr>
            <w:tcW w:w="5328" w:type="dxa"/>
            <w:tcBorders>
              <w:top w:val="single" w:sz="4" w:space="0" w:color="auto"/>
              <w:left w:val="single" w:sz="4" w:space="0" w:color="auto"/>
              <w:bottom w:val="single" w:sz="4" w:space="0" w:color="auto"/>
              <w:right w:val="single" w:sz="4" w:space="0" w:color="auto"/>
            </w:tcBorders>
            <w:tcMar>
              <w:top w:w="114" w:type="dxa"/>
              <w:left w:w="78" w:type="dxa"/>
              <w:bottom w:w="0" w:type="dxa"/>
              <w:right w:w="73" w:type="dxa"/>
            </w:tcMar>
          </w:tcPr>
          <w:p w:rsidR="000A28A1" w:rsidRPr="00283E63" w:rsidRDefault="000A28A1" w:rsidP="00283E63">
            <w:pPr>
              <w:spacing w:after="0" w:line="240" w:lineRule="auto"/>
              <w:rPr>
                <w:rFonts w:ascii="Times New Roman" w:hAnsi="Times New Roman" w:cs="Times New Roman"/>
                <w:sz w:val="24"/>
                <w:szCs w:val="24"/>
              </w:rPr>
            </w:pPr>
          </w:p>
        </w:tc>
      </w:tr>
    </w:tbl>
    <w:p w:rsidR="000A28A1" w:rsidRPr="000A28A1" w:rsidRDefault="000A28A1" w:rsidP="000A28A1">
      <w:pPr>
        <w:spacing w:after="0" w:line="240" w:lineRule="auto"/>
        <w:rPr>
          <w:rFonts w:ascii="Times New Roman" w:eastAsia="Times New Roman" w:hAnsi="Times New Roman" w:cs="Times New Roman"/>
          <w:b/>
          <w:sz w:val="24"/>
          <w:szCs w:val="24"/>
          <w:lang w:eastAsia="ru-RU"/>
        </w:rPr>
      </w:pPr>
    </w:p>
    <w:p w:rsidR="000A28A1" w:rsidRDefault="003B6ADF" w:rsidP="000A28A1">
      <w:pPr>
        <w:tabs>
          <w:tab w:val="left" w:pos="337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КЛАСС</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14"/>
        <w:gridCol w:w="41"/>
        <w:gridCol w:w="22"/>
        <w:gridCol w:w="95"/>
        <w:gridCol w:w="2693"/>
        <w:gridCol w:w="708"/>
        <w:gridCol w:w="426"/>
        <w:gridCol w:w="5387"/>
      </w:tblGrid>
      <w:tr w:rsidR="003B6ADF" w:rsidRPr="00D26031" w:rsidTr="009A5322">
        <w:trPr>
          <w:trHeight w:val="741"/>
        </w:trPr>
        <w:tc>
          <w:tcPr>
            <w:tcW w:w="851" w:type="dxa"/>
            <w:gridSpan w:val="5"/>
          </w:tcPr>
          <w:p w:rsidR="003B6ADF" w:rsidRPr="00D26031" w:rsidRDefault="003B6ADF" w:rsidP="00D26031">
            <w:pPr>
              <w:spacing w:after="0" w:line="240" w:lineRule="auto"/>
              <w:ind w:right="131"/>
              <w:rPr>
                <w:rFonts w:ascii="Times New Roman" w:hAnsi="Times New Roman" w:cs="Times New Roman"/>
                <w:b/>
                <w:sz w:val="24"/>
                <w:szCs w:val="24"/>
              </w:rPr>
            </w:pPr>
            <w:r w:rsidRPr="00D26031">
              <w:rPr>
                <w:rFonts w:ascii="Times New Roman" w:hAnsi="Times New Roman" w:cs="Times New Roman"/>
                <w:b/>
                <w:sz w:val="24"/>
                <w:szCs w:val="24"/>
              </w:rPr>
              <w:t>№п/п</w:t>
            </w:r>
          </w:p>
        </w:tc>
        <w:tc>
          <w:tcPr>
            <w:tcW w:w="2693" w:type="dxa"/>
          </w:tcPr>
          <w:p w:rsidR="003B6ADF" w:rsidRPr="00D26031" w:rsidRDefault="003B6ADF" w:rsidP="00D26031">
            <w:pPr>
              <w:spacing w:after="0" w:line="240" w:lineRule="auto"/>
              <w:ind w:right="33"/>
              <w:rPr>
                <w:rFonts w:ascii="Times New Roman" w:hAnsi="Times New Roman" w:cs="Times New Roman"/>
                <w:b/>
                <w:sz w:val="24"/>
                <w:szCs w:val="24"/>
              </w:rPr>
            </w:pPr>
            <w:r w:rsidRPr="00D26031">
              <w:rPr>
                <w:rFonts w:ascii="Times New Roman" w:hAnsi="Times New Roman" w:cs="Times New Roman"/>
                <w:b/>
                <w:sz w:val="24"/>
                <w:szCs w:val="24"/>
              </w:rPr>
              <w:t>Наименованиеразделов и темпрограммы</w:t>
            </w:r>
          </w:p>
        </w:tc>
        <w:tc>
          <w:tcPr>
            <w:tcW w:w="1134" w:type="dxa"/>
            <w:gridSpan w:val="2"/>
            <w:tcBorders>
              <w:right w:val="single" w:sz="4" w:space="0" w:color="auto"/>
            </w:tcBorders>
          </w:tcPr>
          <w:p w:rsidR="003B6ADF" w:rsidRPr="00D26031" w:rsidRDefault="003B6ADF" w:rsidP="00D26031">
            <w:pPr>
              <w:spacing w:after="0" w:line="240" w:lineRule="auto"/>
              <w:ind w:left="-108"/>
              <w:rPr>
                <w:rFonts w:ascii="Times New Roman" w:hAnsi="Times New Roman" w:cs="Times New Roman"/>
                <w:b/>
                <w:sz w:val="24"/>
                <w:szCs w:val="24"/>
              </w:rPr>
            </w:pPr>
            <w:r w:rsidRPr="00D26031">
              <w:rPr>
                <w:rFonts w:ascii="Times New Roman" w:hAnsi="Times New Roman" w:cs="Times New Roman"/>
                <w:b/>
                <w:sz w:val="24"/>
                <w:szCs w:val="24"/>
              </w:rPr>
              <w:t>Количествочасов</w:t>
            </w:r>
          </w:p>
        </w:tc>
        <w:tc>
          <w:tcPr>
            <w:tcW w:w="5387" w:type="dxa"/>
            <w:tcBorders>
              <w:left w:val="single" w:sz="4" w:space="0" w:color="auto"/>
            </w:tcBorders>
          </w:tcPr>
          <w:p w:rsidR="003B6ADF" w:rsidRPr="00D26031" w:rsidRDefault="003B6ADF" w:rsidP="00D26031">
            <w:pPr>
              <w:spacing w:after="0" w:line="240" w:lineRule="auto"/>
              <w:rPr>
                <w:rFonts w:ascii="Times New Roman" w:hAnsi="Times New Roman" w:cs="Times New Roman"/>
                <w:b/>
                <w:sz w:val="24"/>
                <w:szCs w:val="24"/>
              </w:rPr>
            </w:pPr>
            <w:r w:rsidRPr="00D26031">
              <w:rPr>
                <w:rFonts w:ascii="Times New Roman" w:hAnsi="Times New Roman" w:cs="Times New Roman"/>
                <w:b/>
                <w:sz w:val="24"/>
                <w:szCs w:val="24"/>
              </w:rPr>
              <w:t>Электронные(цифровые)образовательныересурсы</w:t>
            </w:r>
          </w:p>
        </w:tc>
      </w:tr>
      <w:tr w:rsidR="003B6ADF" w:rsidRPr="00D26031" w:rsidTr="009A5322">
        <w:trPr>
          <w:trHeight w:val="195"/>
        </w:trPr>
        <w:tc>
          <w:tcPr>
            <w:tcW w:w="10065" w:type="dxa"/>
            <w:gridSpan w:val="9"/>
          </w:tcPr>
          <w:p w:rsidR="003B6ADF" w:rsidRPr="00D26031" w:rsidRDefault="003B6ADF" w:rsidP="00324B89">
            <w:pPr>
              <w:pStyle w:val="TableParagraph"/>
              <w:tabs>
                <w:tab w:val="left" w:pos="9390"/>
              </w:tabs>
              <w:spacing w:line="240" w:lineRule="auto"/>
              <w:ind w:right="34"/>
              <w:jc w:val="center"/>
              <w:rPr>
                <w:b/>
                <w:sz w:val="24"/>
                <w:szCs w:val="24"/>
              </w:rPr>
            </w:pPr>
            <w:r w:rsidRPr="00D26031">
              <w:rPr>
                <w:b/>
                <w:sz w:val="24"/>
                <w:szCs w:val="24"/>
              </w:rPr>
              <w:t>Модуль</w:t>
            </w:r>
            <w:r w:rsidR="008668E0">
              <w:rPr>
                <w:b/>
                <w:sz w:val="24"/>
                <w:szCs w:val="24"/>
              </w:rPr>
              <w:t xml:space="preserve"> </w:t>
            </w:r>
            <w:r w:rsidRPr="00D26031">
              <w:rPr>
                <w:b/>
                <w:sz w:val="24"/>
                <w:szCs w:val="24"/>
              </w:rPr>
              <w:t>Музыка</w:t>
            </w:r>
            <w:r w:rsidR="008668E0">
              <w:rPr>
                <w:b/>
                <w:sz w:val="24"/>
                <w:szCs w:val="24"/>
              </w:rPr>
              <w:t xml:space="preserve"> </w:t>
            </w:r>
            <w:r w:rsidRPr="00D26031">
              <w:rPr>
                <w:b/>
                <w:sz w:val="24"/>
                <w:szCs w:val="24"/>
              </w:rPr>
              <w:t>в</w:t>
            </w:r>
            <w:r w:rsidR="008668E0">
              <w:rPr>
                <w:b/>
                <w:sz w:val="24"/>
                <w:szCs w:val="24"/>
              </w:rPr>
              <w:t xml:space="preserve"> </w:t>
            </w:r>
            <w:r w:rsidRPr="00D26031">
              <w:rPr>
                <w:b/>
                <w:sz w:val="24"/>
                <w:szCs w:val="24"/>
              </w:rPr>
              <w:t>жизни</w:t>
            </w:r>
            <w:r w:rsidR="008668E0">
              <w:rPr>
                <w:b/>
                <w:sz w:val="24"/>
                <w:szCs w:val="24"/>
              </w:rPr>
              <w:t xml:space="preserve"> </w:t>
            </w:r>
            <w:r w:rsidRPr="00D26031">
              <w:rPr>
                <w:b/>
                <w:sz w:val="24"/>
                <w:szCs w:val="24"/>
              </w:rPr>
              <w:t>человека</w:t>
            </w:r>
          </w:p>
        </w:tc>
      </w:tr>
      <w:tr w:rsidR="003B6ADF" w:rsidRPr="00D26031" w:rsidTr="009A5322">
        <w:trPr>
          <w:trHeight w:val="741"/>
        </w:trPr>
        <w:tc>
          <w:tcPr>
            <w:tcW w:w="851" w:type="dxa"/>
            <w:gridSpan w:val="5"/>
          </w:tcPr>
          <w:p w:rsidR="003B6ADF" w:rsidRPr="00D26031" w:rsidRDefault="003B6ADF" w:rsidP="00D26031">
            <w:pPr>
              <w:pStyle w:val="TableParagraph"/>
              <w:spacing w:line="240" w:lineRule="auto"/>
              <w:ind w:left="110"/>
              <w:rPr>
                <w:sz w:val="24"/>
                <w:szCs w:val="24"/>
              </w:rPr>
            </w:pPr>
            <w:r w:rsidRPr="00D26031">
              <w:rPr>
                <w:sz w:val="24"/>
                <w:szCs w:val="24"/>
              </w:rPr>
              <w:t>1.1</w:t>
            </w:r>
          </w:p>
        </w:tc>
        <w:tc>
          <w:tcPr>
            <w:tcW w:w="2693" w:type="dxa"/>
          </w:tcPr>
          <w:p w:rsidR="003B6ADF" w:rsidRPr="00D26031" w:rsidRDefault="003B6ADF" w:rsidP="00D26031">
            <w:pPr>
              <w:pStyle w:val="TableParagraph"/>
              <w:spacing w:line="240" w:lineRule="auto"/>
              <w:ind w:left="105" w:right="473"/>
              <w:rPr>
                <w:sz w:val="24"/>
                <w:szCs w:val="24"/>
              </w:rPr>
            </w:pPr>
            <w:r w:rsidRPr="00D26031">
              <w:rPr>
                <w:spacing w:val="-1"/>
                <w:sz w:val="24"/>
                <w:szCs w:val="24"/>
              </w:rPr>
              <w:t xml:space="preserve">Музыкальные </w:t>
            </w:r>
            <w:r w:rsidRPr="00D26031">
              <w:rPr>
                <w:sz w:val="24"/>
                <w:szCs w:val="24"/>
              </w:rPr>
              <w:t>пейзажи.</w:t>
            </w:r>
          </w:p>
        </w:tc>
        <w:tc>
          <w:tcPr>
            <w:tcW w:w="1134" w:type="dxa"/>
            <w:gridSpan w:val="2"/>
            <w:tcBorders>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387" w:type="dxa"/>
            <w:tcBorders>
              <w:left w:val="single" w:sz="4" w:space="0" w:color="auto"/>
            </w:tcBorders>
          </w:tcPr>
          <w:p w:rsidR="003B6ADF" w:rsidRPr="00D26031" w:rsidRDefault="00D50C1A" w:rsidP="00D26031">
            <w:pPr>
              <w:pStyle w:val="TableParagraph"/>
              <w:spacing w:line="240" w:lineRule="auto"/>
              <w:ind w:left="0"/>
              <w:rPr>
                <w:sz w:val="24"/>
                <w:szCs w:val="24"/>
              </w:rPr>
            </w:pPr>
            <w:hyperlink r:id="rId408">
              <w:r w:rsidR="003B6ADF" w:rsidRPr="00D26031">
                <w:rPr>
                  <w:color w:val="0462C1"/>
                  <w:sz w:val="24"/>
                  <w:szCs w:val="24"/>
                  <w:u w:val="single" w:color="0462C1"/>
                </w:rPr>
                <w:t>https://resh.edu.ru/subject/lesson/5262/start/270679/</w:t>
              </w:r>
            </w:hyperlink>
            <w:hyperlink r:id="rId409">
              <w:r w:rsidR="003B6ADF" w:rsidRPr="00D26031">
                <w:rPr>
                  <w:color w:val="0462C1"/>
                  <w:sz w:val="24"/>
                  <w:szCs w:val="24"/>
                  <w:u w:val="single" w:color="0462C1"/>
                </w:rPr>
                <w:t>https://www.youtube.com/watch?v=Ss60kJT1_YE</w:t>
              </w:r>
            </w:hyperlink>
            <w:hyperlink r:id="rId410">
              <w:r w:rsidR="003B6ADF" w:rsidRPr="00D26031">
                <w:rPr>
                  <w:color w:val="0462C1"/>
                  <w:spacing w:val="-1"/>
                  <w:sz w:val="24"/>
                  <w:szCs w:val="24"/>
                  <w:u w:val="single" w:color="0462C1"/>
                </w:rPr>
                <w:t>https://www.youtube.com/watch?v=Q3oMeVghmTw</w:t>
              </w:r>
            </w:hyperlink>
            <w:hyperlink r:id="rId411">
              <w:r w:rsidR="003B6ADF" w:rsidRPr="00D26031">
                <w:rPr>
                  <w:color w:val="0462C1"/>
                  <w:sz w:val="24"/>
                  <w:szCs w:val="24"/>
                  <w:u w:val="single" w:color="0462C1"/>
                </w:rPr>
                <w:t>https://www.youtube.com/watch?v=cIsBddhiIpU</w:t>
              </w:r>
            </w:hyperlink>
            <w:hyperlink r:id="rId412">
              <w:r w:rsidR="003B6ADF" w:rsidRPr="00D26031">
                <w:rPr>
                  <w:color w:val="0462C1"/>
                  <w:sz w:val="24"/>
                  <w:szCs w:val="24"/>
                  <w:u w:val="single" w:color="0462C1"/>
                </w:rPr>
                <w:t>https://www.youtube.com/watch?v=cdkEw603ugk</w:t>
              </w:r>
            </w:hyperlink>
            <w:hyperlink r:id="rId413">
              <w:r w:rsidR="003B6ADF" w:rsidRPr="00D26031">
                <w:rPr>
                  <w:color w:val="0462C1"/>
                  <w:sz w:val="24"/>
                  <w:szCs w:val="24"/>
                  <w:u w:val="single" w:color="0462C1"/>
                </w:rPr>
                <w:t>https://www.youtube.com/watch?v=AsYbJ6zg65Q</w:t>
              </w:r>
            </w:hyperlink>
          </w:p>
          <w:p w:rsidR="003B6ADF" w:rsidRPr="00D26031" w:rsidRDefault="00D50C1A" w:rsidP="00D26031">
            <w:pPr>
              <w:pStyle w:val="TableParagraph"/>
              <w:spacing w:line="240" w:lineRule="auto"/>
              <w:ind w:left="0"/>
              <w:rPr>
                <w:sz w:val="24"/>
                <w:szCs w:val="24"/>
              </w:rPr>
            </w:pPr>
            <w:hyperlink r:id="rId414">
              <w:r w:rsidR="003B6ADF" w:rsidRPr="00D26031">
                <w:rPr>
                  <w:color w:val="0462C1"/>
                  <w:sz w:val="24"/>
                  <w:szCs w:val="24"/>
                  <w:u w:val="single" w:color="0462C1"/>
                </w:rPr>
                <w:t>https://www.youtube.com/watch?v=J4mfRbAKI3E</w:t>
              </w:r>
            </w:hyperlink>
          </w:p>
        </w:tc>
      </w:tr>
      <w:tr w:rsidR="003B6ADF" w:rsidRPr="00D26031" w:rsidTr="009A5322">
        <w:trPr>
          <w:trHeight w:val="428"/>
        </w:trPr>
        <w:tc>
          <w:tcPr>
            <w:tcW w:w="851" w:type="dxa"/>
            <w:gridSpan w:val="5"/>
          </w:tcPr>
          <w:p w:rsidR="003B6ADF" w:rsidRPr="00D26031" w:rsidRDefault="003B6ADF" w:rsidP="00D26031">
            <w:pPr>
              <w:pStyle w:val="TableParagraph"/>
              <w:spacing w:line="240" w:lineRule="auto"/>
              <w:ind w:left="110"/>
              <w:rPr>
                <w:sz w:val="24"/>
                <w:szCs w:val="24"/>
              </w:rPr>
            </w:pPr>
            <w:r w:rsidRPr="00D26031">
              <w:rPr>
                <w:sz w:val="24"/>
                <w:szCs w:val="24"/>
              </w:rPr>
              <w:t>1.2</w:t>
            </w:r>
          </w:p>
        </w:tc>
        <w:tc>
          <w:tcPr>
            <w:tcW w:w="2693" w:type="dxa"/>
          </w:tcPr>
          <w:p w:rsidR="003B6ADF" w:rsidRPr="00D26031" w:rsidRDefault="003B6ADF" w:rsidP="00D26031">
            <w:pPr>
              <w:pStyle w:val="TableParagraph"/>
              <w:tabs>
                <w:tab w:val="left" w:pos="3010"/>
              </w:tabs>
              <w:spacing w:line="240" w:lineRule="auto"/>
              <w:ind w:left="105" w:right="34"/>
              <w:rPr>
                <w:sz w:val="24"/>
                <w:szCs w:val="24"/>
              </w:rPr>
            </w:pPr>
            <w:r w:rsidRPr="00D26031">
              <w:rPr>
                <w:sz w:val="24"/>
                <w:szCs w:val="24"/>
              </w:rPr>
              <w:t>Музыка на</w:t>
            </w:r>
            <w:r w:rsidR="0073654B">
              <w:rPr>
                <w:sz w:val="24"/>
                <w:szCs w:val="24"/>
              </w:rPr>
              <w:t xml:space="preserve"> </w:t>
            </w:r>
            <w:r w:rsidRPr="00D26031">
              <w:rPr>
                <w:sz w:val="24"/>
                <w:szCs w:val="24"/>
              </w:rPr>
              <w:t>войне,</w:t>
            </w:r>
            <w:r w:rsidR="0073654B">
              <w:rPr>
                <w:sz w:val="24"/>
                <w:szCs w:val="24"/>
              </w:rPr>
              <w:t xml:space="preserve"> </w:t>
            </w:r>
            <w:r w:rsidRPr="00D26031">
              <w:rPr>
                <w:sz w:val="24"/>
                <w:szCs w:val="24"/>
              </w:rPr>
              <w:t>музыка</w:t>
            </w:r>
            <w:r w:rsidR="0073654B">
              <w:rPr>
                <w:sz w:val="24"/>
                <w:szCs w:val="24"/>
              </w:rPr>
              <w:t xml:space="preserve"> </w:t>
            </w:r>
            <w:r w:rsidRPr="00D26031">
              <w:rPr>
                <w:sz w:val="24"/>
                <w:szCs w:val="24"/>
              </w:rPr>
              <w:t>о</w:t>
            </w:r>
            <w:r w:rsidR="0073654B">
              <w:rPr>
                <w:sz w:val="24"/>
                <w:szCs w:val="24"/>
              </w:rPr>
              <w:t xml:space="preserve"> </w:t>
            </w:r>
            <w:r w:rsidRPr="00D26031">
              <w:rPr>
                <w:sz w:val="24"/>
                <w:szCs w:val="24"/>
              </w:rPr>
              <w:t>войне.</w:t>
            </w:r>
          </w:p>
        </w:tc>
        <w:tc>
          <w:tcPr>
            <w:tcW w:w="1134" w:type="dxa"/>
            <w:gridSpan w:val="2"/>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387" w:type="dxa"/>
          </w:tcPr>
          <w:p w:rsidR="003B6ADF" w:rsidRPr="00D26031" w:rsidRDefault="00D50C1A" w:rsidP="00D26031">
            <w:pPr>
              <w:pStyle w:val="TableParagraph"/>
              <w:spacing w:line="240" w:lineRule="auto"/>
              <w:ind w:left="0"/>
              <w:rPr>
                <w:sz w:val="24"/>
                <w:szCs w:val="24"/>
              </w:rPr>
            </w:pPr>
            <w:hyperlink r:id="rId415">
              <w:r w:rsidR="003B6ADF" w:rsidRPr="00D26031">
                <w:rPr>
                  <w:color w:val="0462C1"/>
                  <w:sz w:val="24"/>
                  <w:szCs w:val="24"/>
                  <w:u w:val="single" w:color="0462C1"/>
                </w:rPr>
                <w:t>https://www.youtube.com/watch?v=TASFxVi2n-8</w:t>
              </w:r>
            </w:hyperlink>
          </w:p>
        </w:tc>
      </w:tr>
      <w:tr w:rsidR="003B6ADF" w:rsidRPr="00D26031" w:rsidTr="009A5322">
        <w:trPr>
          <w:trHeight w:val="517"/>
        </w:trPr>
        <w:tc>
          <w:tcPr>
            <w:tcW w:w="3544" w:type="dxa"/>
            <w:gridSpan w:val="6"/>
          </w:tcPr>
          <w:p w:rsidR="003B6ADF" w:rsidRPr="00D26031" w:rsidRDefault="003B6ADF" w:rsidP="00D26031">
            <w:pPr>
              <w:pStyle w:val="TableParagraph"/>
              <w:spacing w:line="240" w:lineRule="auto"/>
              <w:ind w:left="110"/>
              <w:rPr>
                <w:sz w:val="24"/>
                <w:szCs w:val="24"/>
              </w:rPr>
            </w:pPr>
            <w:r w:rsidRPr="00D26031">
              <w:rPr>
                <w:sz w:val="24"/>
                <w:szCs w:val="24"/>
              </w:rPr>
              <w:t>Итого</w:t>
            </w:r>
            <w:r w:rsidR="0073654B">
              <w:rPr>
                <w:sz w:val="24"/>
                <w:szCs w:val="24"/>
              </w:rPr>
              <w:t xml:space="preserve"> </w:t>
            </w:r>
            <w:r w:rsidRPr="00D26031">
              <w:rPr>
                <w:sz w:val="24"/>
                <w:szCs w:val="24"/>
              </w:rPr>
              <w:t>по</w:t>
            </w:r>
            <w:r w:rsidR="0073654B">
              <w:rPr>
                <w:sz w:val="24"/>
                <w:szCs w:val="24"/>
              </w:rPr>
              <w:t xml:space="preserve"> </w:t>
            </w:r>
            <w:r w:rsidRPr="00D26031">
              <w:rPr>
                <w:sz w:val="24"/>
                <w:szCs w:val="24"/>
              </w:rPr>
              <w:t>модулю:</w:t>
            </w:r>
          </w:p>
        </w:tc>
        <w:tc>
          <w:tcPr>
            <w:tcW w:w="1134" w:type="dxa"/>
            <w:gridSpan w:val="2"/>
            <w:tcBorders>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2</w:t>
            </w:r>
          </w:p>
        </w:tc>
        <w:tc>
          <w:tcPr>
            <w:tcW w:w="5387" w:type="dxa"/>
            <w:tcBorders>
              <w:left w:val="single" w:sz="4" w:space="0" w:color="auto"/>
            </w:tcBorders>
          </w:tcPr>
          <w:p w:rsidR="003B6ADF" w:rsidRPr="00D26031" w:rsidRDefault="003B6ADF" w:rsidP="00D26031">
            <w:pPr>
              <w:pStyle w:val="TableParagraph"/>
              <w:spacing w:line="240" w:lineRule="auto"/>
              <w:rPr>
                <w:sz w:val="24"/>
                <w:szCs w:val="24"/>
              </w:rPr>
            </w:pPr>
          </w:p>
        </w:tc>
      </w:tr>
      <w:tr w:rsidR="003B6ADF" w:rsidRPr="00D26031" w:rsidTr="009A5322">
        <w:trPr>
          <w:trHeight w:val="310"/>
        </w:trPr>
        <w:tc>
          <w:tcPr>
            <w:tcW w:w="10065" w:type="dxa"/>
            <w:gridSpan w:val="9"/>
          </w:tcPr>
          <w:p w:rsidR="003B6ADF" w:rsidRPr="00D26031" w:rsidRDefault="003B6ADF" w:rsidP="00D26031">
            <w:pPr>
              <w:pStyle w:val="TableParagraph"/>
              <w:tabs>
                <w:tab w:val="left" w:pos="9531"/>
              </w:tabs>
              <w:spacing w:line="240" w:lineRule="auto"/>
              <w:ind w:right="459"/>
              <w:jc w:val="center"/>
              <w:rPr>
                <w:b/>
                <w:sz w:val="24"/>
                <w:szCs w:val="24"/>
              </w:rPr>
            </w:pPr>
            <w:r w:rsidRPr="00D26031">
              <w:rPr>
                <w:b/>
                <w:sz w:val="24"/>
                <w:szCs w:val="24"/>
              </w:rPr>
              <w:t>Модуль</w:t>
            </w:r>
            <w:r w:rsidR="00391BFF">
              <w:rPr>
                <w:b/>
                <w:sz w:val="24"/>
                <w:szCs w:val="24"/>
              </w:rPr>
              <w:t xml:space="preserve"> </w:t>
            </w:r>
            <w:r w:rsidRPr="00D26031">
              <w:rPr>
                <w:b/>
                <w:sz w:val="24"/>
                <w:szCs w:val="24"/>
              </w:rPr>
              <w:t>Классическая</w:t>
            </w:r>
            <w:r w:rsidR="00391BFF">
              <w:rPr>
                <w:b/>
                <w:sz w:val="24"/>
                <w:szCs w:val="24"/>
              </w:rPr>
              <w:t xml:space="preserve"> </w:t>
            </w:r>
            <w:r w:rsidRPr="00D26031">
              <w:rPr>
                <w:b/>
                <w:sz w:val="24"/>
                <w:szCs w:val="24"/>
              </w:rPr>
              <w:t>музыка</w:t>
            </w:r>
          </w:p>
        </w:tc>
      </w:tr>
      <w:tr w:rsidR="003B6ADF" w:rsidRPr="00D26031" w:rsidTr="009A5322">
        <w:trPr>
          <w:trHeight w:val="1660"/>
        </w:trPr>
        <w:tc>
          <w:tcPr>
            <w:tcW w:w="756" w:type="dxa"/>
            <w:gridSpan w:val="4"/>
          </w:tcPr>
          <w:p w:rsidR="003B6ADF" w:rsidRPr="00D26031" w:rsidRDefault="003B6ADF" w:rsidP="00D26031">
            <w:pPr>
              <w:pStyle w:val="TableParagraph"/>
              <w:spacing w:line="240" w:lineRule="auto"/>
              <w:ind w:left="110"/>
              <w:rPr>
                <w:sz w:val="24"/>
                <w:szCs w:val="24"/>
              </w:rPr>
            </w:pPr>
            <w:r w:rsidRPr="00D26031">
              <w:rPr>
                <w:sz w:val="24"/>
                <w:szCs w:val="24"/>
              </w:rPr>
              <w:t>2.1</w:t>
            </w:r>
          </w:p>
        </w:tc>
        <w:tc>
          <w:tcPr>
            <w:tcW w:w="2788" w:type="dxa"/>
            <w:gridSpan w:val="2"/>
          </w:tcPr>
          <w:p w:rsidR="003B6ADF" w:rsidRPr="00D26031" w:rsidRDefault="003B6ADF" w:rsidP="00D26031">
            <w:pPr>
              <w:pStyle w:val="TableParagraph"/>
              <w:spacing w:line="240" w:lineRule="auto"/>
              <w:ind w:left="-13"/>
              <w:rPr>
                <w:sz w:val="24"/>
                <w:szCs w:val="24"/>
              </w:rPr>
            </w:pPr>
            <w:r w:rsidRPr="00D26031">
              <w:rPr>
                <w:sz w:val="24"/>
                <w:szCs w:val="24"/>
              </w:rPr>
              <w:t>Вокальная</w:t>
            </w:r>
            <w:r w:rsidR="008F42A6">
              <w:rPr>
                <w:sz w:val="24"/>
                <w:szCs w:val="24"/>
              </w:rPr>
              <w:t xml:space="preserve"> </w:t>
            </w:r>
            <w:r w:rsidRPr="00D26031">
              <w:rPr>
                <w:sz w:val="24"/>
                <w:szCs w:val="24"/>
              </w:rPr>
              <w:t>музыка.</w:t>
            </w:r>
          </w:p>
        </w:tc>
        <w:tc>
          <w:tcPr>
            <w:tcW w:w="708" w:type="dxa"/>
            <w:tcBorders>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0" w:right="34"/>
              <w:rPr>
                <w:sz w:val="24"/>
                <w:szCs w:val="24"/>
              </w:rPr>
            </w:pPr>
            <w:hyperlink r:id="rId416">
              <w:r w:rsidR="003B6ADF" w:rsidRPr="00D26031">
                <w:rPr>
                  <w:color w:val="0462C1"/>
                  <w:sz w:val="24"/>
                  <w:szCs w:val="24"/>
                  <w:u w:val="single" w:color="0462C1"/>
                </w:rPr>
                <w:t>https://www.youtube.com/watch?v=gYJdac5A2gE</w:t>
              </w:r>
            </w:hyperlink>
            <w:hyperlink r:id="rId417">
              <w:r w:rsidR="003B6ADF" w:rsidRPr="00D26031">
                <w:rPr>
                  <w:color w:val="0462C1"/>
                  <w:spacing w:val="-1"/>
                  <w:sz w:val="24"/>
                  <w:szCs w:val="24"/>
                  <w:u w:val="single" w:color="0462C1"/>
                </w:rPr>
                <w:t>https://www.youtube.com/watch?v=nygWSXaFeKM</w:t>
              </w:r>
            </w:hyperlink>
            <w:hyperlink r:id="rId418">
              <w:r w:rsidR="003B6ADF" w:rsidRPr="00D26031">
                <w:rPr>
                  <w:color w:val="0462C1"/>
                  <w:sz w:val="24"/>
                  <w:szCs w:val="24"/>
                  <w:u w:val="single" w:color="0462C1"/>
                </w:rPr>
                <w:t>https://www.youtube.com/watch?v=0xDsNjIhtRQ</w:t>
              </w:r>
            </w:hyperlink>
            <w:hyperlink r:id="rId419">
              <w:r w:rsidR="003B6ADF" w:rsidRPr="00D26031">
                <w:rPr>
                  <w:color w:val="0462C1"/>
                  <w:sz w:val="24"/>
                  <w:szCs w:val="24"/>
                  <w:u w:val="single" w:color="0462C1"/>
                </w:rPr>
                <w:t>https://www.youtube.com/watch?v=-pLQKUetVGo</w:t>
              </w:r>
            </w:hyperlink>
            <w:hyperlink r:id="rId420">
              <w:r w:rsidR="003B6ADF" w:rsidRPr="00D26031">
                <w:rPr>
                  <w:color w:val="0462C1"/>
                  <w:sz w:val="24"/>
                  <w:szCs w:val="24"/>
                  <w:u w:val="single" w:color="0462C1"/>
                </w:rPr>
                <w:t>https://www.youtube.com/watch?v=ZqqJOlPQkVk</w:t>
              </w:r>
            </w:hyperlink>
          </w:p>
          <w:p w:rsidR="003B6ADF" w:rsidRPr="00D26031" w:rsidRDefault="00D50C1A" w:rsidP="00D26031">
            <w:pPr>
              <w:pStyle w:val="TableParagraph"/>
              <w:spacing w:line="240" w:lineRule="auto"/>
              <w:ind w:left="0"/>
              <w:rPr>
                <w:sz w:val="24"/>
                <w:szCs w:val="24"/>
              </w:rPr>
            </w:pPr>
            <w:hyperlink r:id="rId421">
              <w:r w:rsidR="003B6ADF" w:rsidRPr="00D26031">
                <w:rPr>
                  <w:color w:val="0462C1"/>
                  <w:sz w:val="24"/>
                  <w:szCs w:val="24"/>
                  <w:u w:val="single" w:color="0462C1"/>
                </w:rPr>
                <w:t>https://www.youtube.com/watch?v=jiF3BWX3EY0</w:t>
              </w:r>
            </w:hyperlink>
          </w:p>
        </w:tc>
      </w:tr>
      <w:tr w:rsidR="003B6ADF" w:rsidRPr="00D26031" w:rsidTr="009A5322">
        <w:trPr>
          <w:trHeight w:val="518"/>
        </w:trPr>
        <w:tc>
          <w:tcPr>
            <w:tcW w:w="3544" w:type="dxa"/>
            <w:gridSpan w:val="6"/>
          </w:tcPr>
          <w:p w:rsidR="003B6ADF" w:rsidRPr="00D26031" w:rsidRDefault="003B6ADF" w:rsidP="00D26031">
            <w:pPr>
              <w:pStyle w:val="TableParagraph"/>
              <w:spacing w:line="240" w:lineRule="auto"/>
              <w:ind w:left="110"/>
              <w:rPr>
                <w:sz w:val="24"/>
                <w:szCs w:val="24"/>
              </w:rPr>
            </w:pPr>
            <w:r w:rsidRPr="00D26031">
              <w:rPr>
                <w:sz w:val="24"/>
                <w:szCs w:val="24"/>
              </w:rPr>
              <w:t>Итого</w:t>
            </w:r>
            <w:r w:rsidR="008F42A6">
              <w:rPr>
                <w:sz w:val="24"/>
                <w:szCs w:val="24"/>
              </w:rPr>
              <w:t xml:space="preserve"> </w:t>
            </w:r>
            <w:r w:rsidRPr="00D26031">
              <w:rPr>
                <w:sz w:val="24"/>
                <w:szCs w:val="24"/>
              </w:rPr>
              <w:t>по</w:t>
            </w:r>
            <w:r w:rsidR="008F42A6">
              <w:rPr>
                <w:sz w:val="24"/>
                <w:szCs w:val="24"/>
              </w:rPr>
              <w:t xml:space="preserve"> </w:t>
            </w:r>
            <w:r w:rsidRPr="00D26031">
              <w:rPr>
                <w:sz w:val="24"/>
                <w:szCs w:val="24"/>
              </w:rPr>
              <w:t>модулю:</w:t>
            </w:r>
          </w:p>
        </w:tc>
        <w:tc>
          <w:tcPr>
            <w:tcW w:w="708" w:type="dxa"/>
            <w:tcBorders>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3B6ADF" w:rsidP="00D26031">
            <w:pPr>
              <w:pStyle w:val="TableParagraph"/>
              <w:spacing w:line="240" w:lineRule="auto"/>
              <w:rPr>
                <w:sz w:val="24"/>
                <w:szCs w:val="24"/>
              </w:rPr>
            </w:pPr>
          </w:p>
        </w:tc>
      </w:tr>
      <w:tr w:rsidR="003B6ADF" w:rsidRPr="00D26031" w:rsidTr="009A5322">
        <w:trPr>
          <w:trHeight w:val="518"/>
        </w:trPr>
        <w:tc>
          <w:tcPr>
            <w:tcW w:w="10065" w:type="dxa"/>
            <w:gridSpan w:val="9"/>
          </w:tcPr>
          <w:p w:rsidR="003B6ADF" w:rsidRPr="00D26031" w:rsidRDefault="003B6ADF" w:rsidP="00D26031">
            <w:pPr>
              <w:pStyle w:val="TableParagraph"/>
              <w:tabs>
                <w:tab w:val="left" w:pos="9390"/>
              </w:tabs>
              <w:spacing w:line="240" w:lineRule="auto"/>
              <w:ind w:right="601"/>
              <w:jc w:val="center"/>
              <w:rPr>
                <w:b/>
                <w:sz w:val="24"/>
                <w:szCs w:val="24"/>
              </w:rPr>
            </w:pPr>
            <w:r w:rsidRPr="00D26031">
              <w:rPr>
                <w:b/>
                <w:w w:val="95"/>
                <w:sz w:val="24"/>
                <w:szCs w:val="24"/>
              </w:rPr>
              <w:t>Модуль</w:t>
            </w:r>
            <w:r w:rsidR="00405E88">
              <w:rPr>
                <w:b/>
                <w:w w:val="95"/>
                <w:sz w:val="24"/>
                <w:szCs w:val="24"/>
              </w:rPr>
              <w:t xml:space="preserve"> </w:t>
            </w:r>
            <w:r w:rsidRPr="00D26031">
              <w:rPr>
                <w:b/>
                <w:w w:val="95"/>
                <w:sz w:val="24"/>
                <w:szCs w:val="24"/>
              </w:rPr>
              <w:t>Музыка</w:t>
            </w:r>
            <w:r w:rsidR="00405E88">
              <w:rPr>
                <w:b/>
                <w:w w:val="95"/>
                <w:sz w:val="24"/>
                <w:szCs w:val="24"/>
              </w:rPr>
              <w:t xml:space="preserve"> </w:t>
            </w:r>
            <w:r w:rsidRPr="00D26031">
              <w:rPr>
                <w:b/>
                <w:w w:val="95"/>
                <w:sz w:val="24"/>
                <w:szCs w:val="24"/>
              </w:rPr>
              <w:t>театра</w:t>
            </w:r>
            <w:r w:rsidR="00405E88">
              <w:rPr>
                <w:b/>
                <w:w w:val="95"/>
                <w:sz w:val="24"/>
                <w:szCs w:val="24"/>
              </w:rPr>
              <w:t xml:space="preserve"> </w:t>
            </w:r>
            <w:r w:rsidRPr="00D26031">
              <w:rPr>
                <w:b/>
                <w:w w:val="95"/>
                <w:sz w:val="24"/>
                <w:szCs w:val="24"/>
              </w:rPr>
              <w:t>и</w:t>
            </w:r>
            <w:r w:rsidR="00405E88">
              <w:rPr>
                <w:b/>
                <w:w w:val="95"/>
                <w:sz w:val="24"/>
                <w:szCs w:val="24"/>
              </w:rPr>
              <w:t xml:space="preserve"> </w:t>
            </w:r>
            <w:r w:rsidRPr="00D26031">
              <w:rPr>
                <w:b/>
                <w:w w:val="95"/>
                <w:sz w:val="24"/>
                <w:szCs w:val="24"/>
              </w:rPr>
              <w:t>кино</w:t>
            </w:r>
          </w:p>
        </w:tc>
      </w:tr>
      <w:tr w:rsidR="003B6ADF" w:rsidRPr="00D26031" w:rsidTr="009A5322">
        <w:trPr>
          <w:trHeight w:val="894"/>
        </w:trPr>
        <w:tc>
          <w:tcPr>
            <w:tcW w:w="756" w:type="dxa"/>
            <w:gridSpan w:val="4"/>
          </w:tcPr>
          <w:p w:rsidR="003B6ADF" w:rsidRPr="00D26031" w:rsidRDefault="003B6ADF" w:rsidP="00D26031">
            <w:pPr>
              <w:pStyle w:val="TableParagraph"/>
              <w:spacing w:line="240" w:lineRule="auto"/>
              <w:ind w:left="110"/>
              <w:rPr>
                <w:sz w:val="24"/>
                <w:szCs w:val="24"/>
              </w:rPr>
            </w:pPr>
            <w:r w:rsidRPr="00D26031">
              <w:rPr>
                <w:sz w:val="24"/>
                <w:szCs w:val="24"/>
              </w:rPr>
              <w:t>3.1</w:t>
            </w:r>
          </w:p>
        </w:tc>
        <w:tc>
          <w:tcPr>
            <w:tcW w:w="2788" w:type="dxa"/>
            <w:gridSpan w:val="2"/>
          </w:tcPr>
          <w:p w:rsidR="003B6ADF" w:rsidRPr="00D26031" w:rsidRDefault="003B6ADF" w:rsidP="00D26031">
            <w:pPr>
              <w:pStyle w:val="TableParagraph"/>
              <w:spacing w:line="240" w:lineRule="auto"/>
              <w:ind w:left="-13"/>
              <w:rPr>
                <w:sz w:val="24"/>
                <w:szCs w:val="24"/>
              </w:rPr>
            </w:pPr>
            <w:r w:rsidRPr="00D26031">
              <w:rPr>
                <w:sz w:val="24"/>
                <w:szCs w:val="24"/>
              </w:rPr>
              <w:t>Опера. Главныегероииномераоперногоспектакля.</w:t>
            </w:r>
          </w:p>
        </w:tc>
        <w:tc>
          <w:tcPr>
            <w:tcW w:w="708" w:type="dxa"/>
            <w:tcBorders>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0"/>
              <w:rPr>
                <w:sz w:val="24"/>
                <w:szCs w:val="24"/>
              </w:rPr>
            </w:pPr>
            <w:hyperlink r:id="rId422">
              <w:r w:rsidR="003B6ADF" w:rsidRPr="00D26031">
                <w:rPr>
                  <w:color w:val="0462C1"/>
                  <w:spacing w:val="-1"/>
                  <w:sz w:val="24"/>
                  <w:szCs w:val="24"/>
                  <w:u w:val="single" w:color="0462C1"/>
                </w:rPr>
                <w:t>https://www.youtube.com/watch?v=8FjNNdLYoGY</w:t>
              </w:r>
            </w:hyperlink>
            <w:hyperlink r:id="rId423">
              <w:r w:rsidR="003B6ADF" w:rsidRPr="00D26031">
                <w:rPr>
                  <w:color w:val="0462C1"/>
                  <w:sz w:val="24"/>
                  <w:szCs w:val="24"/>
                  <w:u w:val="single" w:color="0462C1"/>
                </w:rPr>
                <w:t>https://www.youtube.com/watch?v=lAv7c5pd0sc</w:t>
              </w:r>
            </w:hyperlink>
            <w:hyperlink r:id="rId424">
              <w:r w:rsidR="003B6ADF" w:rsidRPr="00D26031">
                <w:rPr>
                  <w:color w:val="0462C1"/>
                  <w:sz w:val="24"/>
                  <w:szCs w:val="24"/>
                  <w:u w:val="single" w:color="0462C1"/>
                </w:rPr>
                <w:t>https://www.youtube.com/watch?v=Z6xAcOQlpK8</w:t>
              </w:r>
            </w:hyperlink>
          </w:p>
        </w:tc>
      </w:tr>
      <w:tr w:rsidR="003B6ADF" w:rsidRPr="00D26031" w:rsidTr="009A5322">
        <w:trPr>
          <w:trHeight w:val="1063"/>
        </w:trPr>
        <w:tc>
          <w:tcPr>
            <w:tcW w:w="756" w:type="dxa"/>
            <w:gridSpan w:val="4"/>
          </w:tcPr>
          <w:p w:rsidR="003B6ADF" w:rsidRPr="00D26031" w:rsidRDefault="003B6ADF" w:rsidP="00D26031">
            <w:pPr>
              <w:pStyle w:val="TableParagraph"/>
              <w:spacing w:line="240" w:lineRule="auto"/>
              <w:ind w:left="110"/>
              <w:rPr>
                <w:sz w:val="24"/>
                <w:szCs w:val="24"/>
              </w:rPr>
            </w:pPr>
            <w:r w:rsidRPr="00D26031">
              <w:rPr>
                <w:sz w:val="24"/>
                <w:szCs w:val="24"/>
              </w:rPr>
              <w:t>3.2</w:t>
            </w:r>
          </w:p>
        </w:tc>
        <w:tc>
          <w:tcPr>
            <w:tcW w:w="2788" w:type="dxa"/>
            <w:gridSpan w:val="2"/>
          </w:tcPr>
          <w:p w:rsidR="003B6ADF" w:rsidRPr="00D26031" w:rsidRDefault="003B6ADF" w:rsidP="00D26031">
            <w:pPr>
              <w:pStyle w:val="TableParagraph"/>
              <w:spacing w:line="240" w:lineRule="auto"/>
              <w:ind w:left="-13"/>
              <w:jc w:val="both"/>
              <w:rPr>
                <w:sz w:val="24"/>
                <w:szCs w:val="24"/>
              </w:rPr>
            </w:pPr>
            <w:r w:rsidRPr="00D26031">
              <w:rPr>
                <w:sz w:val="24"/>
                <w:szCs w:val="24"/>
              </w:rPr>
              <w:t>Патриотическаяи народная темавтеатреикино.</w:t>
            </w:r>
          </w:p>
        </w:tc>
        <w:tc>
          <w:tcPr>
            <w:tcW w:w="708" w:type="dxa"/>
            <w:tcBorders>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0"/>
              <w:rPr>
                <w:sz w:val="24"/>
                <w:szCs w:val="24"/>
              </w:rPr>
            </w:pPr>
            <w:hyperlink r:id="rId425">
              <w:r w:rsidR="003B6ADF" w:rsidRPr="00D26031">
                <w:rPr>
                  <w:color w:val="0462C1"/>
                  <w:sz w:val="24"/>
                  <w:szCs w:val="24"/>
                  <w:u w:val="single" w:color="0462C1"/>
                </w:rPr>
                <w:t>https://www.youtube.com/watch?v=rlmKUOnOcsM</w:t>
              </w:r>
            </w:hyperlink>
          </w:p>
        </w:tc>
      </w:tr>
      <w:tr w:rsidR="003B6ADF" w:rsidRPr="00D26031" w:rsidTr="009A5322">
        <w:trPr>
          <w:trHeight w:val="396"/>
        </w:trPr>
        <w:tc>
          <w:tcPr>
            <w:tcW w:w="3544" w:type="dxa"/>
            <w:gridSpan w:val="6"/>
          </w:tcPr>
          <w:p w:rsidR="003B6ADF" w:rsidRPr="00D26031" w:rsidRDefault="003B6ADF" w:rsidP="00D26031">
            <w:pPr>
              <w:pStyle w:val="TableParagraph"/>
              <w:spacing w:line="240" w:lineRule="auto"/>
              <w:ind w:left="110"/>
              <w:rPr>
                <w:sz w:val="24"/>
                <w:szCs w:val="24"/>
              </w:rPr>
            </w:pPr>
            <w:r w:rsidRPr="00D26031">
              <w:rPr>
                <w:sz w:val="24"/>
                <w:szCs w:val="24"/>
              </w:rPr>
              <w:t>Итого</w:t>
            </w:r>
            <w:r w:rsidR="008F42A6">
              <w:rPr>
                <w:sz w:val="24"/>
                <w:szCs w:val="24"/>
              </w:rPr>
              <w:t xml:space="preserve"> </w:t>
            </w:r>
            <w:r w:rsidRPr="00D26031">
              <w:rPr>
                <w:sz w:val="24"/>
                <w:szCs w:val="24"/>
              </w:rPr>
              <w:t>по</w:t>
            </w:r>
            <w:r w:rsidR="008F42A6">
              <w:rPr>
                <w:sz w:val="24"/>
                <w:szCs w:val="24"/>
              </w:rPr>
              <w:t xml:space="preserve"> </w:t>
            </w:r>
            <w:r w:rsidRPr="00D26031">
              <w:rPr>
                <w:sz w:val="24"/>
                <w:szCs w:val="24"/>
              </w:rPr>
              <w:t>модулю:</w:t>
            </w:r>
          </w:p>
        </w:tc>
        <w:tc>
          <w:tcPr>
            <w:tcW w:w="708" w:type="dxa"/>
            <w:tcBorders>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2</w:t>
            </w:r>
          </w:p>
        </w:tc>
        <w:tc>
          <w:tcPr>
            <w:tcW w:w="5813" w:type="dxa"/>
            <w:gridSpan w:val="2"/>
            <w:tcBorders>
              <w:left w:val="single" w:sz="4" w:space="0" w:color="auto"/>
            </w:tcBorders>
          </w:tcPr>
          <w:p w:rsidR="003B6ADF" w:rsidRPr="00D26031" w:rsidRDefault="003B6ADF" w:rsidP="00D26031">
            <w:pPr>
              <w:pStyle w:val="TableParagraph"/>
              <w:spacing w:line="240" w:lineRule="auto"/>
              <w:ind w:left="167"/>
              <w:rPr>
                <w:sz w:val="24"/>
                <w:szCs w:val="24"/>
              </w:rPr>
            </w:pPr>
          </w:p>
        </w:tc>
      </w:tr>
      <w:tr w:rsidR="003B6ADF" w:rsidRPr="00D26031" w:rsidTr="009A5322">
        <w:trPr>
          <w:trHeight w:val="396"/>
        </w:trPr>
        <w:tc>
          <w:tcPr>
            <w:tcW w:w="10065" w:type="dxa"/>
            <w:gridSpan w:val="9"/>
          </w:tcPr>
          <w:p w:rsidR="003B6ADF" w:rsidRPr="00D26031" w:rsidRDefault="003B6ADF" w:rsidP="00D26031">
            <w:pPr>
              <w:pStyle w:val="TableParagraph"/>
              <w:spacing w:line="240" w:lineRule="auto"/>
              <w:ind w:left="167"/>
              <w:jc w:val="center"/>
              <w:rPr>
                <w:sz w:val="24"/>
                <w:szCs w:val="24"/>
              </w:rPr>
            </w:pPr>
            <w:r w:rsidRPr="00D26031">
              <w:rPr>
                <w:b/>
                <w:sz w:val="24"/>
                <w:szCs w:val="24"/>
              </w:rPr>
              <w:t>Модуль</w:t>
            </w:r>
            <w:r w:rsidR="00405E88">
              <w:rPr>
                <w:b/>
                <w:sz w:val="24"/>
                <w:szCs w:val="24"/>
              </w:rPr>
              <w:t xml:space="preserve"> </w:t>
            </w:r>
            <w:r w:rsidRPr="00D26031">
              <w:rPr>
                <w:b/>
                <w:sz w:val="24"/>
                <w:szCs w:val="24"/>
              </w:rPr>
              <w:t>Музыкальная</w:t>
            </w:r>
            <w:r w:rsidR="00405E88">
              <w:rPr>
                <w:b/>
                <w:sz w:val="24"/>
                <w:szCs w:val="24"/>
              </w:rPr>
              <w:t xml:space="preserve"> </w:t>
            </w:r>
            <w:r w:rsidRPr="00D26031">
              <w:rPr>
                <w:b/>
                <w:sz w:val="24"/>
                <w:szCs w:val="24"/>
              </w:rPr>
              <w:t>грамота</w:t>
            </w:r>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4.1</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0" w:right="131"/>
              <w:rPr>
                <w:sz w:val="24"/>
                <w:szCs w:val="24"/>
              </w:rPr>
            </w:pPr>
            <w:r w:rsidRPr="00D26031">
              <w:rPr>
                <w:spacing w:val="-1"/>
                <w:sz w:val="24"/>
                <w:szCs w:val="24"/>
              </w:rPr>
              <w:t>Музыкальный</w:t>
            </w:r>
            <w:r w:rsidR="008F42A6">
              <w:rPr>
                <w:spacing w:val="-1"/>
                <w:sz w:val="24"/>
                <w:szCs w:val="24"/>
              </w:rPr>
              <w:t xml:space="preserve"> </w:t>
            </w:r>
            <w:r w:rsidRPr="00D26031">
              <w:rPr>
                <w:sz w:val="24"/>
                <w:szCs w:val="24"/>
              </w:rPr>
              <w:t>язык.</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0,5</w:t>
            </w:r>
          </w:p>
        </w:tc>
        <w:tc>
          <w:tcPr>
            <w:tcW w:w="5813" w:type="dxa"/>
            <w:gridSpan w:val="2"/>
            <w:tcBorders>
              <w:left w:val="single" w:sz="4" w:space="0" w:color="auto"/>
            </w:tcBorders>
          </w:tcPr>
          <w:p w:rsidR="003B6ADF" w:rsidRPr="00D26031" w:rsidRDefault="00D50C1A" w:rsidP="00D26031">
            <w:pPr>
              <w:pStyle w:val="TableParagraph"/>
              <w:spacing w:line="240" w:lineRule="auto"/>
              <w:ind w:left="0"/>
              <w:rPr>
                <w:sz w:val="24"/>
                <w:szCs w:val="24"/>
              </w:rPr>
            </w:pPr>
            <w:hyperlink r:id="rId426">
              <w:r w:rsidR="003B6ADF" w:rsidRPr="00D26031">
                <w:rPr>
                  <w:color w:val="0462C1"/>
                  <w:sz w:val="24"/>
                  <w:szCs w:val="24"/>
                  <w:u w:val="single" w:color="0462C1"/>
                </w:rPr>
                <w:t>https://www.youtube.com/watch?v=DNBiw3_xawA</w:t>
              </w:r>
            </w:hyperlink>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4.2</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13" w:right="-11"/>
              <w:rPr>
                <w:sz w:val="24"/>
                <w:szCs w:val="24"/>
              </w:rPr>
            </w:pPr>
            <w:r w:rsidRPr="00D26031">
              <w:rPr>
                <w:sz w:val="24"/>
                <w:szCs w:val="24"/>
              </w:rPr>
              <w:t>Ритмические</w:t>
            </w:r>
            <w:r w:rsidR="008F42A6">
              <w:rPr>
                <w:sz w:val="24"/>
                <w:szCs w:val="24"/>
              </w:rPr>
              <w:t xml:space="preserve"> </w:t>
            </w:r>
            <w:r w:rsidRPr="00D26031">
              <w:rPr>
                <w:sz w:val="24"/>
                <w:szCs w:val="24"/>
              </w:rPr>
              <w:t>рисунки</w:t>
            </w:r>
            <w:r w:rsidR="008F42A6">
              <w:rPr>
                <w:sz w:val="24"/>
                <w:szCs w:val="24"/>
              </w:rPr>
              <w:t xml:space="preserve"> </w:t>
            </w:r>
            <w:r w:rsidRPr="00D26031">
              <w:rPr>
                <w:sz w:val="24"/>
                <w:szCs w:val="24"/>
              </w:rPr>
              <w:t>в</w:t>
            </w:r>
            <w:r w:rsidR="008F42A6">
              <w:rPr>
                <w:sz w:val="24"/>
                <w:szCs w:val="24"/>
              </w:rPr>
              <w:t xml:space="preserve"> </w:t>
            </w:r>
            <w:r w:rsidRPr="00D26031">
              <w:rPr>
                <w:sz w:val="24"/>
                <w:szCs w:val="24"/>
              </w:rPr>
              <w:t>размере</w:t>
            </w:r>
            <w:r w:rsidR="008F42A6">
              <w:rPr>
                <w:sz w:val="24"/>
                <w:szCs w:val="24"/>
              </w:rPr>
              <w:t xml:space="preserve"> </w:t>
            </w:r>
            <w:r w:rsidRPr="00D26031">
              <w:rPr>
                <w:sz w:val="24"/>
                <w:szCs w:val="24"/>
              </w:rPr>
              <w:t>6/8.</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0,5</w:t>
            </w:r>
          </w:p>
        </w:tc>
        <w:tc>
          <w:tcPr>
            <w:tcW w:w="5813" w:type="dxa"/>
            <w:gridSpan w:val="2"/>
            <w:tcBorders>
              <w:left w:val="single" w:sz="4" w:space="0" w:color="auto"/>
            </w:tcBorders>
          </w:tcPr>
          <w:p w:rsidR="003B6ADF" w:rsidRPr="00D26031" w:rsidRDefault="00D50C1A" w:rsidP="00D26031">
            <w:pPr>
              <w:pStyle w:val="TableParagraph"/>
              <w:spacing w:line="240" w:lineRule="auto"/>
              <w:ind w:left="-11"/>
              <w:rPr>
                <w:sz w:val="24"/>
                <w:szCs w:val="24"/>
              </w:rPr>
            </w:pPr>
            <w:hyperlink r:id="rId427">
              <w:r w:rsidR="003B6ADF" w:rsidRPr="00D26031">
                <w:rPr>
                  <w:color w:val="0462C1"/>
                  <w:sz w:val="24"/>
                  <w:szCs w:val="24"/>
                  <w:u w:val="single" w:color="0462C1"/>
                </w:rPr>
                <w:t>https://www.youtube.com/watch?v=MQRySt05I9U</w:t>
              </w:r>
            </w:hyperlink>
          </w:p>
        </w:tc>
      </w:tr>
      <w:tr w:rsidR="00862C2C" w:rsidRPr="00D26031" w:rsidTr="009A5322">
        <w:trPr>
          <w:trHeight w:val="396"/>
        </w:trPr>
        <w:tc>
          <w:tcPr>
            <w:tcW w:w="3544" w:type="dxa"/>
            <w:gridSpan w:val="6"/>
            <w:tcBorders>
              <w:right w:val="single" w:sz="4" w:space="0" w:color="auto"/>
            </w:tcBorders>
          </w:tcPr>
          <w:p w:rsidR="00862C2C" w:rsidRPr="00D26031" w:rsidRDefault="00862C2C" w:rsidP="00D26031">
            <w:pPr>
              <w:pStyle w:val="TableParagraph"/>
              <w:spacing w:line="240" w:lineRule="auto"/>
              <w:ind w:left="110"/>
              <w:rPr>
                <w:sz w:val="24"/>
                <w:szCs w:val="24"/>
              </w:rPr>
            </w:pPr>
            <w:r w:rsidRPr="00D26031">
              <w:rPr>
                <w:sz w:val="24"/>
                <w:szCs w:val="24"/>
              </w:rPr>
              <w:t>Итого</w:t>
            </w:r>
            <w:r w:rsidR="008F42A6">
              <w:rPr>
                <w:sz w:val="24"/>
                <w:szCs w:val="24"/>
              </w:rPr>
              <w:t xml:space="preserve"> </w:t>
            </w:r>
            <w:r w:rsidRPr="00D26031">
              <w:rPr>
                <w:sz w:val="24"/>
                <w:szCs w:val="24"/>
              </w:rPr>
              <w:t>по</w:t>
            </w:r>
            <w:r w:rsidR="008F42A6">
              <w:rPr>
                <w:sz w:val="24"/>
                <w:szCs w:val="24"/>
              </w:rPr>
              <w:t xml:space="preserve"> </w:t>
            </w:r>
            <w:r w:rsidRPr="00D26031">
              <w:rPr>
                <w:sz w:val="24"/>
                <w:szCs w:val="24"/>
              </w:rPr>
              <w:t>модулю:</w:t>
            </w:r>
          </w:p>
        </w:tc>
        <w:tc>
          <w:tcPr>
            <w:tcW w:w="708" w:type="dxa"/>
            <w:tcBorders>
              <w:left w:val="single" w:sz="4" w:space="0" w:color="auto"/>
              <w:right w:val="single" w:sz="4" w:space="0" w:color="auto"/>
            </w:tcBorders>
          </w:tcPr>
          <w:p w:rsidR="00862C2C" w:rsidRPr="00D26031" w:rsidRDefault="00862C2C"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862C2C" w:rsidRPr="00D26031" w:rsidRDefault="00862C2C" w:rsidP="00D26031">
            <w:pPr>
              <w:pStyle w:val="TableParagraph"/>
              <w:spacing w:line="240" w:lineRule="auto"/>
              <w:ind w:left="-11"/>
              <w:rPr>
                <w:sz w:val="24"/>
                <w:szCs w:val="24"/>
              </w:rPr>
            </w:pPr>
          </w:p>
        </w:tc>
      </w:tr>
      <w:tr w:rsidR="003B6ADF" w:rsidRPr="00D26031" w:rsidTr="009A5322">
        <w:trPr>
          <w:trHeight w:val="396"/>
        </w:trPr>
        <w:tc>
          <w:tcPr>
            <w:tcW w:w="10065" w:type="dxa"/>
            <w:gridSpan w:val="9"/>
          </w:tcPr>
          <w:p w:rsidR="003B6ADF" w:rsidRPr="00D26031" w:rsidRDefault="003B6ADF" w:rsidP="00D26031">
            <w:pPr>
              <w:pStyle w:val="TableParagraph"/>
              <w:spacing w:line="240" w:lineRule="auto"/>
              <w:ind w:left="-11"/>
              <w:jc w:val="center"/>
              <w:rPr>
                <w:sz w:val="24"/>
                <w:szCs w:val="24"/>
              </w:rPr>
            </w:pPr>
            <w:r w:rsidRPr="00D26031">
              <w:rPr>
                <w:b/>
                <w:sz w:val="24"/>
                <w:szCs w:val="24"/>
              </w:rPr>
              <w:t>Модуль</w:t>
            </w:r>
            <w:r w:rsidR="00405E88">
              <w:rPr>
                <w:b/>
                <w:sz w:val="24"/>
                <w:szCs w:val="24"/>
              </w:rPr>
              <w:t xml:space="preserve"> </w:t>
            </w:r>
            <w:r w:rsidRPr="00D26031">
              <w:rPr>
                <w:b/>
                <w:sz w:val="24"/>
                <w:szCs w:val="24"/>
              </w:rPr>
              <w:t>Музыка</w:t>
            </w:r>
            <w:r w:rsidR="00405E88">
              <w:rPr>
                <w:b/>
                <w:sz w:val="24"/>
                <w:szCs w:val="24"/>
              </w:rPr>
              <w:t xml:space="preserve"> </w:t>
            </w:r>
            <w:r w:rsidRPr="00D26031">
              <w:rPr>
                <w:b/>
                <w:sz w:val="24"/>
                <w:szCs w:val="24"/>
              </w:rPr>
              <w:t>в</w:t>
            </w:r>
            <w:r w:rsidR="00405E88">
              <w:rPr>
                <w:b/>
                <w:sz w:val="24"/>
                <w:szCs w:val="24"/>
              </w:rPr>
              <w:t xml:space="preserve"> </w:t>
            </w:r>
            <w:r w:rsidRPr="00D26031">
              <w:rPr>
                <w:b/>
                <w:sz w:val="24"/>
                <w:szCs w:val="24"/>
              </w:rPr>
              <w:t>жизни</w:t>
            </w:r>
            <w:r w:rsidR="00405E88">
              <w:rPr>
                <w:b/>
                <w:sz w:val="24"/>
                <w:szCs w:val="24"/>
              </w:rPr>
              <w:t xml:space="preserve"> </w:t>
            </w:r>
            <w:r w:rsidRPr="00D26031">
              <w:rPr>
                <w:b/>
                <w:sz w:val="24"/>
                <w:szCs w:val="24"/>
              </w:rPr>
              <w:t>человека</w:t>
            </w:r>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5.1</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105" w:right="34"/>
              <w:rPr>
                <w:sz w:val="24"/>
                <w:szCs w:val="24"/>
              </w:rPr>
            </w:pPr>
            <w:r w:rsidRPr="00D26031">
              <w:rPr>
                <w:spacing w:val="-1"/>
                <w:sz w:val="24"/>
                <w:szCs w:val="24"/>
              </w:rPr>
              <w:t>Музыкальные</w:t>
            </w:r>
            <w:r w:rsidR="008F42A6">
              <w:rPr>
                <w:spacing w:val="-1"/>
                <w:sz w:val="24"/>
                <w:szCs w:val="24"/>
              </w:rPr>
              <w:t xml:space="preserve"> </w:t>
            </w:r>
            <w:r w:rsidRPr="00D26031">
              <w:rPr>
                <w:sz w:val="24"/>
                <w:szCs w:val="24"/>
              </w:rPr>
              <w:t>пейзажи.</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11"/>
              <w:rPr>
                <w:sz w:val="24"/>
                <w:szCs w:val="24"/>
              </w:rPr>
            </w:pPr>
            <w:hyperlink r:id="rId428">
              <w:r w:rsidR="003B6ADF" w:rsidRPr="00D26031">
                <w:rPr>
                  <w:color w:val="0462C1"/>
                  <w:spacing w:val="-1"/>
                  <w:sz w:val="24"/>
                  <w:szCs w:val="24"/>
                  <w:u w:val="single" w:color="0462C1"/>
                </w:rPr>
                <w:t>https://www.youtube.com/watch?v=0Ft4mgw0WMA</w:t>
              </w:r>
            </w:hyperlink>
            <w:hyperlink r:id="rId429">
              <w:r w:rsidR="003B6ADF" w:rsidRPr="00D26031">
                <w:rPr>
                  <w:color w:val="0462C1"/>
                  <w:sz w:val="24"/>
                  <w:szCs w:val="24"/>
                  <w:u w:val="single" w:color="0462C1"/>
                </w:rPr>
                <w:t>https://www.youtube.com/watch?v=lDfddbecyLY</w:t>
              </w:r>
            </w:hyperlink>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5.2</w:t>
            </w:r>
          </w:p>
        </w:tc>
        <w:tc>
          <w:tcPr>
            <w:tcW w:w="2851" w:type="dxa"/>
            <w:gridSpan w:val="4"/>
            <w:tcBorders>
              <w:left w:val="single" w:sz="4" w:space="0" w:color="auto"/>
              <w:right w:val="single" w:sz="4" w:space="0" w:color="auto"/>
            </w:tcBorders>
          </w:tcPr>
          <w:p w:rsidR="003B6ADF" w:rsidRPr="00D26031" w:rsidRDefault="003B6ADF" w:rsidP="00D26031">
            <w:pPr>
              <w:pStyle w:val="TableParagraph"/>
              <w:tabs>
                <w:tab w:val="left" w:pos="1791"/>
              </w:tabs>
              <w:spacing w:line="240" w:lineRule="auto"/>
              <w:ind w:left="0" w:right="28" w:hanging="52"/>
              <w:rPr>
                <w:sz w:val="24"/>
                <w:szCs w:val="24"/>
              </w:rPr>
            </w:pPr>
            <w:r w:rsidRPr="00D26031">
              <w:rPr>
                <w:spacing w:val="-1"/>
                <w:sz w:val="24"/>
                <w:szCs w:val="24"/>
              </w:rPr>
              <w:t>Музыкальные</w:t>
            </w:r>
            <w:r w:rsidR="008F42A6">
              <w:rPr>
                <w:spacing w:val="-1"/>
                <w:sz w:val="24"/>
                <w:szCs w:val="24"/>
              </w:rPr>
              <w:t xml:space="preserve"> </w:t>
            </w:r>
            <w:r w:rsidRPr="00D26031">
              <w:rPr>
                <w:sz w:val="24"/>
                <w:szCs w:val="24"/>
              </w:rPr>
              <w:t>портреты.</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2</w:t>
            </w:r>
          </w:p>
        </w:tc>
        <w:tc>
          <w:tcPr>
            <w:tcW w:w="5813" w:type="dxa"/>
            <w:gridSpan w:val="2"/>
            <w:tcBorders>
              <w:left w:val="single" w:sz="4" w:space="0" w:color="auto"/>
            </w:tcBorders>
          </w:tcPr>
          <w:p w:rsidR="003B6ADF" w:rsidRPr="00D26031" w:rsidRDefault="00D50C1A" w:rsidP="00D26031">
            <w:pPr>
              <w:pStyle w:val="TableParagraph"/>
              <w:spacing w:line="240" w:lineRule="auto"/>
              <w:ind w:left="0"/>
              <w:rPr>
                <w:sz w:val="24"/>
                <w:szCs w:val="24"/>
              </w:rPr>
            </w:pPr>
            <w:hyperlink r:id="rId430">
              <w:r w:rsidR="003B6ADF" w:rsidRPr="00D26031">
                <w:rPr>
                  <w:color w:val="0462C1"/>
                  <w:sz w:val="24"/>
                  <w:szCs w:val="24"/>
                  <w:u w:val="single" w:color="0462C1"/>
                </w:rPr>
                <w:t>https://www.youtube.com/watch?v=bGACY-QlA9A</w:t>
              </w:r>
            </w:hyperlink>
          </w:p>
        </w:tc>
      </w:tr>
      <w:tr w:rsidR="00862C2C" w:rsidRPr="00D26031" w:rsidTr="009A5322">
        <w:trPr>
          <w:trHeight w:val="396"/>
        </w:trPr>
        <w:tc>
          <w:tcPr>
            <w:tcW w:w="3544" w:type="dxa"/>
            <w:gridSpan w:val="6"/>
            <w:tcBorders>
              <w:right w:val="single" w:sz="4" w:space="0" w:color="auto"/>
            </w:tcBorders>
          </w:tcPr>
          <w:p w:rsidR="00862C2C" w:rsidRPr="00D26031" w:rsidRDefault="00862C2C" w:rsidP="00D26031">
            <w:pPr>
              <w:pStyle w:val="TableParagraph"/>
              <w:spacing w:line="240" w:lineRule="auto"/>
              <w:ind w:left="110"/>
              <w:rPr>
                <w:sz w:val="24"/>
                <w:szCs w:val="24"/>
              </w:rPr>
            </w:pPr>
            <w:r w:rsidRPr="00D26031">
              <w:rPr>
                <w:sz w:val="24"/>
                <w:szCs w:val="24"/>
              </w:rPr>
              <w:t>Итого</w:t>
            </w:r>
            <w:r w:rsidR="008F42A6">
              <w:rPr>
                <w:sz w:val="24"/>
                <w:szCs w:val="24"/>
              </w:rPr>
              <w:t xml:space="preserve"> </w:t>
            </w:r>
            <w:r w:rsidRPr="00D26031">
              <w:rPr>
                <w:sz w:val="24"/>
                <w:szCs w:val="24"/>
              </w:rPr>
              <w:t>по</w:t>
            </w:r>
            <w:r w:rsidR="008F42A6">
              <w:rPr>
                <w:sz w:val="24"/>
                <w:szCs w:val="24"/>
              </w:rPr>
              <w:t xml:space="preserve"> </w:t>
            </w:r>
            <w:r w:rsidRPr="00D26031">
              <w:rPr>
                <w:sz w:val="24"/>
                <w:szCs w:val="24"/>
              </w:rPr>
              <w:t>модулю:</w:t>
            </w:r>
          </w:p>
        </w:tc>
        <w:tc>
          <w:tcPr>
            <w:tcW w:w="708" w:type="dxa"/>
            <w:tcBorders>
              <w:left w:val="single" w:sz="4" w:space="0" w:color="auto"/>
              <w:right w:val="single" w:sz="4" w:space="0" w:color="auto"/>
            </w:tcBorders>
          </w:tcPr>
          <w:p w:rsidR="00862C2C" w:rsidRPr="00D26031" w:rsidRDefault="00862C2C" w:rsidP="00D26031">
            <w:pPr>
              <w:pStyle w:val="TableParagraph"/>
              <w:spacing w:line="240" w:lineRule="auto"/>
              <w:ind w:left="106"/>
              <w:rPr>
                <w:sz w:val="24"/>
                <w:szCs w:val="24"/>
              </w:rPr>
            </w:pPr>
            <w:r w:rsidRPr="00D26031">
              <w:rPr>
                <w:sz w:val="24"/>
                <w:szCs w:val="24"/>
              </w:rPr>
              <w:t>3</w:t>
            </w:r>
          </w:p>
        </w:tc>
        <w:tc>
          <w:tcPr>
            <w:tcW w:w="5813" w:type="dxa"/>
            <w:gridSpan w:val="2"/>
            <w:tcBorders>
              <w:left w:val="single" w:sz="4" w:space="0" w:color="auto"/>
            </w:tcBorders>
          </w:tcPr>
          <w:p w:rsidR="00862C2C" w:rsidRPr="00D26031" w:rsidRDefault="00862C2C" w:rsidP="00D26031">
            <w:pPr>
              <w:pStyle w:val="TableParagraph"/>
              <w:spacing w:line="240" w:lineRule="auto"/>
              <w:ind w:left="109"/>
              <w:rPr>
                <w:sz w:val="24"/>
                <w:szCs w:val="24"/>
              </w:rPr>
            </w:pPr>
          </w:p>
        </w:tc>
      </w:tr>
      <w:tr w:rsidR="003B6ADF" w:rsidRPr="00D26031" w:rsidTr="009A5322">
        <w:trPr>
          <w:trHeight w:val="396"/>
        </w:trPr>
        <w:tc>
          <w:tcPr>
            <w:tcW w:w="10065" w:type="dxa"/>
            <w:gridSpan w:val="9"/>
          </w:tcPr>
          <w:p w:rsidR="003B6ADF" w:rsidRPr="00D26031" w:rsidRDefault="003B6ADF" w:rsidP="00D26031">
            <w:pPr>
              <w:pStyle w:val="TableParagraph"/>
              <w:spacing w:line="240" w:lineRule="auto"/>
              <w:ind w:left="109"/>
              <w:jc w:val="center"/>
              <w:rPr>
                <w:sz w:val="24"/>
                <w:szCs w:val="24"/>
              </w:rPr>
            </w:pPr>
            <w:r w:rsidRPr="00D26031">
              <w:rPr>
                <w:b/>
                <w:sz w:val="24"/>
                <w:szCs w:val="24"/>
              </w:rPr>
              <w:t>Модуль</w:t>
            </w:r>
            <w:r w:rsidR="00405E88">
              <w:rPr>
                <w:b/>
                <w:sz w:val="24"/>
                <w:szCs w:val="24"/>
              </w:rPr>
              <w:t xml:space="preserve"> </w:t>
            </w:r>
            <w:r w:rsidRPr="00D26031">
              <w:rPr>
                <w:b/>
                <w:sz w:val="24"/>
                <w:szCs w:val="24"/>
              </w:rPr>
              <w:t>Классическая</w:t>
            </w:r>
            <w:r w:rsidR="00405E88">
              <w:rPr>
                <w:b/>
                <w:sz w:val="24"/>
                <w:szCs w:val="24"/>
              </w:rPr>
              <w:t xml:space="preserve"> </w:t>
            </w:r>
            <w:r w:rsidRPr="00D26031">
              <w:rPr>
                <w:b/>
                <w:sz w:val="24"/>
                <w:szCs w:val="24"/>
              </w:rPr>
              <w:t>музыка</w:t>
            </w:r>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6.1</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0" w:right="34"/>
              <w:rPr>
                <w:sz w:val="24"/>
                <w:szCs w:val="24"/>
              </w:rPr>
            </w:pPr>
            <w:r w:rsidRPr="00D26031">
              <w:rPr>
                <w:sz w:val="24"/>
                <w:szCs w:val="24"/>
              </w:rPr>
              <w:t>Композиторы –детям.</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2</w:t>
            </w:r>
          </w:p>
        </w:tc>
        <w:tc>
          <w:tcPr>
            <w:tcW w:w="5813" w:type="dxa"/>
            <w:gridSpan w:val="2"/>
            <w:tcBorders>
              <w:left w:val="single" w:sz="4" w:space="0" w:color="auto"/>
            </w:tcBorders>
          </w:tcPr>
          <w:p w:rsidR="003B6ADF" w:rsidRPr="00D26031" w:rsidRDefault="00D50C1A" w:rsidP="00D26031">
            <w:pPr>
              <w:pStyle w:val="TableParagraph"/>
              <w:spacing w:line="240" w:lineRule="auto"/>
              <w:ind w:left="35" w:right="34"/>
              <w:rPr>
                <w:sz w:val="24"/>
                <w:szCs w:val="24"/>
              </w:rPr>
            </w:pPr>
            <w:hyperlink r:id="rId431">
              <w:r w:rsidR="003B6ADF" w:rsidRPr="00D26031">
                <w:rPr>
                  <w:color w:val="0462C1"/>
                  <w:sz w:val="24"/>
                  <w:szCs w:val="24"/>
                  <w:u w:val="single" w:color="0462C1"/>
                </w:rPr>
                <w:t>https://www.youtube.com/watch?v=Lt_hUpB5bjs</w:t>
              </w:r>
            </w:hyperlink>
            <w:hyperlink r:id="rId432">
              <w:r w:rsidR="003B6ADF" w:rsidRPr="00D26031">
                <w:rPr>
                  <w:color w:val="0462C1"/>
                  <w:spacing w:val="-1"/>
                  <w:sz w:val="24"/>
                  <w:szCs w:val="24"/>
                  <w:u w:val="single" w:color="0462C1"/>
                </w:rPr>
                <w:t>https://www.youtube.com/watch?v=tQW4EkOUCew</w:t>
              </w:r>
            </w:hyperlink>
            <w:hyperlink r:id="rId433">
              <w:r w:rsidR="003B6ADF" w:rsidRPr="00D26031">
                <w:rPr>
                  <w:color w:val="0462C1"/>
                  <w:sz w:val="24"/>
                  <w:szCs w:val="24"/>
                  <w:u w:val="single" w:color="0462C1"/>
                </w:rPr>
                <w:t>https://www.youtube.com/watch?v=VVA2IVQCeaI</w:t>
              </w:r>
            </w:hyperlink>
            <w:hyperlink r:id="rId434">
              <w:r w:rsidR="003B6ADF" w:rsidRPr="00D26031">
                <w:rPr>
                  <w:color w:val="0462C1"/>
                  <w:sz w:val="24"/>
                  <w:szCs w:val="24"/>
                  <w:u w:val="single" w:color="0462C1"/>
                </w:rPr>
                <w:t>https://www.youtube.com/watch?v=0NZbUODG-zc</w:t>
              </w:r>
            </w:hyperlink>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6.2</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105" w:right="512"/>
              <w:rPr>
                <w:sz w:val="24"/>
                <w:szCs w:val="24"/>
              </w:rPr>
            </w:pPr>
            <w:r w:rsidRPr="00D26031">
              <w:rPr>
                <w:sz w:val="24"/>
                <w:szCs w:val="24"/>
              </w:rPr>
              <w:t>Программная</w:t>
            </w:r>
            <w:r w:rsidR="008F42A6">
              <w:rPr>
                <w:sz w:val="24"/>
                <w:szCs w:val="24"/>
              </w:rPr>
              <w:t xml:space="preserve"> </w:t>
            </w:r>
            <w:r w:rsidRPr="00D26031">
              <w:rPr>
                <w:sz w:val="24"/>
                <w:szCs w:val="24"/>
              </w:rPr>
              <w:t>музыка.</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35"/>
              <w:rPr>
                <w:sz w:val="24"/>
                <w:szCs w:val="24"/>
              </w:rPr>
            </w:pPr>
            <w:hyperlink r:id="rId435">
              <w:r w:rsidR="003B6ADF" w:rsidRPr="00D26031">
                <w:rPr>
                  <w:color w:val="0462C1"/>
                  <w:spacing w:val="-1"/>
                  <w:sz w:val="24"/>
                  <w:szCs w:val="24"/>
                  <w:u w:val="single" w:color="0462C1"/>
                </w:rPr>
                <w:t>https://resh.edu.ru/subject/lesson/5263/start/227948/</w:t>
              </w:r>
            </w:hyperlink>
            <w:hyperlink r:id="rId436">
              <w:r w:rsidR="003B6ADF" w:rsidRPr="00D26031">
                <w:rPr>
                  <w:color w:val="0462C1"/>
                  <w:sz w:val="24"/>
                  <w:szCs w:val="24"/>
                  <w:u w:val="single" w:color="0462C1"/>
                </w:rPr>
                <w:t>https://www.youtube.com/watch?v=QTJ6ZuI8nlk</w:t>
              </w:r>
            </w:hyperlink>
            <w:hyperlink r:id="rId437">
              <w:r w:rsidR="003B6ADF" w:rsidRPr="00D26031">
                <w:rPr>
                  <w:color w:val="0462C1"/>
                  <w:sz w:val="24"/>
                  <w:szCs w:val="24"/>
                  <w:u w:val="single" w:color="0462C1"/>
                </w:rPr>
                <w:t>https://www.youtube.com/watch?v=OOGqSi89a2E</w:t>
              </w:r>
            </w:hyperlink>
          </w:p>
        </w:tc>
      </w:tr>
      <w:tr w:rsidR="008F42A6" w:rsidRPr="00D26031" w:rsidTr="00624FD9">
        <w:trPr>
          <w:trHeight w:val="396"/>
        </w:trPr>
        <w:tc>
          <w:tcPr>
            <w:tcW w:w="3544" w:type="dxa"/>
            <w:gridSpan w:val="6"/>
            <w:tcBorders>
              <w:right w:val="single" w:sz="4" w:space="0" w:color="auto"/>
            </w:tcBorders>
          </w:tcPr>
          <w:p w:rsidR="008F42A6" w:rsidRPr="00D26031" w:rsidRDefault="008F42A6" w:rsidP="00D26031">
            <w:pPr>
              <w:pStyle w:val="TableParagraph"/>
              <w:spacing w:line="240" w:lineRule="auto"/>
              <w:ind w:left="110"/>
              <w:rPr>
                <w:sz w:val="24"/>
                <w:szCs w:val="24"/>
              </w:rPr>
            </w:pPr>
            <w:r w:rsidRPr="00D26031">
              <w:rPr>
                <w:sz w:val="24"/>
                <w:szCs w:val="24"/>
              </w:rPr>
              <w:t>Итого</w:t>
            </w:r>
            <w:r>
              <w:rPr>
                <w:sz w:val="24"/>
                <w:szCs w:val="24"/>
              </w:rPr>
              <w:t xml:space="preserve"> </w:t>
            </w:r>
            <w:r w:rsidRPr="00D26031">
              <w:rPr>
                <w:sz w:val="24"/>
                <w:szCs w:val="24"/>
              </w:rPr>
              <w:t>по</w:t>
            </w:r>
            <w:r>
              <w:rPr>
                <w:sz w:val="24"/>
                <w:szCs w:val="24"/>
              </w:rPr>
              <w:t xml:space="preserve"> </w:t>
            </w:r>
            <w:r w:rsidRPr="00D26031">
              <w:rPr>
                <w:sz w:val="24"/>
                <w:szCs w:val="24"/>
              </w:rPr>
              <w:t>модулю:</w:t>
            </w:r>
          </w:p>
        </w:tc>
        <w:tc>
          <w:tcPr>
            <w:tcW w:w="708" w:type="dxa"/>
            <w:tcBorders>
              <w:left w:val="single" w:sz="4" w:space="0" w:color="auto"/>
              <w:right w:val="single" w:sz="4" w:space="0" w:color="auto"/>
            </w:tcBorders>
          </w:tcPr>
          <w:p w:rsidR="008F42A6" w:rsidRPr="00D26031" w:rsidRDefault="008F42A6" w:rsidP="00D26031">
            <w:pPr>
              <w:pStyle w:val="TableParagraph"/>
              <w:spacing w:line="240" w:lineRule="auto"/>
              <w:ind w:left="106"/>
              <w:rPr>
                <w:sz w:val="24"/>
                <w:szCs w:val="24"/>
              </w:rPr>
            </w:pPr>
            <w:r w:rsidRPr="00D26031">
              <w:rPr>
                <w:sz w:val="24"/>
                <w:szCs w:val="24"/>
              </w:rPr>
              <w:t>3</w:t>
            </w:r>
          </w:p>
        </w:tc>
        <w:tc>
          <w:tcPr>
            <w:tcW w:w="5813" w:type="dxa"/>
            <w:gridSpan w:val="2"/>
            <w:tcBorders>
              <w:left w:val="single" w:sz="4" w:space="0" w:color="auto"/>
            </w:tcBorders>
          </w:tcPr>
          <w:p w:rsidR="008F42A6" w:rsidRPr="00D26031" w:rsidRDefault="008F42A6" w:rsidP="00D26031">
            <w:pPr>
              <w:pStyle w:val="TableParagraph"/>
              <w:spacing w:line="240" w:lineRule="auto"/>
              <w:ind w:left="109"/>
              <w:rPr>
                <w:sz w:val="24"/>
                <w:szCs w:val="24"/>
              </w:rPr>
            </w:pPr>
          </w:p>
        </w:tc>
      </w:tr>
      <w:tr w:rsidR="003B6ADF" w:rsidRPr="00D26031" w:rsidTr="009A5322">
        <w:trPr>
          <w:trHeight w:val="396"/>
        </w:trPr>
        <w:tc>
          <w:tcPr>
            <w:tcW w:w="10065" w:type="dxa"/>
            <w:gridSpan w:val="9"/>
          </w:tcPr>
          <w:p w:rsidR="003B6ADF" w:rsidRPr="00D26031" w:rsidRDefault="003B6ADF" w:rsidP="00D26031">
            <w:pPr>
              <w:pStyle w:val="TableParagraph"/>
              <w:spacing w:line="240" w:lineRule="auto"/>
              <w:ind w:left="109"/>
              <w:jc w:val="center"/>
              <w:rPr>
                <w:sz w:val="24"/>
                <w:szCs w:val="24"/>
              </w:rPr>
            </w:pPr>
            <w:r w:rsidRPr="00D26031">
              <w:rPr>
                <w:b/>
                <w:sz w:val="24"/>
                <w:szCs w:val="24"/>
              </w:rPr>
              <w:t>Модуль</w:t>
            </w:r>
            <w:r w:rsidR="00405E88">
              <w:rPr>
                <w:b/>
                <w:sz w:val="24"/>
                <w:szCs w:val="24"/>
              </w:rPr>
              <w:t xml:space="preserve"> </w:t>
            </w:r>
            <w:r w:rsidRPr="00D26031">
              <w:rPr>
                <w:b/>
                <w:sz w:val="24"/>
                <w:szCs w:val="24"/>
              </w:rPr>
              <w:t>Музыкальная</w:t>
            </w:r>
            <w:r w:rsidR="00405E88">
              <w:rPr>
                <w:b/>
                <w:sz w:val="24"/>
                <w:szCs w:val="24"/>
              </w:rPr>
              <w:t xml:space="preserve"> </w:t>
            </w:r>
            <w:r w:rsidRPr="00D26031">
              <w:rPr>
                <w:b/>
                <w:sz w:val="24"/>
                <w:szCs w:val="24"/>
              </w:rPr>
              <w:t>грамота</w:t>
            </w:r>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7.1</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105"/>
              <w:rPr>
                <w:sz w:val="24"/>
                <w:szCs w:val="24"/>
              </w:rPr>
            </w:pPr>
            <w:r w:rsidRPr="00D26031">
              <w:rPr>
                <w:spacing w:val="-1"/>
                <w:sz w:val="24"/>
                <w:szCs w:val="24"/>
              </w:rPr>
              <w:t>Музыкальный</w:t>
            </w:r>
            <w:r w:rsidRPr="00D26031">
              <w:rPr>
                <w:sz w:val="24"/>
                <w:szCs w:val="24"/>
              </w:rPr>
              <w:t>язык.</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109"/>
              <w:rPr>
                <w:sz w:val="24"/>
                <w:szCs w:val="24"/>
              </w:rPr>
            </w:pPr>
            <w:hyperlink r:id="rId438">
              <w:r w:rsidR="003B6ADF" w:rsidRPr="00D26031">
                <w:rPr>
                  <w:color w:val="0462C1"/>
                  <w:sz w:val="24"/>
                  <w:szCs w:val="24"/>
                  <w:u w:val="single" w:color="0462C1"/>
                </w:rPr>
                <w:t>https://resh.edu.ru/subject/lesson/4167/start/303572/</w:t>
              </w:r>
            </w:hyperlink>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7.2</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0" w:right="33"/>
              <w:rPr>
                <w:sz w:val="24"/>
                <w:szCs w:val="24"/>
              </w:rPr>
            </w:pPr>
            <w:r w:rsidRPr="00D26031">
              <w:rPr>
                <w:sz w:val="24"/>
                <w:szCs w:val="24"/>
              </w:rPr>
              <w:t>Дополнительныеобозначения внотах.</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109"/>
              <w:rPr>
                <w:sz w:val="24"/>
                <w:szCs w:val="24"/>
              </w:rPr>
            </w:pPr>
            <w:hyperlink r:id="rId439">
              <w:r w:rsidR="003B6ADF" w:rsidRPr="00D26031">
                <w:rPr>
                  <w:color w:val="0462C1"/>
                  <w:sz w:val="24"/>
                  <w:szCs w:val="24"/>
                  <w:u w:val="single" w:color="0462C1"/>
                </w:rPr>
                <w:t>https://resh.edu.ru/subject/lesson/4167/start/303572/</w:t>
              </w:r>
            </w:hyperlink>
          </w:p>
        </w:tc>
      </w:tr>
      <w:tr w:rsidR="003B6ADF" w:rsidRPr="00D26031" w:rsidTr="009A5322">
        <w:trPr>
          <w:trHeight w:val="396"/>
        </w:trPr>
        <w:tc>
          <w:tcPr>
            <w:tcW w:w="3544" w:type="dxa"/>
            <w:gridSpan w:val="6"/>
            <w:tcBorders>
              <w:right w:val="single" w:sz="4" w:space="0" w:color="auto"/>
            </w:tcBorders>
          </w:tcPr>
          <w:p w:rsidR="003B6ADF" w:rsidRPr="00D26031" w:rsidRDefault="003B6ADF" w:rsidP="00D26031">
            <w:pPr>
              <w:pStyle w:val="TableParagraph"/>
              <w:spacing w:line="240" w:lineRule="auto"/>
              <w:ind w:right="33"/>
              <w:rPr>
                <w:sz w:val="24"/>
                <w:szCs w:val="24"/>
              </w:rPr>
            </w:pPr>
            <w:r w:rsidRPr="00D26031">
              <w:rPr>
                <w:sz w:val="24"/>
                <w:szCs w:val="24"/>
              </w:rPr>
              <w:t>Итого по модулю</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2</w:t>
            </w:r>
          </w:p>
        </w:tc>
        <w:tc>
          <w:tcPr>
            <w:tcW w:w="5813" w:type="dxa"/>
            <w:gridSpan w:val="2"/>
            <w:tcBorders>
              <w:left w:val="single" w:sz="4" w:space="0" w:color="auto"/>
            </w:tcBorders>
          </w:tcPr>
          <w:p w:rsidR="003B6ADF" w:rsidRPr="00D26031" w:rsidRDefault="003B6ADF" w:rsidP="00D26031">
            <w:pPr>
              <w:pStyle w:val="TableParagraph"/>
              <w:spacing w:line="240" w:lineRule="auto"/>
              <w:ind w:left="109"/>
              <w:rPr>
                <w:sz w:val="24"/>
                <w:szCs w:val="24"/>
              </w:rPr>
            </w:pPr>
          </w:p>
        </w:tc>
      </w:tr>
      <w:tr w:rsidR="003B6ADF" w:rsidRPr="00D26031" w:rsidTr="009A5322">
        <w:trPr>
          <w:trHeight w:val="396"/>
        </w:trPr>
        <w:tc>
          <w:tcPr>
            <w:tcW w:w="10065" w:type="dxa"/>
            <w:gridSpan w:val="9"/>
          </w:tcPr>
          <w:p w:rsidR="003B6ADF" w:rsidRPr="00D26031" w:rsidRDefault="003B6ADF" w:rsidP="001A1D46">
            <w:pPr>
              <w:pStyle w:val="TableParagraph"/>
              <w:spacing w:line="240" w:lineRule="auto"/>
              <w:ind w:left="109"/>
              <w:rPr>
                <w:sz w:val="24"/>
                <w:szCs w:val="24"/>
              </w:rPr>
            </w:pPr>
            <w:r w:rsidRPr="00D26031">
              <w:rPr>
                <w:b/>
                <w:sz w:val="24"/>
                <w:szCs w:val="24"/>
              </w:rPr>
              <w:t>МодульДуховнаямузыка</w:t>
            </w:r>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8.1</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0" w:right="33"/>
              <w:rPr>
                <w:sz w:val="24"/>
                <w:szCs w:val="24"/>
              </w:rPr>
            </w:pPr>
            <w:r w:rsidRPr="00D26031">
              <w:rPr>
                <w:sz w:val="24"/>
                <w:szCs w:val="24"/>
              </w:rPr>
              <w:t>ИскусствоРусскойправославнойцеркви.</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2</w:t>
            </w:r>
          </w:p>
        </w:tc>
        <w:tc>
          <w:tcPr>
            <w:tcW w:w="5813" w:type="dxa"/>
            <w:gridSpan w:val="2"/>
            <w:tcBorders>
              <w:left w:val="single" w:sz="4" w:space="0" w:color="auto"/>
            </w:tcBorders>
          </w:tcPr>
          <w:p w:rsidR="003B6ADF" w:rsidRPr="00D26031" w:rsidRDefault="00D50C1A" w:rsidP="00D26031">
            <w:pPr>
              <w:pStyle w:val="TableParagraph"/>
              <w:spacing w:line="240" w:lineRule="auto"/>
              <w:ind w:left="109"/>
              <w:rPr>
                <w:sz w:val="24"/>
                <w:szCs w:val="24"/>
              </w:rPr>
            </w:pPr>
            <w:hyperlink r:id="rId440">
              <w:r w:rsidR="003B6ADF" w:rsidRPr="00D26031">
                <w:rPr>
                  <w:color w:val="0462C1"/>
                  <w:sz w:val="24"/>
                  <w:szCs w:val="24"/>
                  <w:u w:val="single" w:color="0462C1"/>
                </w:rPr>
                <w:t>https://www.youtube.com/watch?v=aci01P9hBsY</w:t>
              </w:r>
            </w:hyperlink>
            <w:hyperlink r:id="rId441">
              <w:r w:rsidR="003B6ADF" w:rsidRPr="00D26031">
                <w:rPr>
                  <w:color w:val="0462C1"/>
                  <w:spacing w:val="-1"/>
                  <w:sz w:val="24"/>
                  <w:szCs w:val="24"/>
                  <w:u w:val="single" w:color="0462C1"/>
                </w:rPr>
                <w:t>https://www.youtube.com/watch?v=XpYGgtrMTYs</w:t>
              </w:r>
            </w:hyperlink>
            <w:hyperlink r:id="rId442">
              <w:r w:rsidR="003B6ADF" w:rsidRPr="00D26031">
                <w:rPr>
                  <w:color w:val="0462C1"/>
                  <w:sz w:val="24"/>
                  <w:szCs w:val="24"/>
                  <w:u w:val="single" w:color="0462C1"/>
                </w:rPr>
                <w:t>https://www.youtube.com/watch?v=3d4xXvF2ukY</w:t>
              </w:r>
            </w:hyperlink>
          </w:p>
          <w:p w:rsidR="003B6ADF" w:rsidRPr="00D26031" w:rsidRDefault="00D50C1A" w:rsidP="00D26031">
            <w:pPr>
              <w:pStyle w:val="TableParagraph"/>
              <w:spacing w:line="240" w:lineRule="auto"/>
              <w:ind w:left="109"/>
              <w:rPr>
                <w:sz w:val="24"/>
                <w:szCs w:val="24"/>
              </w:rPr>
            </w:pPr>
            <w:hyperlink r:id="rId443">
              <w:r w:rsidR="003B6ADF" w:rsidRPr="00D26031">
                <w:rPr>
                  <w:color w:val="0462C1"/>
                  <w:sz w:val="24"/>
                  <w:szCs w:val="24"/>
                  <w:u w:val="single" w:color="0462C1"/>
                </w:rPr>
                <w:t>https://www.youtube.com/watch?v=kfmTy0CyP6A</w:t>
              </w:r>
            </w:hyperlink>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8.2</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105" w:right="573"/>
              <w:rPr>
                <w:sz w:val="24"/>
                <w:szCs w:val="24"/>
              </w:rPr>
            </w:pPr>
            <w:r w:rsidRPr="00D26031">
              <w:rPr>
                <w:sz w:val="24"/>
                <w:szCs w:val="24"/>
              </w:rPr>
              <w:t>Религиозныепраздники.</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109"/>
              <w:rPr>
                <w:sz w:val="24"/>
                <w:szCs w:val="24"/>
              </w:rPr>
            </w:pPr>
            <w:hyperlink r:id="rId444">
              <w:r w:rsidR="003B6ADF" w:rsidRPr="00D26031">
                <w:rPr>
                  <w:color w:val="0462C1"/>
                  <w:sz w:val="24"/>
                  <w:szCs w:val="24"/>
                  <w:u w:val="single" w:color="0462C1"/>
                </w:rPr>
                <w:t>https://www.youtube.com/watch?v=eVEh_At36b4&amp;t=7s</w:t>
              </w:r>
            </w:hyperlink>
          </w:p>
        </w:tc>
      </w:tr>
      <w:tr w:rsidR="003B6ADF" w:rsidRPr="00D26031" w:rsidTr="009A5322">
        <w:trPr>
          <w:trHeight w:val="396"/>
        </w:trPr>
        <w:tc>
          <w:tcPr>
            <w:tcW w:w="3544" w:type="dxa"/>
            <w:gridSpan w:val="6"/>
            <w:tcBorders>
              <w:right w:val="single" w:sz="4" w:space="0" w:color="auto"/>
            </w:tcBorders>
          </w:tcPr>
          <w:p w:rsidR="003B6ADF" w:rsidRPr="00D26031" w:rsidRDefault="003B6ADF" w:rsidP="00D26031">
            <w:pPr>
              <w:pStyle w:val="TableParagraph"/>
              <w:spacing w:line="240" w:lineRule="auto"/>
              <w:ind w:right="33"/>
              <w:rPr>
                <w:sz w:val="24"/>
                <w:szCs w:val="24"/>
              </w:rPr>
            </w:pPr>
            <w:r w:rsidRPr="00D26031">
              <w:rPr>
                <w:sz w:val="24"/>
                <w:szCs w:val="24"/>
              </w:rPr>
              <w:t>Итого по модулю</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3</w:t>
            </w:r>
          </w:p>
        </w:tc>
        <w:tc>
          <w:tcPr>
            <w:tcW w:w="5813" w:type="dxa"/>
            <w:gridSpan w:val="2"/>
            <w:tcBorders>
              <w:left w:val="single" w:sz="4" w:space="0" w:color="auto"/>
            </w:tcBorders>
          </w:tcPr>
          <w:p w:rsidR="003B6ADF" w:rsidRPr="00D26031" w:rsidRDefault="003B6ADF" w:rsidP="00D26031">
            <w:pPr>
              <w:pStyle w:val="TableParagraph"/>
              <w:spacing w:line="240" w:lineRule="auto"/>
              <w:ind w:left="109"/>
              <w:rPr>
                <w:sz w:val="24"/>
                <w:szCs w:val="24"/>
              </w:rPr>
            </w:pPr>
          </w:p>
        </w:tc>
      </w:tr>
      <w:tr w:rsidR="003B6ADF" w:rsidRPr="00D26031" w:rsidTr="009A5322">
        <w:trPr>
          <w:trHeight w:val="396"/>
        </w:trPr>
        <w:tc>
          <w:tcPr>
            <w:tcW w:w="10065" w:type="dxa"/>
            <w:gridSpan w:val="9"/>
          </w:tcPr>
          <w:p w:rsidR="003B6ADF" w:rsidRPr="00D26031" w:rsidRDefault="003B6ADF" w:rsidP="00D26031">
            <w:pPr>
              <w:pStyle w:val="TableParagraph"/>
              <w:spacing w:line="240" w:lineRule="auto"/>
              <w:ind w:left="109"/>
              <w:jc w:val="center"/>
              <w:rPr>
                <w:sz w:val="24"/>
                <w:szCs w:val="24"/>
              </w:rPr>
            </w:pPr>
            <w:r w:rsidRPr="00D26031">
              <w:rPr>
                <w:b/>
                <w:sz w:val="24"/>
                <w:szCs w:val="24"/>
              </w:rPr>
              <w:t>МодульМузыкальнаяграмота</w:t>
            </w:r>
          </w:p>
        </w:tc>
      </w:tr>
      <w:tr w:rsidR="003B6ADF" w:rsidRPr="00D26031" w:rsidTr="009A5322">
        <w:trPr>
          <w:trHeight w:val="396"/>
        </w:trPr>
        <w:tc>
          <w:tcPr>
            <w:tcW w:w="693" w:type="dxa"/>
            <w:gridSpan w:val="2"/>
            <w:tcBorders>
              <w:right w:val="single" w:sz="4" w:space="0" w:color="auto"/>
            </w:tcBorders>
          </w:tcPr>
          <w:p w:rsidR="003B6ADF" w:rsidRPr="00D26031" w:rsidRDefault="003B6ADF" w:rsidP="00D26031">
            <w:pPr>
              <w:pStyle w:val="TableParagraph"/>
              <w:spacing w:line="240" w:lineRule="auto"/>
              <w:ind w:left="110"/>
              <w:rPr>
                <w:sz w:val="24"/>
                <w:szCs w:val="24"/>
              </w:rPr>
            </w:pPr>
            <w:r w:rsidRPr="00D26031">
              <w:rPr>
                <w:sz w:val="24"/>
                <w:szCs w:val="24"/>
              </w:rPr>
              <w:t>9.1</w:t>
            </w:r>
          </w:p>
        </w:tc>
        <w:tc>
          <w:tcPr>
            <w:tcW w:w="2851" w:type="dxa"/>
            <w:gridSpan w:val="4"/>
            <w:tcBorders>
              <w:left w:val="single" w:sz="4" w:space="0" w:color="auto"/>
              <w:right w:val="single" w:sz="4" w:space="0" w:color="auto"/>
            </w:tcBorders>
          </w:tcPr>
          <w:p w:rsidR="003B6ADF" w:rsidRPr="00D26031" w:rsidRDefault="003B6ADF" w:rsidP="00D26031">
            <w:pPr>
              <w:pStyle w:val="TableParagraph"/>
              <w:spacing w:line="240" w:lineRule="auto"/>
              <w:ind w:left="105"/>
              <w:rPr>
                <w:sz w:val="24"/>
                <w:szCs w:val="24"/>
              </w:rPr>
            </w:pPr>
            <w:r w:rsidRPr="00D26031">
              <w:rPr>
                <w:sz w:val="24"/>
                <w:szCs w:val="24"/>
              </w:rPr>
              <w:t>Размер.</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109"/>
              <w:rPr>
                <w:sz w:val="24"/>
                <w:szCs w:val="24"/>
              </w:rPr>
            </w:pPr>
            <w:hyperlink r:id="rId445">
              <w:r w:rsidR="003B6ADF" w:rsidRPr="00D26031">
                <w:rPr>
                  <w:color w:val="0462C1"/>
                  <w:sz w:val="24"/>
                  <w:szCs w:val="24"/>
                  <w:u w:val="single" w:color="0462C1"/>
                </w:rPr>
                <w:t>https://www.youtube.com/watch?v=gG6wXPL4Lig</w:t>
              </w:r>
            </w:hyperlink>
          </w:p>
        </w:tc>
      </w:tr>
      <w:tr w:rsidR="003B6ADF" w:rsidRPr="00D26031" w:rsidTr="009A5322">
        <w:trPr>
          <w:trHeight w:val="396"/>
        </w:trPr>
        <w:tc>
          <w:tcPr>
            <w:tcW w:w="3544" w:type="dxa"/>
            <w:gridSpan w:val="6"/>
            <w:tcBorders>
              <w:right w:val="single" w:sz="4" w:space="0" w:color="auto"/>
            </w:tcBorders>
          </w:tcPr>
          <w:p w:rsidR="003B6ADF" w:rsidRPr="00D26031" w:rsidRDefault="003B6ADF" w:rsidP="00D26031">
            <w:pPr>
              <w:pStyle w:val="TableParagraph"/>
              <w:spacing w:line="240" w:lineRule="auto"/>
              <w:ind w:right="33"/>
              <w:rPr>
                <w:sz w:val="24"/>
                <w:szCs w:val="24"/>
              </w:rPr>
            </w:pPr>
            <w:r w:rsidRPr="00D26031">
              <w:rPr>
                <w:sz w:val="24"/>
                <w:szCs w:val="24"/>
              </w:rPr>
              <w:t>Итого по модулю</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3B6ADF" w:rsidP="00D26031">
            <w:pPr>
              <w:pStyle w:val="TableParagraph"/>
              <w:spacing w:line="240" w:lineRule="auto"/>
              <w:ind w:left="109"/>
              <w:rPr>
                <w:sz w:val="24"/>
                <w:szCs w:val="24"/>
              </w:rPr>
            </w:pPr>
          </w:p>
        </w:tc>
      </w:tr>
      <w:tr w:rsidR="003B6ADF" w:rsidRPr="00D26031" w:rsidTr="009A5322">
        <w:trPr>
          <w:trHeight w:val="396"/>
        </w:trPr>
        <w:tc>
          <w:tcPr>
            <w:tcW w:w="10065" w:type="dxa"/>
            <w:gridSpan w:val="9"/>
          </w:tcPr>
          <w:p w:rsidR="003B6ADF" w:rsidRPr="00D26031" w:rsidRDefault="003B6ADF" w:rsidP="00D26031">
            <w:pPr>
              <w:pStyle w:val="TableParagraph"/>
              <w:spacing w:line="240" w:lineRule="auto"/>
              <w:ind w:left="109"/>
              <w:jc w:val="center"/>
              <w:rPr>
                <w:sz w:val="24"/>
                <w:szCs w:val="24"/>
              </w:rPr>
            </w:pPr>
            <w:r w:rsidRPr="00D26031">
              <w:rPr>
                <w:b/>
                <w:sz w:val="24"/>
                <w:szCs w:val="24"/>
              </w:rPr>
              <w:t>МодульНароднаямузыкаРоссии</w:t>
            </w:r>
          </w:p>
        </w:tc>
      </w:tr>
      <w:tr w:rsidR="003B6ADF" w:rsidRPr="00D26031" w:rsidTr="009A5322">
        <w:trPr>
          <w:trHeight w:val="396"/>
        </w:trPr>
        <w:tc>
          <w:tcPr>
            <w:tcW w:w="734" w:type="dxa"/>
            <w:gridSpan w:val="3"/>
            <w:tcBorders>
              <w:right w:val="single" w:sz="4" w:space="0" w:color="auto"/>
            </w:tcBorders>
          </w:tcPr>
          <w:p w:rsidR="003B6ADF" w:rsidRPr="00D26031" w:rsidRDefault="003B6ADF" w:rsidP="00D26031">
            <w:pPr>
              <w:pStyle w:val="TableParagraph"/>
              <w:spacing w:line="240" w:lineRule="auto"/>
              <w:ind w:left="0"/>
              <w:rPr>
                <w:sz w:val="24"/>
                <w:szCs w:val="24"/>
              </w:rPr>
            </w:pPr>
            <w:r w:rsidRPr="00D26031">
              <w:rPr>
                <w:sz w:val="24"/>
                <w:szCs w:val="24"/>
              </w:rPr>
              <w:t>10.1</w:t>
            </w:r>
          </w:p>
        </w:tc>
        <w:tc>
          <w:tcPr>
            <w:tcW w:w="2810" w:type="dxa"/>
            <w:gridSpan w:val="3"/>
            <w:tcBorders>
              <w:right w:val="single" w:sz="4" w:space="0" w:color="auto"/>
            </w:tcBorders>
          </w:tcPr>
          <w:p w:rsidR="003B6ADF" w:rsidRPr="00D26031" w:rsidRDefault="003B6ADF" w:rsidP="00D26031">
            <w:pPr>
              <w:pStyle w:val="TableParagraph"/>
              <w:spacing w:line="240" w:lineRule="auto"/>
              <w:ind w:left="105" w:right="271"/>
              <w:rPr>
                <w:sz w:val="24"/>
                <w:szCs w:val="24"/>
              </w:rPr>
            </w:pPr>
            <w:r w:rsidRPr="00D26031">
              <w:rPr>
                <w:sz w:val="24"/>
                <w:szCs w:val="24"/>
              </w:rPr>
              <w:t>Сказки, мифы илегенды.</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3</w:t>
            </w:r>
          </w:p>
        </w:tc>
        <w:tc>
          <w:tcPr>
            <w:tcW w:w="5813" w:type="dxa"/>
            <w:gridSpan w:val="2"/>
            <w:tcBorders>
              <w:left w:val="single" w:sz="4" w:space="0" w:color="auto"/>
            </w:tcBorders>
          </w:tcPr>
          <w:p w:rsidR="003B6ADF" w:rsidRPr="00D26031" w:rsidRDefault="00D50C1A" w:rsidP="00D26031">
            <w:pPr>
              <w:pStyle w:val="TableParagraph"/>
              <w:spacing w:line="240" w:lineRule="auto"/>
              <w:ind w:left="109"/>
              <w:rPr>
                <w:sz w:val="24"/>
                <w:szCs w:val="24"/>
              </w:rPr>
            </w:pPr>
            <w:hyperlink r:id="rId446">
              <w:r w:rsidR="003B6ADF" w:rsidRPr="00D26031">
                <w:rPr>
                  <w:color w:val="0462C1"/>
                  <w:sz w:val="24"/>
                  <w:szCs w:val="24"/>
                  <w:u w:val="single" w:color="0462C1"/>
                </w:rPr>
                <w:t>https://www.youtube.com/watch?v=CZEK26Sq16U</w:t>
              </w:r>
            </w:hyperlink>
          </w:p>
        </w:tc>
      </w:tr>
      <w:tr w:rsidR="003B6ADF" w:rsidRPr="00D26031" w:rsidTr="009A5322">
        <w:trPr>
          <w:trHeight w:val="396"/>
        </w:trPr>
        <w:tc>
          <w:tcPr>
            <w:tcW w:w="734" w:type="dxa"/>
            <w:gridSpan w:val="3"/>
            <w:tcBorders>
              <w:right w:val="single" w:sz="4" w:space="0" w:color="auto"/>
            </w:tcBorders>
          </w:tcPr>
          <w:p w:rsidR="003B6ADF" w:rsidRPr="00D26031" w:rsidRDefault="003B6ADF" w:rsidP="00D26031">
            <w:pPr>
              <w:pStyle w:val="TableParagraph"/>
              <w:tabs>
                <w:tab w:val="left" w:pos="601"/>
              </w:tabs>
              <w:spacing w:line="240" w:lineRule="auto"/>
              <w:rPr>
                <w:sz w:val="24"/>
                <w:szCs w:val="24"/>
              </w:rPr>
            </w:pPr>
            <w:r w:rsidRPr="00D26031">
              <w:rPr>
                <w:sz w:val="24"/>
                <w:szCs w:val="24"/>
              </w:rPr>
              <w:t>10.2</w:t>
            </w:r>
          </w:p>
        </w:tc>
        <w:tc>
          <w:tcPr>
            <w:tcW w:w="2810" w:type="dxa"/>
            <w:gridSpan w:val="3"/>
            <w:tcBorders>
              <w:right w:val="single" w:sz="4" w:space="0" w:color="auto"/>
            </w:tcBorders>
          </w:tcPr>
          <w:p w:rsidR="003B6ADF" w:rsidRPr="00D26031" w:rsidRDefault="003B6ADF" w:rsidP="00D26031">
            <w:pPr>
              <w:pStyle w:val="TableParagraph"/>
              <w:spacing w:line="240" w:lineRule="auto"/>
              <w:ind w:left="105" w:right="766"/>
              <w:rPr>
                <w:sz w:val="24"/>
                <w:szCs w:val="24"/>
              </w:rPr>
            </w:pPr>
            <w:r w:rsidRPr="00D26031">
              <w:rPr>
                <w:sz w:val="24"/>
                <w:szCs w:val="24"/>
              </w:rPr>
              <w:t>Народныепраздники.</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106"/>
              <w:rPr>
                <w:sz w:val="24"/>
                <w:szCs w:val="24"/>
              </w:rPr>
            </w:pPr>
            <w:hyperlink r:id="rId447">
              <w:r w:rsidR="003B6ADF" w:rsidRPr="00D26031">
                <w:rPr>
                  <w:color w:val="0462C1"/>
                  <w:sz w:val="24"/>
                  <w:szCs w:val="24"/>
                  <w:u w:val="single" w:color="0462C1"/>
                </w:rPr>
                <w:t>https://www.youtube.com/watch?v=zSSrjfDnD1k</w:t>
              </w:r>
            </w:hyperlink>
            <w:hyperlink r:id="rId448">
              <w:r w:rsidR="003B6ADF" w:rsidRPr="00D26031">
                <w:rPr>
                  <w:color w:val="0462C1"/>
                  <w:spacing w:val="-1"/>
                  <w:sz w:val="24"/>
                  <w:szCs w:val="24"/>
                  <w:u w:val="single" w:color="0462C1"/>
                </w:rPr>
                <w:t>https://www.youtube.com/watch?v=Vt5yCym-n0o</w:t>
              </w:r>
            </w:hyperlink>
          </w:p>
        </w:tc>
      </w:tr>
      <w:tr w:rsidR="003B6ADF" w:rsidRPr="00D26031" w:rsidTr="009A5322">
        <w:trPr>
          <w:trHeight w:val="396"/>
        </w:trPr>
        <w:tc>
          <w:tcPr>
            <w:tcW w:w="3544" w:type="dxa"/>
            <w:gridSpan w:val="6"/>
            <w:tcBorders>
              <w:right w:val="single" w:sz="4" w:space="0" w:color="auto"/>
            </w:tcBorders>
          </w:tcPr>
          <w:p w:rsidR="003B6ADF" w:rsidRPr="00D26031" w:rsidRDefault="003B6ADF" w:rsidP="00D26031">
            <w:pPr>
              <w:pStyle w:val="TableParagraph"/>
              <w:spacing w:line="240" w:lineRule="auto"/>
              <w:ind w:right="33"/>
              <w:rPr>
                <w:sz w:val="24"/>
                <w:szCs w:val="24"/>
              </w:rPr>
            </w:pPr>
            <w:r w:rsidRPr="00D26031">
              <w:rPr>
                <w:sz w:val="24"/>
                <w:szCs w:val="24"/>
              </w:rPr>
              <w:t>Итого по модулю</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3</w:t>
            </w:r>
          </w:p>
        </w:tc>
        <w:tc>
          <w:tcPr>
            <w:tcW w:w="5813" w:type="dxa"/>
            <w:gridSpan w:val="2"/>
            <w:tcBorders>
              <w:left w:val="single" w:sz="4" w:space="0" w:color="auto"/>
            </w:tcBorders>
          </w:tcPr>
          <w:p w:rsidR="003B6ADF" w:rsidRPr="00D26031" w:rsidRDefault="003B6ADF" w:rsidP="00D26031">
            <w:pPr>
              <w:pStyle w:val="TableParagraph"/>
              <w:spacing w:line="240" w:lineRule="auto"/>
              <w:ind w:left="109"/>
              <w:rPr>
                <w:sz w:val="24"/>
                <w:szCs w:val="24"/>
              </w:rPr>
            </w:pPr>
          </w:p>
        </w:tc>
      </w:tr>
      <w:tr w:rsidR="003B6ADF" w:rsidRPr="00D26031" w:rsidTr="009A5322">
        <w:trPr>
          <w:trHeight w:val="396"/>
        </w:trPr>
        <w:tc>
          <w:tcPr>
            <w:tcW w:w="10065" w:type="dxa"/>
            <w:gridSpan w:val="9"/>
          </w:tcPr>
          <w:p w:rsidR="003B6ADF" w:rsidRPr="00D26031" w:rsidRDefault="003B6ADF" w:rsidP="00D26031">
            <w:pPr>
              <w:pStyle w:val="TableParagraph"/>
              <w:spacing w:line="240" w:lineRule="auto"/>
              <w:ind w:left="109"/>
              <w:jc w:val="center"/>
              <w:rPr>
                <w:sz w:val="24"/>
                <w:szCs w:val="24"/>
              </w:rPr>
            </w:pPr>
            <w:r w:rsidRPr="00D26031">
              <w:rPr>
                <w:b/>
                <w:sz w:val="24"/>
                <w:szCs w:val="24"/>
              </w:rPr>
              <w:t>МодульМузыкатеатраикино</w:t>
            </w:r>
          </w:p>
        </w:tc>
      </w:tr>
      <w:tr w:rsidR="003B6ADF" w:rsidRPr="00D26031" w:rsidTr="009A5322">
        <w:trPr>
          <w:trHeight w:val="396"/>
        </w:trPr>
        <w:tc>
          <w:tcPr>
            <w:tcW w:w="734" w:type="dxa"/>
            <w:gridSpan w:val="3"/>
            <w:tcBorders>
              <w:right w:val="single" w:sz="4" w:space="0" w:color="auto"/>
            </w:tcBorders>
          </w:tcPr>
          <w:p w:rsidR="003B6ADF" w:rsidRPr="00D26031" w:rsidRDefault="003B6ADF" w:rsidP="00D26031">
            <w:pPr>
              <w:pStyle w:val="TableParagraph"/>
              <w:spacing w:line="240" w:lineRule="auto"/>
              <w:jc w:val="center"/>
              <w:rPr>
                <w:sz w:val="24"/>
                <w:szCs w:val="24"/>
              </w:rPr>
            </w:pPr>
            <w:r w:rsidRPr="00D26031">
              <w:rPr>
                <w:sz w:val="24"/>
                <w:szCs w:val="24"/>
              </w:rPr>
              <w:t>11.1</w:t>
            </w:r>
          </w:p>
        </w:tc>
        <w:tc>
          <w:tcPr>
            <w:tcW w:w="2810" w:type="dxa"/>
            <w:gridSpan w:val="3"/>
            <w:tcBorders>
              <w:right w:val="single" w:sz="4" w:space="0" w:color="auto"/>
            </w:tcBorders>
          </w:tcPr>
          <w:p w:rsidR="003B6ADF" w:rsidRPr="00D26031" w:rsidRDefault="003B6ADF" w:rsidP="00D26031">
            <w:pPr>
              <w:pStyle w:val="TableParagraph"/>
              <w:spacing w:line="240" w:lineRule="auto"/>
              <w:ind w:left="0" w:right="33"/>
              <w:rPr>
                <w:sz w:val="24"/>
                <w:szCs w:val="24"/>
              </w:rPr>
            </w:pPr>
            <w:r w:rsidRPr="00D26031">
              <w:rPr>
                <w:sz w:val="24"/>
                <w:szCs w:val="24"/>
              </w:rPr>
              <w:t>Балет.Хореография–искусствотанца.</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35" w:right="34"/>
              <w:rPr>
                <w:sz w:val="24"/>
                <w:szCs w:val="24"/>
              </w:rPr>
            </w:pPr>
            <w:hyperlink r:id="rId449">
              <w:r w:rsidR="003B6ADF" w:rsidRPr="00D26031">
                <w:rPr>
                  <w:color w:val="0462C1"/>
                  <w:spacing w:val="-1"/>
                  <w:sz w:val="24"/>
                  <w:szCs w:val="24"/>
                  <w:u w:val="single" w:color="0462C1"/>
                </w:rPr>
                <w:t>https://www.youtube.com/watch?v=kv_wepsXSYA</w:t>
              </w:r>
            </w:hyperlink>
            <w:hyperlink r:id="rId450">
              <w:r w:rsidR="003B6ADF" w:rsidRPr="00D26031">
                <w:rPr>
                  <w:color w:val="0462C1"/>
                  <w:sz w:val="24"/>
                  <w:szCs w:val="24"/>
                  <w:u w:val="single" w:color="0462C1"/>
                </w:rPr>
                <w:t>https://www.youtube.com/watch?v=9Pkv8uKQkGo</w:t>
              </w:r>
            </w:hyperlink>
            <w:hyperlink r:id="rId451">
              <w:r w:rsidR="003B6ADF" w:rsidRPr="00D26031">
                <w:rPr>
                  <w:color w:val="0462C1"/>
                  <w:sz w:val="24"/>
                  <w:szCs w:val="24"/>
                  <w:u w:val="single" w:color="0462C1"/>
                </w:rPr>
                <w:t>https://www.youtube.com/watch?v=ZHlcfEg55Cc</w:t>
              </w:r>
            </w:hyperlink>
            <w:hyperlink r:id="rId452">
              <w:r w:rsidR="003B6ADF" w:rsidRPr="00D26031">
                <w:rPr>
                  <w:color w:val="0462C1"/>
                  <w:sz w:val="24"/>
                  <w:szCs w:val="24"/>
                  <w:u w:val="single" w:color="0462C1"/>
                </w:rPr>
                <w:t>https://www.youtube.com/watch?v=zg5lc1zPxgg</w:t>
              </w:r>
            </w:hyperlink>
            <w:hyperlink r:id="rId453">
              <w:r w:rsidR="003B6ADF" w:rsidRPr="00D26031">
                <w:rPr>
                  <w:color w:val="0462C1"/>
                  <w:sz w:val="24"/>
                  <w:szCs w:val="24"/>
                  <w:u w:val="single" w:color="0462C1"/>
                </w:rPr>
                <w:t>https://www.youtube.com/watch?v=kPKiOUjkbpE</w:t>
              </w:r>
            </w:hyperlink>
          </w:p>
        </w:tc>
      </w:tr>
      <w:tr w:rsidR="003B6ADF" w:rsidRPr="00D26031" w:rsidTr="009A5322">
        <w:trPr>
          <w:trHeight w:val="396"/>
        </w:trPr>
        <w:tc>
          <w:tcPr>
            <w:tcW w:w="734" w:type="dxa"/>
            <w:gridSpan w:val="3"/>
            <w:tcBorders>
              <w:right w:val="single" w:sz="4" w:space="0" w:color="auto"/>
            </w:tcBorders>
          </w:tcPr>
          <w:p w:rsidR="003B6ADF" w:rsidRPr="00D26031" w:rsidRDefault="003B6ADF" w:rsidP="00D26031">
            <w:pPr>
              <w:pStyle w:val="TableParagraph"/>
              <w:spacing w:line="240" w:lineRule="auto"/>
              <w:jc w:val="center"/>
              <w:rPr>
                <w:sz w:val="24"/>
                <w:szCs w:val="24"/>
              </w:rPr>
            </w:pPr>
            <w:r w:rsidRPr="00D26031">
              <w:rPr>
                <w:sz w:val="24"/>
                <w:szCs w:val="24"/>
              </w:rPr>
              <w:t>11.2</w:t>
            </w:r>
          </w:p>
        </w:tc>
        <w:tc>
          <w:tcPr>
            <w:tcW w:w="2810" w:type="dxa"/>
            <w:gridSpan w:val="3"/>
            <w:tcBorders>
              <w:right w:val="single" w:sz="4" w:space="0" w:color="auto"/>
            </w:tcBorders>
          </w:tcPr>
          <w:p w:rsidR="003B6ADF" w:rsidRPr="00D26031" w:rsidRDefault="003B6ADF" w:rsidP="00D26031">
            <w:pPr>
              <w:pStyle w:val="TableParagraph"/>
              <w:spacing w:line="240" w:lineRule="auto"/>
              <w:ind w:left="0"/>
              <w:rPr>
                <w:sz w:val="24"/>
                <w:szCs w:val="24"/>
              </w:rPr>
            </w:pPr>
            <w:r w:rsidRPr="00D26031">
              <w:rPr>
                <w:sz w:val="24"/>
                <w:szCs w:val="24"/>
              </w:rPr>
              <w:t>Опера. Главныегероииномераоперногоспектакля.</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2</w:t>
            </w:r>
          </w:p>
        </w:tc>
        <w:tc>
          <w:tcPr>
            <w:tcW w:w="5813" w:type="dxa"/>
            <w:gridSpan w:val="2"/>
            <w:tcBorders>
              <w:left w:val="single" w:sz="4" w:space="0" w:color="auto"/>
            </w:tcBorders>
          </w:tcPr>
          <w:p w:rsidR="003B6ADF" w:rsidRPr="00D26031" w:rsidRDefault="00D50C1A" w:rsidP="00D26031">
            <w:pPr>
              <w:pStyle w:val="TableParagraph"/>
              <w:spacing w:line="240" w:lineRule="auto"/>
              <w:ind w:left="0" w:right="34"/>
              <w:rPr>
                <w:sz w:val="24"/>
                <w:szCs w:val="24"/>
              </w:rPr>
            </w:pPr>
            <w:hyperlink r:id="rId454">
              <w:r w:rsidR="003B6ADF" w:rsidRPr="00D26031">
                <w:rPr>
                  <w:color w:val="0462C1"/>
                  <w:sz w:val="24"/>
                  <w:szCs w:val="24"/>
                  <w:u w:val="single" w:color="0462C1"/>
                </w:rPr>
                <w:t>https://www.youtube.com/watch?v=_nzOs9cRCCU</w:t>
              </w:r>
            </w:hyperlink>
            <w:hyperlink r:id="rId455">
              <w:r w:rsidR="003B6ADF" w:rsidRPr="00D26031">
                <w:rPr>
                  <w:color w:val="0462C1"/>
                  <w:spacing w:val="-1"/>
                  <w:sz w:val="24"/>
                  <w:szCs w:val="24"/>
                  <w:u w:val="single" w:color="0462C1"/>
                </w:rPr>
                <w:t>https://www.youtube.com/watch?v=g6BEWVVaqv0</w:t>
              </w:r>
            </w:hyperlink>
            <w:hyperlink r:id="rId456">
              <w:r w:rsidR="003B6ADF" w:rsidRPr="00D26031">
                <w:rPr>
                  <w:color w:val="0462C1"/>
                  <w:sz w:val="24"/>
                  <w:szCs w:val="24"/>
                  <w:u w:val="single" w:color="0462C1"/>
                </w:rPr>
                <w:t>https://www.youtube.com/watch?v=2d7dERrUO-Q</w:t>
              </w:r>
            </w:hyperlink>
            <w:hyperlink r:id="rId457">
              <w:r w:rsidR="003B6ADF" w:rsidRPr="00D26031">
                <w:rPr>
                  <w:color w:val="0462C1"/>
                  <w:sz w:val="24"/>
                  <w:szCs w:val="24"/>
                  <w:u w:val="single" w:color="0462C1"/>
                </w:rPr>
                <w:t>https://www.youtube.com/watch?v=wjPuiyxW2s0</w:t>
              </w:r>
            </w:hyperlink>
          </w:p>
          <w:p w:rsidR="003B6ADF" w:rsidRPr="00D26031" w:rsidRDefault="00D50C1A" w:rsidP="00D26031">
            <w:pPr>
              <w:pStyle w:val="TableParagraph"/>
              <w:spacing w:line="240" w:lineRule="auto"/>
              <w:ind w:left="0" w:right="34"/>
              <w:rPr>
                <w:sz w:val="24"/>
                <w:szCs w:val="24"/>
              </w:rPr>
            </w:pPr>
            <w:hyperlink r:id="rId458">
              <w:r w:rsidR="003B6ADF" w:rsidRPr="00D26031">
                <w:rPr>
                  <w:color w:val="0462C1"/>
                  <w:sz w:val="24"/>
                  <w:szCs w:val="24"/>
                  <w:u w:val="single" w:color="0462C1"/>
                </w:rPr>
                <w:t>https://www.youtube.com/watch?v=roQr677Ydis</w:t>
              </w:r>
            </w:hyperlink>
          </w:p>
        </w:tc>
      </w:tr>
      <w:tr w:rsidR="003B6ADF" w:rsidRPr="00D26031" w:rsidTr="009A5322">
        <w:trPr>
          <w:trHeight w:val="396"/>
        </w:trPr>
        <w:tc>
          <w:tcPr>
            <w:tcW w:w="734" w:type="dxa"/>
            <w:gridSpan w:val="3"/>
            <w:tcBorders>
              <w:right w:val="single" w:sz="4" w:space="0" w:color="auto"/>
            </w:tcBorders>
          </w:tcPr>
          <w:p w:rsidR="003B6ADF" w:rsidRPr="00D26031" w:rsidRDefault="003B6ADF" w:rsidP="00D26031">
            <w:pPr>
              <w:pStyle w:val="TableParagraph"/>
              <w:spacing w:line="240" w:lineRule="auto"/>
              <w:jc w:val="center"/>
              <w:rPr>
                <w:sz w:val="24"/>
                <w:szCs w:val="24"/>
              </w:rPr>
            </w:pPr>
            <w:r w:rsidRPr="00D26031">
              <w:rPr>
                <w:sz w:val="24"/>
                <w:szCs w:val="24"/>
              </w:rPr>
              <w:t>11.3</w:t>
            </w:r>
          </w:p>
        </w:tc>
        <w:tc>
          <w:tcPr>
            <w:tcW w:w="2810" w:type="dxa"/>
            <w:gridSpan w:val="3"/>
            <w:tcBorders>
              <w:right w:val="single" w:sz="4" w:space="0" w:color="auto"/>
            </w:tcBorders>
          </w:tcPr>
          <w:p w:rsidR="003B6ADF" w:rsidRPr="00D26031" w:rsidRDefault="003B6ADF" w:rsidP="00D26031">
            <w:pPr>
              <w:pStyle w:val="TableParagraph"/>
              <w:spacing w:line="240" w:lineRule="auto"/>
              <w:ind w:left="105" w:right="464"/>
              <w:rPr>
                <w:sz w:val="24"/>
                <w:szCs w:val="24"/>
              </w:rPr>
            </w:pPr>
            <w:r w:rsidRPr="00D26031">
              <w:rPr>
                <w:sz w:val="24"/>
                <w:szCs w:val="24"/>
              </w:rPr>
              <w:t>Сюжет</w:t>
            </w:r>
            <w:r w:rsidRPr="00D26031">
              <w:rPr>
                <w:spacing w:val="-1"/>
                <w:sz w:val="24"/>
                <w:szCs w:val="24"/>
              </w:rPr>
              <w:t>музыкального</w:t>
            </w:r>
            <w:r w:rsidRPr="00D26031">
              <w:rPr>
                <w:sz w:val="24"/>
                <w:szCs w:val="24"/>
              </w:rPr>
              <w:t>спектакля.</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0"/>
              <w:rPr>
                <w:sz w:val="24"/>
                <w:szCs w:val="24"/>
              </w:rPr>
            </w:pPr>
            <w:hyperlink r:id="rId459">
              <w:r w:rsidR="003B6ADF" w:rsidRPr="00D26031">
                <w:rPr>
                  <w:color w:val="0462C1"/>
                  <w:sz w:val="24"/>
                  <w:szCs w:val="24"/>
                  <w:u w:val="single" w:color="0462C1"/>
                </w:rPr>
                <w:t>https://www.youtube.com/watch?v=FmfB2qY5cJc</w:t>
              </w:r>
            </w:hyperlink>
            <w:hyperlink r:id="rId460">
              <w:r w:rsidR="003B6ADF" w:rsidRPr="00D26031">
                <w:rPr>
                  <w:color w:val="0462C1"/>
                  <w:spacing w:val="-1"/>
                  <w:sz w:val="24"/>
                  <w:szCs w:val="24"/>
                  <w:u w:val="single" w:color="0462C1"/>
                </w:rPr>
                <w:t>https://www.youtube.com/watch?v=1MoVb5IRhKI</w:t>
              </w:r>
            </w:hyperlink>
            <w:hyperlink r:id="rId461">
              <w:r w:rsidR="003B6ADF" w:rsidRPr="00D26031">
                <w:rPr>
                  <w:color w:val="0462C1"/>
                  <w:sz w:val="24"/>
                  <w:szCs w:val="24"/>
                  <w:u w:val="single" w:color="0462C1"/>
                </w:rPr>
                <w:t>https://www.youtube.com/watch?v=jBhCT5m4ycs</w:t>
              </w:r>
            </w:hyperlink>
          </w:p>
        </w:tc>
      </w:tr>
      <w:tr w:rsidR="003B6ADF" w:rsidRPr="00D26031" w:rsidTr="009A5322">
        <w:trPr>
          <w:trHeight w:val="396"/>
        </w:trPr>
        <w:tc>
          <w:tcPr>
            <w:tcW w:w="3544" w:type="dxa"/>
            <w:gridSpan w:val="6"/>
            <w:tcBorders>
              <w:right w:val="single" w:sz="4" w:space="0" w:color="auto"/>
            </w:tcBorders>
          </w:tcPr>
          <w:p w:rsidR="003B6ADF" w:rsidRPr="00D26031" w:rsidRDefault="003B6ADF" w:rsidP="00D26031">
            <w:pPr>
              <w:pStyle w:val="TableParagraph"/>
              <w:spacing w:line="240" w:lineRule="auto"/>
              <w:ind w:right="33"/>
              <w:rPr>
                <w:sz w:val="24"/>
                <w:szCs w:val="24"/>
              </w:rPr>
            </w:pPr>
            <w:r w:rsidRPr="00D26031">
              <w:rPr>
                <w:sz w:val="24"/>
                <w:szCs w:val="24"/>
              </w:rPr>
              <w:t>Итого по модулю</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5</w:t>
            </w:r>
          </w:p>
        </w:tc>
        <w:tc>
          <w:tcPr>
            <w:tcW w:w="5813" w:type="dxa"/>
            <w:gridSpan w:val="2"/>
            <w:tcBorders>
              <w:left w:val="single" w:sz="4" w:space="0" w:color="auto"/>
            </w:tcBorders>
          </w:tcPr>
          <w:p w:rsidR="003B6ADF" w:rsidRPr="00D26031" w:rsidRDefault="003B6ADF" w:rsidP="00D26031">
            <w:pPr>
              <w:pStyle w:val="TableParagraph"/>
              <w:spacing w:line="240" w:lineRule="auto"/>
              <w:ind w:left="109"/>
              <w:rPr>
                <w:sz w:val="24"/>
                <w:szCs w:val="24"/>
              </w:rPr>
            </w:pPr>
          </w:p>
        </w:tc>
      </w:tr>
      <w:tr w:rsidR="003B6ADF" w:rsidRPr="00D26031" w:rsidTr="009A5322">
        <w:trPr>
          <w:trHeight w:val="396"/>
        </w:trPr>
        <w:tc>
          <w:tcPr>
            <w:tcW w:w="10065" w:type="dxa"/>
            <w:gridSpan w:val="9"/>
          </w:tcPr>
          <w:p w:rsidR="003B6ADF" w:rsidRPr="00D26031" w:rsidRDefault="003B6ADF" w:rsidP="00D26031">
            <w:pPr>
              <w:pStyle w:val="TableParagraph"/>
              <w:spacing w:line="240" w:lineRule="auto"/>
              <w:ind w:left="109"/>
              <w:jc w:val="center"/>
              <w:rPr>
                <w:sz w:val="24"/>
                <w:szCs w:val="24"/>
              </w:rPr>
            </w:pPr>
            <w:r w:rsidRPr="00D26031">
              <w:rPr>
                <w:b/>
                <w:sz w:val="24"/>
                <w:szCs w:val="24"/>
              </w:rPr>
              <w:t>МодульКлассическаямузыка</w:t>
            </w:r>
          </w:p>
        </w:tc>
      </w:tr>
      <w:tr w:rsidR="003B6ADF" w:rsidRPr="00D26031" w:rsidTr="009A5322">
        <w:trPr>
          <w:trHeight w:val="396"/>
        </w:trPr>
        <w:tc>
          <w:tcPr>
            <w:tcW w:w="679" w:type="dxa"/>
            <w:tcBorders>
              <w:right w:val="single" w:sz="4" w:space="0" w:color="auto"/>
            </w:tcBorders>
          </w:tcPr>
          <w:p w:rsidR="003B6ADF" w:rsidRPr="00D26031" w:rsidRDefault="003B6ADF" w:rsidP="00D26031">
            <w:pPr>
              <w:pStyle w:val="TableParagraph"/>
              <w:spacing w:line="240" w:lineRule="auto"/>
              <w:ind w:right="3"/>
              <w:jc w:val="right"/>
              <w:rPr>
                <w:sz w:val="24"/>
                <w:szCs w:val="24"/>
              </w:rPr>
            </w:pPr>
            <w:r w:rsidRPr="00D26031">
              <w:rPr>
                <w:sz w:val="24"/>
                <w:szCs w:val="24"/>
              </w:rPr>
              <w:t>12.1</w:t>
            </w:r>
          </w:p>
        </w:tc>
        <w:tc>
          <w:tcPr>
            <w:tcW w:w="2865" w:type="dxa"/>
            <w:gridSpan w:val="5"/>
            <w:tcBorders>
              <w:right w:val="single" w:sz="4" w:space="0" w:color="auto"/>
            </w:tcBorders>
          </w:tcPr>
          <w:p w:rsidR="003B6ADF" w:rsidRPr="00D26031" w:rsidRDefault="003B6ADF" w:rsidP="00D26031">
            <w:pPr>
              <w:pStyle w:val="TableParagraph"/>
              <w:spacing w:line="240" w:lineRule="auto"/>
              <w:ind w:left="0"/>
              <w:rPr>
                <w:sz w:val="24"/>
                <w:szCs w:val="24"/>
              </w:rPr>
            </w:pPr>
            <w:r w:rsidRPr="00D26031">
              <w:rPr>
                <w:sz w:val="24"/>
                <w:szCs w:val="24"/>
              </w:rPr>
              <w:t>Оркестр.</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jc w:val="center"/>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rPr>
                <w:sz w:val="24"/>
                <w:szCs w:val="24"/>
              </w:rPr>
            </w:pPr>
            <w:hyperlink r:id="rId462">
              <w:r w:rsidR="003B6ADF" w:rsidRPr="00D26031">
                <w:rPr>
                  <w:color w:val="0462C1"/>
                  <w:sz w:val="24"/>
                  <w:szCs w:val="24"/>
                  <w:u w:val="single" w:color="0462C1"/>
                </w:rPr>
                <w:t>https://www.youtube.com/watch?v=y_sdkdEbbfM</w:t>
              </w:r>
            </w:hyperlink>
          </w:p>
        </w:tc>
      </w:tr>
      <w:tr w:rsidR="003B6ADF" w:rsidRPr="00D26031" w:rsidTr="009A5322">
        <w:trPr>
          <w:trHeight w:val="396"/>
        </w:trPr>
        <w:tc>
          <w:tcPr>
            <w:tcW w:w="679" w:type="dxa"/>
            <w:tcBorders>
              <w:right w:val="single" w:sz="4" w:space="0" w:color="auto"/>
            </w:tcBorders>
          </w:tcPr>
          <w:p w:rsidR="003B6ADF" w:rsidRPr="00D26031" w:rsidRDefault="003B6ADF" w:rsidP="00D26031">
            <w:pPr>
              <w:pStyle w:val="TableParagraph"/>
              <w:spacing w:line="240" w:lineRule="auto"/>
              <w:ind w:right="3"/>
              <w:jc w:val="right"/>
              <w:rPr>
                <w:sz w:val="24"/>
                <w:szCs w:val="24"/>
              </w:rPr>
            </w:pPr>
            <w:r w:rsidRPr="00D26031">
              <w:rPr>
                <w:sz w:val="24"/>
                <w:szCs w:val="24"/>
              </w:rPr>
              <w:t>12.2</w:t>
            </w:r>
          </w:p>
        </w:tc>
        <w:tc>
          <w:tcPr>
            <w:tcW w:w="2865" w:type="dxa"/>
            <w:gridSpan w:val="5"/>
            <w:tcBorders>
              <w:right w:val="single" w:sz="4" w:space="0" w:color="auto"/>
            </w:tcBorders>
          </w:tcPr>
          <w:p w:rsidR="003B6ADF" w:rsidRPr="00D26031" w:rsidRDefault="003B6ADF" w:rsidP="00D26031">
            <w:pPr>
              <w:pStyle w:val="TableParagraph"/>
              <w:spacing w:line="240" w:lineRule="auto"/>
              <w:ind w:left="-77" w:right="-109"/>
              <w:jc w:val="both"/>
              <w:rPr>
                <w:sz w:val="24"/>
                <w:szCs w:val="24"/>
              </w:rPr>
            </w:pPr>
            <w:r w:rsidRPr="00D26031">
              <w:rPr>
                <w:spacing w:val="-1"/>
                <w:sz w:val="24"/>
                <w:szCs w:val="24"/>
              </w:rPr>
              <w:t>Музыкальные</w:t>
            </w:r>
            <w:r w:rsidRPr="00D26031">
              <w:rPr>
                <w:sz w:val="24"/>
                <w:szCs w:val="24"/>
              </w:rPr>
              <w:t>инструменты.Флейта.</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jc w:val="center"/>
              <w:rPr>
                <w:sz w:val="24"/>
                <w:szCs w:val="24"/>
              </w:rPr>
            </w:pPr>
            <w:r w:rsidRPr="00D26031">
              <w:rPr>
                <w:sz w:val="24"/>
                <w:szCs w:val="24"/>
              </w:rPr>
              <w:t>0,5</w:t>
            </w:r>
          </w:p>
        </w:tc>
        <w:tc>
          <w:tcPr>
            <w:tcW w:w="5813" w:type="dxa"/>
            <w:gridSpan w:val="2"/>
            <w:tcBorders>
              <w:left w:val="single" w:sz="4" w:space="0" w:color="auto"/>
            </w:tcBorders>
          </w:tcPr>
          <w:p w:rsidR="003B6ADF" w:rsidRPr="00D26031" w:rsidRDefault="00D50C1A" w:rsidP="00D26031">
            <w:pPr>
              <w:pStyle w:val="TableParagraph"/>
              <w:spacing w:line="240" w:lineRule="auto"/>
              <w:ind w:left="0"/>
              <w:rPr>
                <w:sz w:val="24"/>
                <w:szCs w:val="24"/>
              </w:rPr>
            </w:pPr>
            <w:hyperlink r:id="rId463">
              <w:r w:rsidR="003B6ADF" w:rsidRPr="00D26031">
                <w:rPr>
                  <w:color w:val="0462C1"/>
                  <w:sz w:val="24"/>
                  <w:szCs w:val="24"/>
                  <w:u w:val="single" w:color="0462C1"/>
                </w:rPr>
                <w:t>https://www.youtube.com/watch?v=Kl6R4Ui9blc</w:t>
              </w:r>
            </w:hyperlink>
            <w:hyperlink r:id="rId464">
              <w:r w:rsidR="003B6ADF" w:rsidRPr="00D26031">
                <w:rPr>
                  <w:color w:val="0462C1"/>
                  <w:spacing w:val="-1"/>
                  <w:sz w:val="24"/>
                  <w:szCs w:val="24"/>
                  <w:u w:val="single" w:color="0462C1"/>
                </w:rPr>
                <w:t>https://www.youtube.com/watch?v=qds0m8gQBVE</w:t>
              </w:r>
            </w:hyperlink>
          </w:p>
        </w:tc>
      </w:tr>
      <w:tr w:rsidR="003B6ADF" w:rsidRPr="00D26031" w:rsidTr="009A5322">
        <w:trPr>
          <w:trHeight w:val="1067"/>
        </w:trPr>
        <w:tc>
          <w:tcPr>
            <w:tcW w:w="679" w:type="dxa"/>
            <w:tcBorders>
              <w:right w:val="single" w:sz="4" w:space="0" w:color="auto"/>
            </w:tcBorders>
          </w:tcPr>
          <w:p w:rsidR="003B6ADF" w:rsidRPr="00D26031" w:rsidRDefault="003B6ADF" w:rsidP="00D26031">
            <w:pPr>
              <w:pStyle w:val="TableParagraph"/>
              <w:spacing w:line="240" w:lineRule="auto"/>
              <w:ind w:right="3"/>
              <w:jc w:val="right"/>
              <w:rPr>
                <w:sz w:val="24"/>
                <w:szCs w:val="24"/>
              </w:rPr>
            </w:pPr>
            <w:r w:rsidRPr="00D26031">
              <w:rPr>
                <w:sz w:val="24"/>
                <w:szCs w:val="24"/>
              </w:rPr>
              <w:t>12.3</w:t>
            </w:r>
          </w:p>
        </w:tc>
        <w:tc>
          <w:tcPr>
            <w:tcW w:w="2865" w:type="dxa"/>
            <w:gridSpan w:val="5"/>
            <w:tcBorders>
              <w:right w:val="single" w:sz="4" w:space="0" w:color="auto"/>
            </w:tcBorders>
          </w:tcPr>
          <w:p w:rsidR="003B6ADF" w:rsidRPr="00D26031" w:rsidRDefault="003B6ADF" w:rsidP="00D26031">
            <w:pPr>
              <w:pStyle w:val="TableParagraph"/>
              <w:spacing w:line="240" w:lineRule="auto"/>
              <w:ind w:left="0" w:right="3"/>
              <w:rPr>
                <w:sz w:val="24"/>
                <w:szCs w:val="24"/>
              </w:rPr>
            </w:pPr>
            <w:r w:rsidRPr="00D26031">
              <w:rPr>
                <w:spacing w:val="-1"/>
                <w:sz w:val="24"/>
                <w:szCs w:val="24"/>
              </w:rPr>
              <w:t>Музыкальные</w:t>
            </w:r>
            <w:r w:rsidRPr="00D26031">
              <w:rPr>
                <w:sz w:val="24"/>
                <w:szCs w:val="24"/>
              </w:rPr>
              <w:t>инструменты симфонического оркестра</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ight="3"/>
              <w:jc w:val="center"/>
              <w:rPr>
                <w:sz w:val="24"/>
                <w:szCs w:val="24"/>
              </w:rPr>
            </w:pPr>
            <w:r w:rsidRPr="00D26031">
              <w:rPr>
                <w:sz w:val="24"/>
                <w:szCs w:val="24"/>
              </w:rPr>
              <w:t>0,5</w:t>
            </w:r>
          </w:p>
        </w:tc>
        <w:tc>
          <w:tcPr>
            <w:tcW w:w="5813" w:type="dxa"/>
            <w:gridSpan w:val="2"/>
            <w:tcBorders>
              <w:left w:val="single" w:sz="4" w:space="0" w:color="auto"/>
            </w:tcBorders>
          </w:tcPr>
          <w:p w:rsidR="003B6ADF" w:rsidRPr="00D26031" w:rsidRDefault="00D50C1A" w:rsidP="00D26031">
            <w:pPr>
              <w:pStyle w:val="TableParagraph"/>
              <w:spacing w:line="240" w:lineRule="auto"/>
              <w:ind w:left="0" w:right="3"/>
              <w:jc w:val="both"/>
              <w:rPr>
                <w:sz w:val="24"/>
                <w:szCs w:val="24"/>
              </w:rPr>
            </w:pPr>
            <w:hyperlink r:id="rId465">
              <w:r w:rsidR="003B6ADF" w:rsidRPr="00D26031">
                <w:rPr>
                  <w:color w:val="0462C1"/>
                  <w:sz w:val="24"/>
                  <w:szCs w:val="24"/>
                  <w:u w:val="single" w:color="0462C1"/>
                </w:rPr>
                <w:t>https://www.youtube.com/watch?v=8apXgiNmPXs</w:t>
              </w:r>
            </w:hyperlink>
            <w:hyperlink r:id="rId466">
              <w:r w:rsidR="003B6ADF" w:rsidRPr="00D26031">
                <w:rPr>
                  <w:color w:val="0462C1"/>
                  <w:spacing w:val="-1"/>
                  <w:sz w:val="24"/>
                  <w:szCs w:val="24"/>
                  <w:u w:val="single" w:color="0462C1"/>
                </w:rPr>
                <w:t>https://www.youtube.com/watch?v=J6WsYe8lHGw</w:t>
              </w:r>
            </w:hyperlink>
            <w:hyperlink r:id="rId467">
              <w:r w:rsidR="003B6ADF" w:rsidRPr="00D26031">
                <w:rPr>
                  <w:color w:val="0462C1"/>
                  <w:sz w:val="24"/>
                  <w:szCs w:val="24"/>
                  <w:u w:val="single" w:color="0462C1"/>
                </w:rPr>
                <w:t>https://www.youtube.com/watch?v=nYbzMupFrnA</w:t>
              </w:r>
            </w:hyperlink>
            <w:hyperlink r:id="rId468">
              <w:r w:rsidR="003B6ADF" w:rsidRPr="00D26031">
                <w:rPr>
                  <w:color w:val="0462C1"/>
                  <w:sz w:val="24"/>
                  <w:szCs w:val="24"/>
                  <w:u w:val="single" w:color="0462C1"/>
                </w:rPr>
                <w:t>https://www.youtube.com/watch?v=oSYr46tgOEE</w:t>
              </w:r>
            </w:hyperlink>
          </w:p>
        </w:tc>
      </w:tr>
      <w:tr w:rsidR="003B6ADF" w:rsidRPr="00D26031" w:rsidTr="009A5322">
        <w:trPr>
          <w:trHeight w:val="515"/>
        </w:trPr>
        <w:tc>
          <w:tcPr>
            <w:tcW w:w="679" w:type="dxa"/>
            <w:tcBorders>
              <w:right w:val="single" w:sz="4" w:space="0" w:color="auto"/>
            </w:tcBorders>
          </w:tcPr>
          <w:p w:rsidR="003B6ADF" w:rsidRPr="00D26031" w:rsidRDefault="003B6ADF" w:rsidP="00D26031">
            <w:pPr>
              <w:pStyle w:val="TableParagraph"/>
              <w:spacing w:line="240" w:lineRule="auto"/>
              <w:ind w:left="0"/>
              <w:rPr>
                <w:sz w:val="24"/>
                <w:szCs w:val="24"/>
              </w:rPr>
            </w:pPr>
            <w:r w:rsidRPr="00D26031">
              <w:rPr>
                <w:sz w:val="24"/>
                <w:szCs w:val="24"/>
              </w:rPr>
              <w:t>12.4</w:t>
            </w:r>
          </w:p>
        </w:tc>
        <w:tc>
          <w:tcPr>
            <w:tcW w:w="2865" w:type="dxa"/>
            <w:gridSpan w:val="5"/>
            <w:tcBorders>
              <w:right w:val="single" w:sz="4" w:space="0" w:color="auto"/>
            </w:tcBorders>
          </w:tcPr>
          <w:p w:rsidR="003B6ADF" w:rsidRPr="00D26031" w:rsidRDefault="003B6ADF" w:rsidP="00D26031">
            <w:pPr>
              <w:pStyle w:val="TableParagraph"/>
              <w:spacing w:line="240" w:lineRule="auto"/>
              <w:ind w:left="0"/>
              <w:rPr>
                <w:sz w:val="24"/>
                <w:szCs w:val="24"/>
              </w:rPr>
            </w:pPr>
            <w:r w:rsidRPr="00D26031">
              <w:rPr>
                <w:sz w:val="24"/>
                <w:szCs w:val="24"/>
              </w:rPr>
              <w:t>Русскиекомпозиторы-классики.</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jc w:val="center"/>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0"/>
              <w:rPr>
                <w:sz w:val="24"/>
                <w:szCs w:val="24"/>
              </w:rPr>
            </w:pPr>
            <w:hyperlink r:id="rId469">
              <w:r w:rsidR="003B6ADF" w:rsidRPr="00D26031">
                <w:rPr>
                  <w:color w:val="0462C1"/>
                  <w:spacing w:val="-1"/>
                  <w:sz w:val="24"/>
                  <w:szCs w:val="24"/>
                  <w:u w:val="single" w:color="0462C1"/>
                </w:rPr>
                <w:t>https://resh.edu.ru/subject/lesson/4472/start/227979/</w:t>
              </w:r>
            </w:hyperlink>
            <w:hyperlink r:id="rId470">
              <w:r w:rsidR="003B6ADF" w:rsidRPr="00D26031">
                <w:rPr>
                  <w:color w:val="0462C1"/>
                  <w:sz w:val="24"/>
                  <w:szCs w:val="24"/>
                  <w:u w:val="single" w:color="0462C1"/>
                </w:rPr>
                <w:t>https://www.youtube.com/watch?v=uD0abRtQTKE</w:t>
              </w:r>
            </w:hyperlink>
          </w:p>
        </w:tc>
      </w:tr>
      <w:tr w:rsidR="003B6ADF" w:rsidRPr="00D26031" w:rsidTr="009A5322">
        <w:trPr>
          <w:trHeight w:val="515"/>
        </w:trPr>
        <w:tc>
          <w:tcPr>
            <w:tcW w:w="679" w:type="dxa"/>
            <w:tcBorders>
              <w:right w:val="single" w:sz="4" w:space="0" w:color="auto"/>
            </w:tcBorders>
          </w:tcPr>
          <w:p w:rsidR="003B6ADF" w:rsidRPr="00D26031" w:rsidRDefault="003B6ADF" w:rsidP="00D26031">
            <w:pPr>
              <w:pStyle w:val="TableParagraph"/>
              <w:spacing w:line="240" w:lineRule="auto"/>
              <w:ind w:left="0"/>
              <w:rPr>
                <w:sz w:val="24"/>
                <w:szCs w:val="24"/>
              </w:rPr>
            </w:pPr>
            <w:r w:rsidRPr="00D26031">
              <w:rPr>
                <w:sz w:val="24"/>
                <w:szCs w:val="24"/>
              </w:rPr>
              <w:t>12.5</w:t>
            </w:r>
          </w:p>
        </w:tc>
        <w:tc>
          <w:tcPr>
            <w:tcW w:w="2865" w:type="dxa"/>
            <w:gridSpan w:val="5"/>
            <w:tcBorders>
              <w:right w:val="single" w:sz="4" w:space="0" w:color="auto"/>
            </w:tcBorders>
          </w:tcPr>
          <w:p w:rsidR="003B6ADF" w:rsidRPr="00D26031" w:rsidRDefault="003B6ADF" w:rsidP="00D26031">
            <w:pPr>
              <w:pStyle w:val="TableParagraph"/>
              <w:spacing w:line="240" w:lineRule="auto"/>
              <w:ind w:left="0" w:right="-109"/>
              <w:rPr>
                <w:sz w:val="24"/>
                <w:szCs w:val="24"/>
              </w:rPr>
            </w:pPr>
            <w:r w:rsidRPr="00D26031">
              <w:rPr>
                <w:sz w:val="24"/>
                <w:szCs w:val="24"/>
              </w:rPr>
              <w:t>Европейскиекомпозиторы-классики.</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0"/>
              <w:jc w:val="center"/>
              <w:rPr>
                <w:sz w:val="24"/>
                <w:szCs w:val="24"/>
              </w:rPr>
            </w:pPr>
            <w:r w:rsidRPr="00D26031">
              <w:rPr>
                <w:sz w:val="24"/>
                <w:szCs w:val="24"/>
              </w:rPr>
              <w:t>2</w:t>
            </w:r>
          </w:p>
        </w:tc>
        <w:tc>
          <w:tcPr>
            <w:tcW w:w="5813" w:type="dxa"/>
            <w:gridSpan w:val="2"/>
            <w:tcBorders>
              <w:left w:val="single" w:sz="4" w:space="0" w:color="auto"/>
            </w:tcBorders>
          </w:tcPr>
          <w:p w:rsidR="003B6ADF" w:rsidRPr="00D26031" w:rsidRDefault="00D50C1A" w:rsidP="00D26031">
            <w:pPr>
              <w:pStyle w:val="TableParagraph"/>
              <w:spacing w:line="240" w:lineRule="auto"/>
              <w:ind w:left="0" w:right="34"/>
              <w:rPr>
                <w:sz w:val="24"/>
                <w:szCs w:val="24"/>
              </w:rPr>
            </w:pPr>
            <w:hyperlink r:id="rId471">
              <w:r w:rsidR="003B6ADF" w:rsidRPr="00D26031">
                <w:rPr>
                  <w:color w:val="0462C1"/>
                  <w:sz w:val="24"/>
                  <w:szCs w:val="24"/>
                  <w:u w:val="single" w:color="0462C1"/>
                </w:rPr>
                <w:t>https://resh.edu.ru/subject/lesson/4475/start/228222/</w:t>
              </w:r>
            </w:hyperlink>
            <w:hyperlink r:id="rId472">
              <w:r w:rsidR="003B6ADF" w:rsidRPr="00D26031">
                <w:rPr>
                  <w:color w:val="0462C1"/>
                  <w:sz w:val="24"/>
                  <w:szCs w:val="24"/>
                  <w:u w:val="single" w:color="0462C1"/>
                </w:rPr>
                <w:t>https://www.youtube.com/watch?v=qoXq_m6nnl4</w:t>
              </w:r>
            </w:hyperlink>
            <w:hyperlink r:id="rId473">
              <w:r w:rsidR="003B6ADF" w:rsidRPr="00D26031">
                <w:rPr>
                  <w:color w:val="0462C1"/>
                  <w:sz w:val="24"/>
                  <w:szCs w:val="24"/>
                  <w:u w:val="single" w:color="0462C1"/>
                </w:rPr>
                <w:t>https://www.youtube.com/watch?v=IwJ6Jcl1Rc0</w:t>
              </w:r>
            </w:hyperlink>
            <w:hyperlink r:id="rId474">
              <w:r w:rsidR="003B6ADF" w:rsidRPr="00D26031">
                <w:rPr>
                  <w:color w:val="0462C1"/>
                  <w:sz w:val="24"/>
                  <w:szCs w:val="24"/>
                  <w:u w:val="single" w:color="0462C1"/>
                </w:rPr>
                <w:t>https://www.youtube.com/watch?v=XTXNqfUWT5E</w:t>
              </w:r>
            </w:hyperlink>
            <w:hyperlink r:id="rId475">
              <w:r w:rsidR="003B6ADF" w:rsidRPr="00D26031">
                <w:rPr>
                  <w:color w:val="0462C1"/>
                  <w:spacing w:val="-1"/>
                  <w:sz w:val="24"/>
                  <w:szCs w:val="24"/>
                  <w:u w:val="single" w:color="0462C1"/>
                </w:rPr>
                <w:t>https://www.youtube.com/watch?v=C5OwDb04Wsg&amp;t=1s</w:t>
              </w:r>
            </w:hyperlink>
          </w:p>
        </w:tc>
      </w:tr>
      <w:tr w:rsidR="003B6ADF" w:rsidRPr="00D26031" w:rsidTr="009A5322">
        <w:trPr>
          <w:trHeight w:val="515"/>
        </w:trPr>
        <w:tc>
          <w:tcPr>
            <w:tcW w:w="3544" w:type="dxa"/>
            <w:gridSpan w:val="6"/>
            <w:tcBorders>
              <w:right w:val="single" w:sz="4" w:space="0" w:color="auto"/>
            </w:tcBorders>
          </w:tcPr>
          <w:p w:rsidR="003B6ADF" w:rsidRPr="00D26031" w:rsidRDefault="003B6ADF" w:rsidP="00D26031">
            <w:pPr>
              <w:pStyle w:val="TableParagraph"/>
              <w:spacing w:line="240" w:lineRule="auto"/>
              <w:ind w:right="-109"/>
              <w:rPr>
                <w:sz w:val="24"/>
                <w:szCs w:val="24"/>
              </w:rPr>
            </w:pPr>
            <w:r w:rsidRPr="00D26031">
              <w:rPr>
                <w:sz w:val="24"/>
                <w:szCs w:val="24"/>
              </w:rPr>
              <w:t>Итого по модулю</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jc w:val="center"/>
              <w:rPr>
                <w:sz w:val="24"/>
                <w:szCs w:val="24"/>
              </w:rPr>
            </w:pPr>
            <w:r w:rsidRPr="00D26031">
              <w:rPr>
                <w:sz w:val="24"/>
                <w:szCs w:val="24"/>
              </w:rPr>
              <w:t>5</w:t>
            </w:r>
          </w:p>
        </w:tc>
        <w:tc>
          <w:tcPr>
            <w:tcW w:w="5813" w:type="dxa"/>
            <w:gridSpan w:val="2"/>
            <w:tcBorders>
              <w:left w:val="single" w:sz="4" w:space="0" w:color="auto"/>
            </w:tcBorders>
          </w:tcPr>
          <w:p w:rsidR="003B6ADF" w:rsidRPr="00D26031" w:rsidRDefault="003B6ADF" w:rsidP="00D26031">
            <w:pPr>
              <w:pStyle w:val="TableParagraph"/>
              <w:spacing w:line="240" w:lineRule="auto"/>
              <w:ind w:right="34"/>
              <w:rPr>
                <w:sz w:val="24"/>
                <w:szCs w:val="24"/>
              </w:rPr>
            </w:pPr>
          </w:p>
        </w:tc>
      </w:tr>
      <w:tr w:rsidR="003B6ADF" w:rsidRPr="00D26031" w:rsidTr="009A5322">
        <w:trPr>
          <w:trHeight w:val="515"/>
        </w:trPr>
        <w:tc>
          <w:tcPr>
            <w:tcW w:w="10065" w:type="dxa"/>
            <w:gridSpan w:val="9"/>
          </w:tcPr>
          <w:p w:rsidR="003B6ADF" w:rsidRPr="00D26031" w:rsidRDefault="003B6ADF" w:rsidP="00D26031">
            <w:pPr>
              <w:pStyle w:val="TableParagraph"/>
              <w:spacing w:line="240" w:lineRule="auto"/>
              <w:ind w:right="34"/>
              <w:jc w:val="center"/>
              <w:rPr>
                <w:sz w:val="24"/>
                <w:szCs w:val="24"/>
              </w:rPr>
            </w:pPr>
            <w:r w:rsidRPr="00D26031">
              <w:rPr>
                <w:b/>
                <w:sz w:val="24"/>
                <w:szCs w:val="24"/>
              </w:rPr>
              <w:t>Модуль13.Музыкальнаяграмота</w:t>
            </w:r>
          </w:p>
        </w:tc>
      </w:tr>
      <w:tr w:rsidR="003B6ADF" w:rsidRPr="00D26031" w:rsidTr="009A5322">
        <w:trPr>
          <w:trHeight w:val="515"/>
        </w:trPr>
        <w:tc>
          <w:tcPr>
            <w:tcW w:w="679" w:type="dxa"/>
            <w:tcBorders>
              <w:right w:val="single" w:sz="4" w:space="0" w:color="auto"/>
            </w:tcBorders>
          </w:tcPr>
          <w:p w:rsidR="003B6ADF" w:rsidRPr="00D26031" w:rsidRDefault="003B6ADF" w:rsidP="00D26031">
            <w:pPr>
              <w:pStyle w:val="TableParagraph"/>
              <w:spacing w:line="240" w:lineRule="auto"/>
              <w:ind w:right="3"/>
              <w:jc w:val="right"/>
              <w:rPr>
                <w:sz w:val="24"/>
                <w:szCs w:val="24"/>
              </w:rPr>
            </w:pPr>
            <w:r w:rsidRPr="00D26031">
              <w:rPr>
                <w:sz w:val="24"/>
                <w:szCs w:val="24"/>
              </w:rPr>
              <w:t>13.1</w:t>
            </w:r>
          </w:p>
        </w:tc>
        <w:tc>
          <w:tcPr>
            <w:tcW w:w="2865" w:type="dxa"/>
            <w:gridSpan w:val="5"/>
            <w:tcBorders>
              <w:right w:val="single" w:sz="4" w:space="0" w:color="auto"/>
            </w:tcBorders>
          </w:tcPr>
          <w:p w:rsidR="003B6ADF" w:rsidRPr="00D26031" w:rsidRDefault="003B6ADF" w:rsidP="00D26031">
            <w:pPr>
              <w:pStyle w:val="TableParagraph"/>
              <w:spacing w:line="240" w:lineRule="auto"/>
              <w:ind w:left="0"/>
              <w:rPr>
                <w:sz w:val="24"/>
                <w:szCs w:val="24"/>
              </w:rPr>
            </w:pPr>
            <w:r w:rsidRPr="00D26031">
              <w:rPr>
                <w:sz w:val="24"/>
                <w:szCs w:val="24"/>
              </w:rPr>
              <w:t>Дополнительныеобозначения</w:t>
            </w:r>
          </w:p>
          <w:p w:rsidR="003B6ADF" w:rsidRPr="00D26031" w:rsidRDefault="003B6ADF" w:rsidP="00D26031">
            <w:pPr>
              <w:pStyle w:val="TableParagraph"/>
              <w:spacing w:line="240" w:lineRule="auto"/>
              <w:ind w:left="0"/>
              <w:rPr>
                <w:sz w:val="24"/>
                <w:szCs w:val="24"/>
              </w:rPr>
            </w:pPr>
            <w:r w:rsidRPr="00D26031">
              <w:rPr>
                <w:sz w:val="24"/>
                <w:szCs w:val="24"/>
              </w:rPr>
              <w:t>внотах.</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109"/>
              <w:rPr>
                <w:sz w:val="24"/>
                <w:szCs w:val="24"/>
              </w:rPr>
            </w:pPr>
            <w:hyperlink r:id="rId476">
              <w:r w:rsidR="003B6ADF" w:rsidRPr="00D26031">
                <w:rPr>
                  <w:color w:val="0462C1"/>
                  <w:spacing w:val="-1"/>
                  <w:sz w:val="24"/>
                  <w:szCs w:val="24"/>
                  <w:u w:val="single" w:color="0462C1"/>
                </w:rPr>
                <w:t>https://www.youtube.com/watch?v=fesHSFoEZL8&amp;t=6s</w:t>
              </w:r>
            </w:hyperlink>
            <w:hyperlink r:id="rId477">
              <w:r w:rsidR="003B6ADF" w:rsidRPr="00D26031">
                <w:rPr>
                  <w:color w:val="0462C1"/>
                  <w:sz w:val="24"/>
                  <w:szCs w:val="24"/>
                  <w:u w:val="single" w:color="0462C1"/>
                </w:rPr>
                <w:t>https://vk.com/video591279089_456239145</w:t>
              </w:r>
            </w:hyperlink>
          </w:p>
        </w:tc>
      </w:tr>
      <w:tr w:rsidR="003B6ADF" w:rsidRPr="00D26031" w:rsidTr="009A5322">
        <w:trPr>
          <w:trHeight w:val="515"/>
        </w:trPr>
        <w:tc>
          <w:tcPr>
            <w:tcW w:w="3544" w:type="dxa"/>
            <w:gridSpan w:val="6"/>
            <w:tcBorders>
              <w:right w:val="single" w:sz="4" w:space="0" w:color="auto"/>
            </w:tcBorders>
          </w:tcPr>
          <w:p w:rsidR="003B6ADF" w:rsidRPr="00D26031" w:rsidRDefault="003B6ADF" w:rsidP="00D26031">
            <w:pPr>
              <w:pStyle w:val="TableParagraph"/>
              <w:spacing w:line="240" w:lineRule="auto"/>
              <w:ind w:right="-109"/>
              <w:rPr>
                <w:sz w:val="24"/>
                <w:szCs w:val="24"/>
              </w:rPr>
            </w:pPr>
            <w:r w:rsidRPr="00D26031">
              <w:rPr>
                <w:sz w:val="24"/>
                <w:szCs w:val="24"/>
              </w:rPr>
              <w:t>Итого по модулю</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3B6ADF" w:rsidP="00D26031">
            <w:pPr>
              <w:pStyle w:val="TableParagraph"/>
              <w:spacing w:line="240" w:lineRule="auto"/>
              <w:ind w:left="109"/>
              <w:rPr>
                <w:sz w:val="24"/>
                <w:szCs w:val="24"/>
              </w:rPr>
            </w:pPr>
          </w:p>
        </w:tc>
      </w:tr>
      <w:tr w:rsidR="003B6ADF" w:rsidRPr="00D26031" w:rsidTr="009A5322">
        <w:trPr>
          <w:trHeight w:val="515"/>
        </w:trPr>
        <w:tc>
          <w:tcPr>
            <w:tcW w:w="10065" w:type="dxa"/>
            <w:gridSpan w:val="9"/>
          </w:tcPr>
          <w:p w:rsidR="003B6ADF" w:rsidRPr="00D26031" w:rsidRDefault="003B6ADF" w:rsidP="00D26031">
            <w:pPr>
              <w:pStyle w:val="TableParagraph"/>
              <w:spacing w:line="240" w:lineRule="auto"/>
              <w:ind w:left="109"/>
              <w:jc w:val="center"/>
              <w:rPr>
                <w:sz w:val="24"/>
                <w:szCs w:val="24"/>
              </w:rPr>
            </w:pPr>
            <w:r w:rsidRPr="00D26031">
              <w:rPr>
                <w:b/>
                <w:sz w:val="24"/>
                <w:szCs w:val="24"/>
              </w:rPr>
              <w:t>Модуль14.Современнаямузыкальнаякультура</w:t>
            </w:r>
          </w:p>
        </w:tc>
      </w:tr>
      <w:tr w:rsidR="003B6ADF" w:rsidRPr="00D26031" w:rsidTr="009A5322">
        <w:trPr>
          <w:trHeight w:val="515"/>
        </w:trPr>
        <w:tc>
          <w:tcPr>
            <w:tcW w:w="679" w:type="dxa"/>
            <w:tcBorders>
              <w:right w:val="single" w:sz="4" w:space="0" w:color="auto"/>
            </w:tcBorders>
          </w:tcPr>
          <w:p w:rsidR="003B6ADF" w:rsidRPr="00D26031" w:rsidRDefault="003B6ADF" w:rsidP="00D26031">
            <w:pPr>
              <w:pStyle w:val="TableParagraph"/>
              <w:spacing w:line="240" w:lineRule="auto"/>
              <w:ind w:right="3"/>
              <w:jc w:val="right"/>
              <w:rPr>
                <w:sz w:val="24"/>
                <w:szCs w:val="24"/>
              </w:rPr>
            </w:pPr>
            <w:r w:rsidRPr="00D26031">
              <w:rPr>
                <w:sz w:val="24"/>
                <w:szCs w:val="24"/>
              </w:rPr>
              <w:t>14.1</w:t>
            </w:r>
          </w:p>
        </w:tc>
        <w:tc>
          <w:tcPr>
            <w:tcW w:w="2865" w:type="dxa"/>
            <w:gridSpan w:val="5"/>
            <w:tcBorders>
              <w:right w:val="single" w:sz="4" w:space="0" w:color="auto"/>
            </w:tcBorders>
          </w:tcPr>
          <w:p w:rsidR="003B6ADF" w:rsidRPr="00D26031" w:rsidRDefault="003B6ADF" w:rsidP="00D26031">
            <w:pPr>
              <w:pStyle w:val="TableParagraph"/>
              <w:spacing w:line="240" w:lineRule="auto"/>
              <w:ind w:left="105"/>
              <w:rPr>
                <w:sz w:val="24"/>
                <w:szCs w:val="24"/>
              </w:rPr>
            </w:pPr>
            <w:r w:rsidRPr="00D26031">
              <w:rPr>
                <w:sz w:val="24"/>
                <w:szCs w:val="24"/>
              </w:rPr>
              <w:t>Джаз.</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D50C1A" w:rsidP="00D26031">
            <w:pPr>
              <w:pStyle w:val="TableParagraph"/>
              <w:spacing w:line="240" w:lineRule="auto"/>
              <w:ind w:left="109"/>
              <w:rPr>
                <w:sz w:val="24"/>
                <w:szCs w:val="24"/>
              </w:rPr>
            </w:pPr>
            <w:hyperlink r:id="rId478">
              <w:r w:rsidR="003B6ADF" w:rsidRPr="00D26031">
                <w:rPr>
                  <w:color w:val="0462C1"/>
                  <w:sz w:val="24"/>
                  <w:szCs w:val="24"/>
                  <w:u w:val="single" w:color="0462C1"/>
                </w:rPr>
                <w:t>https://www.youtube.com/watch?v=0ze65elbbp0</w:t>
              </w:r>
            </w:hyperlink>
          </w:p>
        </w:tc>
      </w:tr>
      <w:tr w:rsidR="003B6ADF" w:rsidRPr="00D26031" w:rsidTr="009A5322">
        <w:trPr>
          <w:trHeight w:val="515"/>
        </w:trPr>
        <w:tc>
          <w:tcPr>
            <w:tcW w:w="3544" w:type="dxa"/>
            <w:gridSpan w:val="6"/>
            <w:tcBorders>
              <w:right w:val="single" w:sz="4" w:space="0" w:color="auto"/>
            </w:tcBorders>
          </w:tcPr>
          <w:p w:rsidR="003B6ADF" w:rsidRPr="00D26031" w:rsidRDefault="003B6ADF" w:rsidP="00D26031">
            <w:pPr>
              <w:pStyle w:val="TableParagraph"/>
              <w:spacing w:line="240" w:lineRule="auto"/>
              <w:ind w:left="105"/>
              <w:rPr>
                <w:sz w:val="24"/>
                <w:szCs w:val="24"/>
              </w:rPr>
            </w:pPr>
            <w:r w:rsidRPr="00D26031">
              <w:rPr>
                <w:sz w:val="24"/>
                <w:szCs w:val="24"/>
              </w:rPr>
              <w:t>Итого по модулю</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1</w:t>
            </w:r>
          </w:p>
        </w:tc>
        <w:tc>
          <w:tcPr>
            <w:tcW w:w="5813" w:type="dxa"/>
            <w:gridSpan w:val="2"/>
            <w:tcBorders>
              <w:left w:val="single" w:sz="4" w:space="0" w:color="auto"/>
            </w:tcBorders>
          </w:tcPr>
          <w:p w:rsidR="003B6ADF" w:rsidRPr="00D26031" w:rsidRDefault="003B6ADF" w:rsidP="00D26031">
            <w:pPr>
              <w:pStyle w:val="TableParagraph"/>
              <w:spacing w:line="240" w:lineRule="auto"/>
              <w:ind w:left="109"/>
              <w:rPr>
                <w:sz w:val="24"/>
                <w:szCs w:val="24"/>
              </w:rPr>
            </w:pPr>
          </w:p>
        </w:tc>
      </w:tr>
      <w:tr w:rsidR="003B6ADF" w:rsidRPr="00D26031" w:rsidTr="009A5322">
        <w:trPr>
          <w:trHeight w:val="515"/>
        </w:trPr>
        <w:tc>
          <w:tcPr>
            <w:tcW w:w="3544" w:type="dxa"/>
            <w:gridSpan w:val="6"/>
            <w:tcBorders>
              <w:right w:val="single" w:sz="4" w:space="0" w:color="auto"/>
            </w:tcBorders>
          </w:tcPr>
          <w:p w:rsidR="003B6ADF" w:rsidRPr="00D26031" w:rsidRDefault="003B6ADF" w:rsidP="00D26031">
            <w:pPr>
              <w:pStyle w:val="TableParagraph"/>
              <w:spacing w:line="240" w:lineRule="auto"/>
              <w:ind w:left="105"/>
              <w:rPr>
                <w:sz w:val="24"/>
                <w:szCs w:val="24"/>
              </w:rPr>
            </w:pPr>
            <w:r w:rsidRPr="00D26031">
              <w:rPr>
                <w:sz w:val="24"/>
                <w:szCs w:val="24"/>
              </w:rPr>
              <w:t>Общее количествочасовпопрограмме:</w:t>
            </w:r>
          </w:p>
        </w:tc>
        <w:tc>
          <w:tcPr>
            <w:tcW w:w="708" w:type="dxa"/>
            <w:tcBorders>
              <w:left w:val="single" w:sz="4" w:space="0" w:color="auto"/>
              <w:right w:val="single" w:sz="4" w:space="0" w:color="auto"/>
            </w:tcBorders>
          </w:tcPr>
          <w:p w:rsidR="003B6ADF" w:rsidRPr="00D26031" w:rsidRDefault="003B6ADF" w:rsidP="00D26031">
            <w:pPr>
              <w:pStyle w:val="TableParagraph"/>
              <w:spacing w:line="240" w:lineRule="auto"/>
              <w:ind w:left="106"/>
              <w:rPr>
                <w:sz w:val="24"/>
                <w:szCs w:val="24"/>
              </w:rPr>
            </w:pPr>
            <w:r w:rsidRPr="00D26031">
              <w:rPr>
                <w:sz w:val="24"/>
                <w:szCs w:val="24"/>
              </w:rPr>
              <w:t>34</w:t>
            </w:r>
          </w:p>
        </w:tc>
        <w:tc>
          <w:tcPr>
            <w:tcW w:w="5813" w:type="dxa"/>
            <w:gridSpan w:val="2"/>
            <w:tcBorders>
              <w:left w:val="single" w:sz="4" w:space="0" w:color="auto"/>
            </w:tcBorders>
          </w:tcPr>
          <w:p w:rsidR="003B6ADF" w:rsidRPr="00D26031" w:rsidRDefault="003B6ADF" w:rsidP="00D26031">
            <w:pPr>
              <w:pStyle w:val="TableParagraph"/>
              <w:spacing w:line="240" w:lineRule="auto"/>
              <w:ind w:left="109"/>
              <w:rPr>
                <w:sz w:val="24"/>
                <w:szCs w:val="24"/>
              </w:rPr>
            </w:pPr>
          </w:p>
        </w:tc>
      </w:tr>
    </w:tbl>
    <w:p w:rsidR="003B6ADF" w:rsidRDefault="00020289" w:rsidP="000A28A1">
      <w:pPr>
        <w:tabs>
          <w:tab w:val="left" w:pos="337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 КЛАСС</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5"/>
        <w:gridCol w:w="10"/>
        <w:gridCol w:w="2757"/>
        <w:gridCol w:w="726"/>
        <w:gridCol w:w="10"/>
        <w:gridCol w:w="5643"/>
      </w:tblGrid>
      <w:tr w:rsidR="000571B8" w:rsidRPr="000571B8" w:rsidTr="009D74B6">
        <w:trPr>
          <w:trHeight w:val="569"/>
        </w:trPr>
        <w:tc>
          <w:tcPr>
            <w:tcW w:w="635" w:type="dxa"/>
            <w:tcBorders>
              <w:top w:val="single" w:sz="4" w:space="0" w:color="auto"/>
              <w:bottom w:val="single" w:sz="4" w:space="0" w:color="auto"/>
            </w:tcBorders>
          </w:tcPr>
          <w:p w:rsidR="000571B8" w:rsidRPr="000571B8" w:rsidRDefault="000571B8" w:rsidP="000571B8">
            <w:pPr>
              <w:widowControl w:val="0"/>
              <w:autoSpaceDE w:val="0"/>
              <w:autoSpaceDN w:val="0"/>
              <w:spacing w:after="0" w:line="240" w:lineRule="auto"/>
              <w:rPr>
                <w:rFonts w:ascii="Times New Roman" w:eastAsia="Times New Roman" w:hAnsi="Times New Roman" w:cs="Times New Roman"/>
                <w:b/>
                <w:sz w:val="24"/>
                <w:szCs w:val="24"/>
                <w:lang w:eastAsia="ru-RU"/>
              </w:rPr>
            </w:pPr>
            <w:r w:rsidRPr="000571B8">
              <w:rPr>
                <w:rFonts w:ascii="Times New Roman" w:eastAsia="Times New Roman" w:hAnsi="Times New Roman" w:cs="Times New Roman"/>
                <w:b/>
                <w:sz w:val="24"/>
                <w:szCs w:val="24"/>
                <w:lang w:eastAsia="ru-RU"/>
              </w:rPr>
              <w:t>№ п/п</w:t>
            </w:r>
          </w:p>
        </w:tc>
        <w:tc>
          <w:tcPr>
            <w:tcW w:w="2767" w:type="dxa"/>
            <w:gridSpan w:val="2"/>
            <w:tcBorders>
              <w:top w:val="single" w:sz="4" w:space="0" w:color="auto"/>
              <w:bottom w:val="single" w:sz="4" w:space="0" w:color="auto"/>
            </w:tcBorders>
          </w:tcPr>
          <w:p w:rsidR="000571B8" w:rsidRPr="000571B8" w:rsidRDefault="000571B8" w:rsidP="000571B8">
            <w:pPr>
              <w:widowControl w:val="0"/>
              <w:autoSpaceDE w:val="0"/>
              <w:autoSpaceDN w:val="0"/>
              <w:spacing w:after="0" w:line="240" w:lineRule="auto"/>
              <w:ind w:right="40"/>
              <w:rPr>
                <w:rFonts w:ascii="Times New Roman" w:eastAsia="Times New Roman" w:hAnsi="Times New Roman" w:cs="Times New Roman"/>
                <w:b/>
                <w:sz w:val="24"/>
                <w:szCs w:val="24"/>
                <w:lang w:eastAsia="ru-RU"/>
              </w:rPr>
            </w:pPr>
            <w:r w:rsidRPr="000571B8">
              <w:rPr>
                <w:rFonts w:ascii="Times New Roman" w:eastAsia="Times New Roman" w:hAnsi="Times New Roman" w:cs="Times New Roman"/>
                <w:b/>
                <w:sz w:val="24"/>
                <w:szCs w:val="24"/>
                <w:lang w:eastAsia="ru-RU"/>
              </w:rPr>
              <w:t>Наименованиеразделов и темпрограммы</w:t>
            </w:r>
          </w:p>
        </w:tc>
        <w:tc>
          <w:tcPr>
            <w:tcW w:w="726" w:type="dxa"/>
            <w:tcBorders>
              <w:top w:val="single" w:sz="4" w:space="0" w:color="auto"/>
              <w:bottom w:val="single" w:sz="4" w:space="0" w:color="auto"/>
              <w:right w:val="single" w:sz="4" w:space="0" w:color="auto"/>
            </w:tcBorders>
          </w:tcPr>
          <w:p w:rsidR="000571B8" w:rsidRPr="000571B8" w:rsidRDefault="000571B8" w:rsidP="000571B8">
            <w:pPr>
              <w:widowControl w:val="0"/>
              <w:autoSpaceDE w:val="0"/>
              <w:autoSpaceDN w:val="0"/>
              <w:spacing w:after="0" w:line="240" w:lineRule="auto"/>
              <w:rPr>
                <w:rFonts w:ascii="Times New Roman" w:eastAsia="Times New Roman" w:hAnsi="Times New Roman" w:cs="Times New Roman"/>
                <w:b/>
                <w:sz w:val="24"/>
                <w:szCs w:val="24"/>
                <w:lang w:eastAsia="ru-RU"/>
              </w:rPr>
            </w:pPr>
            <w:r w:rsidRPr="000571B8">
              <w:rPr>
                <w:rFonts w:ascii="Times New Roman" w:eastAsia="Times New Roman" w:hAnsi="Times New Roman" w:cs="Times New Roman"/>
                <w:b/>
                <w:sz w:val="24"/>
                <w:szCs w:val="24"/>
                <w:lang w:eastAsia="ru-RU"/>
              </w:rPr>
              <w:t>Кол-во часоов</w:t>
            </w:r>
          </w:p>
        </w:tc>
        <w:tc>
          <w:tcPr>
            <w:tcW w:w="5653" w:type="dxa"/>
            <w:gridSpan w:val="2"/>
            <w:tcBorders>
              <w:top w:val="single" w:sz="4" w:space="0" w:color="auto"/>
              <w:left w:val="single" w:sz="4" w:space="0" w:color="auto"/>
              <w:bottom w:val="single" w:sz="4" w:space="0" w:color="auto"/>
            </w:tcBorders>
          </w:tcPr>
          <w:p w:rsidR="000571B8" w:rsidRPr="000571B8" w:rsidRDefault="000571B8" w:rsidP="000571B8">
            <w:pPr>
              <w:widowControl w:val="0"/>
              <w:autoSpaceDE w:val="0"/>
              <w:autoSpaceDN w:val="0"/>
              <w:spacing w:after="0" w:line="240" w:lineRule="auto"/>
              <w:rPr>
                <w:rFonts w:ascii="Times New Roman" w:eastAsia="Times New Roman" w:hAnsi="Times New Roman" w:cs="Times New Roman"/>
                <w:b/>
                <w:spacing w:val="-8"/>
                <w:sz w:val="24"/>
                <w:szCs w:val="24"/>
                <w:lang w:eastAsia="ru-RU"/>
              </w:rPr>
            </w:pPr>
            <w:r w:rsidRPr="000571B8">
              <w:rPr>
                <w:rFonts w:ascii="Times New Roman" w:eastAsia="Times New Roman" w:hAnsi="Times New Roman" w:cs="Times New Roman"/>
                <w:b/>
                <w:sz w:val="24"/>
                <w:szCs w:val="24"/>
                <w:lang w:eastAsia="ru-RU"/>
              </w:rPr>
              <w:t>Электронные(цифровые)</w:t>
            </w:r>
          </w:p>
          <w:p w:rsidR="000571B8" w:rsidRPr="000571B8" w:rsidRDefault="00782DD4" w:rsidP="000571B8">
            <w:pPr>
              <w:widowControl w:val="0"/>
              <w:autoSpaceDE w:val="0"/>
              <w:autoSpaceDN w:val="0"/>
              <w:spacing w:after="0" w:line="240" w:lineRule="auto"/>
              <w:rPr>
                <w:rFonts w:ascii="Times New Roman" w:eastAsia="Times New Roman" w:hAnsi="Times New Roman" w:cs="Times New Roman"/>
                <w:b/>
                <w:i/>
                <w:sz w:val="24"/>
                <w:szCs w:val="24"/>
                <w:lang w:eastAsia="ru-RU"/>
              </w:rPr>
            </w:pPr>
            <w:r w:rsidRPr="000571B8">
              <w:rPr>
                <w:rFonts w:ascii="Times New Roman" w:eastAsia="Times New Roman" w:hAnsi="Times New Roman" w:cs="Times New Roman"/>
                <w:b/>
                <w:sz w:val="24"/>
                <w:szCs w:val="24"/>
                <w:lang w:eastAsia="ru-RU"/>
              </w:rPr>
              <w:t xml:space="preserve">образовательные </w:t>
            </w:r>
            <w:r w:rsidRPr="000571B8">
              <w:rPr>
                <w:rFonts w:ascii="Times New Roman" w:eastAsia="Times New Roman" w:hAnsi="Times New Roman" w:cs="Times New Roman"/>
                <w:b/>
                <w:spacing w:val="-52"/>
                <w:sz w:val="24"/>
                <w:szCs w:val="24"/>
                <w:lang w:eastAsia="ru-RU"/>
              </w:rPr>
              <w:t>ресурсы</w:t>
            </w:r>
          </w:p>
          <w:p w:rsidR="000571B8" w:rsidRPr="000571B8" w:rsidRDefault="000571B8" w:rsidP="000571B8">
            <w:pPr>
              <w:widowControl w:val="0"/>
              <w:autoSpaceDE w:val="0"/>
              <w:autoSpaceDN w:val="0"/>
              <w:spacing w:after="0" w:line="240" w:lineRule="auto"/>
              <w:ind w:left="2207" w:right="410" w:hanging="1767"/>
              <w:rPr>
                <w:rFonts w:ascii="Times New Roman" w:eastAsia="Times New Roman" w:hAnsi="Times New Roman" w:cs="Times New Roman"/>
                <w:b/>
                <w:sz w:val="24"/>
                <w:szCs w:val="24"/>
                <w:lang w:eastAsia="ru-RU"/>
              </w:rPr>
            </w:pPr>
          </w:p>
        </w:tc>
      </w:tr>
      <w:tr w:rsidR="000571B8" w:rsidRPr="000571B8" w:rsidTr="003B2BF9">
        <w:trPr>
          <w:trHeight w:val="313"/>
        </w:trPr>
        <w:tc>
          <w:tcPr>
            <w:tcW w:w="9781" w:type="dxa"/>
            <w:gridSpan w:val="6"/>
          </w:tcPr>
          <w:p w:rsidR="000571B8" w:rsidRPr="000571B8" w:rsidRDefault="000571B8" w:rsidP="000571B8">
            <w:pPr>
              <w:widowControl w:val="0"/>
              <w:autoSpaceDE w:val="0"/>
              <w:autoSpaceDN w:val="0"/>
              <w:spacing w:before="100" w:beforeAutospacing="1" w:after="0" w:afterAutospacing="1" w:line="240" w:lineRule="auto"/>
              <w:ind w:right="2863"/>
              <w:jc w:val="center"/>
              <w:rPr>
                <w:rFonts w:ascii="Times New Roman" w:eastAsia="Times New Roman" w:hAnsi="Times New Roman" w:cs="Times New Roman"/>
                <w:b/>
                <w:sz w:val="24"/>
                <w:szCs w:val="24"/>
                <w:lang w:eastAsia="ru-RU"/>
              </w:rPr>
            </w:pPr>
            <w:r w:rsidRPr="000571B8">
              <w:rPr>
                <w:rFonts w:ascii="Times New Roman" w:eastAsia="Times New Roman" w:hAnsi="Times New Roman" w:cs="Times New Roman"/>
                <w:b/>
                <w:sz w:val="24"/>
                <w:szCs w:val="24"/>
                <w:lang w:eastAsia="ru-RU"/>
              </w:rPr>
              <w:t xml:space="preserve">                                              Модуль1.Классическаямузыка</w:t>
            </w:r>
          </w:p>
        </w:tc>
      </w:tr>
      <w:tr w:rsidR="000571B8" w:rsidRPr="000571B8" w:rsidTr="009D74B6">
        <w:trPr>
          <w:trHeight w:val="1059"/>
        </w:trPr>
        <w:tc>
          <w:tcPr>
            <w:tcW w:w="635" w:type="dxa"/>
          </w:tcPr>
          <w:p w:rsidR="000571B8" w:rsidRPr="000571B8" w:rsidRDefault="000571B8" w:rsidP="000571B8">
            <w:pPr>
              <w:widowControl w:val="0"/>
              <w:autoSpaceDE w:val="0"/>
              <w:autoSpaceDN w:val="0"/>
              <w:spacing w:before="100" w:beforeAutospacing="1" w:after="0" w:afterAutospacing="1" w:line="240" w:lineRule="auto"/>
              <w:ind w:left="11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1.1</w:t>
            </w:r>
          </w:p>
        </w:tc>
        <w:tc>
          <w:tcPr>
            <w:tcW w:w="2767" w:type="dxa"/>
            <w:gridSpan w:val="2"/>
          </w:tcPr>
          <w:p w:rsidR="000571B8" w:rsidRPr="000571B8" w:rsidRDefault="000571B8" w:rsidP="00782DD4">
            <w:pPr>
              <w:widowControl w:val="0"/>
              <w:autoSpaceDE w:val="0"/>
              <w:autoSpaceDN w:val="0"/>
              <w:spacing w:before="100" w:beforeAutospacing="1" w:after="0" w:afterAutospacing="1" w:line="240" w:lineRule="auto"/>
              <w:ind w:left="-4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Вокальнаямузыка.</w:t>
            </w:r>
          </w:p>
        </w:tc>
        <w:tc>
          <w:tcPr>
            <w:tcW w:w="726" w:type="dxa"/>
          </w:tcPr>
          <w:p w:rsidR="000571B8" w:rsidRPr="000571B8" w:rsidRDefault="000571B8" w:rsidP="000571B8">
            <w:pPr>
              <w:widowControl w:val="0"/>
              <w:autoSpaceDE w:val="0"/>
              <w:autoSpaceDN w:val="0"/>
              <w:spacing w:before="100" w:beforeAutospacing="1" w:after="0" w:afterAutospacing="1" w:line="240" w:lineRule="auto"/>
              <w:ind w:left="111"/>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1</w:t>
            </w:r>
          </w:p>
        </w:tc>
        <w:tc>
          <w:tcPr>
            <w:tcW w:w="5653" w:type="dxa"/>
            <w:gridSpan w:val="2"/>
            <w:tcBorders>
              <w:left w:val="single" w:sz="4" w:space="0" w:color="auto"/>
            </w:tcBorders>
          </w:tcPr>
          <w:p w:rsidR="000571B8" w:rsidRPr="000571B8" w:rsidRDefault="00D50C1A" w:rsidP="000571B8">
            <w:pPr>
              <w:widowControl w:val="0"/>
              <w:autoSpaceDE w:val="0"/>
              <w:autoSpaceDN w:val="0"/>
              <w:spacing w:before="100" w:beforeAutospacing="1" w:after="0" w:afterAutospacing="1" w:line="240" w:lineRule="auto"/>
              <w:ind w:right="614"/>
              <w:rPr>
                <w:rFonts w:ascii="Times New Roman" w:eastAsia="Times New Roman" w:hAnsi="Times New Roman" w:cs="Times New Roman"/>
                <w:sz w:val="24"/>
                <w:szCs w:val="24"/>
                <w:lang w:eastAsia="ru-RU"/>
              </w:rPr>
            </w:pPr>
            <w:hyperlink r:id="rId479">
              <w:r w:rsidR="000571B8" w:rsidRPr="000571B8">
                <w:rPr>
                  <w:rFonts w:ascii="Times New Roman" w:eastAsia="Times New Roman" w:hAnsi="Times New Roman" w:cs="Times New Roman"/>
                  <w:color w:val="0462C1"/>
                  <w:sz w:val="24"/>
                  <w:szCs w:val="24"/>
                  <w:u w:val="single" w:color="0462C1"/>
                  <w:lang w:eastAsia="ru-RU"/>
                </w:rPr>
                <w:t>https://www.youtube.com/watch?v=-LzOfcd5LqA</w:t>
              </w:r>
            </w:hyperlink>
            <w:hyperlink r:id="rId480">
              <w:r w:rsidR="000571B8" w:rsidRPr="000571B8">
                <w:rPr>
                  <w:rFonts w:ascii="Times New Roman" w:eastAsia="Times New Roman" w:hAnsi="Times New Roman" w:cs="Times New Roman"/>
                  <w:color w:val="0462C1"/>
                  <w:spacing w:val="-1"/>
                  <w:sz w:val="24"/>
                  <w:szCs w:val="24"/>
                  <w:u w:val="single" w:color="0462C1"/>
                  <w:lang w:eastAsia="ru-RU"/>
                </w:rPr>
                <w:t>https://www.youtube.com/watch?v=GV01c-fQS9k</w:t>
              </w:r>
            </w:hyperlink>
          </w:p>
        </w:tc>
      </w:tr>
      <w:tr w:rsidR="000571B8" w:rsidRPr="000571B8" w:rsidTr="009D74B6">
        <w:trPr>
          <w:trHeight w:val="366"/>
        </w:trPr>
        <w:tc>
          <w:tcPr>
            <w:tcW w:w="635" w:type="dxa"/>
          </w:tcPr>
          <w:p w:rsidR="000571B8" w:rsidRPr="000571B8" w:rsidRDefault="000571B8" w:rsidP="000571B8">
            <w:pPr>
              <w:widowControl w:val="0"/>
              <w:autoSpaceDE w:val="0"/>
              <w:autoSpaceDN w:val="0"/>
              <w:spacing w:before="100" w:beforeAutospacing="1" w:after="0" w:afterAutospacing="1" w:line="240" w:lineRule="auto"/>
              <w:ind w:left="11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1.2</w:t>
            </w:r>
          </w:p>
        </w:tc>
        <w:tc>
          <w:tcPr>
            <w:tcW w:w="2767" w:type="dxa"/>
            <w:gridSpan w:val="2"/>
          </w:tcPr>
          <w:p w:rsidR="000571B8" w:rsidRPr="000571B8" w:rsidRDefault="000571B8" w:rsidP="00782DD4">
            <w:pPr>
              <w:widowControl w:val="0"/>
              <w:autoSpaceDE w:val="0"/>
              <w:autoSpaceDN w:val="0"/>
              <w:spacing w:before="100" w:beforeAutospacing="1" w:after="0" w:afterAutospacing="1" w:line="240" w:lineRule="auto"/>
              <w:ind w:left="-40" w:right="403"/>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Симфоническая музыка.</w:t>
            </w:r>
          </w:p>
        </w:tc>
        <w:tc>
          <w:tcPr>
            <w:tcW w:w="726" w:type="dxa"/>
          </w:tcPr>
          <w:p w:rsidR="000571B8" w:rsidRPr="000571B8" w:rsidRDefault="000571B8" w:rsidP="000571B8">
            <w:pPr>
              <w:widowControl w:val="0"/>
              <w:autoSpaceDE w:val="0"/>
              <w:autoSpaceDN w:val="0"/>
              <w:spacing w:before="100" w:beforeAutospacing="1" w:after="0" w:afterAutospacing="1" w:line="240" w:lineRule="auto"/>
              <w:ind w:left="111"/>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1</w:t>
            </w:r>
          </w:p>
        </w:tc>
        <w:tc>
          <w:tcPr>
            <w:tcW w:w="5653" w:type="dxa"/>
            <w:gridSpan w:val="2"/>
          </w:tcPr>
          <w:p w:rsidR="000571B8" w:rsidRPr="000571B8" w:rsidRDefault="00D50C1A" w:rsidP="000571B8">
            <w:pPr>
              <w:widowControl w:val="0"/>
              <w:autoSpaceDE w:val="0"/>
              <w:autoSpaceDN w:val="0"/>
              <w:spacing w:before="100" w:beforeAutospacing="1" w:after="0" w:afterAutospacing="1" w:line="240" w:lineRule="auto"/>
              <w:rPr>
                <w:rFonts w:ascii="Times New Roman" w:eastAsia="Times New Roman" w:hAnsi="Times New Roman" w:cs="Times New Roman"/>
                <w:sz w:val="24"/>
                <w:szCs w:val="24"/>
                <w:lang w:eastAsia="ru-RU"/>
              </w:rPr>
            </w:pPr>
            <w:hyperlink r:id="rId481">
              <w:r w:rsidR="000571B8" w:rsidRPr="000571B8">
                <w:rPr>
                  <w:rFonts w:ascii="Times New Roman" w:eastAsia="Times New Roman" w:hAnsi="Times New Roman" w:cs="Times New Roman"/>
                  <w:color w:val="0462C1"/>
                  <w:sz w:val="24"/>
                  <w:szCs w:val="24"/>
                  <w:u w:val="single" w:color="0462C1"/>
                  <w:lang w:eastAsia="ru-RU"/>
                </w:rPr>
                <w:t>https://my.mail.ru/mail/bvp.52/video/3/141.html</w:t>
              </w:r>
            </w:hyperlink>
          </w:p>
        </w:tc>
      </w:tr>
      <w:tr w:rsidR="000571B8" w:rsidRPr="000571B8" w:rsidTr="009D74B6">
        <w:trPr>
          <w:trHeight w:val="518"/>
        </w:trPr>
        <w:tc>
          <w:tcPr>
            <w:tcW w:w="3402" w:type="dxa"/>
            <w:gridSpan w:val="3"/>
          </w:tcPr>
          <w:p w:rsidR="000571B8" w:rsidRPr="000571B8" w:rsidRDefault="000571B8" w:rsidP="000571B8">
            <w:pPr>
              <w:widowControl w:val="0"/>
              <w:autoSpaceDE w:val="0"/>
              <w:autoSpaceDN w:val="0"/>
              <w:spacing w:before="100" w:beforeAutospacing="1" w:after="0" w:afterAutospacing="1" w:line="240" w:lineRule="auto"/>
              <w:ind w:left="11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Итогопомодулю:</w:t>
            </w:r>
          </w:p>
        </w:tc>
        <w:tc>
          <w:tcPr>
            <w:tcW w:w="726" w:type="dxa"/>
            <w:tcBorders>
              <w:right w:val="single" w:sz="4" w:space="0" w:color="auto"/>
            </w:tcBorders>
          </w:tcPr>
          <w:p w:rsidR="000571B8" w:rsidRPr="000571B8" w:rsidRDefault="000571B8" w:rsidP="000571B8">
            <w:pPr>
              <w:widowControl w:val="0"/>
              <w:autoSpaceDE w:val="0"/>
              <w:autoSpaceDN w:val="0"/>
              <w:spacing w:before="100" w:beforeAutospacing="1" w:after="0" w:afterAutospacing="1" w:line="240" w:lineRule="auto"/>
              <w:ind w:left="111"/>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2</w:t>
            </w:r>
          </w:p>
        </w:tc>
        <w:tc>
          <w:tcPr>
            <w:tcW w:w="5653" w:type="dxa"/>
            <w:gridSpan w:val="2"/>
          </w:tcPr>
          <w:p w:rsidR="000571B8" w:rsidRPr="000571B8" w:rsidRDefault="000571B8" w:rsidP="000571B8">
            <w:pPr>
              <w:widowControl w:val="0"/>
              <w:autoSpaceDE w:val="0"/>
              <w:autoSpaceDN w:val="0"/>
              <w:spacing w:before="100" w:beforeAutospacing="1" w:after="0" w:afterAutospacing="1" w:line="240" w:lineRule="auto"/>
              <w:rPr>
                <w:rFonts w:ascii="Times New Roman" w:eastAsia="Times New Roman" w:hAnsi="Times New Roman" w:cs="Times New Roman"/>
                <w:sz w:val="24"/>
                <w:szCs w:val="24"/>
                <w:lang w:eastAsia="ru-RU"/>
              </w:rPr>
            </w:pPr>
          </w:p>
        </w:tc>
      </w:tr>
      <w:tr w:rsidR="000571B8" w:rsidRPr="000571B8" w:rsidTr="009D74B6">
        <w:trPr>
          <w:trHeight w:val="316"/>
        </w:trPr>
        <w:tc>
          <w:tcPr>
            <w:tcW w:w="9781" w:type="dxa"/>
            <w:gridSpan w:val="6"/>
          </w:tcPr>
          <w:p w:rsidR="000571B8" w:rsidRPr="000571B8" w:rsidRDefault="000571B8" w:rsidP="000571B8">
            <w:pPr>
              <w:widowControl w:val="0"/>
              <w:autoSpaceDE w:val="0"/>
              <w:autoSpaceDN w:val="0"/>
              <w:spacing w:before="100" w:beforeAutospacing="1" w:after="0" w:afterAutospacing="1" w:line="240" w:lineRule="auto"/>
              <w:ind w:right="460"/>
              <w:jc w:val="center"/>
              <w:rPr>
                <w:rFonts w:ascii="Times New Roman" w:eastAsia="Times New Roman" w:hAnsi="Times New Roman" w:cs="Times New Roman"/>
                <w:b/>
                <w:sz w:val="24"/>
                <w:szCs w:val="24"/>
                <w:lang w:eastAsia="ru-RU"/>
              </w:rPr>
            </w:pPr>
            <w:r w:rsidRPr="000571B8">
              <w:rPr>
                <w:rFonts w:ascii="Times New Roman" w:eastAsia="Times New Roman" w:hAnsi="Times New Roman" w:cs="Times New Roman"/>
                <w:b/>
                <w:sz w:val="24"/>
                <w:szCs w:val="24"/>
                <w:lang w:eastAsia="ru-RU"/>
              </w:rPr>
              <w:t>Модуль2.НароднаямузыкаРоссии</w:t>
            </w:r>
          </w:p>
        </w:tc>
      </w:tr>
      <w:tr w:rsidR="000571B8" w:rsidRPr="000571B8" w:rsidTr="009D74B6">
        <w:trPr>
          <w:trHeight w:val="316"/>
        </w:trPr>
        <w:tc>
          <w:tcPr>
            <w:tcW w:w="635" w:type="dxa"/>
          </w:tcPr>
          <w:p w:rsidR="000571B8" w:rsidRPr="000571B8" w:rsidRDefault="000571B8" w:rsidP="000571B8">
            <w:pPr>
              <w:widowControl w:val="0"/>
              <w:autoSpaceDE w:val="0"/>
              <w:autoSpaceDN w:val="0"/>
              <w:spacing w:before="100" w:beforeAutospacing="1" w:after="0" w:afterAutospacing="1" w:line="268" w:lineRule="exact"/>
              <w:ind w:left="11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2.1</w:t>
            </w:r>
          </w:p>
        </w:tc>
        <w:tc>
          <w:tcPr>
            <w:tcW w:w="2767" w:type="dxa"/>
            <w:gridSpan w:val="2"/>
          </w:tcPr>
          <w:p w:rsidR="000571B8" w:rsidRPr="000571B8" w:rsidRDefault="000571B8" w:rsidP="00782DD4">
            <w:pPr>
              <w:widowControl w:val="0"/>
              <w:autoSpaceDE w:val="0"/>
              <w:autoSpaceDN w:val="0"/>
              <w:spacing w:before="100" w:beforeAutospacing="1" w:after="0" w:afterAutospacing="1"/>
              <w:ind w:left="-40" w:right="608"/>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Жанры</w:t>
            </w:r>
            <w:r w:rsidRPr="000571B8">
              <w:rPr>
                <w:rFonts w:ascii="Times New Roman" w:eastAsia="Times New Roman" w:hAnsi="Times New Roman" w:cs="Times New Roman"/>
                <w:spacing w:val="-1"/>
                <w:sz w:val="24"/>
                <w:szCs w:val="24"/>
                <w:lang w:eastAsia="ru-RU"/>
              </w:rPr>
              <w:t>музыкального</w:t>
            </w:r>
            <w:r w:rsidRPr="000571B8">
              <w:rPr>
                <w:rFonts w:ascii="Times New Roman" w:eastAsia="Times New Roman" w:hAnsi="Times New Roman" w:cs="Times New Roman"/>
                <w:sz w:val="24"/>
                <w:szCs w:val="24"/>
                <w:lang w:eastAsia="ru-RU"/>
              </w:rPr>
              <w:t>фольклора.</w:t>
            </w:r>
          </w:p>
        </w:tc>
        <w:tc>
          <w:tcPr>
            <w:tcW w:w="736" w:type="dxa"/>
            <w:gridSpan w:val="2"/>
          </w:tcPr>
          <w:p w:rsidR="000571B8" w:rsidRPr="000571B8" w:rsidRDefault="000571B8" w:rsidP="000571B8">
            <w:pPr>
              <w:widowControl w:val="0"/>
              <w:autoSpaceDE w:val="0"/>
              <w:autoSpaceDN w:val="0"/>
              <w:spacing w:before="100" w:beforeAutospacing="1" w:after="0" w:afterAutospacing="1" w:line="268" w:lineRule="exact"/>
              <w:ind w:left="111"/>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1</w:t>
            </w:r>
          </w:p>
        </w:tc>
        <w:tc>
          <w:tcPr>
            <w:tcW w:w="5643" w:type="dxa"/>
          </w:tcPr>
          <w:p w:rsidR="000571B8" w:rsidRPr="000571B8" w:rsidRDefault="00D50C1A" w:rsidP="00D00A59">
            <w:pPr>
              <w:widowControl w:val="0"/>
              <w:autoSpaceDE w:val="0"/>
              <w:autoSpaceDN w:val="0"/>
              <w:spacing w:before="100" w:beforeAutospacing="1" w:after="0" w:afterAutospacing="1" w:line="244" w:lineRule="exact"/>
              <w:rPr>
                <w:rFonts w:ascii="Times New Roman" w:eastAsia="Times New Roman" w:hAnsi="Times New Roman" w:cs="Times New Roman"/>
                <w:sz w:val="24"/>
                <w:szCs w:val="24"/>
                <w:lang w:eastAsia="ru-RU"/>
              </w:rPr>
            </w:pPr>
            <w:hyperlink r:id="rId482">
              <w:r w:rsidR="000571B8" w:rsidRPr="000571B8">
                <w:rPr>
                  <w:rFonts w:ascii="Times New Roman" w:eastAsia="Times New Roman" w:hAnsi="Times New Roman" w:cs="Times New Roman"/>
                  <w:color w:val="0462C1"/>
                  <w:sz w:val="24"/>
                  <w:szCs w:val="24"/>
                  <w:u w:val="single" w:color="0462C1"/>
                  <w:lang w:eastAsia="ru-RU"/>
                </w:rPr>
                <w:t>https://vk.com/video57612968_456239362</w:t>
              </w:r>
            </w:hyperlink>
          </w:p>
        </w:tc>
      </w:tr>
      <w:tr w:rsidR="000571B8" w:rsidRPr="000571B8" w:rsidTr="009D74B6">
        <w:trPr>
          <w:trHeight w:val="316"/>
        </w:trPr>
        <w:tc>
          <w:tcPr>
            <w:tcW w:w="3402" w:type="dxa"/>
            <w:gridSpan w:val="3"/>
          </w:tcPr>
          <w:p w:rsidR="000571B8" w:rsidRPr="000571B8" w:rsidRDefault="000571B8" w:rsidP="000571B8">
            <w:pPr>
              <w:widowControl w:val="0"/>
              <w:autoSpaceDE w:val="0"/>
              <w:autoSpaceDN w:val="0"/>
              <w:spacing w:before="100" w:beforeAutospacing="1" w:after="0" w:afterAutospacing="1" w:line="240" w:lineRule="auto"/>
              <w:ind w:left="11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Итогопомодулю:</w:t>
            </w:r>
          </w:p>
        </w:tc>
        <w:tc>
          <w:tcPr>
            <w:tcW w:w="736" w:type="dxa"/>
            <w:gridSpan w:val="2"/>
          </w:tcPr>
          <w:p w:rsidR="000571B8" w:rsidRPr="000571B8" w:rsidRDefault="000571B8" w:rsidP="000571B8">
            <w:pPr>
              <w:widowControl w:val="0"/>
              <w:autoSpaceDE w:val="0"/>
              <w:autoSpaceDN w:val="0"/>
              <w:spacing w:before="100" w:beforeAutospacing="1" w:after="0" w:afterAutospacing="1" w:line="268" w:lineRule="exact"/>
              <w:ind w:left="111"/>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1</w:t>
            </w:r>
          </w:p>
        </w:tc>
        <w:tc>
          <w:tcPr>
            <w:tcW w:w="5643" w:type="dxa"/>
          </w:tcPr>
          <w:p w:rsidR="000571B8" w:rsidRPr="000571B8" w:rsidRDefault="000571B8" w:rsidP="000571B8">
            <w:pPr>
              <w:widowControl w:val="0"/>
              <w:autoSpaceDE w:val="0"/>
              <w:autoSpaceDN w:val="0"/>
              <w:spacing w:before="100" w:beforeAutospacing="1" w:after="0" w:afterAutospacing="1" w:line="244" w:lineRule="exact"/>
              <w:ind w:left="171"/>
              <w:rPr>
                <w:rFonts w:ascii="Times New Roman" w:eastAsia="Times New Roman" w:hAnsi="Times New Roman" w:cs="Times New Roman"/>
                <w:sz w:val="24"/>
                <w:szCs w:val="24"/>
                <w:lang w:eastAsia="ru-RU"/>
              </w:rPr>
            </w:pPr>
          </w:p>
        </w:tc>
      </w:tr>
      <w:tr w:rsidR="000571B8" w:rsidRPr="000571B8" w:rsidTr="009D74B6">
        <w:trPr>
          <w:trHeight w:val="316"/>
        </w:trPr>
        <w:tc>
          <w:tcPr>
            <w:tcW w:w="9781" w:type="dxa"/>
            <w:gridSpan w:val="6"/>
          </w:tcPr>
          <w:p w:rsidR="000571B8" w:rsidRPr="000571B8" w:rsidRDefault="000571B8" w:rsidP="000571B8">
            <w:pPr>
              <w:widowControl w:val="0"/>
              <w:autoSpaceDE w:val="0"/>
              <w:autoSpaceDN w:val="0"/>
              <w:spacing w:before="100" w:beforeAutospacing="1" w:after="0" w:afterAutospacing="1" w:line="244" w:lineRule="exact"/>
              <w:ind w:left="171"/>
              <w:jc w:val="center"/>
              <w:rPr>
                <w:rFonts w:ascii="Times New Roman" w:eastAsia="Times New Roman" w:hAnsi="Times New Roman" w:cs="Times New Roman"/>
                <w:sz w:val="24"/>
                <w:szCs w:val="24"/>
                <w:lang w:eastAsia="ru-RU"/>
              </w:rPr>
            </w:pPr>
            <w:r w:rsidRPr="000571B8">
              <w:rPr>
                <w:rFonts w:ascii="Times New Roman" w:eastAsia="Times New Roman" w:hAnsi="Times New Roman" w:cs="Times New Roman"/>
                <w:b/>
                <w:w w:val="95"/>
                <w:sz w:val="24"/>
                <w:szCs w:val="24"/>
                <w:lang w:eastAsia="ru-RU"/>
              </w:rPr>
              <w:t>Модуль3.Музыкальнаяграмота</w:t>
            </w:r>
          </w:p>
        </w:tc>
      </w:tr>
      <w:tr w:rsidR="000571B8" w:rsidRPr="000571B8" w:rsidTr="009D74B6">
        <w:trPr>
          <w:trHeight w:val="316"/>
        </w:trPr>
        <w:tc>
          <w:tcPr>
            <w:tcW w:w="635" w:type="dxa"/>
          </w:tcPr>
          <w:p w:rsidR="000571B8" w:rsidRPr="000571B8" w:rsidRDefault="000571B8" w:rsidP="000571B8">
            <w:pPr>
              <w:widowControl w:val="0"/>
              <w:autoSpaceDE w:val="0"/>
              <w:autoSpaceDN w:val="0"/>
              <w:spacing w:after="0" w:line="240" w:lineRule="auto"/>
              <w:ind w:left="11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3.1</w:t>
            </w:r>
          </w:p>
        </w:tc>
        <w:tc>
          <w:tcPr>
            <w:tcW w:w="2767" w:type="dxa"/>
            <w:gridSpan w:val="2"/>
          </w:tcPr>
          <w:p w:rsidR="000571B8" w:rsidRPr="000571B8" w:rsidRDefault="000571B8" w:rsidP="00233E03">
            <w:pPr>
              <w:widowControl w:val="0"/>
              <w:autoSpaceDE w:val="0"/>
              <w:autoSpaceDN w:val="0"/>
              <w:spacing w:after="0" w:line="240" w:lineRule="auto"/>
              <w:ind w:left="-4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Мелодия.</w:t>
            </w:r>
          </w:p>
        </w:tc>
        <w:tc>
          <w:tcPr>
            <w:tcW w:w="736" w:type="dxa"/>
            <w:gridSpan w:val="2"/>
          </w:tcPr>
          <w:p w:rsidR="000571B8" w:rsidRPr="000571B8" w:rsidRDefault="000571B8" w:rsidP="000571B8">
            <w:pPr>
              <w:widowControl w:val="0"/>
              <w:autoSpaceDE w:val="0"/>
              <w:autoSpaceDN w:val="0"/>
              <w:spacing w:after="0" w:line="240" w:lineRule="auto"/>
              <w:ind w:left="111"/>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0,5</w:t>
            </w:r>
          </w:p>
        </w:tc>
        <w:tc>
          <w:tcPr>
            <w:tcW w:w="5643" w:type="dxa"/>
            <w:tcBorders>
              <w:left w:val="single" w:sz="4" w:space="0" w:color="auto"/>
            </w:tcBorders>
          </w:tcPr>
          <w:p w:rsidR="000571B8" w:rsidRPr="000571B8" w:rsidRDefault="00D50C1A" w:rsidP="00F2608C">
            <w:pPr>
              <w:widowControl w:val="0"/>
              <w:autoSpaceDE w:val="0"/>
              <w:autoSpaceDN w:val="0"/>
              <w:spacing w:after="0" w:line="240" w:lineRule="auto"/>
              <w:ind w:left="10"/>
              <w:rPr>
                <w:rFonts w:ascii="Times New Roman" w:eastAsia="Times New Roman" w:hAnsi="Times New Roman" w:cs="Times New Roman"/>
                <w:sz w:val="24"/>
                <w:szCs w:val="24"/>
                <w:lang w:eastAsia="ru-RU"/>
              </w:rPr>
            </w:pPr>
            <w:hyperlink r:id="rId483">
              <w:r w:rsidR="000571B8" w:rsidRPr="000571B8">
                <w:rPr>
                  <w:rFonts w:ascii="Times New Roman" w:eastAsia="Times New Roman" w:hAnsi="Times New Roman" w:cs="Times New Roman"/>
                  <w:color w:val="0462C1"/>
                  <w:sz w:val="24"/>
                  <w:szCs w:val="24"/>
                  <w:u w:val="single" w:color="0462C1"/>
                  <w:lang w:eastAsia="ru-RU"/>
                </w:rPr>
                <w:t>https://www.youtube.com/watch?v=5VGxekhBnyY</w:t>
              </w:r>
            </w:hyperlink>
          </w:p>
          <w:p w:rsidR="000571B8" w:rsidRPr="000571B8" w:rsidRDefault="00D50C1A" w:rsidP="00F2608C">
            <w:pPr>
              <w:widowControl w:val="0"/>
              <w:autoSpaceDE w:val="0"/>
              <w:autoSpaceDN w:val="0"/>
              <w:spacing w:after="0" w:line="240" w:lineRule="auto"/>
              <w:ind w:left="10"/>
              <w:rPr>
                <w:rFonts w:ascii="Times New Roman" w:eastAsia="Times New Roman" w:hAnsi="Times New Roman" w:cs="Times New Roman"/>
                <w:sz w:val="20"/>
                <w:szCs w:val="24"/>
                <w:lang w:eastAsia="ru-RU"/>
              </w:rPr>
            </w:pPr>
            <w:hyperlink r:id="rId484">
              <w:r w:rsidR="000571B8" w:rsidRPr="000571B8">
                <w:rPr>
                  <w:rFonts w:ascii="Times New Roman" w:eastAsia="Times New Roman" w:hAnsi="Times New Roman" w:cs="Times New Roman"/>
                  <w:color w:val="0462C1"/>
                  <w:sz w:val="20"/>
                  <w:szCs w:val="24"/>
                  <w:u w:val="single" w:color="0462C1"/>
                  <w:lang w:eastAsia="ru-RU"/>
                </w:rPr>
                <w:t>https://www.youtube.com/watch?v=2C35yTpu7Qs&amp;t=8s</w:t>
              </w:r>
            </w:hyperlink>
          </w:p>
        </w:tc>
      </w:tr>
      <w:tr w:rsidR="000571B8" w:rsidRPr="000571B8" w:rsidTr="009D74B6">
        <w:trPr>
          <w:trHeight w:val="316"/>
        </w:trPr>
        <w:tc>
          <w:tcPr>
            <w:tcW w:w="635" w:type="dxa"/>
          </w:tcPr>
          <w:p w:rsidR="000571B8" w:rsidRPr="000571B8" w:rsidRDefault="000571B8" w:rsidP="000571B8">
            <w:pPr>
              <w:widowControl w:val="0"/>
              <w:autoSpaceDE w:val="0"/>
              <w:autoSpaceDN w:val="0"/>
              <w:spacing w:after="0" w:line="240" w:lineRule="auto"/>
              <w:ind w:left="11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3.2</w:t>
            </w:r>
          </w:p>
        </w:tc>
        <w:tc>
          <w:tcPr>
            <w:tcW w:w="2767" w:type="dxa"/>
            <w:gridSpan w:val="2"/>
          </w:tcPr>
          <w:p w:rsidR="000571B8" w:rsidRPr="000571B8" w:rsidRDefault="000571B8" w:rsidP="00233E03">
            <w:pPr>
              <w:widowControl w:val="0"/>
              <w:autoSpaceDE w:val="0"/>
              <w:autoSpaceDN w:val="0"/>
              <w:spacing w:after="0" w:line="240" w:lineRule="auto"/>
              <w:ind w:left="-4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Интервалы.</w:t>
            </w:r>
          </w:p>
        </w:tc>
        <w:tc>
          <w:tcPr>
            <w:tcW w:w="736" w:type="dxa"/>
            <w:gridSpan w:val="2"/>
          </w:tcPr>
          <w:p w:rsidR="000571B8" w:rsidRPr="000571B8" w:rsidRDefault="000571B8" w:rsidP="000571B8">
            <w:pPr>
              <w:widowControl w:val="0"/>
              <w:autoSpaceDE w:val="0"/>
              <w:autoSpaceDN w:val="0"/>
              <w:spacing w:after="0" w:line="240" w:lineRule="auto"/>
              <w:ind w:left="111"/>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0,5</w:t>
            </w:r>
          </w:p>
        </w:tc>
        <w:tc>
          <w:tcPr>
            <w:tcW w:w="5643" w:type="dxa"/>
          </w:tcPr>
          <w:p w:rsidR="000571B8" w:rsidRPr="000571B8" w:rsidRDefault="00D50C1A" w:rsidP="00F2608C">
            <w:pPr>
              <w:widowControl w:val="0"/>
              <w:autoSpaceDE w:val="0"/>
              <w:autoSpaceDN w:val="0"/>
              <w:spacing w:after="0" w:line="240" w:lineRule="auto"/>
              <w:ind w:left="10"/>
              <w:rPr>
                <w:rFonts w:ascii="Times New Roman" w:eastAsia="Times New Roman" w:hAnsi="Times New Roman" w:cs="Times New Roman"/>
                <w:sz w:val="20"/>
                <w:szCs w:val="24"/>
                <w:lang w:eastAsia="ru-RU"/>
              </w:rPr>
            </w:pPr>
            <w:hyperlink r:id="rId485">
              <w:r w:rsidR="000571B8" w:rsidRPr="000571B8">
                <w:rPr>
                  <w:rFonts w:ascii="Times New Roman" w:eastAsia="Times New Roman" w:hAnsi="Times New Roman" w:cs="Times New Roman"/>
                  <w:color w:val="0462C1"/>
                  <w:sz w:val="20"/>
                  <w:szCs w:val="24"/>
                  <w:u w:val="single" w:color="0462C1"/>
                  <w:lang w:eastAsia="ru-RU"/>
                </w:rPr>
                <w:t>https://www.youtube.com/watch?v=pYZilGU9PGQ&amp;t=2s</w:t>
              </w:r>
            </w:hyperlink>
          </w:p>
          <w:p w:rsidR="000571B8" w:rsidRPr="000571B8" w:rsidRDefault="00D50C1A" w:rsidP="00F2608C">
            <w:pPr>
              <w:widowControl w:val="0"/>
              <w:autoSpaceDE w:val="0"/>
              <w:autoSpaceDN w:val="0"/>
              <w:spacing w:after="0" w:line="240" w:lineRule="auto"/>
              <w:ind w:left="10"/>
              <w:rPr>
                <w:rFonts w:ascii="Times New Roman" w:eastAsia="Times New Roman" w:hAnsi="Times New Roman" w:cs="Times New Roman"/>
                <w:sz w:val="24"/>
                <w:szCs w:val="24"/>
                <w:lang w:eastAsia="ru-RU"/>
              </w:rPr>
            </w:pPr>
            <w:hyperlink r:id="rId486">
              <w:r w:rsidR="000571B8" w:rsidRPr="000571B8">
                <w:rPr>
                  <w:rFonts w:ascii="Times New Roman" w:eastAsia="Times New Roman" w:hAnsi="Times New Roman" w:cs="Times New Roman"/>
                  <w:color w:val="0462C1"/>
                  <w:sz w:val="24"/>
                  <w:szCs w:val="24"/>
                  <w:u w:val="single" w:color="0462C1"/>
                  <w:lang w:eastAsia="ru-RU"/>
                </w:rPr>
                <w:t>https://www.youtube.com/watch?v=TASFxVi2n-8</w:t>
              </w:r>
            </w:hyperlink>
          </w:p>
          <w:p w:rsidR="000571B8" w:rsidRPr="000571B8" w:rsidRDefault="00D50C1A" w:rsidP="00F2608C">
            <w:pPr>
              <w:widowControl w:val="0"/>
              <w:autoSpaceDE w:val="0"/>
              <w:autoSpaceDN w:val="0"/>
              <w:spacing w:after="0" w:line="240" w:lineRule="auto"/>
              <w:ind w:left="10"/>
              <w:rPr>
                <w:rFonts w:ascii="Times New Roman" w:eastAsia="Times New Roman" w:hAnsi="Times New Roman" w:cs="Times New Roman"/>
                <w:sz w:val="24"/>
                <w:szCs w:val="24"/>
                <w:lang w:eastAsia="ru-RU"/>
              </w:rPr>
            </w:pPr>
            <w:hyperlink r:id="rId487">
              <w:r w:rsidR="000571B8" w:rsidRPr="000571B8">
                <w:rPr>
                  <w:rFonts w:ascii="Times New Roman" w:eastAsia="Times New Roman" w:hAnsi="Times New Roman" w:cs="Times New Roman"/>
                  <w:color w:val="0462C1"/>
                  <w:sz w:val="24"/>
                  <w:szCs w:val="24"/>
                  <w:u w:val="single" w:color="0462C1"/>
                  <w:lang w:eastAsia="ru-RU"/>
                </w:rPr>
                <w:t>https://www.youtube.com/watch?v=vO6fRblZDqE</w:t>
              </w:r>
            </w:hyperlink>
            <w:hyperlink r:id="rId488">
              <w:r w:rsidR="000571B8" w:rsidRPr="000571B8">
                <w:rPr>
                  <w:rFonts w:ascii="Times New Roman" w:eastAsia="Times New Roman" w:hAnsi="Times New Roman" w:cs="Times New Roman"/>
                  <w:color w:val="0462C1"/>
                  <w:spacing w:val="-1"/>
                  <w:sz w:val="24"/>
                  <w:szCs w:val="24"/>
                  <w:u w:val="single" w:color="0462C1"/>
                  <w:lang w:eastAsia="ru-RU"/>
                </w:rPr>
                <w:t>https://www.youtube.com/watch?v=EQbQHK8CHRU</w:t>
              </w:r>
            </w:hyperlink>
          </w:p>
          <w:p w:rsidR="000571B8" w:rsidRPr="000571B8" w:rsidRDefault="00D50C1A" w:rsidP="00F2608C">
            <w:pPr>
              <w:widowControl w:val="0"/>
              <w:autoSpaceDE w:val="0"/>
              <w:autoSpaceDN w:val="0"/>
              <w:spacing w:after="0" w:line="240" w:lineRule="auto"/>
              <w:ind w:left="10"/>
              <w:rPr>
                <w:rFonts w:ascii="Times New Roman" w:eastAsia="Times New Roman" w:hAnsi="Times New Roman" w:cs="Times New Roman"/>
                <w:sz w:val="20"/>
                <w:szCs w:val="24"/>
                <w:lang w:eastAsia="ru-RU"/>
              </w:rPr>
            </w:pPr>
            <w:hyperlink r:id="rId489">
              <w:r w:rsidR="000571B8" w:rsidRPr="000571B8">
                <w:rPr>
                  <w:rFonts w:ascii="Times New Roman" w:eastAsia="Times New Roman" w:hAnsi="Times New Roman" w:cs="Times New Roman"/>
                  <w:color w:val="0462C1"/>
                  <w:sz w:val="20"/>
                  <w:szCs w:val="24"/>
                  <w:u w:val="single" w:color="0462C1"/>
                  <w:lang w:eastAsia="ru-RU"/>
                </w:rPr>
                <w:t>https://www.youtube.com/watch?v=c2ZNWuuFJgA&amp;t=1s</w:t>
              </w:r>
            </w:hyperlink>
          </w:p>
        </w:tc>
      </w:tr>
      <w:tr w:rsidR="000571B8" w:rsidRPr="000571B8" w:rsidTr="009D74B6">
        <w:trPr>
          <w:trHeight w:val="316"/>
        </w:trPr>
        <w:tc>
          <w:tcPr>
            <w:tcW w:w="3402" w:type="dxa"/>
            <w:gridSpan w:val="3"/>
          </w:tcPr>
          <w:p w:rsidR="000571B8" w:rsidRPr="000571B8" w:rsidRDefault="000571B8" w:rsidP="000571B8">
            <w:pPr>
              <w:widowControl w:val="0"/>
              <w:autoSpaceDE w:val="0"/>
              <w:autoSpaceDN w:val="0"/>
              <w:spacing w:before="100" w:beforeAutospacing="1" w:after="0" w:afterAutospacing="1" w:line="240" w:lineRule="auto"/>
              <w:ind w:left="110"/>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Итогопомодулю:</w:t>
            </w:r>
          </w:p>
        </w:tc>
        <w:tc>
          <w:tcPr>
            <w:tcW w:w="736" w:type="dxa"/>
            <w:gridSpan w:val="2"/>
          </w:tcPr>
          <w:p w:rsidR="000571B8" w:rsidRPr="000571B8" w:rsidRDefault="000571B8" w:rsidP="000571B8">
            <w:pPr>
              <w:widowControl w:val="0"/>
              <w:autoSpaceDE w:val="0"/>
              <w:autoSpaceDN w:val="0"/>
              <w:spacing w:before="100" w:beforeAutospacing="1" w:after="0" w:afterAutospacing="1" w:line="268" w:lineRule="exact"/>
              <w:ind w:left="111"/>
              <w:rPr>
                <w:rFonts w:ascii="Times New Roman" w:eastAsia="Times New Roman" w:hAnsi="Times New Roman" w:cs="Times New Roman"/>
                <w:sz w:val="24"/>
                <w:szCs w:val="24"/>
                <w:lang w:eastAsia="ru-RU"/>
              </w:rPr>
            </w:pPr>
            <w:r w:rsidRPr="000571B8">
              <w:rPr>
                <w:rFonts w:ascii="Times New Roman" w:eastAsia="Times New Roman" w:hAnsi="Times New Roman" w:cs="Times New Roman"/>
                <w:sz w:val="24"/>
                <w:szCs w:val="24"/>
                <w:lang w:eastAsia="ru-RU"/>
              </w:rPr>
              <w:t>1</w:t>
            </w:r>
          </w:p>
        </w:tc>
        <w:tc>
          <w:tcPr>
            <w:tcW w:w="5643" w:type="dxa"/>
          </w:tcPr>
          <w:p w:rsidR="000571B8" w:rsidRPr="000571B8" w:rsidRDefault="000571B8" w:rsidP="00F2608C">
            <w:pPr>
              <w:widowControl w:val="0"/>
              <w:autoSpaceDE w:val="0"/>
              <w:autoSpaceDN w:val="0"/>
              <w:spacing w:before="100" w:beforeAutospacing="1" w:after="0" w:afterAutospacing="1" w:line="240" w:lineRule="auto"/>
              <w:ind w:left="10"/>
              <w:rPr>
                <w:rFonts w:ascii="Times New Roman" w:eastAsia="Times New Roman" w:hAnsi="Times New Roman" w:cs="Times New Roman"/>
                <w:sz w:val="24"/>
                <w:szCs w:val="24"/>
                <w:lang w:eastAsia="ru-RU"/>
              </w:rPr>
            </w:pPr>
          </w:p>
        </w:tc>
      </w:tr>
      <w:tr w:rsidR="000571B8" w:rsidRPr="000571B8" w:rsidTr="009D74B6">
        <w:trPr>
          <w:trHeight w:val="316"/>
        </w:trPr>
        <w:tc>
          <w:tcPr>
            <w:tcW w:w="9781" w:type="dxa"/>
            <w:gridSpan w:val="6"/>
          </w:tcPr>
          <w:p w:rsidR="000571B8" w:rsidRPr="000571B8" w:rsidRDefault="000571B8" w:rsidP="00F2608C">
            <w:pPr>
              <w:widowControl w:val="0"/>
              <w:autoSpaceDE w:val="0"/>
              <w:autoSpaceDN w:val="0"/>
              <w:spacing w:before="100" w:beforeAutospacing="1" w:after="0" w:afterAutospacing="1" w:line="240" w:lineRule="auto"/>
              <w:ind w:left="10"/>
              <w:jc w:val="center"/>
              <w:rPr>
                <w:rFonts w:ascii="Times New Roman" w:eastAsia="Times New Roman" w:hAnsi="Times New Roman" w:cs="Times New Roman"/>
                <w:sz w:val="24"/>
                <w:szCs w:val="24"/>
                <w:lang w:eastAsia="ru-RU"/>
              </w:rPr>
            </w:pPr>
            <w:r w:rsidRPr="000571B8">
              <w:rPr>
                <w:rFonts w:ascii="Times New Roman" w:eastAsia="Times New Roman" w:hAnsi="Times New Roman" w:cs="Times New Roman"/>
                <w:b/>
                <w:sz w:val="24"/>
                <w:szCs w:val="24"/>
                <w:lang w:eastAsia="ru-RU"/>
              </w:rPr>
              <w:t>Модуль4.Музыкавжизничеловека</w:t>
            </w:r>
          </w:p>
        </w:tc>
      </w:tr>
      <w:tr w:rsidR="00F83987" w:rsidRPr="000571B8" w:rsidTr="009D74B6">
        <w:trPr>
          <w:trHeight w:val="316"/>
        </w:trPr>
        <w:tc>
          <w:tcPr>
            <w:tcW w:w="635" w:type="dxa"/>
          </w:tcPr>
          <w:p w:rsidR="00F83987" w:rsidRPr="00F83987" w:rsidRDefault="00F83987" w:rsidP="00F83987">
            <w:pPr>
              <w:pStyle w:val="TableParagraph"/>
              <w:spacing w:line="240" w:lineRule="auto"/>
              <w:ind w:left="110"/>
              <w:rPr>
                <w:sz w:val="24"/>
                <w:szCs w:val="24"/>
              </w:rPr>
            </w:pPr>
            <w:r w:rsidRPr="00F83987">
              <w:rPr>
                <w:sz w:val="24"/>
                <w:szCs w:val="24"/>
              </w:rPr>
              <w:t>4.1</w:t>
            </w:r>
          </w:p>
        </w:tc>
        <w:tc>
          <w:tcPr>
            <w:tcW w:w="2767" w:type="dxa"/>
            <w:gridSpan w:val="2"/>
          </w:tcPr>
          <w:p w:rsidR="00F83987" w:rsidRPr="00F83987" w:rsidRDefault="00F83987" w:rsidP="00233E03">
            <w:pPr>
              <w:pStyle w:val="TableParagraph"/>
              <w:spacing w:line="240" w:lineRule="auto"/>
              <w:ind w:left="-40" w:right="38"/>
              <w:rPr>
                <w:sz w:val="24"/>
                <w:szCs w:val="24"/>
              </w:rPr>
            </w:pPr>
            <w:r w:rsidRPr="00F83987">
              <w:rPr>
                <w:spacing w:val="-1"/>
                <w:sz w:val="24"/>
                <w:szCs w:val="24"/>
              </w:rPr>
              <w:t>Музыкальные</w:t>
            </w:r>
            <w:r w:rsidRPr="00F83987">
              <w:rPr>
                <w:sz w:val="24"/>
                <w:szCs w:val="24"/>
              </w:rPr>
              <w:t>пейзажи.</w:t>
            </w:r>
          </w:p>
        </w:tc>
        <w:tc>
          <w:tcPr>
            <w:tcW w:w="736" w:type="dxa"/>
            <w:gridSpan w:val="2"/>
          </w:tcPr>
          <w:p w:rsidR="00F83987" w:rsidRPr="00F83987" w:rsidRDefault="00F83987" w:rsidP="00F83987">
            <w:pPr>
              <w:pStyle w:val="TableParagraph"/>
              <w:spacing w:line="240" w:lineRule="auto"/>
              <w:ind w:left="111"/>
              <w:rPr>
                <w:sz w:val="24"/>
                <w:szCs w:val="24"/>
              </w:rPr>
            </w:pPr>
            <w:r w:rsidRPr="00F83987">
              <w:rPr>
                <w:sz w:val="24"/>
                <w:szCs w:val="24"/>
              </w:rPr>
              <w:t>1</w:t>
            </w:r>
          </w:p>
        </w:tc>
        <w:tc>
          <w:tcPr>
            <w:tcW w:w="5643" w:type="dxa"/>
          </w:tcPr>
          <w:p w:rsidR="00F83987" w:rsidRPr="00F83987" w:rsidRDefault="00D50C1A" w:rsidP="00F2608C">
            <w:pPr>
              <w:pStyle w:val="TableParagraph"/>
              <w:spacing w:line="240" w:lineRule="auto"/>
              <w:ind w:left="10"/>
              <w:rPr>
                <w:sz w:val="24"/>
                <w:szCs w:val="24"/>
              </w:rPr>
            </w:pPr>
            <w:hyperlink r:id="rId490">
              <w:r w:rsidR="00F83987" w:rsidRPr="00F83987">
                <w:rPr>
                  <w:color w:val="0462C1"/>
                  <w:sz w:val="24"/>
                  <w:szCs w:val="24"/>
                  <w:u w:val="single" w:color="0462C1"/>
                </w:rPr>
                <w:t>https://www.youtube.com/watch?v=kdr1P9JMEUI</w:t>
              </w:r>
            </w:hyperlink>
          </w:p>
          <w:p w:rsidR="00F83987" w:rsidRPr="00F83987" w:rsidRDefault="00D50C1A" w:rsidP="00F2608C">
            <w:pPr>
              <w:pStyle w:val="TableParagraph"/>
              <w:spacing w:line="240" w:lineRule="auto"/>
              <w:ind w:left="10" w:right="410"/>
              <w:rPr>
                <w:sz w:val="24"/>
                <w:szCs w:val="24"/>
              </w:rPr>
            </w:pPr>
            <w:hyperlink r:id="rId491">
              <w:r w:rsidR="00F83987" w:rsidRPr="00F83987">
                <w:rPr>
                  <w:color w:val="0462C1"/>
                  <w:sz w:val="24"/>
                  <w:szCs w:val="24"/>
                  <w:u w:val="single" w:color="0462C1"/>
                </w:rPr>
                <w:t>https://ok.ru/video/2225451569487</w:t>
              </w:r>
            </w:hyperlink>
            <w:hyperlink r:id="rId492">
              <w:r w:rsidR="00F83987" w:rsidRPr="00F83987">
                <w:rPr>
                  <w:color w:val="0462C1"/>
                  <w:spacing w:val="-1"/>
                  <w:sz w:val="24"/>
                  <w:szCs w:val="24"/>
                  <w:u w:val="single" w:color="0462C1"/>
                </w:rPr>
                <w:t>https://www.youtube.com/watch?v=TaXgVkTiJng</w:t>
              </w:r>
            </w:hyperlink>
          </w:p>
        </w:tc>
      </w:tr>
      <w:tr w:rsidR="00F83987" w:rsidRPr="000571B8" w:rsidTr="009D74B6">
        <w:trPr>
          <w:trHeight w:val="316"/>
        </w:trPr>
        <w:tc>
          <w:tcPr>
            <w:tcW w:w="635" w:type="dxa"/>
          </w:tcPr>
          <w:p w:rsidR="00F83987" w:rsidRPr="00F83987" w:rsidRDefault="00F83987" w:rsidP="00F83987">
            <w:pPr>
              <w:pStyle w:val="TableParagraph"/>
              <w:spacing w:line="240" w:lineRule="auto"/>
              <w:ind w:left="110"/>
              <w:rPr>
                <w:sz w:val="24"/>
                <w:szCs w:val="24"/>
              </w:rPr>
            </w:pPr>
            <w:r w:rsidRPr="00F83987">
              <w:rPr>
                <w:sz w:val="24"/>
                <w:szCs w:val="24"/>
              </w:rPr>
              <w:t>4.2</w:t>
            </w:r>
          </w:p>
        </w:tc>
        <w:tc>
          <w:tcPr>
            <w:tcW w:w="2767" w:type="dxa"/>
            <w:gridSpan w:val="2"/>
          </w:tcPr>
          <w:p w:rsidR="00F83987" w:rsidRPr="00F83987" w:rsidRDefault="00F83987" w:rsidP="00233E03">
            <w:pPr>
              <w:pStyle w:val="TableParagraph"/>
              <w:spacing w:line="240" w:lineRule="auto"/>
              <w:ind w:left="-40" w:right="556"/>
              <w:rPr>
                <w:sz w:val="24"/>
                <w:szCs w:val="24"/>
              </w:rPr>
            </w:pPr>
            <w:r w:rsidRPr="00F83987">
              <w:rPr>
                <w:sz w:val="24"/>
                <w:szCs w:val="24"/>
              </w:rPr>
              <w:t>Танцы, игры ивеселье.</w:t>
            </w:r>
          </w:p>
        </w:tc>
        <w:tc>
          <w:tcPr>
            <w:tcW w:w="736" w:type="dxa"/>
            <w:gridSpan w:val="2"/>
          </w:tcPr>
          <w:p w:rsidR="00F83987" w:rsidRPr="00F83987" w:rsidRDefault="00F83987" w:rsidP="00F83987">
            <w:pPr>
              <w:pStyle w:val="TableParagraph"/>
              <w:spacing w:line="240" w:lineRule="auto"/>
              <w:ind w:left="111"/>
              <w:rPr>
                <w:sz w:val="24"/>
                <w:szCs w:val="24"/>
              </w:rPr>
            </w:pPr>
            <w:r w:rsidRPr="00F83987">
              <w:rPr>
                <w:sz w:val="24"/>
                <w:szCs w:val="24"/>
              </w:rPr>
              <w:t>1</w:t>
            </w:r>
          </w:p>
        </w:tc>
        <w:tc>
          <w:tcPr>
            <w:tcW w:w="5643" w:type="dxa"/>
          </w:tcPr>
          <w:p w:rsidR="00F83987" w:rsidRPr="00F83987" w:rsidRDefault="00D50C1A" w:rsidP="00F2608C">
            <w:pPr>
              <w:pStyle w:val="TableParagraph"/>
              <w:spacing w:line="240" w:lineRule="auto"/>
              <w:ind w:left="10"/>
              <w:rPr>
                <w:sz w:val="24"/>
                <w:szCs w:val="24"/>
              </w:rPr>
            </w:pPr>
            <w:hyperlink r:id="rId493">
              <w:r w:rsidR="00F83987" w:rsidRPr="00F83987">
                <w:rPr>
                  <w:color w:val="0462C1"/>
                  <w:spacing w:val="-1"/>
                  <w:sz w:val="24"/>
                  <w:szCs w:val="24"/>
                  <w:u w:val="single" w:color="0462C1"/>
                </w:rPr>
                <w:t>https://www.youtube.com/watch?v=iXMYLy9Eg1A&amp;t=167s</w:t>
              </w:r>
            </w:hyperlink>
            <w:hyperlink r:id="rId494">
              <w:r w:rsidR="00F83987" w:rsidRPr="00F83987">
                <w:rPr>
                  <w:color w:val="0462C1"/>
                  <w:sz w:val="24"/>
                  <w:szCs w:val="24"/>
                  <w:u w:val="single" w:color="0462C1"/>
                </w:rPr>
                <w:t>https://www.youtube.com/watch?v=rqpFpdkvHsE</w:t>
              </w:r>
            </w:hyperlink>
            <w:hyperlink r:id="rId495">
              <w:r w:rsidR="00F83987" w:rsidRPr="00F83987">
                <w:rPr>
                  <w:color w:val="0462C1"/>
                  <w:sz w:val="24"/>
                  <w:szCs w:val="24"/>
                  <w:u w:val="single" w:color="0462C1"/>
                </w:rPr>
                <w:t>https://www.youtube.com/watch?v=T47ygCmNRKE&amp;t=7s</w:t>
              </w:r>
            </w:hyperlink>
          </w:p>
        </w:tc>
      </w:tr>
      <w:tr w:rsidR="00F83987" w:rsidRPr="000571B8" w:rsidTr="009D74B6">
        <w:trPr>
          <w:trHeight w:val="316"/>
        </w:trPr>
        <w:tc>
          <w:tcPr>
            <w:tcW w:w="3402" w:type="dxa"/>
            <w:gridSpan w:val="3"/>
          </w:tcPr>
          <w:p w:rsidR="00F83987" w:rsidRPr="003E1333" w:rsidRDefault="00F83987" w:rsidP="00F83987">
            <w:pPr>
              <w:pStyle w:val="TableParagraph"/>
              <w:spacing w:line="268" w:lineRule="exact"/>
              <w:ind w:left="110"/>
              <w:rPr>
                <w:sz w:val="24"/>
              </w:rPr>
            </w:pPr>
            <w:r w:rsidRPr="003E1333">
              <w:rPr>
                <w:sz w:val="24"/>
              </w:rPr>
              <w:t>Итогопомодулю:</w:t>
            </w:r>
          </w:p>
        </w:tc>
        <w:tc>
          <w:tcPr>
            <w:tcW w:w="736" w:type="dxa"/>
            <w:gridSpan w:val="2"/>
            <w:tcBorders>
              <w:right w:val="single" w:sz="4" w:space="0" w:color="auto"/>
            </w:tcBorders>
          </w:tcPr>
          <w:p w:rsidR="00F83987" w:rsidRPr="003E1333" w:rsidRDefault="00F83987" w:rsidP="00F83987">
            <w:pPr>
              <w:pStyle w:val="TableParagraph"/>
              <w:spacing w:line="268" w:lineRule="exact"/>
              <w:ind w:left="111"/>
              <w:rPr>
                <w:sz w:val="24"/>
              </w:rPr>
            </w:pPr>
            <w:r w:rsidRPr="003E1333">
              <w:rPr>
                <w:sz w:val="24"/>
              </w:rPr>
              <w:t>2</w:t>
            </w:r>
          </w:p>
        </w:tc>
        <w:tc>
          <w:tcPr>
            <w:tcW w:w="5643" w:type="dxa"/>
          </w:tcPr>
          <w:p w:rsidR="00F83987" w:rsidRPr="00F83987" w:rsidRDefault="00F83987" w:rsidP="00F83987">
            <w:pPr>
              <w:pStyle w:val="TableParagraph"/>
              <w:spacing w:line="240" w:lineRule="auto"/>
              <w:ind w:left="113"/>
              <w:rPr>
                <w:sz w:val="24"/>
                <w:szCs w:val="24"/>
              </w:rPr>
            </w:pPr>
          </w:p>
        </w:tc>
      </w:tr>
      <w:tr w:rsidR="00F83987" w:rsidRPr="000571B8" w:rsidTr="009D74B6">
        <w:trPr>
          <w:trHeight w:val="316"/>
        </w:trPr>
        <w:tc>
          <w:tcPr>
            <w:tcW w:w="9781" w:type="dxa"/>
            <w:gridSpan w:val="6"/>
          </w:tcPr>
          <w:p w:rsidR="00F83987" w:rsidRPr="00F83987" w:rsidRDefault="00F83987" w:rsidP="00F83987">
            <w:pPr>
              <w:pStyle w:val="TableParagraph"/>
              <w:spacing w:line="240" w:lineRule="auto"/>
              <w:ind w:left="113"/>
              <w:jc w:val="center"/>
              <w:rPr>
                <w:sz w:val="24"/>
                <w:szCs w:val="24"/>
              </w:rPr>
            </w:pPr>
            <w:r w:rsidRPr="003E1333">
              <w:rPr>
                <w:b/>
                <w:sz w:val="24"/>
              </w:rPr>
              <w:t>Модуль5.Классическаямузыка</w:t>
            </w:r>
          </w:p>
        </w:tc>
      </w:tr>
      <w:tr w:rsidR="006F7438" w:rsidRPr="000571B8" w:rsidTr="009D74B6">
        <w:trPr>
          <w:trHeight w:val="316"/>
        </w:trPr>
        <w:tc>
          <w:tcPr>
            <w:tcW w:w="635" w:type="dxa"/>
          </w:tcPr>
          <w:p w:rsidR="006F7438" w:rsidRPr="006F7438" w:rsidRDefault="006F7438" w:rsidP="006F7438">
            <w:pPr>
              <w:pStyle w:val="TableParagraph"/>
              <w:spacing w:line="268" w:lineRule="exact"/>
              <w:ind w:left="110"/>
              <w:rPr>
                <w:sz w:val="24"/>
                <w:szCs w:val="24"/>
              </w:rPr>
            </w:pPr>
            <w:r w:rsidRPr="006F7438">
              <w:rPr>
                <w:sz w:val="24"/>
                <w:szCs w:val="24"/>
              </w:rPr>
              <w:t>5.1</w:t>
            </w:r>
          </w:p>
        </w:tc>
        <w:tc>
          <w:tcPr>
            <w:tcW w:w="2767" w:type="dxa"/>
            <w:gridSpan w:val="2"/>
          </w:tcPr>
          <w:p w:rsidR="006F7438" w:rsidRPr="006F7438" w:rsidRDefault="006F7438" w:rsidP="006F7438">
            <w:pPr>
              <w:pStyle w:val="TableParagraph"/>
              <w:spacing w:line="276" w:lineRule="auto"/>
              <w:ind w:left="0"/>
              <w:rPr>
                <w:sz w:val="24"/>
                <w:szCs w:val="24"/>
              </w:rPr>
            </w:pPr>
            <w:r w:rsidRPr="006F7438">
              <w:rPr>
                <w:sz w:val="24"/>
                <w:szCs w:val="24"/>
              </w:rPr>
              <w:t>Композиторы –детям.</w:t>
            </w:r>
          </w:p>
        </w:tc>
        <w:tc>
          <w:tcPr>
            <w:tcW w:w="736" w:type="dxa"/>
            <w:gridSpan w:val="2"/>
          </w:tcPr>
          <w:p w:rsidR="006F7438" w:rsidRPr="006F7438" w:rsidRDefault="006F7438" w:rsidP="006F7438">
            <w:pPr>
              <w:pStyle w:val="TableParagraph"/>
              <w:spacing w:line="268" w:lineRule="exact"/>
              <w:ind w:left="111"/>
              <w:rPr>
                <w:sz w:val="24"/>
                <w:szCs w:val="24"/>
              </w:rPr>
            </w:pPr>
            <w:r w:rsidRPr="006F7438">
              <w:rPr>
                <w:sz w:val="24"/>
                <w:szCs w:val="24"/>
              </w:rPr>
              <w:t>1</w:t>
            </w:r>
          </w:p>
        </w:tc>
        <w:tc>
          <w:tcPr>
            <w:tcW w:w="5643" w:type="dxa"/>
            <w:tcBorders>
              <w:left w:val="single" w:sz="4" w:space="0" w:color="auto"/>
            </w:tcBorders>
          </w:tcPr>
          <w:p w:rsidR="006F7438" w:rsidRPr="006F7438" w:rsidRDefault="00D50C1A" w:rsidP="000720D3">
            <w:pPr>
              <w:pStyle w:val="TableParagraph"/>
              <w:spacing w:line="245" w:lineRule="exact"/>
              <w:rPr>
                <w:sz w:val="24"/>
                <w:szCs w:val="24"/>
              </w:rPr>
            </w:pPr>
            <w:hyperlink r:id="rId496">
              <w:r w:rsidR="006F7438" w:rsidRPr="006F7438">
                <w:rPr>
                  <w:color w:val="0462C1"/>
                  <w:sz w:val="24"/>
                  <w:szCs w:val="24"/>
                  <w:u w:val="single" w:color="0462C1"/>
                </w:rPr>
                <w:t>https://www.youtube.com/watch?v=By0XFJ5y8O0</w:t>
              </w:r>
            </w:hyperlink>
          </w:p>
        </w:tc>
      </w:tr>
      <w:tr w:rsidR="003A4650" w:rsidRPr="000571B8" w:rsidTr="009D74B6">
        <w:trPr>
          <w:trHeight w:val="316"/>
        </w:trPr>
        <w:tc>
          <w:tcPr>
            <w:tcW w:w="635" w:type="dxa"/>
          </w:tcPr>
          <w:p w:rsidR="003A4650" w:rsidRPr="003A4650" w:rsidRDefault="003A4650" w:rsidP="003A4650">
            <w:pPr>
              <w:pStyle w:val="TableParagraph"/>
              <w:spacing w:line="240" w:lineRule="auto"/>
              <w:ind w:left="110"/>
              <w:rPr>
                <w:sz w:val="24"/>
                <w:szCs w:val="24"/>
              </w:rPr>
            </w:pPr>
            <w:r w:rsidRPr="003A4650">
              <w:rPr>
                <w:sz w:val="24"/>
                <w:szCs w:val="24"/>
              </w:rPr>
              <w:t>5.2</w:t>
            </w:r>
          </w:p>
        </w:tc>
        <w:tc>
          <w:tcPr>
            <w:tcW w:w="2767" w:type="dxa"/>
            <w:gridSpan w:val="2"/>
          </w:tcPr>
          <w:p w:rsidR="003A4650" w:rsidRPr="003A4650" w:rsidRDefault="003A4650" w:rsidP="006E7C24">
            <w:pPr>
              <w:pStyle w:val="TableParagraph"/>
              <w:spacing w:line="240" w:lineRule="auto"/>
              <w:ind w:left="-40"/>
              <w:rPr>
                <w:sz w:val="24"/>
                <w:szCs w:val="24"/>
              </w:rPr>
            </w:pPr>
            <w:r w:rsidRPr="003A4650">
              <w:rPr>
                <w:sz w:val="24"/>
                <w:szCs w:val="24"/>
              </w:rPr>
              <w:t>Вокальнаямузыка.</w:t>
            </w:r>
          </w:p>
        </w:tc>
        <w:tc>
          <w:tcPr>
            <w:tcW w:w="736" w:type="dxa"/>
            <w:gridSpan w:val="2"/>
          </w:tcPr>
          <w:p w:rsidR="003A4650" w:rsidRPr="003A4650" w:rsidRDefault="003A4650" w:rsidP="003A4650">
            <w:pPr>
              <w:pStyle w:val="TableParagraph"/>
              <w:spacing w:line="240" w:lineRule="auto"/>
              <w:ind w:left="111"/>
              <w:rPr>
                <w:sz w:val="24"/>
                <w:szCs w:val="24"/>
              </w:rPr>
            </w:pPr>
            <w:r w:rsidRPr="003A4650">
              <w:rPr>
                <w:sz w:val="24"/>
                <w:szCs w:val="24"/>
              </w:rPr>
              <w:t>1</w:t>
            </w:r>
          </w:p>
        </w:tc>
        <w:tc>
          <w:tcPr>
            <w:tcW w:w="5643" w:type="dxa"/>
          </w:tcPr>
          <w:p w:rsidR="003A4650" w:rsidRPr="003A4650" w:rsidRDefault="00D50C1A" w:rsidP="000720D3">
            <w:pPr>
              <w:pStyle w:val="TableParagraph"/>
              <w:spacing w:line="240" w:lineRule="auto"/>
              <w:ind w:left="0" w:right="427"/>
              <w:rPr>
                <w:sz w:val="24"/>
                <w:szCs w:val="24"/>
              </w:rPr>
            </w:pPr>
            <w:hyperlink r:id="rId497">
              <w:r w:rsidR="003A4650" w:rsidRPr="003A4650">
                <w:rPr>
                  <w:color w:val="0462C1"/>
                  <w:spacing w:val="-1"/>
                  <w:sz w:val="24"/>
                  <w:szCs w:val="24"/>
                  <w:u w:val="single" w:color="0462C1"/>
                </w:rPr>
                <w:t>https://www.youtube.com/watch?v=-hMwCmgAUs4</w:t>
              </w:r>
            </w:hyperlink>
            <w:hyperlink r:id="rId498">
              <w:r w:rsidR="003A4650" w:rsidRPr="003A4650">
                <w:rPr>
                  <w:color w:val="0462C1"/>
                  <w:sz w:val="24"/>
                  <w:szCs w:val="24"/>
                  <w:u w:val="single" w:color="0462C1"/>
                </w:rPr>
                <w:t>https://www.youtube.com/watch?v=GV01c-fQS9k</w:t>
              </w:r>
            </w:hyperlink>
            <w:hyperlink r:id="rId499">
              <w:r w:rsidR="003A4650" w:rsidRPr="003A4650">
                <w:rPr>
                  <w:color w:val="0462C1"/>
                  <w:sz w:val="24"/>
                  <w:szCs w:val="24"/>
                  <w:u w:val="single" w:color="0462C1"/>
                </w:rPr>
                <w:t>https://www.youtube.com/watch?v=_HPO4uD2_-Q</w:t>
              </w:r>
            </w:hyperlink>
          </w:p>
        </w:tc>
      </w:tr>
      <w:tr w:rsidR="003A4650" w:rsidRPr="000571B8" w:rsidTr="009D74B6">
        <w:trPr>
          <w:trHeight w:val="316"/>
        </w:trPr>
        <w:tc>
          <w:tcPr>
            <w:tcW w:w="635" w:type="dxa"/>
          </w:tcPr>
          <w:p w:rsidR="003A4650" w:rsidRPr="003A4650" w:rsidRDefault="003A4650" w:rsidP="003A4650">
            <w:pPr>
              <w:pStyle w:val="TableParagraph"/>
              <w:spacing w:line="240" w:lineRule="auto"/>
              <w:ind w:left="110"/>
              <w:rPr>
                <w:sz w:val="24"/>
                <w:szCs w:val="24"/>
              </w:rPr>
            </w:pPr>
            <w:r w:rsidRPr="003A4650">
              <w:rPr>
                <w:sz w:val="24"/>
                <w:szCs w:val="24"/>
              </w:rPr>
              <w:t>5.3</w:t>
            </w:r>
          </w:p>
        </w:tc>
        <w:tc>
          <w:tcPr>
            <w:tcW w:w="2767" w:type="dxa"/>
            <w:gridSpan w:val="2"/>
          </w:tcPr>
          <w:p w:rsidR="003A4650" w:rsidRPr="003A4650" w:rsidRDefault="003A4650" w:rsidP="006E7C24">
            <w:pPr>
              <w:pStyle w:val="TableParagraph"/>
              <w:spacing w:line="240" w:lineRule="auto"/>
              <w:ind w:left="-40" w:right="134"/>
              <w:rPr>
                <w:sz w:val="24"/>
                <w:szCs w:val="24"/>
              </w:rPr>
            </w:pPr>
            <w:r w:rsidRPr="003A4650">
              <w:rPr>
                <w:spacing w:val="-1"/>
                <w:sz w:val="24"/>
                <w:szCs w:val="24"/>
              </w:rPr>
              <w:t>Инструментальная</w:t>
            </w:r>
            <w:r w:rsidRPr="003A4650">
              <w:rPr>
                <w:sz w:val="24"/>
                <w:szCs w:val="24"/>
              </w:rPr>
              <w:t>музыка.</w:t>
            </w:r>
          </w:p>
        </w:tc>
        <w:tc>
          <w:tcPr>
            <w:tcW w:w="736" w:type="dxa"/>
            <w:gridSpan w:val="2"/>
          </w:tcPr>
          <w:p w:rsidR="003A4650" w:rsidRPr="003A4650" w:rsidRDefault="003A4650" w:rsidP="003A4650">
            <w:pPr>
              <w:pStyle w:val="TableParagraph"/>
              <w:spacing w:line="240" w:lineRule="auto"/>
              <w:ind w:left="111"/>
              <w:rPr>
                <w:sz w:val="24"/>
                <w:szCs w:val="24"/>
              </w:rPr>
            </w:pPr>
            <w:r w:rsidRPr="003A4650">
              <w:rPr>
                <w:sz w:val="24"/>
                <w:szCs w:val="24"/>
              </w:rPr>
              <w:t>1</w:t>
            </w:r>
          </w:p>
        </w:tc>
        <w:tc>
          <w:tcPr>
            <w:tcW w:w="5643" w:type="dxa"/>
          </w:tcPr>
          <w:p w:rsidR="003A4650" w:rsidRPr="003A4650" w:rsidRDefault="00D50C1A" w:rsidP="000720D3">
            <w:pPr>
              <w:pStyle w:val="TableParagraph"/>
              <w:spacing w:line="240" w:lineRule="auto"/>
              <w:ind w:left="0"/>
              <w:rPr>
                <w:sz w:val="24"/>
                <w:szCs w:val="24"/>
              </w:rPr>
            </w:pPr>
            <w:hyperlink r:id="rId500">
              <w:r w:rsidR="003A4650" w:rsidRPr="003A4650">
                <w:rPr>
                  <w:color w:val="0462C1"/>
                  <w:sz w:val="24"/>
                  <w:szCs w:val="24"/>
                  <w:u w:val="single" w:color="0462C1"/>
                </w:rPr>
                <w:t>https://www.youtube.com/watch?v=kPTDvzDXWcE</w:t>
              </w:r>
            </w:hyperlink>
            <w:hyperlink r:id="rId501">
              <w:r w:rsidR="003A4650" w:rsidRPr="003A4650">
                <w:rPr>
                  <w:color w:val="0462C1"/>
                  <w:sz w:val="24"/>
                  <w:szCs w:val="24"/>
                  <w:u w:val="single" w:color="0462C1"/>
                </w:rPr>
                <w:t>https://www.youtube.com/watch?v=0U0NB9oyBj4</w:t>
              </w:r>
            </w:hyperlink>
            <w:hyperlink r:id="rId502">
              <w:r w:rsidR="003A4650" w:rsidRPr="003A4650">
                <w:rPr>
                  <w:color w:val="0462C1"/>
                  <w:sz w:val="24"/>
                  <w:szCs w:val="24"/>
                  <w:u w:val="single" w:color="0462C1"/>
                </w:rPr>
                <w:t>https://www.youtube.com/watch?v=hLvTUqskRP4</w:t>
              </w:r>
            </w:hyperlink>
            <w:hyperlink r:id="rId503">
              <w:r w:rsidR="003A4650" w:rsidRPr="003A4650">
                <w:rPr>
                  <w:color w:val="0462C1"/>
                  <w:sz w:val="24"/>
                  <w:szCs w:val="24"/>
                  <w:u w:val="single" w:color="0462C1"/>
                </w:rPr>
                <w:t>https://www.youtube.com/watch?v=xaqqJiVIzng</w:t>
              </w:r>
            </w:hyperlink>
            <w:hyperlink r:id="rId504">
              <w:r w:rsidR="003A4650" w:rsidRPr="003A4650">
                <w:rPr>
                  <w:color w:val="0462C1"/>
                  <w:spacing w:val="-1"/>
                  <w:sz w:val="24"/>
                  <w:szCs w:val="24"/>
                  <w:u w:val="single" w:color="0462C1"/>
                </w:rPr>
                <w:t>https://www.youtube.com/watch?v=AQjI8emjs8I&amp;t=1s</w:t>
              </w:r>
            </w:hyperlink>
            <w:hyperlink r:id="rId505">
              <w:r w:rsidR="003A4650" w:rsidRPr="003A4650">
                <w:rPr>
                  <w:color w:val="0462C1"/>
                  <w:sz w:val="24"/>
                  <w:szCs w:val="24"/>
                  <w:u w:val="single" w:color="0462C1"/>
                </w:rPr>
                <w:t>https://www.youtube.com/watch?v=ViXQjQWXZ88</w:t>
              </w:r>
            </w:hyperlink>
          </w:p>
        </w:tc>
      </w:tr>
      <w:tr w:rsidR="003A4650" w:rsidRPr="000571B8" w:rsidTr="009D74B6">
        <w:trPr>
          <w:trHeight w:val="316"/>
        </w:trPr>
        <w:tc>
          <w:tcPr>
            <w:tcW w:w="635" w:type="dxa"/>
          </w:tcPr>
          <w:p w:rsidR="003A4650" w:rsidRPr="003A4650" w:rsidRDefault="003A4650" w:rsidP="003A4650">
            <w:pPr>
              <w:pStyle w:val="TableParagraph"/>
              <w:spacing w:line="240" w:lineRule="auto"/>
              <w:ind w:left="110"/>
              <w:rPr>
                <w:sz w:val="24"/>
                <w:szCs w:val="24"/>
              </w:rPr>
            </w:pPr>
            <w:r w:rsidRPr="003A4650">
              <w:rPr>
                <w:sz w:val="24"/>
                <w:szCs w:val="24"/>
              </w:rPr>
              <w:t>5.4</w:t>
            </w:r>
          </w:p>
        </w:tc>
        <w:tc>
          <w:tcPr>
            <w:tcW w:w="2767" w:type="dxa"/>
            <w:gridSpan w:val="2"/>
          </w:tcPr>
          <w:p w:rsidR="003A4650" w:rsidRPr="003A4650" w:rsidRDefault="003A4650" w:rsidP="006E7C24">
            <w:pPr>
              <w:pStyle w:val="TableParagraph"/>
              <w:spacing w:line="240" w:lineRule="auto"/>
              <w:ind w:left="-40"/>
              <w:rPr>
                <w:sz w:val="24"/>
                <w:szCs w:val="24"/>
              </w:rPr>
            </w:pPr>
            <w:r w:rsidRPr="003A4650">
              <w:rPr>
                <w:sz w:val="24"/>
                <w:szCs w:val="24"/>
              </w:rPr>
              <w:t>Программнаямузыка.</w:t>
            </w:r>
          </w:p>
        </w:tc>
        <w:tc>
          <w:tcPr>
            <w:tcW w:w="736" w:type="dxa"/>
            <w:gridSpan w:val="2"/>
          </w:tcPr>
          <w:p w:rsidR="003A4650" w:rsidRPr="003A4650" w:rsidRDefault="003A4650" w:rsidP="003A4650">
            <w:pPr>
              <w:pStyle w:val="TableParagraph"/>
              <w:spacing w:line="240" w:lineRule="auto"/>
              <w:ind w:left="111"/>
              <w:rPr>
                <w:sz w:val="24"/>
                <w:szCs w:val="24"/>
              </w:rPr>
            </w:pPr>
            <w:r w:rsidRPr="003A4650">
              <w:rPr>
                <w:sz w:val="24"/>
                <w:szCs w:val="24"/>
              </w:rPr>
              <w:t>1</w:t>
            </w:r>
          </w:p>
        </w:tc>
        <w:tc>
          <w:tcPr>
            <w:tcW w:w="5643" w:type="dxa"/>
          </w:tcPr>
          <w:p w:rsidR="003A4650" w:rsidRPr="003A4650" w:rsidRDefault="00D50C1A" w:rsidP="000720D3">
            <w:pPr>
              <w:pStyle w:val="TableParagraph"/>
              <w:spacing w:line="240" w:lineRule="auto"/>
              <w:ind w:left="0"/>
              <w:rPr>
                <w:sz w:val="24"/>
                <w:szCs w:val="24"/>
              </w:rPr>
            </w:pPr>
            <w:hyperlink r:id="rId506">
              <w:r w:rsidR="003A4650" w:rsidRPr="003A4650">
                <w:rPr>
                  <w:color w:val="0462C1"/>
                  <w:sz w:val="24"/>
                  <w:szCs w:val="24"/>
                  <w:u w:val="single" w:color="0462C1"/>
                </w:rPr>
                <w:t>https://www.youtube.com/watch?v=l-AvW-cytcI</w:t>
              </w:r>
            </w:hyperlink>
          </w:p>
          <w:p w:rsidR="003A4650" w:rsidRPr="003A4650" w:rsidRDefault="00D50C1A" w:rsidP="000720D3">
            <w:pPr>
              <w:pStyle w:val="TableParagraph"/>
              <w:spacing w:line="240" w:lineRule="auto"/>
              <w:ind w:left="0"/>
              <w:rPr>
                <w:sz w:val="24"/>
                <w:szCs w:val="24"/>
              </w:rPr>
            </w:pPr>
            <w:hyperlink r:id="rId507">
              <w:r w:rsidR="003A4650" w:rsidRPr="003A4650">
                <w:rPr>
                  <w:color w:val="0462C1"/>
                  <w:sz w:val="24"/>
                  <w:szCs w:val="24"/>
                  <w:u w:val="single" w:color="0462C1"/>
                </w:rPr>
                <w:t>https://www.youtube.com/watch?v=lmcPc30b7-U&amp;t=1s</w:t>
              </w:r>
            </w:hyperlink>
          </w:p>
        </w:tc>
      </w:tr>
      <w:tr w:rsidR="00B05FED" w:rsidRPr="000571B8" w:rsidTr="009D74B6">
        <w:trPr>
          <w:trHeight w:val="316"/>
        </w:trPr>
        <w:tc>
          <w:tcPr>
            <w:tcW w:w="635" w:type="dxa"/>
          </w:tcPr>
          <w:p w:rsidR="00B05FED" w:rsidRPr="00B05FED" w:rsidRDefault="00B05FED" w:rsidP="00B05FED">
            <w:pPr>
              <w:pStyle w:val="TableParagraph"/>
              <w:spacing w:line="240" w:lineRule="auto"/>
              <w:ind w:left="110"/>
              <w:rPr>
                <w:sz w:val="24"/>
                <w:szCs w:val="24"/>
              </w:rPr>
            </w:pPr>
            <w:r w:rsidRPr="00B05FED">
              <w:rPr>
                <w:sz w:val="24"/>
                <w:szCs w:val="24"/>
              </w:rPr>
              <w:t>5.5</w:t>
            </w:r>
          </w:p>
        </w:tc>
        <w:tc>
          <w:tcPr>
            <w:tcW w:w="2767" w:type="dxa"/>
            <w:gridSpan w:val="2"/>
          </w:tcPr>
          <w:p w:rsidR="00B05FED" w:rsidRPr="00B05FED" w:rsidRDefault="00B05FED" w:rsidP="006E7C24">
            <w:pPr>
              <w:pStyle w:val="TableParagraph"/>
              <w:spacing w:line="240" w:lineRule="auto"/>
              <w:ind w:left="-40"/>
              <w:rPr>
                <w:sz w:val="24"/>
                <w:szCs w:val="24"/>
              </w:rPr>
            </w:pPr>
            <w:r w:rsidRPr="00B05FED">
              <w:rPr>
                <w:spacing w:val="-1"/>
                <w:sz w:val="24"/>
                <w:szCs w:val="24"/>
              </w:rPr>
              <w:t>Музыкальные</w:t>
            </w:r>
            <w:r w:rsidRPr="00B05FED">
              <w:rPr>
                <w:sz w:val="24"/>
                <w:szCs w:val="24"/>
              </w:rPr>
              <w:t>инструменты.</w:t>
            </w:r>
          </w:p>
        </w:tc>
        <w:tc>
          <w:tcPr>
            <w:tcW w:w="736" w:type="dxa"/>
            <w:gridSpan w:val="2"/>
          </w:tcPr>
          <w:p w:rsidR="00B05FED" w:rsidRPr="00B05FED" w:rsidRDefault="00B05FED" w:rsidP="00B05FED">
            <w:pPr>
              <w:pStyle w:val="TableParagraph"/>
              <w:spacing w:line="240" w:lineRule="auto"/>
              <w:ind w:left="111"/>
              <w:rPr>
                <w:sz w:val="24"/>
                <w:szCs w:val="24"/>
              </w:rPr>
            </w:pPr>
            <w:r w:rsidRPr="00B05FED">
              <w:rPr>
                <w:sz w:val="24"/>
                <w:szCs w:val="24"/>
              </w:rPr>
              <w:t>1</w:t>
            </w:r>
          </w:p>
        </w:tc>
        <w:tc>
          <w:tcPr>
            <w:tcW w:w="5643" w:type="dxa"/>
          </w:tcPr>
          <w:p w:rsidR="00B05FED" w:rsidRPr="00B05FED" w:rsidRDefault="00D50C1A" w:rsidP="000720D3">
            <w:pPr>
              <w:pStyle w:val="TableParagraph"/>
              <w:spacing w:line="240" w:lineRule="auto"/>
              <w:ind w:left="0"/>
              <w:rPr>
                <w:sz w:val="24"/>
                <w:szCs w:val="24"/>
              </w:rPr>
            </w:pPr>
            <w:hyperlink r:id="rId508">
              <w:r w:rsidR="00B05FED" w:rsidRPr="00B05FED">
                <w:rPr>
                  <w:color w:val="0462C1"/>
                  <w:sz w:val="24"/>
                  <w:szCs w:val="24"/>
                  <w:u w:val="single" w:color="0462C1"/>
                </w:rPr>
                <w:t>https://www.youtube.com/watch?v=lrmbkImIwpA</w:t>
              </w:r>
            </w:hyperlink>
          </w:p>
        </w:tc>
      </w:tr>
      <w:tr w:rsidR="000C6420" w:rsidRPr="000571B8" w:rsidTr="009D74B6">
        <w:trPr>
          <w:trHeight w:val="316"/>
        </w:trPr>
        <w:tc>
          <w:tcPr>
            <w:tcW w:w="3402" w:type="dxa"/>
            <w:gridSpan w:val="3"/>
          </w:tcPr>
          <w:p w:rsidR="000C6420" w:rsidRPr="00B05FED" w:rsidRDefault="000C6420" w:rsidP="00B05FED">
            <w:pPr>
              <w:pStyle w:val="TableParagraph"/>
              <w:spacing w:line="240" w:lineRule="auto"/>
              <w:ind w:left="105"/>
              <w:rPr>
                <w:spacing w:val="-1"/>
                <w:sz w:val="24"/>
                <w:szCs w:val="24"/>
              </w:rPr>
            </w:pPr>
            <w:r w:rsidRPr="000C6420">
              <w:rPr>
                <w:spacing w:val="-1"/>
                <w:sz w:val="24"/>
                <w:szCs w:val="24"/>
              </w:rPr>
              <w:t>Итого по модулю</w:t>
            </w:r>
            <w:r>
              <w:rPr>
                <w:spacing w:val="-1"/>
                <w:sz w:val="24"/>
                <w:szCs w:val="24"/>
              </w:rPr>
              <w:t>:</w:t>
            </w:r>
          </w:p>
        </w:tc>
        <w:tc>
          <w:tcPr>
            <w:tcW w:w="736" w:type="dxa"/>
            <w:gridSpan w:val="2"/>
          </w:tcPr>
          <w:p w:rsidR="000C6420" w:rsidRPr="00B05FED" w:rsidRDefault="000C6420" w:rsidP="00B05FED">
            <w:pPr>
              <w:pStyle w:val="TableParagraph"/>
              <w:spacing w:line="240" w:lineRule="auto"/>
              <w:ind w:left="111"/>
              <w:rPr>
                <w:sz w:val="24"/>
                <w:szCs w:val="24"/>
              </w:rPr>
            </w:pPr>
            <w:r>
              <w:rPr>
                <w:sz w:val="24"/>
                <w:szCs w:val="24"/>
              </w:rPr>
              <w:t>5</w:t>
            </w:r>
          </w:p>
        </w:tc>
        <w:tc>
          <w:tcPr>
            <w:tcW w:w="5643" w:type="dxa"/>
          </w:tcPr>
          <w:p w:rsidR="000C6420" w:rsidRPr="00B05FED" w:rsidRDefault="000C6420" w:rsidP="00B05FED">
            <w:pPr>
              <w:pStyle w:val="TableParagraph"/>
              <w:spacing w:line="240" w:lineRule="auto"/>
              <w:ind w:left="113"/>
              <w:rPr>
                <w:sz w:val="24"/>
                <w:szCs w:val="24"/>
              </w:rPr>
            </w:pPr>
          </w:p>
        </w:tc>
      </w:tr>
      <w:tr w:rsidR="000C6420" w:rsidRPr="000571B8" w:rsidTr="009D74B6">
        <w:trPr>
          <w:trHeight w:val="316"/>
        </w:trPr>
        <w:tc>
          <w:tcPr>
            <w:tcW w:w="9781" w:type="dxa"/>
            <w:gridSpan w:val="6"/>
          </w:tcPr>
          <w:p w:rsidR="000C6420" w:rsidRPr="00B05FED" w:rsidRDefault="000C6420" w:rsidP="000C6420">
            <w:pPr>
              <w:pStyle w:val="TableParagraph"/>
              <w:spacing w:line="240" w:lineRule="auto"/>
              <w:ind w:left="113"/>
              <w:jc w:val="center"/>
              <w:rPr>
                <w:sz w:val="24"/>
                <w:szCs w:val="24"/>
              </w:rPr>
            </w:pPr>
            <w:r w:rsidRPr="003E1333">
              <w:rPr>
                <w:b/>
                <w:sz w:val="24"/>
              </w:rPr>
              <w:t>Модуль6.Современнаямузыкальнаякультура</w:t>
            </w:r>
          </w:p>
        </w:tc>
      </w:tr>
      <w:tr w:rsidR="00C774B0" w:rsidRPr="000571B8" w:rsidTr="009D74B6">
        <w:trPr>
          <w:trHeight w:val="316"/>
        </w:trPr>
        <w:tc>
          <w:tcPr>
            <w:tcW w:w="645" w:type="dxa"/>
            <w:gridSpan w:val="2"/>
          </w:tcPr>
          <w:p w:rsidR="00C774B0" w:rsidRPr="00C774B0" w:rsidRDefault="00C774B0" w:rsidP="00C774B0">
            <w:pPr>
              <w:pStyle w:val="TableParagraph"/>
              <w:spacing w:line="240" w:lineRule="auto"/>
              <w:ind w:left="110"/>
              <w:rPr>
                <w:sz w:val="24"/>
                <w:szCs w:val="24"/>
              </w:rPr>
            </w:pPr>
            <w:r w:rsidRPr="00C774B0">
              <w:rPr>
                <w:sz w:val="24"/>
                <w:szCs w:val="24"/>
              </w:rPr>
              <w:t>6.1</w:t>
            </w:r>
          </w:p>
        </w:tc>
        <w:tc>
          <w:tcPr>
            <w:tcW w:w="2757" w:type="dxa"/>
          </w:tcPr>
          <w:p w:rsidR="00C774B0" w:rsidRPr="00C774B0" w:rsidRDefault="00C774B0" w:rsidP="00C774B0">
            <w:pPr>
              <w:pStyle w:val="TableParagraph"/>
              <w:spacing w:line="240" w:lineRule="auto"/>
              <w:ind w:left="-40"/>
              <w:rPr>
                <w:sz w:val="24"/>
                <w:szCs w:val="24"/>
              </w:rPr>
            </w:pPr>
            <w:r w:rsidRPr="00C774B0">
              <w:rPr>
                <w:sz w:val="24"/>
                <w:szCs w:val="24"/>
              </w:rPr>
              <w:t>Современныеобработкиклассическоймузыки.</w:t>
            </w:r>
          </w:p>
        </w:tc>
        <w:tc>
          <w:tcPr>
            <w:tcW w:w="736" w:type="dxa"/>
            <w:gridSpan w:val="2"/>
          </w:tcPr>
          <w:p w:rsidR="00C774B0" w:rsidRPr="00C774B0" w:rsidRDefault="00C774B0" w:rsidP="00C774B0">
            <w:pPr>
              <w:pStyle w:val="TableParagraph"/>
              <w:spacing w:line="240" w:lineRule="auto"/>
              <w:ind w:left="111"/>
              <w:rPr>
                <w:sz w:val="24"/>
                <w:szCs w:val="24"/>
              </w:rPr>
            </w:pPr>
            <w:r w:rsidRPr="00C774B0">
              <w:rPr>
                <w:sz w:val="24"/>
                <w:szCs w:val="24"/>
              </w:rPr>
              <w:t>1</w:t>
            </w:r>
          </w:p>
        </w:tc>
        <w:tc>
          <w:tcPr>
            <w:tcW w:w="5643" w:type="dxa"/>
            <w:tcBorders>
              <w:left w:val="single" w:sz="4" w:space="0" w:color="auto"/>
            </w:tcBorders>
          </w:tcPr>
          <w:p w:rsidR="00C774B0" w:rsidRPr="00C774B0" w:rsidRDefault="00D50C1A" w:rsidP="008E0FBF">
            <w:pPr>
              <w:pStyle w:val="TableParagraph"/>
              <w:spacing w:line="240" w:lineRule="auto"/>
              <w:rPr>
                <w:sz w:val="24"/>
                <w:szCs w:val="24"/>
              </w:rPr>
            </w:pPr>
            <w:hyperlink r:id="rId509">
              <w:r w:rsidR="00C774B0" w:rsidRPr="00C774B0">
                <w:rPr>
                  <w:color w:val="0462C1"/>
                  <w:sz w:val="24"/>
                  <w:szCs w:val="24"/>
                  <w:u w:val="single" w:color="0462C1"/>
                </w:rPr>
                <w:t>https://www.youtube.com/watch?v=fpLiAjfPzyI&amp;t=4s</w:t>
              </w:r>
            </w:hyperlink>
          </w:p>
        </w:tc>
      </w:tr>
      <w:tr w:rsidR="00C774B0" w:rsidRPr="000571B8" w:rsidTr="009D74B6">
        <w:trPr>
          <w:trHeight w:val="316"/>
        </w:trPr>
        <w:tc>
          <w:tcPr>
            <w:tcW w:w="3402" w:type="dxa"/>
            <w:gridSpan w:val="3"/>
            <w:tcBorders>
              <w:right w:val="single" w:sz="4" w:space="0" w:color="auto"/>
            </w:tcBorders>
          </w:tcPr>
          <w:p w:rsidR="00C774B0" w:rsidRPr="003E1333" w:rsidRDefault="00C774B0" w:rsidP="000C6420">
            <w:pPr>
              <w:pStyle w:val="TableParagraph"/>
              <w:spacing w:line="240" w:lineRule="auto"/>
              <w:ind w:left="113"/>
              <w:jc w:val="center"/>
              <w:rPr>
                <w:b/>
                <w:sz w:val="24"/>
              </w:rPr>
            </w:pPr>
            <w:r w:rsidRPr="003E1333">
              <w:rPr>
                <w:sz w:val="24"/>
              </w:rPr>
              <w:t>Итогопомодулю:</w:t>
            </w:r>
          </w:p>
        </w:tc>
        <w:tc>
          <w:tcPr>
            <w:tcW w:w="736" w:type="dxa"/>
            <w:gridSpan w:val="2"/>
            <w:tcBorders>
              <w:left w:val="single" w:sz="4" w:space="0" w:color="auto"/>
              <w:right w:val="single" w:sz="4" w:space="0" w:color="auto"/>
            </w:tcBorders>
          </w:tcPr>
          <w:p w:rsidR="00C774B0" w:rsidRPr="00C774B0" w:rsidRDefault="00C774B0" w:rsidP="00BA531B">
            <w:pPr>
              <w:pStyle w:val="TableParagraph"/>
              <w:spacing w:line="240" w:lineRule="auto"/>
              <w:rPr>
                <w:sz w:val="24"/>
              </w:rPr>
            </w:pPr>
            <w:r w:rsidRPr="00C774B0">
              <w:rPr>
                <w:sz w:val="24"/>
              </w:rPr>
              <w:t>1</w:t>
            </w:r>
          </w:p>
        </w:tc>
        <w:tc>
          <w:tcPr>
            <w:tcW w:w="5643" w:type="dxa"/>
            <w:tcBorders>
              <w:left w:val="single" w:sz="4" w:space="0" w:color="auto"/>
            </w:tcBorders>
          </w:tcPr>
          <w:p w:rsidR="00C774B0" w:rsidRPr="003E1333" w:rsidRDefault="00C774B0" w:rsidP="000C6420">
            <w:pPr>
              <w:pStyle w:val="TableParagraph"/>
              <w:spacing w:line="240" w:lineRule="auto"/>
              <w:ind w:left="113"/>
              <w:jc w:val="center"/>
              <w:rPr>
                <w:b/>
                <w:sz w:val="24"/>
              </w:rPr>
            </w:pPr>
          </w:p>
        </w:tc>
      </w:tr>
      <w:tr w:rsidR="00C774B0" w:rsidRPr="000571B8" w:rsidTr="009D74B6">
        <w:trPr>
          <w:trHeight w:val="316"/>
        </w:trPr>
        <w:tc>
          <w:tcPr>
            <w:tcW w:w="9781" w:type="dxa"/>
            <w:gridSpan w:val="6"/>
          </w:tcPr>
          <w:p w:rsidR="00C774B0" w:rsidRPr="003E1333" w:rsidRDefault="00C774B0" w:rsidP="006B4E55">
            <w:pPr>
              <w:pStyle w:val="TableParagraph"/>
              <w:spacing w:line="240" w:lineRule="auto"/>
              <w:ind w:left="113"/>
              <w:rPr>
                <w:b/>
                <w:sz w:val="24"/>
              </w:rPr>
            </w:pPr>
            <w:r w:rsidRPr="003E1333">
              <w:rPr>
                <w:b/>
                <w:sz w:val="24"/>
              </w:rPr>
              <w:t>Модуль7.Духовнаямузыка</w:t>
            </w:r>
          </w:p>
        </w:tc>
      </w:tr>
      <w:tr w:rsidR="006E7C24" w:rsidRPr="000571B8" w:rsidTr="009D74B6">
        <w:trPr>
          <w:trHeight w:val="316"/>
        </w:trPr>
        <w:tc>
          <w:tcPr>
            <w:tcW w:w="645" w:type="dxa"/>
            <w:gridSpan w:val="2"/>
          </w:tcPr>
          <w:p w:rsidR="006E7C24" w:rsidRPr="006E7C24" w:rsidRDefault="006E7C24" w:rsidP="006E7C24">
            <w:pPr>
              <w:pStyle w:val="TableParagraph"/>
              <w:spacing w:line="268" w:lineRule="exact"/>
              <w:ind w:left="110"/>
              <w:rPr>
                <w:sz w:val="24"/>
                <w:szCs w:val="24"/>
              </w:rPr>
            </w:pPr>
            <w:r w:rsidRPr="006E7C24">
              <w:rPr>
                <w:sz w:val="24"/>
                <w:szCs w:val="24"/>
              </w:rPr>
              <w:t>7.1</w:t>
            </w:r>
          </w:p>
        </w:tc>
        <w:tc>
          <w:tcPr>
            <w:tcW w:w="2757" w:type="dxa"/>
          </w:tcPr>
          <w:p w:rsidR="006E7C24" w:rsidRPr="006E7C24" w:rsidRDefault="006E7C24" w:rsidP="006E7C24">
            <w:pPr>
              <w:pStyle w:val="TableParagraph"/>
              <w:spacing w:line="268" w:lineRule="exact"/>
              <w:ind w:left="-40"/>
              <w:rPr>
                <w:sz w:val="24"/>
                <w:szCs w:val="24"/>
              </w:rPr>
            </w:pPr>
            <w:r w:rsidRPr="006E7C24">
              <w:rPr>
                <w:sz w:val="24"/>
                <w:szCs w:val="24"/>
              </w:rPr>
              <w:t>Звучаниехрама.</w:t>
            </w:r>
          </w:p>
        </w:tc>
        <w:tc>
          <w:tcPr>
            <w:tcW w:w="736" w:type="dxa"/>
            <w:gridSpan w:val="2"/>
          </w:tcPr>
          <w:p w:rsidR="006E7C24" w:rsidRPr="006E7C24" w:rsidRDefault="006E7C24" w:rsidP="006E7C24">
            <w:pPr>
              <w:pStyle w:val="TableParagraph"/>
              <w:spacing w:line="268" w:lineRule="exact"/>
              <w:ind w:left="111"/>
              <w:rPr>
                <w:sz w:val="24"/>
                <w:szCs w:val="24"/>
              </w:rPr>
            </w:pPr>
            <w:r w:rsidRPr="006E7C24">
              <w:rPr>
                <w:sz w:val="24"/>
                <w:szCs w:val="24"/>
              </w:rPr>
              <w:t>1</w:t>
            </w:r>
          </w:p>
        </w:tc>
        <w:tc>
          <w:tcPr>
            <w:tcW w:w="5643" w:type="dxa"/>
          </w:tcPr>
          <w:p w:rsidR="006E7C24" w:rsidRPr="006E7C24" w:rsidRDefault="00D50C1A" w:rsidP="00F121F9">
            <w:pPr>
              <w:pStyle w:val="TableParagraph"/>
              <w:spacing w:line="225" w:lineRule="exact"/>
              <w:ind w:left="0"/>
              <w:rPr>
                <w:sz w:val="24"/>
                <w:szCs w:val="24"/>
              </w:rPr>
            </w:pPr>
            <w:hyperlink r:id="rId510">
              <w:r w:rsidR="006E7C24" w:rsidRPr="006E7C24">
                <w:rPr>
                  <w:color w:val="0462C1"/>
                  <w:sz w:val="24"/>
                  <w:szCs w:val="24"/>
                  <w:u w:val="single" w:color="0462C1"/>
                </w:rPr>
                <w:t>https://www.youtube.com/watch?v=0D301v_Xipk&amp;t=11s</w:t>
              </w:r>
            </w:hyperlink>
          </w:p>
        </w:tc>
      </w:tr>
      <w:tr w:rsidR="006E7C24" w:rsidRPr="000571B8" w:rsidTr="009D74B6">
        <w:trPr>
          <w:trHeight w:val="316"/>
        </w:trPr>
        <w:tc>
          <w:tcPr>
            <w:tcW w:w="645" w:type="dxa"/>
            <w:gridSpan w:val="2"/>
          </w:tcPr>
          <w:p w:rsidR="006E7C24" w:rsidRPr="006E7C24" w:rsidRDefault="006E7C24" w:rsidP="006E7C24">
            <w:pPr>
              <w:pStyle w:val="TableParagraph"/>
              <w:spacing w:line="240" w:lineRule="auto"/>
              <w:ind w:left="110"/>
              <w:rPr>
                <w:sz w:val="24"/>
                <w:szCs w:val="24"/>
              </w:rPr>
            </w:pPr>
            <w:r w:rsidRPr="006E7C24">
              <w:rPr>
                <w:sz w:val="24"/>
                <w:szCs w:val="24"/>
              </w:rPr>
              <w:t>7.2</w:t>
            </w:r>
          </w:p>
        </w:tc>
        <w:tc>
          <w:tcPr>
            <w:tcW w:w="2757" w:type="dxa"/>
          </w:tcPr>
          <w:p w:rsidR="006E7C24" w:rsidRPr="006E7C24" w:rsidRDefault="006E7C24" w:rsidP="006E7C24">
            <w:pPr>
              <w:pStyle w:val="TableParagraph"/>
              <w:spacing w:line="240" w:lineRule="auto"/>
              <w:ind w:left="-40" w:right="99"/>
              <w:rPr>
                <w:sz w:val="24"/>
                <w:szCs w:val="24"/>
              </w:rPr>
            </w:pPr>
            <w:r w:rsidRPr="006E7C24">
              <w:rPr>
                <w:sz w:val="24"/>
                <w:szCs w:val="24"/>
              </w:rPr>
              <w:t>Искусство Русскойправославнойцеркви.</w:t>
            </w:r>
          </w:p>
        </w:tc>
        <w:tc>
          <w:tcPr>
            <w:tcW w:w="736" w:type="dxa"/>
            <w:gridSpan w:val="2"/>
          </w:tcPr>
          <w:p w:rsidR="006E7C24" w:rsidRPr="006E7C24" w:rsidRDefault="006E7C24" w:rsidP="006E7C24">
            <w:pPr>
              <w:pStyle w:val="TableParagraph"/>
              <w:spacing w:line="240" w:lineRule="auto"/>
              <w:ind w:left="111"/>
              <w:rPr>
                <w:sz w:val="24"/>
                <w:szCs w:val="24"/>
              </w:rPr>
            </w:pPr>
            <w:r w:rsidRPr="006E7C24">
              <w:rPr>
                <w:sz w:val="24"/>
                <w:szCs w:val="24"/>
              </w:rPr>
              <w:t>1</w:t>
            </w:r>
          </w:p>
        </w:tc>
        <w:tc>
          <w:tcPr>
            <w:tcW w:w="5643" w:type="dxa"/>
          </w:tcPr>
          <w:p w:rsidR="006E7C24" w:rsidRPr="006E7C24" w:rsidRDefault="00D50C1A" w:rsidP="00F121F9">
            <w:pPr>
              <w:pStyle w:val="TableParagraph"/>
              <w:spacing w:line="240" w:lineRule="auto"/>
              <w:ind w:left="0" w:right="410"/>
              <w:rPr>
                <w:sz w:val="24"/>
                <w:szCs w:val="24"/>
              </w:rPr>
            </w:pPr>
            <w:hyperlink r:id="rId511">
              <w:r w:rsidR="006E7C24" w:rsidRPr="006E7C24">
                <w:rPr>
                  <w:color w:val="0462C1"/>
                  <w:spacing w:val="-1"/>
                  <w:sz w:val="24"/>
                  <w:szCs w:val="24"/>
                  <w:u w:val="single" w:color="0462C1"/>
                </w:rPr>
                <w:t>https://www.youtube.com/watch?v=XJ03umLugqM</w:t>
              </w:r>
            </w:hyperlink>
            <w:hyperlink r:id="rId512">
              <w:r w:rsidR="006E7C24" w:rsidRPr="006E7C24">
                <w:rPr>
                  <w:color w:val="0462C1"/>
                  <w:sz w:val="24"/>
                  <w:szCs w:val="24"/>
                  <w:u w:val="single" w:color="0462C1"/>
                </w:rPr>
                <w:t>https://www.youtube.com/watch?v=zF2FAalHSHk</w:t>
              </w:r>
            </w:hyperlink>
            <w:hyperlink r:id="rId513">
              <w:r w:rsidR="006E7C24" w:rsidRPr="006E7C24">
                <w:rPr>
                  <w:color w:val="0462C1"/>
                  <w:sz w:val="24"/>
                  <w:szCs w:val="24"/>
                  <w:u w:val="single" w:color="0462C1"/>
                </w:rPr>
                <w:t>https://www.youtube.com/watch?v=kMNh5JZxjqo</w:t>
              </w:r>
            </w:hyperlink>
          </w:p>
        </w:tc>
      </w:tr>
      <w:tr w:rsidR="00F121F9" w:rsidRPr="000571B8" w:rsidTr="009D74B6">
        <w:trPr>
          <w:trHeight w:val="316"/>
        </w:trPr>
        <w:tc>
          <w:tcPr>
            <w:tcW w:w="645" w:type="dxa"/>
            <w:gridSpan w:val="2"/>
          </w:tcPr>
          <w:p w:rsidR="00F121F9" w:rsidRPr="003E1333" w:rsidRDefault="00F121F9" w:rsidP="00F121F9">
            <w:pPr>
              <w:pStyle w:val="TableParagraph"/>
              <w:spacing w:line="240" w:lineRule="auto"/>
              <w:ind w:left="110"/>
              <w:rPr>
                <w:sz w:val="24"/>
              </w:rPr>
            </w:pPr>
            <w:r w:rsidRPr="003E1333">
              <w:rPr>
                <w:sz w:val="24"/>
              </w:rPr>
              <w:t>7.3</w:t>
            </w:r>
          </w:p>
        </w:tc>
        <w:tc>
          <w:tcPr>
            <w:tcW w:w="2757" w:type="dxa"/>
          </w:tcPr>
          <w:p w:rsidR="00F121F9" w:rsidRPr="00F121F9" w:rsidRDefault="00F121F9" w:rsidP="00F121F9">
            <w:pPr>
              <w:pStyle w:val="TableParagraph"/>
              <w:spacing w:line="240" w:lineRule="auto"/>
              <w:ind w:left="0"/>
              <w:rPr>
                <w:sz w:val="24"/>
                <w:szCs w:val="24"/>
              </w:rPr>
            </w:pPr>
            <w:r w:rsidRPr="00F121F9">
              <w:rPr>
                <w:sz w:val="24"/>
                <w:szCs w:val="24"/>
              </w:rPr>
              <w:t>Религиозныепраздники.</w:t>
            </w:r>
          </w:p>
        </w:tc>
        <w:tc>
          <w:tcPr>
            <w:tcW w:w="736" w:type="dxa"/>
            <w:gridSpan w:val="2"/>
          </w:tcPr>
          <w:p w:rsidR="00F121F9" w:rsidRPr="00F121F9" w:rsidRDefault="00F121F9" w:rsidP="00F121F9">
            <w:pPr>
              <w:pStyle w:val="TableParagraph"/>
              <w:spacing w:line="240" w:lineRule="auto"/>
              <w:ind w:left="111"/>
              <w:rPr>
                <w:sz w:val="24"/>
                <w:szCs w:val="24"/>
              </w:rPr>
            </w:pPr>
            <w:r w:rsidRPr="00F121F9">
              <w:rPr>
                <w:sz w:val="24"/>
                <w:szCs w:val="24"/>
              </w:rPr>
              <w:t>1</w:t>
            </w:r>
          </w:p>
        </w:tc>
        <w:tc>
          <w:tcPr>
            <w:tcW w:w="5643" w:type="dxa"/>
          </w:tcPr>
          <w:p w:rsidR="00F121F9" w:rsidRPr="00F121F9" w:rsidRDefault="00D50C1A" w:rsidP="009D74B6">
            <w:pPr>
              <w:pStyle w:val="TableParagraph"/>
              <w:spacing w:line="240" w:lineRule="auto"/>
              <w:ind w:left="0" w:right="28"/>
              <w:jc w:val="both"/>
              <w:rPr>
                <w:sz w:val="24"/>
                <w:szCs w:val="24"/>
              </w:rPr>
            </w:pPr>
            <w:hyperlink r:id="rId514">
              <w:r w:rsidR="00F121F9" w:rsidRPr="00F121F9">
                <w:rPr>
                  <w:color w:val="0462C1"/>
                  <w:spacing w:val="-1"/>
                  <w:sz w:val="24"/>
                  <w:szCs w:val="24"/>
                  <w:u w:val="single" w:color="0462C1"/>
                </w:rPr>
                <w:t>https://www.youtube.com/watch?v=dfOuBsOsV3U&amp;t=2s</w:t>
              </w:r>
            </w:hyperlink>
            <w:hyperlink r:id="rId515">
              <w:r w:rsidR="00F121F9" w:rsidRPr="00F121F9">
                <w:rPr>
                  <w:color w:val="0462C1"/>
                  <w:sz w:val="24"/>
                  <w:szCs w:val="24"/>
                  <w:u w:val="single" w:color="0462C1"/>
                </w:rPr>
                <w:t>https://www.youtube.com/watch?v=MSU7VfjwQho</w:t>
              </w:r>
            </w:hyperlink>
            <w:hyperlink r:id="rId516">
              <w:r w:rsidR="00F121F9" w:rsidRPr="00F121F9">
                <w:rPr>
                  <w:color w:val="0462C1"/>
                  <w:sz w:val="24"/>
                  <w:szCs w:val="24"/>
                  <w:u w:val="single" w:color="0462C1"/>
                </w:rPr>
                <w:t>https://www.youtube.com/watch?v=GrNSER1u0EI</w:t>
              </w:r>
            </w:hyperlink>
          </w:p>
        </w:tc>
      </w:tr>
      <w:tr w:rsidR="00821447" w:rsidRPr="000571B8" w:rsidTr="009D74B6">
        <w:trPr>
          <w:trHeight w:val="316"/>
        </w:trPr>
        <w:tc>
          <w:tcPr>
            <w:tcW w:w="3402" w:type="dxa"/>
            <w:gridSpan w:val="3"/>
          </w:tcPr>
          <w:p w:rsidR="00821447" w:rsidRPr="00B05FED" w:rsidRDefault="00821447" w:rsidP="00F121F9">
            <w:pPr>
              <w:pStyle w:val="TableParagraph"/>
              <w:spacing w:line="240" w:lineRule="auto"/>
              <w:ind w:left="105"/>
              <w:rPr>
                <w:spacing w:val="-1"/>
                <w:sz w:val="24"/>
                <w:szCs w:val="24"/>
              </w:rPr>
            </w:pPr>
            <w:r w:rsidRPr="000C6420">
              <w:rPr>
                <w:spacing w:val="-1"/>
                <w:sz w:val="24"/>
                <w:szCs w:val="24"/>
              </w:rPr>
              <w:t>Итого по модулю</w:t>
            </w:r>
            <w:r>
              <w:rPr>
                <w:spacing w:val="-1"/>
                <w:sz w:val="24"/>
                <w:szCs w:val="24"/>
              </w:rPr>
              <w:t>:</w:t>
            </w:r>
          </w:p>
        </w:tc>
        <w:tc>
          <w:tcPr>
            <w:tcW w:w="736" w:type="dxa"/>
            <w:gridSpan w:val="2"/>
          </w:tcPr>
          <w:p w:rsidR="00821447" w:rsidRPr="00F121F9" w:rsidRDefault="00821447" w:rsidP="00F121F9">
            <w:pPr>
              <w:pStyle w:val="TableParagraph"/>
              <w:spacing w:line="240" w:lineRule="auto"/>
              <w:ind w:left="111"/>
              <w:rPr>
                <w:sz w:val="24"/>
                <w:szCs w:val="24"/>
              </w:rPr>
            </w:pPr>
            <w:r>
              <w:rPr>
                <w:sz w:val="24"/>
                <w:szCs w:val="24"/>
              </w:rPr>
              <w:t>3</w:t>
            </w:r>
          </w:p>
        </w:tc>
        <w:tc>
          <w:tcPr>
            <w:tcW w:w="5643" w:type="dxa"/>
          </w:tcPr>
          <w:p w:rsidR="00821447" w:rsidRPr="00F121F9" w:rsidRDefault="00821447" w:rsidP="00F121F9">
            <w:pPr>
              <w:pStyle w:val="TableParagraph"/>
              <w:spacing w:line="240" w:lineRule="auto"/>
              <w:ind w:left="113" w:right="458"/>
              <w:jc w:val="both"/>
              <w:rPr>
                <w:sz w:val="24"/>
                <w:szCs w:val="24"/>
              </w:rPr>
            </w:pPr>
          </w:p>
        </w:tc>
      </w:tr>
      <w:tr w:rsidR="00821447" w:rsidRPr="000571B8" w:rsidTr="009D74B6">
        <w:trPr>
          <w:trHeight w:val="316"/>
        </w:trPr>
        <w:tc>
          <w:tcPr>
            <w:tcW w:w="9781" w:type="dxa"/>
            <w:gridSpan w:val="6"/>
          </w:tcPr>
          <w:p w:rsidR="00821447" w:rsidRPr="00F121F9" w:rsidRDefault="00821447" w:rsidP="00821447">
            <w:pPr>
              <w:pStyle w:val="TableParagraph"/>
              <w:spacing w:line="240" w:lineRule="auto"/>
              <w:ind w:left="113" w:right="458"/>
              <w:jc w:val="center"/>
              <w:rPr>
                <w:sz w:val="24"/>
                <w:szCs w:val="24"/>
              </w:rPr>
            </w:pPr>
            <w:r w:rsidRPr="003E1333">
              <w:rPr>
                <w:b/>
                <w:sz w:val="24"/>
              </w:rPr>
              <w:t>Модуль8.НароднаямузыкиРоссии</w:t>
            </w:r>
          </w:p>
        </w:tc>
      </w:tr>
      <w:tr w:rsidR="00821447" w:rsidRPr="000571B8" w:rsidTr="009D74B6">
        <w:trPr>
          <w:trHeight w:val="316"/>
        </w:trPr>
        <w:tc>
          <w:tcPr>
            <w:tcW w:w="645" w:type="dxa"/>
            <w:gridSpan w:val="2"/>
          </w:tcPr>
          <w:p w:rsidR="00821447" w:rsidRPr="003E1333" w:rsidRDefault="00821447" w:rsidP="00821447">
            <w:pPr>
              <w:pStyle w:val="TableParagraph"/>
              <w:spacing w:line="268" w:lineRule="exact"/>
              <w:ind w:left="110"/>
              <w:rPr>
                <w:sz w:val="24"/>
              </w:rPr>
            </w:pPr>
            <w:r w:rsidRPr="003E1333">
              <w:rPr>
                <w:sz w:val="24"/>
              </w:rPr>
              <w:t>8.1</w:t>
            </w:r>
          </w:p>
        </w:tc>
        <w:tc>
          <w:tcPr>
            <w:tcW w:w="2757" w:type="dxa"/>
          </w:tcPr>
          <w:p w:rsidR="00821447" w:rsidRPr="00821447" w:rsidRDefault="00821447" w:rsidP="00821447">
            <w:pPr>
              <w:pStyle w:val="TableParagraph"/>
              <w:spacing w:line="276" w:lineRule="auto"/>
              <w:ind w:left="0"/>
              <w:rPr>
                <w:sz w:val="24"/>
                <w:szCs w:val="24"/>
              </w:rPr>
            </w:pPr>
            <w:r w:rsidRPr="00821447">
              <w:rPr>
                <w:sz w:val="24"/>
                <w:szCs w:val="24"/>
              </w:rPr>
              <w:t>Русские народныемузыкальныеинструменты.</w:t>
            </w:r>
          </w:p>
        </w:tc>
        <w:tc>
          <w:tcPr>
            <w:tcW w:w="736" w:type="dxa"/>
            <w:gridSpan w:val="2"/>
          </w:tcPr>
          <w:p w:rsidR="00821447" w:rsidRPr="00821447" w:rsidRDefault="00821447" w:rsidP="00821447">
            <w:pPr>
              <w:pStyle w:val="TableParagraph"/>
              <w:spacing w:line="268" w:lineRule="exact"/>
              <w:ind w:left="111"/>
              <w:rPr>
                <w:sz w:val="24"/>
                <w:szCs w:val="24"/>
              </w:rPr>
            </w:pPr>
            <w:r w:rsidRPr="00821447">
              <w:rPr>
                <w:sz w:val="24"/>
                <w:szCs w:val="24"/>
              </w:rPr>
              <w:t>1</w:t>
            </w:r>
          </w:p>
        </w:tc>
        <w:tc>
          <w:tcPr>
            <w:tcW w:w="5643" w:type="dxa"/>
            <w:tcBorders>
              <w:left w:val="single" w:sz="4" w:space="0" w:color="auto"/>
            </w:tcBorders>
          </w:tcPr>
          <w:p w:rsidR="00821447" w:rsidRPr="00821447" w:rsidRDefault="00D50C1A" w:rsidP="00821447">
            <w:pPr>
              <w:pStyle w:val="TableParagraph"/>
              <w:spacing w:line="244" w:lineRule="exact"/>
              <w:rPr>
                <w:sz w:val="24"/>
                <w:szCs w:val="24"/>
              </w:rPr>
            </w:pPr>
            <w:hyperlink r:id="rId517">
              <w:r w:rsidR="00821447" w:rsidRPr="00821447">
                <w:rPr>
                  <w:color w:val="0462C1"/>
                  <w:sz w:val="24"/>
                  <w:szCs w:val="24"/>
                  <w:u w:val="single" w:color="0462C1"/>
                </w:rPr>
                <w:t>https://www.youtube.com/watch?v=LSGkoa5s2tQ</w:t>
              </w:r>
            </w:hyperlink>
          </w:p>
        </w:tc>
      </w:tr>
      <w:tr w:rsidR="00821447" w:rsidRPr="000571B8" w:rsidTr="009D74B6">
        <w:trPr>
          <w:trHeight w:val="316"/>
        </w:trPr>
        <w:tc>
          <w:tcPr>
            <w:tcW w:w="645" w:type="dxa"/>
            <w:gridSpan w:val="2"/>
          </w:tcPr>
          <w:p w:rsidR="00821447" w:rsidRPr="003E1333" w:rsidRDefault="00821447" w:rsidP="00821447">
            <w:pPr>
              <w:pStyle w:val="TableParagraph"/>
              <w:spacing w:line="240" w:lineRule="auto"/>
              <w:ind w:left="110"/>
              <w:rPr>
                <w:sz w:val="24"/>
              </w:rPr>
            </w:pPr>
            <w:r w:rsidRPr="003E1333">
              <w:rPr>
                <w:sz w:val="24"/>
              </w:rPr>
              <w:t>8.2</w:t>
            </w:r>
          </w:p>
        </w:tc>
        <w:tc>
          <w:tcPr>
            <w:tcW w:w="2757" w:type="dxa"/>
          </w:tcPr>
          <w:p w:rsidR="00821447" w:rsidRPr="003E1333" w:rsidRDefault="00821447" w:rsidP="00821447">
            <w:pPr>
              <w:pStyle w:val="TableParagraph"/>
              <w:spacing w:line="240" w:lineRule="auto"/>
              <w:ind w:left="-40" w:right="-104"/>
              <w:rPr>
                <w:sz w:val="24"/>
              </w:rPr>
            </w:pPr>
            <w:r w:rsidRPr="003E1333">
              <w:rPr>
                <w:sz w:val="24"/>
              </w:rPr>
              <w:t>Первые артисты,народныйтеатр.</w:t>
            </w:r>
          </w:p>
        </w:tc>
        <w:tc>
          <w:tcPr>
            <w:tcW w:w="736" w:type="dxa"/>
            <w:gridSpan w:val="2"/>
          </w:tcPr>
          <w:p w:rsidR="00821447" w:rsidRPr="003E1333" w:rsidRDefault="00821447" w:rsidP="00821447">
            <w:pPr>
              <w:pStyle w:val="TableParagraph"/>
              <w:spacing w:line="240" w:lineRule="auto"/>
              <w:ind w:left="111"/>
              <w:rPr>
                <w:sz w:val="24"/>
              </w:rPr>
            </w:pPr>
            <w:r w:rsidRPr="003E1333">
              <w:rPr>
                <w:sz w:val="24"/>
              </w:rPr>
              <w:t>1</w:t>
            </w:r>
          </w:p>
        </w:tc>
        <w:tc>
          <w:tcPr>
            <w:tcW w:w="5643" w:type="dxa"/>
          </w:tcPr>
          <w:p w:rsidR="00821447" w:rsidRPr="00821447" w:rsidRDefault="00D50C1A" w:rsidP="00821447">
            <w:pPr>
              <w:pStyle w:val="TableParagraph"/>
              <w:spacing w:line="240" w:lineRule="auto"/>
              <w:rPr>
                <w:sz w:val="24"/>
                <w:szCs w:val="24"/>
              </w:rPr>
            </w:pPr>
            <w:hyperlink r:id="rId518">
              <w:r w:rsidR="00821447" w:rsidRPr="00821447">
                <w:rPr>
                  <w:color w:val="0462C1"/>
                  <w:sz w:val="24"/>
                  <w:szCs w:val="24"/>
                  <w:u w:val="single" w:color="0462C1"/>
                </w:rPr>
                <w:t>https://www.youtube.com/watch?v=5vMtmlZW2r0</w:t>
              </w:r>
            </w:hyperlink>
          </w:p>
        </w:tc>
      </w:tr>
      <w:tr w:rsidR="00821447" w:rsidRPr="000571B8" w:rsidTr="009D74B6">
        <w:trPr>
          <w:trHeight w:val="316"/>
        </w:trPr>
        <w:tc>
          <w:tcPr>
            <w:tcW w:w="645" w:type="dxa"/>
            <w:gridSpan w:val="2"/>
          </w:tcPr>
          <w:p w:rsidR="00821447" w:rsidRPr="003E1333" w:rsidRDefault="00821447" w:rsidP="00821447">
            <w:pPr>
              <w:pStyle w:val="TableParagraph"/>
              <w:spacing w:line="240" w:lineRule="auto"/>
              <w:ind w:left="110"/>
              <w:rPr>
                <w:sz w:val="24"/>
              </w:rPr>
            </w:pPr>
            <w:r w:rsidRPr="003E1333">
              <w:rPr>
                <w:sz w:val="24"/>
              </w:rPr>
              <w:t>8.3</w:t>
            </w:r>
          </w:p>
        </w:tc>
        <w:tc>
          <w:tcPr>
            <w:tcW w:w="2757" w:type="dxa"/>
          </w:tcPr>
          <w:p w:rsidR="00821447" w:rsidRPr="003E1333" w:rsidRDefault="00821447" w:rsidP="00821447">
            <w:pPr>
              <w:pStyle w:val="TableParagraph"/>
              <w:spacing w:line="240" w:lineRule="auto"/>
              <w:ind w:left="-40" w:right="-104"/>
              <w:rPr>
                <w:sz w:val="24"/>
              </w:rPr>
            </w:pPr>
            <w:r w:rsidRPr="003E1333">
              <w:rPr>
                <w:sz w:val="24"/>
              </w:rPr>
              <w:t>Фольклорвтворчествепрофессиональныхмузыкантов.</w:t>
            </w:r>
          </w:p>
        </w:tc>
        <w:tc>
          <w:tcPr>
            <w:tcW w:w="736" w:type="dxa"/>
            <w:gridSpan w:val="2"/>
          </w:tcPr>
          <w:p w:rsidR="00821447" w:rsidRPr="003E1333" w:rsidRDefault="00821447" w:rsidP="00821447">
            <w:pPr>
              <w:pStyle w:val="TableParagraph"/>
              <w:spacing w:line="240" w:lineRule="auto"/>
              <w:ind w:left="111"/>
              <w:rPr>
                <w:sz w:val="24"/>
              </w:rPr>
            </w:pPr>
            <w:r w:rsidRPr="003E1333">
              <w:rPr>
                <w:sz w:val="24"/>
              </w:rPr>
              <w:t>1</w:t>
            </w:r>
          </w:p>
        </w:tc>
        <w:tc>
          <w:tcPr>
            <w:tcW w:w="5643" w:type="dxa"/>
          </w:tcPr>
          <w:p w:rsidR="00821447" w:rsidRPr="00821447" w:rsidRDefault="00D50C1A" w:rsidP="00821447">
            <w:pPr>
              <w:pStyle w:val="TableParagraph"/>
              <w:spacing w:line="240" w:lineRule="auto"/>
              <w:rPr>
                <w:sz w:val="24"/>
                <w:szCs w:val="24"/>
              </w:rPr>
            </w:pPr>
            <w:hyperlink r:id="rId519">
              <w:r w:rsidR="00821447" w:rsidRPr="00821447">
                <w:rPr>
                  <w:color w:val="0462C1"/>
                  <w:sz w:val="24"/>
                  <w:szCs w:val="24"/>
                  <w:u w:val="single" w:color="0462C1"/>
                </w:rPr>
                <w:t>https://www.youtube.com/watch?v=t94lsIPgppE&amp;t=10s</w:t>
              </w:r>
            </w:hyperlink>
          </w:p>
        </w:tc>
      </w:tr>
      <w:tr w:rsidR="00821447" w:rsidRPr="000571B8" w:rsidTr="009D74B6">
        <w:trPr>
          <w:trHeight w:val="316"/>
        </w:trPr>
        <w:tc>
          <w:tcPr>
            <w:tcW w:w="645" w:type="dxa"/>
            <w:gridSpan w:val="2"/>
          </w:tcPr>
          <w:p w:rsidR="00821447" w:rsidRPr="003E1333" w:rsidRDefault="00821447" w:rsidP="00821447">
            <w:pPr>
              <w:pStyle w:val="TableParagraph"/>
              <w:spacing w:line="240" w:lineRule="auto"/>
              <w:ind w:left="110"/>
              <w:rPr>
                <w:sz w:val="24"/>
              </w:rPr>
            </w:pPr>
            <w:r w:rsidRPr="003E1333">
              <w:rPr>
                <w:sz w:val="24"/>
              </w:rPr>
              <w:t>8.4</w:t>
            </w:r>
          </w:p>
        </w:tc>
        <w:tc>
          <w:tcPr>
            <w:tcW w:w="2757" w:type="dxa"/>
          </w:tcPr>
          <w:p w:rsidR="00821447" w:rsidRPr="003E1333" w:rsidRDefault="00821447" w:rsidP="00821447">
            <w:pPr>
              <w:pStyle w:val="TableParagraph"/>
              <w:spacing w:line="240" w:lineRule="auto"/>
              <w:ind w:left="-40" w:right="-104"/>
              <w:rPr>
                <w:sz w:val="24"/>
              </w:rPr>
            </w:pPr>
            <w:r w:rsidRPr="003E1333">
              <w:rPr>
                <w:sz w:val="24"/>
              </w:rPr>
              <w:t>Сказки, мифы илегенды.</w:t>
            </w:r>
          </w:p>
        </w:tc>
        <w:tc>
          <w:tcPr>
            <w:tcW w:w="736" w:type="dxa"/>
            <w:gridSpan w:val="2"/>
          </w:tcPr>
          <w:p w:rsidR="00821447" w:rsidRPr="003E1333" w:rsidRDefault="00821447" w:rsidP="00821447">
            <w:pPr>
              <w:pStyle w:val="TableParagraph"/>
              <w:spacing w:line="240" w:lineRule="auto"/>
              <w:ind w:left="111"/>
              <w:rPr>
                <w:sz w:val="24"/>
              </w:rPr>
            </w:pPr>
            <w:r w:rsidRPr="003E1333">
              <w:rPr>
                <w:sz w:val="24"/>
              </w:rPr>
              <w:t>1</w:t>
            </w:r>
          </w:p>
        </w:tc>
        <w:tc>
          <w:tcPr>
            <w:tcW w:w="5643" w:type="dxa"/>
          </w:tcPr>
          <w:p w:rsidR="00821447" w:rsidRPr="00821447" w:rsidRDefault="00D50C1A" w:rsidP="00821447">
            <w:pPr>
              <w:pStyle w:val="TableParagraph"/>
              <w:spacing w:line="240" w:lineRule="auto"/>
              <w:rPr>
                <w:sz w:val="24"/>
                <w:szCs w:val="24"/>
              </w:rPr>
            </w:pPr>
            <w:hyperlink r:id="rId520">
              <w:r w:rsidR="00821447" w:rsidRPr="00821447">
                <w:rPr>
                  <w:color w:val="0462C1"/>
                  <w:sz w:val="24"/>
                  <w:szCs w:val="24"/>
                  <w:u w:val="single" w:color="0462C1"/>
                </w:rPr>
                <w:t>https://www.youtube.com/watch?v=Hk9AKPn0DBg&amp;t=20s</w:t>
              </w:r>
            </w:hyperlink>
          </w:p>
        </w:tc>
      </w:tr>
      <w:tr w:rsidR="00821447" w:rsidRPr="000571B8" w:rsidTr="009D74B6">
        <w:trPr>
          <w:trHeight w:val="316"/>
        </w:trPr>
        <w:tc>
          <w:tcPr>
            <w:tcW w:w="645" w:type="dxa"/>
            <w:gridSpan w:val="2"/>
          </w:tcPr>
          <w:p w:rsidR="00821447" w:rsidRPr="003E1333" w:rsidRDefault="00821447" w:rsidP="00821447">
            <w:pPr>
              <w:pStyle w:val="TableParagraph"/>
              <w:spacing w:line="240" w:lineRule="auto"/>
              <w:ind w:left="110"/>
              <w:rPr>
                <w:sz w:val="24"/>
              </w:rPr>
            </w:pPr>
            <w:r w:rsidRPr="003E1333">
              <w:rPr>
                <w:sz w:val="24"/>
              </w:rPr>
              <w:t>8.5</w:t>
            </w:r>
          </w:p>
        </w:tc>
        <w:tc>
          <w:tcPr>
            <w:tcW w:w="2757" w:type="dxa"/>
          </w:tcPr>
          <w:p w:rsidR="00821447" w:rsidRPr="003E1333" w:rsidRDefault="00821447" w:rsidP="00821447">
            <w:pPr>
              <w:pStyle w:val="TableParagraph"/>
              <w:spacing w:line="240" w:lineRule="auto"/>
              <w:ind w:left="-40" w:right="-104"/>
              <w:rPr>
                <w:sz w:val="24"/>
              </w:rPr>
            </w:pPr>
            <w:r w:rsidRPr="003E1333">
              <w:rPr>
                <w:sz w:val="24"/>
              </w:rPr>
              <w:t>Народныепраздники.</w:t>
            </w:r>
          </w:p>
        </w:tc>
        <w:tc>
          <w:tcPr>
            <w:tcW w:w="736" w:type="dxa"/>
            <w:gridSpan w:val="2"/>
          </w:tcPr>
          <w:p w:rsidR="00821447" w:rsidRPr="003E1333" w:rsidRDefault="00821447" w:rsidP="00821447">
            <w:pPr>
              <w:pStyle w:val="TableParagraph"/>
              <w:spacing w:line="240" w:lineRule="auto"/>
              <w:ind w:left="111"/>
              <w:rPr>
                <w:sz w:val="24"/>
              </w:rPr>
            </w:pPr>
            <w:r w:rsidRPr="003E1333">
              <w:rPr>
                <w:sz w:val="24"/>
              </w:rPr>
              <w:t>1</w:t>
            </w:r>
          </w:p>
        </w:tc>
        <w:tc>
          <w:tcPr>
            <w:tcW w:w="5643" w:type="dxa"/>
          </w:tcPr>
          <w:p w:rsidR="00821447" w:rsidRPr="00821447" w:rsidRDefault="00D50C1A" w:rsidP="00821447">
            <w:pPr>
              <w:pStyle w:val="TableParagraph"/>
              <w:spacing w:line="240" w:lineRule="auto"/>
              <w:ind w:left="0"/>
              <w:rPr>
                <w:sz w:val="24"/>
                <w:szCs w:val="24"/>
              </w:rPr>
            </w:pPr>
            <w:hyperlink r:id="rId521">
              <w:r w:rsidR="00821447" w:rsidRPr="00821447">
                <w:rPr>
                  <w:color w:val="0462C1"/>
                  <w:sz w:val="24"/>
                  <w:szCs w:val="24"/>
                  <w:u w:val="single" w:color="0462C1"/>
                </w:rPr>
                <w:t>https://www.youtube.com/watch?v=JEuXtaQfALg</w:t>
              </w:r>
            </w:hyperlink>
          </w:p>
        </w:tc>
      </w:tr>
      <w:tr w:rsidR="00821447" w:rsidRPr="000571B8" w:rsidTr="009D74B6">
        <w:trPr>
          <w:trHeight w:val="316"/>
        </w:trPr>
        <w:tc>
          <w:tcPr>
            <w:tcW w:w="3402" w:type="dxa"/>
            <w:gridSpan w:val="3"/>
          </w:tcPr>
          <w:p w:rsidR="00821447" w:rsidRPr="003E1333" w:rsidRDefault="00821447" w:rsidP="00821447">
            <w:pPr>
              <w:pStyle w:val="TableParagraph"/>
              <w:spacing w:line="240" w:lineRule="auto"/>
              <w:ind w:left="-40" w:right="-104"/>
              <w:rPr>
                <w:sz w:val="24"/>
              </w:rPr>
            </w:pPr>
            <w:r w:rsidRPr="000C6420">
              <w:rPr>
                <w:spacing w:val="-1"/>
                <w:sz w:val="24"/>
                <w:szCs w:val="24"/>
              </w:rPr>
              <w:t>Итого по модулю</w:t>
            </w:r>
            <w:r>
              <w:rPr>
                <w:spacing w:val="-1"/>
                <w:sz w:val="24"/>
                <w:szCs w:val="24"/>
              </w:rPr>
              <w:t>:</w:t>
            </w:r>
          </w:p>
        </w:tc>
        <w:tc>
          <w:tcPr>
            <w:tcW w:w="736" w:type="dxa"/>
            <w:gridSpan w:val="2"/>
          </w:tcPr>
          <w:p w:rsidR="00821447" w:rsidRPr="003E1333" w:rsidRDefault="00821447" w:rsidP="00821447">
            <w:pPr>
              <w:pStyle w:val="TableParagraph"/>
              <w:spacing w:line="240" w:lineRule="auto"/>
              <w:ind w:left="111"/>
              <w:rPr>
                <w:sz w:val="24"/>
              </w:rPr>
            </w:pPr>
            <w:r>
              <w:rPr>
                <w:sz w:val="24"/>
              </w:rPr>
              <w:t>5</w:t>
            </w:r>
          </w:p>
        </w:tc>
        <w:tc>
          <w:tcPr>
            <w:tcW w:w="5643" w:type="dxa"/>
          </w:tcPr>
          <w:p w:rsidR="00821447" w:rsidRPr="00821447" w:rsidRDefault="00821447" w:rsidP="00821447">
            <w:pPr>
              <w:pStyle w:val="TableParagraph"/>
              <w:spacing w:line="240" w:lineRule="auto"/>
              <w:ind w:left="0"/>
              <w:rPr>
                <w:sz w:val="24"/>
                <w:szCs w:val="24"/>
              </w:rPr>
            </w:pPr>
          </w:p>
        </w:tc>
      </w:tr>
      <w:tr w:rsidR="00821447" w:rsidRPr="000571B8" w:rsidTr="009D74B6">
        <w:trPr>
          <w:trHeight w:val="316"/>
        </w:trPr>
        <w:tc>
          <w:tcPr>
            <w:tcW w:w="9781" w:type="dxa"/>
            <w:gridSpan w:val="6"/>
          </w:tcPr>
          <w:p w:rsidR="00821447" w:rsidRPr="00821447" w:rsidRDefault="00821447" w:rsidP="00821447">
            <w:pPr>
              <w:pStyle w:val="TableParagraph"/>
              <w:spacing w:line="240" w:lineRule="auto"/>
              <w:ind w:left="0"/>
              <w:jc w:val="center"/>
              <w:rPr>
                <w:sz w:val="24"/>
                <w:szCs w:val="24"/>
              </w:rPr>
            </w:pPr>
            <w:r w:rsidRPr="003E1333">
              <w:rPr>
                <w:b/>
                <w:sz w:val="24"/>
              </w:rPr>
              <w:t>Модуль9.Музыканародовмира</w:t>
            </w:r>
          </w:p>
        </w:tc>
      </w:tr>
      <w:tr w:rsidR="00821447" w:rsidRPr="000571B8" w:rsidTr="009D74B6">
        <w:trPr>
          <w:trHeight w:val="316"/>
        </w:trPr>
        <w:tc>
          <w:tcPr>
            <w:tcW w:w="645" w:type="dxa"/>
            <w:gridSpan w:val="2"/>
          </w:tcPr>
          <w:p w:rsidR="00821447" w:rsidRPr="00821447" w:rsidRDefault="00821447" w:rsidP="00821447">
            <w:pPr>
              <w:pStyle w:val="TableParagraph"/>
              <w:spacing w:line="240" w:lineRule="auto"/>
              <w:ind w:left="110"/>
              <w:rPr>
                <w:sz w:val="24"/>
                <w:szCs w:val="24"/>
              </w:rPr>
            </w:pPr>
            <w:r w:rsidRPr="00821447">
              <w:rPr>
                <w:sz w:val="24"/>
                <w:szCs w:val="24"/>
              </w:rPr>
              <w:t>9.1</w:t>
            </w:r>
          </w:p>
        </w:tc>
        <w:tc>
          <w:tcPr>
            <w:tcW w:w="2757" w:type="dxa"/>
          </w:tcPr>
          <w:p w:rsidR="00821447" w:rsidRPr="00821447" w:rsidRDefault="00821447" w:rsidP="00821447">
            <w:pPr>
              <w:pStyle w:val="TableParagraph"/>
              <w:spacing w:line="240" w:lineRule="auto"/>
              <w:ind w:left="-40"/>
              <w:rPr>
                <w:sz w:val="24"/>
                <w:szCs w:val="24"/>
              </w:rPr>
            </w:pPr>
            <w:r w:rsidRPr="00821447">
              <w:rPr>
                <w:sz w:val="24"/>
                <w:szCs w:val="24"/>
              </w:rPr>
              <w:t>Музыканашихсоседей.</w:t>
            </w:r>
          </w:p>
        </w:tc>
        <w:tc>
          <w:tcPr>
            <w:tcW w:w="736" w:type="dxa"/>
            <w:gridSpan w:val="2"/>
          </w:tcPr>
          <w:p w:rsidR="00821447" w:rsidRPr="00821447" w:rsidRDefault="00821447" w:rsidP="00821447">
            <w:pPr>
              <w:pStyle w:val="TableParagraph"/>
              <w:spacing w:line="240" w:lineRule="auto"/>
              <w:ind w:left="111"/>
              <w:rPr>
                <w:sz w:val="24"/>
                <w:szCs w:val="24"/>
              </w:rPr>
            </w:pPr>
            <w:r w:rsidRPr="00821447">
              <w:rPr>
                <w:sz w:val="24"/>
                <w:szCs w:val="24"/>
              </w:rPr>
              <w:t>1</w:t>
            </w:r>
          </w:p>
        </w:tc>
        <w:tc>
          <w:tcPr>
            <w:tcW w:w="5643" w:type="dxa"/>
            <w:tcBorders>
              <w:left w:val="single" w:sz="4" w:space="0" w:color="auto"/>
            </w:tcBorders>
          </w:tcPr>
          <w:p w:rsidR="00821447" w:rsidRPr="00821447" w:rsidRDefault="00D50C1A" w:rsidP="00821447">
            <w:pPr>
              <w:pStyle w:val="TableParagraph"/>
              <w:spacing w:line="240" w:lineRule="auto"/>
              <w:ind w:left="113"/>
              <w:rPr>
                <w:sz w:val="24"/>
                <w:szCs w:val="24"/>
              </w:rPr>
            </w:pPr>
            <w:hyperlink r:id="rId522">
              <w:r w:rsidR="00821447" w:rsidRPr="00821447">
                <w:rPr>
                  <w:color w:val="0462C1"/>
                  <w:spacing w:val="-1"/>
                  <w:sz w:val="24"/>
                  <w:szCs w:val="24"/>
                  <w:u w:val="single" w:color="0462C1"/>
                </w:rPr>
                <w:t>https://resh.edu.ru/subject/lesson/4612/start/55262/</w:t>
              </w:r>
            </w:hyperlink>
            <w:hyperlink r:id="rId523">
              <w:r w:rsidR="00821447" w:rsidRPr="00821447">
                <w:rPr>
                  <w:color w:val="0462C1"/>
                  <w:spacing w:val="-1"/>
                  <w:sz w:val="24"/>
                  <w:szCs w:val="24"/>
                  <w:u w:val="single" w:color="0462C1"/>
                </w:rPr>
                <w:t>https://resh.edu.ru/subject/lesson/5278/start/85959/</w:t>
              </w:r>
            </w:hyperlink>
          </w:p>
        </w:tc>
      </w:tr>
      <w:tr w:rsidR="00821447" w:rsidRPr="000571B8" w:rsidTr="009D74B6">
        <w:trPr>
          <w:trHeight w:val="316"/>
        </w:trPr>
        <w:tc>
          <w:tcPr>
            <w:tcW w:w="645" w:type="dxa"/>
            <w:gridSpan w:val="2"/>
          </w:tcPr>
          <w:p w:rsidR="00821447" w:rsidRPr="00821447" w:rsidRDefault="00821447" w:rsidP="00821447">
            <w:pPr>
              <w:pStyle w:val="TableParagraph"/>
              <w:spacing w:line="240" w:lineRule="auto"/>
              <w:ind w:left="110"/>
              <w:rPr>
                <w:sz w:val="24"/>
                <w:szCs w:val="24"/>
              </w:rPr>
            </w:pPr>
            <w:r w:rsidRPr="00821447">
              <w:rPr>
                <w:sz w:val="24"/>
                <w:szCs w:val="24"/>
              </w:rPr>
              <w:t>9.2</w:t>
            </w:r>
          </w:p>
        </w:tc>
        <w:tc>
          <w:tcPr>
            <w:tcW w:w="2757" w:type="dxa"/>
          </w:tcPr>
          <w:p w:rsidR="00821447" w:rsidRPr="00821447" w:rsidRDefault="00821447" w:rsidP="00821447">
            <w:pPr>
              <w:pStyle w:val="TableParagraph"/>
              <w:spacing w:line="240" w:lineRule="auto"/>
              <w:ind w:left="-40"/>
              <w:rPr>
                <w:sz w:val="24"/>
                <w:szCs w:val="24"/>
              </w:rPr>
            </w:pPr>
            <w:r w:rsidRPr="00821447">
              <w:rPr>
                <w:sz w:val="24"/>
                <w:szCs w:val="24"/>
              </w:rPr>
              <w:t>Кавказскиемелодиииритмы.</w:t>
            </w:r>
          </w:p>
        </w:tc>
        <w:tc>
          <w:tcPr>
            <w:tcW w:w="736" w:type="dxa"/>
            <w:gridSpan w:val="2"/>
          </w:tcPr>
          <w:p w:rsidR="00821447" w:rsidRPr="00821447" w:rsidRDefault="00821447" w:rsidP="00821447">
            <w:pPr>
              <w:pStyle w:val="TableParagraph"/>
              <w:spacing w:line="240" w:lineRule="auto"/>
              <w:ind w:left="111"/>
              <w:rPr>
                <w:sz w:val="24"/>
                <w:szCs w:val="24"/>
              </w:rPr>
            </w:pPr>
            <w:r w:rsidRPr="00821447">
              <w:rPr>
                <w:sz w:val="24"/>
                <w:szCs w:val="24"/>
              </w:rPr>
              <w:t>1</w:t>
            </w:r>
          </w:p>
        </w:tc>
        <w:tc>
          <w:tcPr>
            <w:tcW w:w="5643" w:type="dxa"/>
          </w:tcPr>
          <w:p w:rsidR="00821447" w:rsidRPr="00821447" w:rsidRDefault="00D50C1A" w:rsidP="00821447">
            <w:pPr>
              <w:pStyle w:val="TableParagraph"/>
              <w:spacing w:line="240" w:lineRule="auto"/>
              <w:ind w:left="113"/>
              <w:rPr>
                <w:sz w:val="24"/>
                <w:szCs w:val="24"/>
              </w:rPr>
            </w:pPr>
            <w:hyperlink r:id="rId524">
              <w:r w:rsidR="00821447" w:rsidRPr="00821447">
                <w:rPr>
                  <w:color w:val="0462C1"/>
                  <w:spacing w:val="-1"/>
                  <w:sz w:val="24"/>
                  <w:szCs w:val="24"/>
                  <w:u w:val="single" w:color="0462C1"/>
                </w:rPr>
                <w:t>https://resh.edu.ru/subject/lesson/4609/start/69492/</w:t>
              </w:r>
            </w:hyperlink>
            <w:hyperlink r:id="rId525">
              <w:r w:rsidR="00821447" w:rsidRPr="00821447">
                <w:rPr>
                  <w:color w:val="0462C1"/>
                  <w:spacing w:val="-1"/>
                  <w:sz w:val="24"/>
                  <w:szCs w:val="24"/>
                  <w:u w:val="single" w:color="0462C1"/>
                </w:rPr>
                <w:t>https://resh.edu.ru/subject/lesson/5280/start/63141/</w:t>
              </w:r>
            </w:hyperlink>
          </w:p>
        </w:tc>
      </w:tr>
      <w:tr w:rsidR="00821447" w:rsidRPr="000571B8" w:rsidTr="009D74B6">
        <w:trPr>
          <w:trHeight w:val="316"/>
        </w:trPr>
        <w:tc>
          <w:tcPr>
            <w:tcW w:w="645" w:type="dxa"/>
            <w:gridSpan w:val="2"/>
          </w:tcPr>
          <w:p w:rsidR="00821447" w:rsidRPr="00821447" w:rsidRDefault="00821447" w:rsidP="00821447">
            <w:pPr>
              <w:pStyle w:val="TableParagraph"/>
              <w:spacing w:line="240" w:lineRule="auto"/>
              <w:ind w:left="110"/>
              <w:rPr>
                <w:sz w:val="24"/>
                <w:szCs w:val="24"/>
              </w:rPr>
            </w:pPr>
            <w:r w:rsidRPr="00821447">
              <w:rPr>
                <w:sz w:val="24"/>
                <w:szCs w:val="24"/>
              </w:rPr>
              <w:t>9.3</w:t>
            </w:r>
          </w:p>
        </w:tc>
        <w:tc>
          <w:tcPr>
            <w:tcW w:w="2757" w:type="dxa"/>
          </w:tcPr>
          <w:p w:rsidR="00821447" w:rsidRPr="00821447" w:rsidRDefault="00821447" w:rsidP="00821447">
            <w:pPr>
              <w:pStyle w:val="TableParagraph"/>
              <w:spacing w:line="240" w:lineRule="auto"/>
              <w:ind w:left="-40"/>
              <w:rPr>
                <w:sz w:val="24"/>
                <w:szCs w:val="24"/>
              </w:rPr>
            </w:pPr>
            <w:r w:rsidRPr="00821447">
              <w:rPr>
                <w:sz w:val="24"/>
                <w:szCs w:val="24"/>
              </w:rPr>
              <w:t>Музыка Японии иКитая.</w:t>
            </w:r>
          </w:p>
        </w:tc>
        <w:tc>
          <w:tcPr>
            <w:tcW w:w="736" w:type="dxa"/>
            <w:gridSpan w:val="2"/>
          </w:tcPr>
          <w:p w:rsidR="00821447" w:rsidRPr="00821447" w:rsidRDefault="00821447" w:rsidP="00821447">
            <w:pPr>
              <w:pStyle w:val="TableParagraph"/>
              <w:spacing w:line="240" w:lineRule="auto"/>
              <w:ind w:left="111"/>
              <w:rPr>
                <w:sz w:val="24"/>
                <w:szCs w:val="24"/>
              </w:rPr>
            </w:pPr>
            <w:r w:rsidRPr="00821447">
              <w:rPr>
                <w:sz w:val="24"/>
                <w:szCs w:val="24"/>
              </w:rPr>
              <w:t>1</w:t>
            </w:r>
          </w:p>
        </w:tc>
        <w:tc>
          <w:tcPr>
            <w:tcW w:w="5643" w:type="dxa"/>
          </w:tcPr>
          <w:p w:rsidR="00821447" w:rsidRPr="00821447" w:rsidRDefault="00D50C1A" w:rsidP="00821447">
            <w:pPr>
              <w:pStyle w:val="TableParagraph"/>
              <w:spacing w:line="240" w:lineRule="auto"/>
              <w:ind w:left="113"/>
              <w:rPr>
                <w:sz w:val="24"/>
                <w:szCs w:val="24"/>
              </w:rPr>
            </w:pPr>
            <w:hyperlink r:id="rId526">
              <w:r w:rsidR="00821447" w:rsidRPr="00821447">
                <w:rPr>
                  <w:color w:val="0462C1"/>
                  <w:sz w:val="24"/>
                  <w:szCs w:val="24"/>
                  <w:u w:val="single" w:color="0462C1"/>
                </w:rPr>
                <w:t>https://resh.edu.ru/subject/lesson/5277/start/86172/</w:t>
              </w:r>
            </w:hyperlink>
          </w:p>
        </w:tc>
      </w:tr>
      <w:tr w:rsidR="00821447" w:rsidRPr="000571B8" w:rsidTr="009D74B6">
        <w:trPr>
          <w:trHeight w:val="316"/>
        </w:trPr>
        <w:tc>
          <w:tcPr>
            <w:tcW w:w="645" w:type="dxa"/>
            <w:gridSpan w:val="2"/>
          </w:tcPr>
          <w:p w:rsidR="00821447" w:rsidRPr="00821447" w:rsidRDefault="00821447" w:rsidP="00821447">
            <w:pPr>
              <w:pStyle w:val="TableParagraph"/>
              <w:spacing w:line="240" w:lineRule="auto"/>
              <w:ind w:left="110"/>
              <w:rPr>
                <w:sz w:val="24"/>
                <w:szCs w:val="24"/>
              </w:rPr>
            </w:pPr>
            <w:r w:rsidRPr="00821447">
              <w:rPr>
                <w:sz w:val="24"/>
                <w:szCs w:val="24"/>
              </w:rPr>
              <w:t>9.4</w:t>
            </w:r>
          </w:p>
        </w:tc>
        <w:tc>
          <w:tcPr>
            <w:tcW w:w="2757" w:type="dxa"/>
          </w:tcPr>
          <w:p w:rsidR="00821447" w:rsidRPr="00821447" w:rsidRDefault="00821447" w:rsidP="00821447">
            <w:pPr>
              <w:pStyle w:val="TableParagraph"/>
              <w:spacing w:line="240" w:lineRule="auto"/>
              <w:ind w:left="0" w:right="39"/>
              <w:rPr>
                <w:sz w:val="24"/>
                <w:szCs w:val="24"/>
              </w:rPr>
            </w:pPr>
            <w:r w:rsidRPr="00821447">
              <w:rPr>
                <w:spacing w:val="-1"/>
                <w:sz w:val="24"/>
                <w:szCs w:val="24"/>
              </w:rPr>
              <w:t xml:space="preserve">Музыка </w:t>
            </w:r>
            <w:r w:rsidRPr="00821447">
              <w:rPr>
                <w:sz w:val="24"/>
                <w:szCs w:val="24"/>
              </w:rPr>
              <w:t>СреднейАзии.</w:t>
            </w:r>
          </w:p>
        </w:tc>
        <w:tc>
          <w:tcPr>
            <w:tcW w:w="736" w:type="dxa"/>
            <w:gridSpan w:val="2"/>
          </w:tcPr>
          <w:p w:rsidR="00821447" w:rsidRPr="00821447" w:rsidRDefault="00821447" w:rsidP="00821447">
            <w:pPr>
              <w:pStyle w:val="TableParagraph"/>
              <w:spacing w:line="240" w:lineRule="auto"/>
              <w:ind w:left="111"/>
              <w:rPr>
                <w:sz w:val="24"/>
                <w:szCs w:val="24"/>
              </w:rPr>
            </w:pPr>
            <w:r w:rsidRPr="00821447">
              <w:rPr>
                <w:sz w:val="24"/>
                <w:szCs w:val="24"/>
              </w:rPr>
              <w:t>1</w:t>
            </w:r>
          </w:p>
        </w:tc>
        <w:tc>
          <w:tcPr>
            <w:tcW w:w="5643" w:type="dxa"/>
          </w:tcPr>
          <w:p w:rsidR="00821447" w:rsidRPr="00821447" w:rsidRDefault="00D50C1A" w:rsidP="00821447">
            <w:pPr>
              <w:pStyle w:val="TableParagraph"/>
              <w:spacing w:line="240" w:lineRule="auto"/>
              <w:ind w:left="113"/>
              <w:rPr>
                <w:sz w:val="24"/>
                <w:szCs w:val="24"/>
              </w:rPr>
            </w:pPr>
            <w:hyperlink r:id="rId527">
              <w:r w:rsidR="00821447" w:rsidRPr="00821447">
                <w:rPr>
                  <w:color w:val="0462C1"/>
                  <w:sz w:val="24"/>
                  <w:szCs w:val="24"/>
                  <w:u w:val="single" w:color="0462C1"/>
                </w:rPr>
                <w:t>https://resh.edu.ru/subject/lesson/5279/start/86022/</w:t>
              </w:r>
            </w:hyperlink>
          </w:p>
        </w:tc>
      </w:tr>
      <w:tr w:rsidR="00FB18C7" w:rsidRPr="000571B8" w:rsidTr="009D74B6">
        <w:trPr>
          <w:trHeight w:val="316"/>
        </w:trPr>
        <w:tc>
          <w:tcPr>
            <w:tcW w:w="3402" w:type="dxa"/>
            <w:gridSpan w:val="3"/>
          </w:tcPr>
          <w:p w:rsidR="00FB18C7" w:rsidRPr="00821447" w:rsidRDefault="00FB18C7" w:rsidP="00821447">
            <w:pPr>
              <w:pStyle w:val="TableParagraph"/>
              <w:spacing w:line="240" w:lineRule="auto"/>
              <w:ind w:left="0" w:right="39"/>
              <w:rPr>
                <w:spacing w:val="-1"/>
                <w:sz w:val="24"/>
                <w:szCs w:val="24"/>
              </w:rPr>
            </w:pPr>
            <w:r w:rsidRPr="000C6420">
              <w:rPr>
                <w:spacing w:val="-1"/>
                <w:sz w:val="24"/>
                <w:szCs w:val="24"/>
              </w:rPr>
              <w:t>Итого по модулю</w:t>
            </w:r>
            <w:r>
              <w:rPr>
                <w:spacing w:val="-1"/>
                <w:sz w:val="24"/>
                <w:szCs w:val="24"/>
              </w:rPr>
              <w:t>:</w:t>
            </w:r>
          </w:p>
        </w:tc>
        <w:tc>
          <w:tcPr>
            <w:tcW w:w="736" w:type="dxa"/>
            <w:gridSpan w:val="2"/>
          </w:tcPr>
          <w:p w:rsidR="00FB18C7" w:rsidRPr="00821447" w:rsidRDefault="00FB18C7" w:rsidP="00821447">
            <w:pPr>
              <w:pStyle w:val="TableParagraph"/>
              <w:spacing w:line="240" w:lineRule="auto"/>
              <w:ind w:left="111"/>
              <w:rPr>
                <w:sz w:val="24"/>
                <w:szCs w:val="24"/>
              </w:rPr>
            </w:pPr>
            <w:r>
              <w:rPr>
                <w:sz w:val="24"/>
                <w:szCs w:val="24"/>
              </w:rPr>
              <w:t>4</w:t>
            </w:r>
          </w:p>
        </w:tc>
        <w:tc>
          <w:tcPr>
            <w:tcW w:w="5643" w:type="dxa"/>
          </w:tcPr>
          <w:p w:rsidR="00FB18C7" w:rsidRPr="00821447" w:rsidRDefault="00FB18C7" w:rsidP="00821447">
            <w:pPr>
              <w:pStyle w:val="TableParagraph"/>
              <w:spacing w:line="240" w:lineRule="auto"/>
              <w:ind w:left="113"/>
              <w:rPr>
                <w:sz w:val="24"/>
                <w:szCs w:val="24"/>
              </w:rPr>
            </w:pPr>
          </w:p>
        </w:tc>
      </w:tr>
      <w:tr w:rsidR="00821447" w:rsidRPr="000571B8" w:rsidTr="009D74B6">
        <w:trPr>
          <w:trHeight w:val="316"/>
        </w:trPr>
        <w:tc>
          <w:tcPr>
            <w:tcW w:w="645" w:type="dxa"/>
            <w:gridSpan w:val="2"/>
          </w:tcPr>
          <w:p w:rsidR="00821447" w:rsidRPr="00821447" w:rsidRDefault="00821447" w:rsidP="00821447">
            <w:pPr>
              <w:pStyle w:val="TableParagraph"/>
              <w:spacing w:line="240" w:lineRule="auto"/>
              <w:ind w:left="110"/>
              <w:rPr>
                <w:sz w:val="24"/>
                <w:szCs w:val="24"/>
              </w:rPr>
            </w:pPr>
          </w:p>
        </w:tc>
        <w:tc>
          <w:tcPr>
            <w:tcW w:w="2757" w:type="dxa"/>
          </w:tcPr>
          <w:p w:rsidR="00821447" w:rsidRPr="00821447" w:rsidRDefault="00821447" w:rsidP="00821447">
            <w:pPr>
              <w:pStyle w:val="TableParagraph"/>
              <w:spacing w:line="240" w:lineRule="auto"/>
              <w:ind w:left="0" w:right="39"/>
              <w:rPr>
                <w:spacing w:val="-1"/>
                <w:sz w:val="24"/>
                <w:szCs w:val="24"/>
              </w:rPr>
            </w:pPr>
            <w:r w:rsidRPr="003E1333">
              <w:rPr>
                <w:b/>
                <w:sz w:val="24"/>
              </w:rPr>
              <w:t>Модуль10.Музыкальнаяграмота</w:t>
            </w:r>
          </w:p>
        </w:tc>
        <w:tc>
          <w:tcPr>
            <w:tcW w:w="736" w:type="dxa"/>
            <w:gridSpan w:val="2"/>
          </w:tcPr>
          <w:p w:rsidR="00821447" w:rsidRPr="00821447" w:rsidRDefault="00821447" w:rsidP="00821447">
            <w:pPr>
              <w:pStyle w:val="TableParagraph"/>
              <w:spacing w:line="240" w:lineRule="auto"/>
              <w:ind w:left="111"/>
              <w:rPr>
                <w:sz w:val="24"/>
                <w:szCs w:val="24"/>
              </w:rPr>
            </w:pPr>
          </w:p>
        </w:tc>
        <w:tc>
          <w:tcPr>
            <w:tcW w:w="5643" w:type="dxa"/>
          </w:tcPr>
          <w:p w:rsidR="00821447" w:rsidRPr="00821447" w:rsidRDefault="00821447" w:rsidP="00821447">
            <w:pPr>
              <w:pStyle w:val="TableParagraph"/>
              <w:spacing w:line="240" w:lineRule="auto"/>
              <w:ind w:left="113"/>
              <w:rPr>
                <w:sz w:val="24"/>
                <w:szCs w:val="24"/>
              </w:rPr>
            </w:pPr>
          </w:p>
        </w:tc>
      </w:tr>
      <w:tr w:rsidR="00821447" w:rsidRPr="000571B8" w:rsidTr="009D74B6">
        <w:trPr>
          <w:trHeight w:val="316"/>
        </w:trPr>
        <w:tc>
          <w:tcPr>
            <w:tcW w:w="645" w:type="dxa"/>
            <w:gridSpan w:val="2"/>
          </w:tcPr>
          <w:p w:rsidR="00821447" w:rsidRPr="00821447" w:rsidRDefault="00821447" w:rsidP="00821447">
            <w:pPr>
              <w:pStyle w:val="TableParagraph"/>
              <w:spacing w:line="240" w:lineRule="auto"/>
              <w:ind w:left="-105"/>
              <w:rPr>
                <w:sz w:val="24"/>
                <w:szCs w:val="24"/>
              </w:rPr>
            </w:pPr>
            <w:r w:rsidRPr="00821447">
              <w:rPr>
                <w:sz w:val="24"/>
                <w:szCs w:val="24"/>
              </w:rPr>
              <w:t>10.1</w:t>
            </w:r>
          </w:p>
        </w:tc>
        <w:tc>
          <w:tcPr>
            <w:tcW w:w="2757" w:type="dxa"/>
          </w:tcPr>
          <w:p w:rsidR="00821447" w:rsidRPr="00821447" w:rsidRDefault="00821447" w:rsidP="00821447">
            <w:pPr>
              <w:pStyle w:val="TableParagraph"/>
              <w:spacing w:line="240" w:lineRule="auto"/>
              <w:ind w:left="0"/>
              <w:rPr>
                <w:sz w:val="24"/>
                <w:szCs w:val="24"/>
              </w:rPr>
            </w:pPr>
            <w:r w:rsidRPr="00821447">
              <w:rPr>
                <w:sz w:val="24"/>
                <w:szCs w:val="24"/>
              </w:rPr>
              <w:t>Дополнительныеобозначения</w:t>
            </w:r>
          </w:p>
          <w:p w:rsidR="00821447" w:rsidRPr="00821447" w:rsidRDefault="00821447" w:rsidP="00821447">
            <w:pPr>
              <w:pStyle w:val="TableParagraph"/>
              <w:spacing w:line="240" w:lineRule="auto"/>
              <w:ind w:left="0"/>
              <w:rPr>
                <w:sz w:val="24"/>
                <w:szCs w:val="24"/>
              </w:rPr>
            </w:pPr>
            <w:r w:rsidRPr="00821447">
              <w:rPr>
                <w:sz w:val="24"/>
                <w:szCs w:val="24"/>
              </w:rPr>
              <w:t>внотах.</w:t>
            </w:r>
          </w:p>
        </w:tc>
        <w:tc>
          <w:tcPr>
            <w:tcW w:w="736" w:type="dxa"/>
            <w:gridSpan w:val="2"/>
          </w:tcPr>
          <w:p w:rsidR="00821447" w:rsidRPr="00821447" w:rsidRDefault="00821447" w:rsidP="00821447">
            <w:pPr>
              <w:pStyle w:val="TableParagraph"/>
              <w:spacing w:line="240" w:lineRule="auto"/>
              <w:ind w:left="-105"/>
              <w:jc w:val="center"/>
              <w:rPr>
                <w:sz w:val="24"/>
                <w:szCs w:val="24"/>
              </w:rPr>
            </w:pPr>
            <w:r w:rsidRPr="00821447">
              <w:rPr>
                <w:sz w:val="24"/>
                <w:szCs w:val="24"/>
              </w:rPr>
              <w:t>0,5</w:t>
            </w:r>
          </w:p>
        </w:tc>
        <w:tc>
          <w:tcPr>
            <w:tcW w:w="5643" w:type="dxa"/>
            <w:tcBorders>
              <w:left w:val="single" w:sz="4" w:space="0" w:color="auto"/>
            </w:tcBorders>
          </w:tcPr>
          <w:p w:rsidR="00821447" w:rsidRPr="00821447" w:rsidRDefault="00D50C1A" w:rsidP="00821447">
            <w:pPr>
              <w:pStyle w:val="TableParagraph"/>
              <w:spacing w:line="240" w:lineRule="auto"/>
              <w:ind w:left="-105"/>
              <w:rPr>
                <w:sz w:val="24"/>
                <w:szCs w:val="24"/>
              </w:rPr>
            </w:pPr>
            <w:hyperlink r:id="rId528">
              <w:r w:rsidR="00821447" w:rsidRPr="00821447">
                <w:rPr>
                  <w:color w:val="0462C1"/>
                  <w:sz w:val="24"/>
                  <w:szCs w:val="24"/>
                  <w:u w:val="single" w:color="0462C1"/>
                </w:rPr>
                <w:t>https://www.youtube.com/watch?v=gt0cWAVCy7k</w:t>
              </w:r>
            </w:hyperlink>
          </w:p>
        </w:tc>
      </w:tr>
      <w:tr w:rsidR="00821447" w:rsidRPr="000571B8" w:rsidTr="009D74B6">
        <w:trPr>
          <w:trHeight w:val="316"/>
        </w:trPr>
        <w:tc>
          <w:tcPr>
            <w:tcW w:w="645" w:type="dxa"/>
            <w:gridSpan w:val="2"/>
          </w:tcPr>
          <w:p w:rsidR="00821447" w:rsidRPr="00821447" w:rsidRDefault="00821447" w:rsidP="00821447">
            <w:pPr>
              <w:pStyle w:val="TableParagraph"/>
              <w:spacing w:line="240" w:lineRule="auto"/>
              <w:ind w:left="-105"/>
              <w:rPr>
                <w:sz w:val="24"/>
                <w:szCs w:val="24"/>
              </w:rPr>
            </w:pPr>
            <w:r w:rsidRPr="00821447">
              <w:rPr>
                <w:sz w:val="24"/>
                <w:szCs w:val="24"/>
              </w:rPr>
              <w:t>10.2</w:t>
            </w:r>
          </w:p>
        </w:tc>
        <w:tc>
          <w:tcPr>
            <w:tcW w:w="2757" w:type="dxa"/>
          </w:tcPr>
          <w:p w:rsidR="00821447" w:rsidRPr="00821447" w:rsidRDefault="00821447" w:rsidP="00821447">
            <w:pPr>
              <w:pStyle w:val="TableParagraph"/>
              <w:spacing w:line="240" w:lineRule="auto"/>
              <w:ind w:left="0"/>
              <w:rPr>
                <w:sz w:val="24"/>
                <w:szCs w:val="24"/>
              </w:rPr>
            </w:pPr>
            <w:r w:rsidRPr="00821447">
              <w:rPr>
                <w:sz w:val="24"/>
                <w:szCs w:val="24"/>
              </w:rPr>
              <w:t>Вариации.</w:t>
            </w:r>
          </w:p>
        </w:tc>
        <w:tc>
          <w:tcPr>
            <w:tcW w:w="736" w:type="dxa"/>
            <w:gridSpan w:val="2"/>
          </w:tcPr>
          <w:p w:rsidR="00821447" w:rsidRPr="00821447" w:rsidRDefault="00821447" w:rsidP="00821447">
            <w:pPr>
              <w:pStyle w:val="TableParagraph"/>
              <w:spacing w:line="240" w:lineRule="auto"/>
              <w:ind w:left="-105"/>
              <w:jc w:val="center"/>
              <w:rPr>
                <w:sz w:val="24"/>
                <w:szCs w:val="24"/>
              </w:rPr>
            </w:pPr>
            <w:r w:rsidRPr="00821447">
              <w:rPr>
                <w:sz w:val="24"/>
                <w:szCs w:val="24"/>
              </w:rPr>
              <w:t>0,5</w:t>
            </w:r>
          </w:p>
        </w:tc>
        <w:tc>
          <w:tcPr>
            <w:tcW w:w="5643" w:type="dxa"/>
          </w:tcPr>
          <w:p w:rsidR="00821447" w:rsidRPr="00821447" w:rsidRDefault="00D50C1A" w:rsidP="00821447">
            <w:pPr>
              <w:pStyle w:val="TableParagraph"/>
              <w:spacing w:line="240" w:lineRule="auto"/>
              <w:ind w:left="-105"/>
              <w:rPr>
                <w:sz w:val="24"/>
                <w:szCs w:val="24"/>
              </w:rPr>
            </w:pPr>
            <w:hyperlink r:id="rId529">
              <w:r w:rsidR="00821447" w:rsidRPr="00821447">
                <w:rPr>
                  <w:color w:val="0462C1"/>
                  <w:sz w:val="24"/>
                  <w:szCs w:val="24"/>
                  <w:u w:val="single" w:color="0462C1"/>
                </w:rPr>
                <w:t>https://www.youtube.com/watch?v=gt0cWAVCy7k</w:t>
              </w:r>
            </w:hyperlink>
          </w:p>
        </w:tc>
      </w:tr>
      <w:tr w:rsidR="00FB18C7" w:rsidRPr="000571B8" w:rsidTr="009D74B6">
        <w:trPr>
          <w:trHeight w:val="316"/>
        </w:trPr>
        <w:tc>
          <w:tcPr>
            <w:tcW w:w="3402" w:type="dxa"/>
            <w:gridSpan w:val="3"/>
          </w:tcPr>
          <w:p w:rsidR="00FB18C7" w:rsidRPr="00821447" w:rsidRDefault="00FB18C7" w:rsidP="00FB18C7">
            <w:pPr>
              <w:pStyle w:val="TableParagraph"/>
              <w:spacing w:line="240" w:lineRule="auto"/>
              <w:ind w:left="0" w:right="39"/>
              <w:rPr>
                <w:spacing w:val="-1"/>
                <w:sz w:val="24"/>
                <w:szCs w:val="24"/>
              </w:rPr>
            </w:pPr>
            <w:r w:rsidRPr="000C6420">
              <w:rPr>
                <w:spacing w:val="-1"/>
                <w:sz w:val="24"/>
                <w:szCs w:val="24"/>
              </w:rPr>
              <w:t>Итого по модулю</w:t>
            </w:r>
            <w:r>
              <w:rPr>
                <w:spacing w:val="-1"/>
                <w:sz w:val="24"/>
                <w:szCs w:val="24"/>
              </w:rPr>
              <w:t>:</w:t>
            </w:r>
          </w:p>
        </w:tc>
        <w:tc>
          <w:tcPr>
            <w:tcW w:w="736" w:type="dxa"/>
            <w:gridSpan w:val="2"/>
          </w:tcPr>
          <w:p w:rsidR="00FB18C7" w:rsidRPr="00821447" w:rsidRDefault="00FB18C7" w:rsidP="00FB18C7">
            <w:pPr>
              <w:pStyle w:val="TableParagraph"/>
              <w:spacing w:line="240" w:lineRule="auto"/>
              <w:ind w:left="-105"/>
              <w:jc w:val="center"/>
              <w:rPr>
                <w:sz w:val="24"/>
                <w:szCs w:val="24"/>
              </w:rPr>
            </w:pPr>
            <w:r>
              <w:rPr>
                <w:sz w:val="24"/>
                <w:szCs w:val="24"/>
              </w:rPr>
              <w:t>1</w:t>
            </w:r>
          </w:p>
        </w:tc>
        <w:tc>
          <w:tcPr>
            <w:tcW w:w="5643" w:type="dxa"/>
          </w:tcPr>
          <w:p w:rsidR="00FB18C7" w:rsidRPr="00821447" w:rsidRDefault="00FB18C7" w:rsidP="00FB18C7">
            <w:pPr>
              <w:pStyle w:val="TableParagraph"/>
              <w:spacing w:line="240" w:lineRule="auto"/>
              <w:ind w:left="-105"/>
              <w:rPr>
                <w:sz w:val="24"/>
                <w:szCs w:val="24"/>
              </w:rPr>
            </w:pPr>
          </w:p>
        </w:tc>
      </w:tr>
      <w:tr w:rsidR="00FB18C7" w:rsidRPr="000571B8" w:rsidTr="009D74B6">
        <w:trPr>
          <w:trHeight w:val="316"/>
        </w:trPr>
        <w:tc>
          <w:tcPr>
            <w:tcW w:w="9781" w:type="dxa"/>
            <w:gridSpan w:val="6"/>
          </w:tcPr>
          <w:p w:rsidR="00FB18C7" w:rsidRPr="00821447" w:rsidRDefault="00FB18C7" w:rsidP="00FB18C7">
            <w:pPr>
              <w:pStyle w:val="TableParagraph"/>
              <w:spacing w:line="240" w:lineRule="auto"/>
              <w:ind w:left="-105"/>
              <w:jc w:val="center"/>
              <w:rPr>
                <w:sz w:val="24"/>
                <w:szCs w:val="24"/>
              </w:rPr>
            </w:pPr>
            <w:r w:rsidRPr="003E1333">
              <w:rPr>
                <w:b/>
                <w:sz w:val="24"/>
              </w:rPr>
              <w:t>Модуль11.Музыкатеатраикино</w:t>
            </w:r>
          </w:p>
        </w:tc>
      </w:tr>
      <w:tr w:rsidR="008E031B" w:rsidRPr="000571B8" w:rsidTr="009D74B6">
        <w:trPr>
          <w:trHeight w:val="316"/>
        </w:trPr>
        <w:tc>
          <w:tcPr>
            <w:tcW w:w="645" w:type="dxa"/>
            <w:gridSpan w:val="2"/>
          </w:tcPr>
          <w:p w:rsidR="008E031B" w:rsidRPr="008E031B" w:rsidRDefault="008E031B" w:rsidP="008E031B">
            <w:pPr>
              <w:pStyle w:val="TableParagraph"/>
              <w:spacing w:line="240" w:lineRule="auto"/>
              <w:ind w:right="-27"/>
              <w:jc w:val="right"/>
              <w:rPr>
                <w:sz w:val="24"/>
                <w:szCs w:val="24"/>
              </w:rPr>
            </w:pPr>
            <w:r w:rsidRPr="008E031B">
              <w:rPr>
                <w:sz w:val="24"/>
                <w:szCs w:val="24"/>
              </w:rPr>
              <w:t>11.1</w:t>
            </w:r>
          </w:p>
        </w:tc>
        <w:tc>
          <w:tcPr>
            <w:tcW w:w="2757" w:type="dxa"/>
          </w:tcPr>
          <w:p w:rsidR="008E031B" w:rsidRPr="008E031B" w:rsidRDefault="008E031B" w:rsidP="008E031B">
            <w:pPr>
              <w:pStyle w:val="TableParagraph"/>
              <w:spacing w:line="240" w:lineRule="auto"/>
              <w:ind w:left="-40"/>
              <w:rPr>
                <w:sz w:val="24"/>
                <w:szCs w:val="24"/>
              </w:rPr>
            </w:pPr>
            <w:r w:rsidRPr="008E031B">
              <w:rPr>
                <w:sz w:val="24"/>
                <w:szCs w:val="24"/>
              </w:rPr>
              <w:t>Сюжет</w:t>
            </w:r>
            <w:r w:rsidRPr="008E031B">
              <w:rPr>
                <w:spacing w:val="-1"/>
                <w:sz w:val="24"/>
                <w:szCs w:val="24"/>
              </w:rPr>
              <w:t>музыкального</w:t>
            </w:r>
            <w:r w:rsidRPr="008E031B">
              <w:rPr>
                <w:sz w:val="24"/>
                <w:szCs w:val="24"/>
              </w:rPr>
              <w:t>спектакля.</w:t>
            </w:r>
          </w:p>
        </w:tc>
        <w:tc>
          <w:tcPr>
            <w:tcW w:w="736" w:type="dxa"/>
            <w:gridSpan w:val="2"/>
          </w:tcPr>
          <w:p w:rsidR="008E031B" w:rsidRPr="008E031B" w:rsidRDefault="008E031B" w:rsidP="008E031B">
            <w:pPr>
              <w:pStyle w:val="TableParagraph"/>
              <w:spacing w:line="240" w:lineRule="auto"/>
              <w:ind w:left="111"/>
              <w:rPr>
                <w:sz w:val="24"/>
                <w:szCs w:val="24"/>
              </w:rPr>
            </w:pPr>
            <w:r w:rsidRPr="008E031B">
              <w:rPr>
                <w:sz w:val="24"/>
                <w:szCs w:val="24"/>
              </w:rPr>
              <w:t>1</w:t>
            </w:r>
          </w:p>
        </w:tc>
        <w:tc>
          <w:tcPr>
            <w:tcW w:w="5643" w:type="dxa"/>
          </w:tcPr>
          <w:p w:rsidR="008E031B" w:rsidRPr="008E031B" w:rsidRDefault="00D50C1A" w:rsidP="008E031B">
            <w:pPr>
              <w:pStyle w:val="TableParagraph"/>
              <w:spacing w:line="240" w:lineRule="auto"/>
              <w:ind w:left="0"/>
              <w:rPr>
                <w:sz w:val="24"/>
                <w:szCs w:val="24"/>
              </w:rPr>
            </w:pPr>
            <w:hyperlink r:id="rId530">
              <w:r w:rsidR="008E031B" w:rsidRPr="008E031B">
                <w:rPr>
                  <w:color w:val="0462C1"/>
                  <w:sz w:val="24"/>
                  <w:szCs w:val="24"/>
                  <w:u w:val="single" w:color="0462C1"/>
                </w:rPr>
                <w:t>https://www.youtube.com/watch?v=Pu93r6IYCiM</w:t>
              </w:r>
            </w:hyperlink>
          </w:p>
        </w:tc>
      </w:tr>
      <w:tr w:rsidR="008E031B" w:rsidRPr="000571B8" w:rsidTr="009D74B6">
        <w:trPr>
          <w:trHeight w:val="316"/>
        </w:trPr>
        <w:tc>
          <w:tcPr>
            <w:tcW w:w="645" w:type="dxa"/>
            <w:gridSpan w:val="2"/>
          </w:tcPr>
          <w:p w:rsidR="008E031B" w:rsidRPr="008E031B" w:rsidRDefault="008E031B" w:rsidP="008E031B">
            <w:pPr>
              <w:pStyle w:val="TableParagraph"/>
              <w:spacing w:line="240" w:lineRule="auto"/>
              <w:ind w:right="-27"/>
              <w:jc w:val="right"/>
              <w:rPr>
                <w:sz w:val="24"/>
                <w:szCs w:val="24"/>
              </w:rPr>
            </w:pPr>
            <w:r w:rsidRPr="008E031B">
              <w:rPr>
                <w:sz w:val="24"/>
                <w:szCs w:val="24"/>
              </w:rPr>
              <w:t>11.2</w:t>
            </w:r>
          </w:p>
        </w:tc>
        <w:tc>
          <w:tcPr>
            <w:tcW w:w="2757" w:type="dxa"/>
          </w:tcPr>
          <w:p w:rsidR="008E031B" w:rsidRPr="008E031B" w:rsidRDefault="008E031B" w:rsidP="008E031B">
            <w:pPr>
              <w:pStyle w:val="TableParagraph"/>
              <w:spacing w:line="240" w:lineRule="auto"/>
              <w:ind w:left="-40"/>
              <w:rPr>
                <w:sz w:val="24"/>
                <w:szCs w:val="24"/>
              </w:rPr>
            </w:pPr>
            <w:r w:rsidRPr="008E031B">
              <w:rPr>
                <w:sz w:val="24"/>
                <w:szCs w:val="24"/>
              </w:rPr>
              <w:t>Балет.Хореография–искусствотанца.</w:t>
            </w:r>
          </w:p>
        </w:tc>
        <w:tc>
          <w:tcPr>
            <w:tcW w:w="736" w:type="dxa"/>
            <w:gridSpan w:val="2"/>
          </w:tcPr>
          <w:p w:rsidR="008E031B" w:rsidRPr="008E031B" w:rsidRDefault="008E031B" w:rsidP="008E031B">
            <w:pPr>
              <w:pStyle w:val="TableParagraph"/>
              <w:spacing w:line="240" w:lineRule="auto"/>
              <w:ind w:left="111"/>
              <w:rPr>
                <w:sz w:val="24"/>
                <w:szCs w:val="24"/>
              </w:rPr>
            </w:pPr>
            <w:r w:rsidRPr="008E031B">
              <w:rPr>
                <w:sz w:val="24"/>
                <w:szCs w:val="24"/>
              </w:rPr>
              <w:t>1</w:t>
            </w:r>
          </w:p>
        </w:tc>
        <w:tc>
          <w:tcPr>
            <w:tcW w:w="5643" w:type="dxa"/>
          </w:tcPr>
          <w:p w:rsidR="008E031B" w:rsidRPr="008E031B" w:rsidRDefault="00D50C1A" w:rsidP="008E031B">
            <w:pPr>
              <w:pStyle w:val="TableParagraph"/>
              <w:spacing w:line="240" w:lineRule="auto"/>
              <w:ind w:left="0"/>
              <w:rPr>
                <w:sz w:val="24"/>
                <w:szCs w:val="24"/>
              </w:rPr>
            </w:pPr>
            <w:hyperlink r:id="rId531">
              <w:r w:rsidR="008E031B" w:rsidRPr="008E031B">
                <w:rPr>
                  <w:color w:val="0462C1"/>
                  <w:sz w:val="24"/>
                  <w:szCs w:val="24"/>
                  <w:u w:val="single" w:color="0462C1"/>
                </w:rPr>
                <w:t>https://www.youtube.com/watch?v=pVXkBIWmQQs</w:t>
              </w:r>
            </w:hyperlink>
          </w:p>
        </w:tc>
      </w:tr>
      <w:tr w:rsidR="008E031B" w:rsidRPr="000571B8" w:rsidTr="009D74B6">
        <w:trPr>
          <w:trHeight w:val="316"/>
        </w:trPr>
        <w:tc>
          <w:tcPr>
            <w:tcW w:w="645" w:type="dxa"/>
            <w:gridSpan w:val="2"/>
          </w:tcPr>
          <w:p w:rsidR="008E031B" w:rsidRPr="008E031B" w:rsidRDefault="008E031B" w:rsidP="008E031B">
            <w:pPr>
              <w:pStyle w:val="TableParagraph"/>
              <w:spacing w:line="240" w:lineRule="auto"/>
              <w:ind w:right="-27"/>
              <w:jc w:val="right"/>
              <w:rPr>
                <w:sz w:val="24"/>
                <w:szCs w:val="24"/>
              </w:rPr>
            </w:pPr>
            <w:r w:rsidRPr="008E031B">
              <w:rPr>
                <w:sz w:val="24"/>
                <w:szCs w:val="24"/>
              </w:rPr>
              <w:t>11.3</w:t>
            </w:r>
          </w:p>
        </w:tc>
        <w:tc>
          <w:tcPr>
            <w:tcW w:w="2757" w:type="dxa"/>
          </w:tcPr>
          <w:p w:rsidR="008E031B" w:rsidRPr="008E031B" w:rsidRDefault="008E031B" w:rsidP="008E031B">
            <w:pPr>
              <w:pStyle w:val="TableParagraph"/>
              <w:spacing w:line="240" w:lineRule="auto"/>
              <w:rPr>
                <w:sz w:val="24"/>
                <w:szCs w:val="24"/>
              </w:rPr>
            </w:pPr>
            <w:r w:rsidRPr="008E031B">
              <w:rPr>
                <w:sz w:val="24"/>
                <w:szCs w:val="24"/>
              </w:rPr>
              <w:t>Оперетта, мюзикл.</w:t>
            </w:r>
          </w:p>
        </w:tc>
        <w:tc>
          <w:tcPr>
            <w:tcW w:w="736" w:type="dxa"/>
            <w:gridSpan w:val="2"/>
          </w:tcPr>
          <w:p w:rsidR="008E031B" w:rsidRPr="008E031B" w:rsidRDefault="008E031B" w:rsidP="008E031B">
            <w:pPr>
              <w:pStyle w:val="TableParagraph"/>
              <w:spacing w:line="240" w:lineRule="auto"/>
              <w:ind w:left="111"/>
              <w:rPr>
                <w:sz w:val="24"/>
                <w:szCs w:val="24"/>
              </w:rPr>
            </w:pPr>
            <w:r w:rsidRPr="008E031B">
              <w:rPr>
                <w:sz w:val="24"/>
                <w:szCs w:val="24"/>
              </w:rPr>
              <w:t>1</w:t>
            </w:r>
          </w:p>
        </w:tc>
        <w:tc>
          <w:tcPr>
            <w:tcW w:w="5643" w:type="dxa"/>
          </w:tcPr>
          <w:p w:rsidR="008E031B" w:rsidRPr="008E031B" w:rsidRDefault="00D50C1A" w:rsidP="008E031B">
            <w:pPr>
              <w:pStyle w:val="TableParagraph"/>
              <w:spacing w:line="240" w:lineRule="auto"/>
              <w:ind w:left="0"/>
              <w:rPr>
                <w:sz w:val="24"/>
                <w:szCs w:val="24"/>
              </w:rPr>
            </w:pPr>
            <w:hyperlink r:id="rId532">
              <w:r w:rsidR="008E031B" w:rsidRPr="008E031B">
                <w:rPr>
                  <w:color w:val="0462C1"/>
                  <w:sz w:val="24"/>
                  <w:szCs w:val="24"/>
                  <w:u w:val="single" w:color="0462C1"/>
                </w:rPr>
                <w:t>https://www.youtube.com/watch?v=7xzU12nlpfA</w:t>
              </w:r>
            </w:hyperlink>
            <w:hyperlink r:id="rId533">
              <w:r w:rsidR="008E031B" w:rsidRPr="008E031B">
                <w:rPr>
                  <w:color w:val="0462C1"/>
                  <w:spacing w:val="-1"/>
                  <w:sz w:val="24"/>
                  <w:szCs w:val="24"/>
                  <w:u w:val="single" w:color="0462C1"/>
                </w:rPr>
                <w:t>https://www.youtube.com/watch?v=_aJVkKnm7C8</w:t>
              </w:r>
            </w:hyperlink>
          </w:p>
        </w:tc>
      </w:tr>
      <w:tr w:rsidR="008E031B" w:rsidRPr="000571B8" w:rsidTr="009D74B6">
        <w:trPr>
          <w:trHeight w:val="316"/>
        </w:trPr>
        <w:tc>
          <w:tcPr>
            <w:tcW w:w="3402" w:type="dxa"/>
            <w:gridSpan w:val="3"/>
          </w:tcPr>
          <w:p w:rsidR="008E031B" w:rsidRPr="00821447" w:rsidRDefault="008E031B" w:rsidP="008E031B">
            <w:pPr>
              <w:pStyle w:val="TableParagraph"/>
              <w:spacing w:line="240" w:lineRule="auto"/>
              <w:ind w:left="0" w:right="39"/>
              <w:rPr>
                <w:spacing w:val="-1"/>
                <w:sz w:val="24"/>
                <w:szCs w:val="24"/>
              </w:rPr>
            </w:pPr>
            <w:r w:rsidRPr="000C6420">
              <w:rPr>
                <w:spacing w:val="-1"/>
                <w:sz w:val="24"/>
                <w:szCs w:val="24"/>
              </w:rPr>
              <w:t>Итого по модулю</w:t>
            </w:r>
            <w:r>
              <w:rPr>
                <w:spacing w:val="-1"/>
                <w:sz w:val="24"/>
                <w:szCs w:val="24"/>
              </w:rPr>
              <w:t>:</w:t>
            </w:r>
          </w:p>
        </w:tc>
        <w:tc>
          <w:tcPr>
            <w:tcW w:w="736" w:type="dxa"/>
            <w:gridSpan w:val="2"/>
          </w:tcPr>
          <w:p w:rsidR="008E031B" w:rsidRPr="008E031B" w:rsidRDefault="008E031B" w:rsidP="008E031B">
            <w:pPr>
              <w:pStyle w:val="TableParagraph"/>
              <w:spacing w:line="240" w:lineRule="auto"/>
              <w:ind w:left="111"/>
              <w:rPr>
                <w:sz w:val="24"/>
                <w:szCs w:val="24"/>
              </w:rPr>
            </w:pPr>
            <w:r>
              <w:rPr>
                <w:sz w:val="24"/>
                <w:szCs w:val="24"/>
              </w:rPr>
              <w:t>3</w:t>
            </w:r>
          </w:p>
        </w:tc>
        <w:tc>
          <w:tcPr>
            <w:tcW w:w="5643" w:type="dxa"/>
          </w:tcPr>
          <w:p w:rsidR="008E031B" w:rsidRPr="008E031B" w:rsidRDefault="008E031B" w:rsidP="008E031B">
            <w:pPr>
              <w:pStyle w:val="TableParagraph"/>
              <w:spacing w:line="240" w:lineRule="auto"/>
              <w:ind w:left="0"/>
              <w:rPr>
                <w:sz w:val="24"/>
                <w:szCs w:val="24"/>
              </w:rPr>
            </w:pPr>
          </w:p>
        </w:tc>
      </w:tr>
      <w:tr w:rsidR="008E031B" w:rsidRPr="000571B8" w:rsidTr="009D74B6">
        <w:trPr>
          <w:trHeight w:val="316"/>
        </w:trPr>
        <w:tc>
          <w:tcPr>
            <w:tcW w:w="9781" w:type="dxa"/>
            <w:gridSpan w:val="6"/>
          </w:tcPr>
          <w:p w:rsidR="008E031B" w:rsidRPr="008E031B" w:rsidRDefault="008E031B" w:rsidP="008E031B">
            <w:pPr>
              <w:pStyle w:val="TableParagraph"/>
              <w:spacing w:line="240" w:lineRule="auto"/>
              <w:ind w:left="0"/>
              <w:jc w:val="center"/>
              <w:rPr>
                <w:sz w:val="24"/>
                <w:szCs w:val="24"/>
              </w:rPr>
            </w:pPr>
            <w:r w:rsidRPr="003E1333">
              <w:rPr>
                <w:b/>
                <w:sz w:val="24"/>
              </w:rPr>
              <w:t>Модуль12. Музыканародовмира</w:t>
            </w:r>
          </w:p>
        </w:tc>
      </w:tr>
      <w:tr w:rsidR="008E031B" w:rsidRPr="000571B8" w:rsidTr="009D74B6">
        <w:trPr>
          <w:trHeight w:val="316"/>
        </w:trPr>
        <w:tc>
          <w:tcPr>
            <w:tcW w:w="645" w:type="dxa"/>
            <w:gridSpan w:val="2"/>
          </w:tcPr>
          <w:p w:rsidR="008E031B" w:rsidRPr="008E031B" w:rsidRDefault="008E031B" w:rsidP="008E031B">
            <w:pPr>
              <w:pStyle w:val="TableParagraph"/>
              <w:spacing w:line="240" w:lineRule="auto"/>
              <w:ind w:right="-27"/>
              <w:jc w:val="right"/>
              <w:rPr>
                <w:sz w:val="24"/>
                <w:szCs w:val="24"/>
              </w:rPr>
            </w:pPr>
            <w:r w:rsidRPr="008E031B">
              <w:rPr>
                <w:sz w:val="24"/>
                <w:szCs w:val="24"/>
              </w:rPr>
              <w:t>12.1</w:t>
            </w:r>
          </w:p>
        </w:tc>
        <w:tc>
          <w:tcPr>
            <w:tcW w:w="2757" w:type="dxa"/>
          </w:tcPr>
          <w:p w:rsidR="008E031B" w:rsidRPr="008E031B" w:rsidRDefault="008E031B" w:rsidP="008E031B">
            <w:pPr>
              <w:pStyle w:val="TableParagraph"/>
              <w:spacing w:line="240" w:lineRule="auto"/>
              <w:ind w:left="105" w:right="39"/>
              <w:rPr>
                <w:sz w:val="24"/>
                <w:szCs w:val="24"/>
              </w:rPr>
            </w:pPr>
            <w:r w:rsidRPr="008E031B">
              <w:rPr>
                <w:sz w:val="24"/>
                <w:szCs w:val="24"/>
              </w:rPr>
              <w:t>Певец своегонарода.</w:t>
            </w:r>
          </w:p>
        </w:tc>
        <w:tc>
          <w:tcPr>
            <w:tcW w:w="736" w:type="dxa"/>
            <w:gridSpan w:val="2"/>
          </w:tcPr>
          <w:p w:rsidR="008E031B" w:rsidRPr="008E031B" w:rsidRDefault="008E031B" w:rsidP="008E031B">
            <w:pPr>
              <w:pStyle w:val="TableParagraph"/>
              <w:spacing w:line="240" w:lineRule="auto"/>
              <w:ind w:left="111"/>
              <w:rPr>
                <w:sz w:val="24"/>
                <w:szCs w:val="24"/>
              </w:rPr>
            </w:pPr>
            <w:r w:rsidRPr="008E031B">
              <w:rPr>
                <w:sz w:val="24"/>
                <w:szCs w:val="24"/>
              </w:rPr>
              <w:t>1</w:t>
            </w:r>
          </w:p>
        </w:tc>
        <w:tc>
          <w:tcPr>
            <w:tcW w:w="5643" w:type="dxa"/>
            <w:tcBorders>
              <w:left w:val="single" w:sz="4" w:space="0" w:color="auto"/>
            </w:tcBorders>
          </w:tcPr>
          <w:p w:rsidR="008E031B" w:rsidRPr="008E031B" w:rsidRDefault="00D50C1A" w:rsidP="008E031B">
            <w:pPr>
              <w:pStyle w:val="TableParagraph"/>
              <w:spacing w:line="240" w:lineRule="auto"/>
              <w:ind w:left="0"/>
              <w:rPr>
                <w:sz w:val="24"/>
                <w:szCs w:val="24"/>
              </w:rPr>
            </w:pPr>
            <w:hyperlink r:id="rId534">
              <w:r w:rsidR="008E031B" w:rsidRPr="008E031B">
                <w:rPr>
                  <w:color w:val="0462C1"/>
                  <w:sz w:val="24"/>
                  <w:szCs w:val="24"/>
                  <w:u w:val="single" w:color="0462C1"/>
                </w:rPr>
                <w:t>https://www.youtube.com/watch?v=KXU9Jv-Ji9Y</w:t>
              </w:r>
            </w:hyperlink>
            <w:hyperlink r:id="rId535">
              <w:r w:rsidR="008E031B" w:rsidRPr="008E031B">
                <w:rPr>
                  <w:color w:val="0462C1"/>
                  <w:spacing w:val="-1"/>
                  <w:sz w:val="24"/>
                  <w:szCs w:val="24"/>
                  <w:u w:val="single" w:color="0462C1"/>
                </w:rPr>
                <w:t>https://www.youtube.com/watch?v=wHiJNWz7Fho</w:t>
              </w:r>
            </w:hyperlink>
            <w:hyperlink r:id="rId536">
              <w:r w:rsidR="008E031B" w:rsidRPr="008E031B">
                <w:rPr>
                  <w:color w:val="0462C1"/>
                  <w:sz w:val="24"/>
                  <w:szCs w:val="24"/>
                  <w:u w:val="single" w:color="0462C1"/>
                </w:rPr>
                <w:t>https://www.youtube.com/watch?v=1i8hkQjN20o</w:t>
              </w:r>
            </w:hyperlink>
            <w:hyperlink r:id="rId537">
              <w:r w:rsidR="008E031B" w:rsidRPr="008E031B">
                <w:rPr>
                  <w:color w:val="0462C1"/>
                  <w:spacing w:val="-1"/>
                  <w:sz w:val="24"/>
                  <w:szCs w:val="24"/>
                  <w:u w:val="single" w:color="0462C1"/>
                </w:rPr>
                <w:t>https://www.youtube.com/watch?v=mUQHGpxrz-8</w:t>
              </w:r>
            </w:hyperlink>
            <w:hyperlink r:id="rId538">
              <w:r w:rsidR="008E031B" w:rsidRPr="008E031B">
                <w:rPr>
                  <w:color w:val="0462C1"/>
                  <w:sz w:val="24"/>
                  <w:szCs w:val="24"/>
                  <w:u w:val="single" w:color="0462C1"/>
                </w:rPr>
                <w:t>https://www.youtube.com/watch?v=mnaWB0xSpfg</w:t>
              </w:r>
            </w:hyperlink>
            <w:hyperlink r:id="rId539">
              <w:r w:rsidR="008E031B" w:rsidRPr="008E031B">
                <w:rPr>
                  <w:color w:val="0462C1"/>
                  <w:sz w:val="24"/>
                  <w:szCs w:val="24"/>
                  <w:u w:val="single" w:color="0462C1"/>
                </w:rPr>
                <w:t>https://www.youtube.com/watch?v=AsuYoG7d2bk</w:t>
              </w:r>
            </w:hyperlink>
          </w:p>
          <w:p w:rsidR="008E031B" w:rsidRPr="008E031B" w:rsidRDefault="00D50C1A" w:rsidP="008E031B">
            <w:pPr>
              <w:pStyle w:val="TableParagraph"/>
              <w:spacing w:line="240" w:lineRule="auto"/>
              <w:ind w:left="0"/>
              <w:rPr>
                <w:sz w:val="24"/>
                <w:szCs w:val="24"/>
              </w:rPr>
            </w:pPr>
            <w:hyperlink r:id="rId540">
              <w:r w:rsidR="008E031B" w:rsidRPr="008E031B">
                <w:rPr>
                  <w:color w:val="0462C1"/>
                  <w:sz w:val="24"/>
                  <w:szCs w:val="24"/>
                  <w:u w:val="single" w:color="0462C1"/>
                </w:rPr>
                <w:t>https://www.youtube.com/watch?v=u9UMAssACEQ</w:t>
              </w:r>
            </w:hyperlink>
          </w:p>
        </w:tc>
      </w:tr>
      <w:tr w:rsidR="008E031B" w:rsidRPr="000571B8" w:rsidTr="009D74B6">
        <w:trPr>
          <w:trHeight w:val="316"/>
        </w:trPr>
        <w:tc>
          <w:tcPr>
            <w:tcW w:w="645" w:type="dxa"/>
            <w:gridSpan w:val="2"/>
          </w:tcPr>
          <w:p w:rsidR="008E031B" w:rsidRPr="003E1333" w:rsidRDefault="008E031B" w:rsidP="008E031B">
            <w:pPr>
              <w:pStyle w:val="TableParagraph"/>
              <w:spacing w:line="268" w:lineRule="exact"/>
              <w:ind w:right="-27"/>
              <w:jc w:val="right"/>
              <w:rPr>
                <w:sz w:val="24"/>
              </w:rPr>
            </w:pPr>
            <w:r w:rsidRPr="003E1333">
              <w:rPr>
                <w:sz w:val="24"/>
              </w:rPr>
              <w:t>12.2</w:t>
            </w:r>
          </w:p>
        </w:tc>
        <w:tc>
          <w:tcPr>
            <w:tcW w:w="2757" w:type="dxa"/>
          </w:tcPr>
          <w:p w:rsidR="008E031B" w:rsidRPr="003E1333" w:rsidRDefault="008E031B" w:rsidP="008E031B">
            <w:pPr>
              <w:pStyle w:val="TableParagraph"/>
              <w:spacing w:line="268" w:lineRule="exact"/>
              <w:ind w:left="105"/>
              <w:rPr>
                <w:sz w:val="24"/>
              </w:rPr>
            </w:pPr>
            <w:r w:rsidRPr="003E1333">
              <w:rPr>
                <w:sz w:val="24"/>
              </w:rPr>
              <w:t>Диалогкультур.</w:t>
            </w:r>
          </w:p>
        </w:tc>
        <w:tc>
          <w:tcPr>
            <w:tcW w:w="736" w:type="dxa"/>
            <w:gridSpan w:val="2"/>
          </w:tcPr>
          <w:p w:rsidR="008E031B" w:rsidRPr="003E1333" w:rsidRDefault="008E031B" w:rsidP="008E031B">
            <w:pPr>
              <w:pStyle w:val="TableParagraph"/>
              <w:spacing w:line="268" w:lineRule="exact"/>
              <w:ind w:left="111"/>
              <w:rPr>
                <w:sz w:val="24"/>
              </w:rPr>
            </w:pPr>
            <w:r w:rsidRPr="003E1333">
              <w:rPr>
                <w:sz w:val="24"/>
              </w:rPr>
              <w:t>1</w:t>
            </w:r>
          </w:p>
        </w:tc>
        <w:tc>
          <w:tcPr>
            <w:tcW w:w="5643" w:type="dxa"/>
          </w:tcPr>
          <w:p w:rsidR="008E031B" w:rsidRPr="008E031B" w:rsidRDefault="00D50C1A" w:rsidP="008E031B">
            <w:pPr>
              <w:pStyle w:val="TableParagraph"/>
              <w:spacing w:line="225" w:lineRule="exact"/>
              <w:ind w:left="0"/>
              <w:rPr>
                <w:sz w:val="24"/>
                <w:szCs w:val="24"/>
              </w:rPr>
            </w:pPr>
            <w:hyperlink r:id="rId541">
              <w:r w:rsidR="008E031B" w:rsidRPr="008E031B">
                <w:rPr>
                  <w:color w:val="0462C1"/>
                  <w:sz w:val="24"/>
                  <w:szCs w:val="24"/>
                  <w:u w:val="single" w:color="0462C1"/>
                </w:rPr>
                <w:t>https://www.youtube.com/watch?v=cXC2pZ2O9P8&amp;t=1s</w:t>
              </w:r>
            </w:hyperlink>
          </w:p>
        </w:tc>
      </w:tr>
      <w:tr w:rsidR="008E031B" w:rsidRPr="000571B8" w:rsidTr="009D74B6">
        <w:trPr>
          <w:trHeight w:val="316"/>
        </w:trPr>
        <w:tc>
          <w:tcPr>
            <w:tcW w:w="3402" w:type="dxa"/>
            <w:gridSpan w:val="3"/>
          </w:tcPr>
          <w:p w:rsidR="008E031B" w:rsidRPr="00821447" w:rsidRDefault="008E031B" w:rsidP="008E031B">
            <w:pPr>
              <w:pStyle w:val="TableParagraph"/>
              <w:spacing w:line="240" w:lineRule="auto"/>
              <w:ind w:left="0" w:right="39"/>
              <w:rPr>
                <w:spacing w:val="-1"/>
                <w:sz w:val="24"/>
                <w:szCs w:val="24"/>
              </w:rPr>
            </w:pPr>
            <w:r w:rsidRPr="000C6420">
              <w:rPr>
                <w:spacing w:val="-1"/>
                <w:sz w:val="24"/>
                <w:szCs w:val="24"/>
              </w:rPr>
              <w:t>Итого по модулю</w:t>
            </w:r>
            <w:r>
              <w:rPr>
                <w:spacing w:val="-1"/>
                <w:sz w:val="24"/>
                <w:szCs w:val="24"/>
              </w:rPr>
              <w:t>:</w:t>
            </w:r>
          </w:p>
        </w:tc>
        <w:tc>
          <w:tcPr>
            <w:tcW w:w="736" w:type="dxa"/>
            <w:gridSpan w:val="2"/>
          </w:tcPr>
          <w:p w:rsidR="008E031B" w:rsidRPr="003E1333" w:rsidRDefault="008E031B" w:rsidP="008E031B">
            <w:pPr>
              <w:pStyle w:val="TableParagraph"/>
              <w:spacing w:line="268" w:lineRule="exact"/>
              <w:ind w:left="111"/>
              <w:rPr>
                <w:sz w:val="24"/>
              </w:rPr>
            </w:pPr>
            <w:r>
              <w:rPr>
                <w:sz w:val="24"/>
              </w:rPr>
              <w:t>2</w:t>
            </w:r>
          </w:p>
        </w:tc>
        <w:tc>
          <w:tcPr>
            <w:tcW w:w="5643" w:type="dxa"/>
          </w:tcPr>
          <w:p w:rsidR="008E031B" w:rsidRPr="008E031B" w:rsidRDefault="008E031B" w:rsidP="008E031B">
            <w:pPr>
              <w:pStyle w:val="TableParagraph"/>
              <w:spacing w:line="225" w:lineRule="exact"/>
              <w:ind w:left="113"/>
              <w:rPr>
                <w:sz w:val="24"/>
                <w:szCs w:val="24"/>
              </w:rPr>
            </w:pPr>
          </w:p>
        </w:tc>
      </w:tr>
      <w:tr w:rsidR="008E031B" w:rsidRPr="000571B8" w:rsidTr="009D74B6">
        <w:trPr>
          <w:trHeight w:val="316"/>
        </w:trPr>
        <w:tc>
          <w:tcPr>
            <w:tcW w:w="9781" w:type="dxa"/>
            <w:gridSpan w:val="6"/>
          </w:tcPr>
          <w:p w:rsidR="008E031B" w:rsidRPr="008E031B" w:rsidRDefault="008E031B" w:rsidP="008E031B">
            <w:pPr>
              <w:pStyle w:val="TableParagraph"/>
              <w:spacing w:line="225" w:lineRule="exact"/>
              <w:ind w:left="113"/>
              <w:jc w:val="center"/>
              <w:rPr>
                <w:sz w:val="24"/>
                <w:szCs w:val="24"/>
              </w:rPr>
            </w:pPr>
            <w:r w:rsidRPr="003E1333">
              <w:rPr>
                <w:b/>
                <w:sz w:val="24"/>
              </w:rPr>
              <w:t>Модуль13.Классическаямузыка</w:t>
            </w:r>
          </w:p>
        </w:tc>
      </w:tr>
      <w:tr w:rsidR="00661F49" w:rsidRPr="000571B8" w:rsidTr="009D74B6">
        <w:trPr>
          <w:trHeight w:val="316"/>
        </w:trPr>
        <w:tc>
          <w:tcPr>
            <w:tcW w:w="645" w:type="dxa"/>
            <w:gridSpan w:val="2"/>
          </w:tcPr>
          <w:p w:rsidR="00661F49" w:rsidRPr="00661F49" w:rsidRDefault="00661F49" w:rsidP="00661F49">
            <w:pPr>
              <w:pStyle w:val="TableParagraph"/>
              <w:spacing w:line="240" w:lineRule="auto"/>
              <w:ind w:right="-27"/>
              <w:jc w:val="right"/>
              <w:rPr>
                <w:sz w:val="24"/>
                <w:szCs w:val="24"/>
              </w:rPr>
            </w:pPr>
            <w:r w:rsidRPr="00661F49">
              <w:rPr>
                <w:sz w:val="24"/>
                <w:szCs w:val="24"/>
              </w:rPr>
              <w:t>13.1</w:t>
            </w:r>
          </w:p>
        </w:tc>
        <w:tc>
          <w:tcPr>
            <w:tcW w:w="2757" w:type="dxa"/>
          </w:tcPr>
          <w:p w:rsidR="00661F49" w:rsidRPr="00661F49" w:rsidRDefault="00661F49" w:rsidP="00661F49">
            <w:pPr>
              <w:pStyle w:val="TableParagraph"/>
              <w:spacing w:line="240" w:lineRule="auto"/>
              <w:ind w:left="-40" w:right="39"/>
              <w:rPr>
                <w:sz w:val="24"/>
                <w:szCs w:val="24"/>
              </w:rPr>
            </w:pPr>
            <w:r w:rsidRPr="00661F49">
              <w:rPr>
                <w:sz w:val="24"/>
                <w:szCs w:val="24"/>
              </w:rPr>
              <w:t>Русскиекомпозиторы-классики.</w:t>
            </w:r>
          </w:p>
        </w:tc>
        <w:tc>
          <w:tcPr>
            <w:tcW w:w="736" w:type="dxa"/>
            <w:gridSpan w:val="2"/>
          </w:tcPr>
          <w:p w:rsidR="00661F49" w:rsidRPr="00661F49" w:rsidRDefault="00661F49" w:rsidP="00661F49">
            <w:pPr>
              <w:pStyle w:val="TableParagraph"/>
              <w:spacing w:line="240" w:lineRule="auto"/>
              <w:ind w:left="111"/>
              <w:rPr>
                <w:sz w:val="24"/>
                <w:szCs w:val="24"/>
              </w:rPr>
            </w:pPr>
            <w:r w:rsidRPr="00661F49">
              <w:rPr>
                <w:sz w:val="24"/>
                <w:szCs w:val="24"/>
              </w:rPr>
              <w:t>1</w:t>
            </w:r>
          </w:p>
        </w:tc>
        <w:tc>
          <w:tcPr>
            <w:tcW w:w="5643" w:type="dxa"/>
            <w:tcBorders>
              <w:left w:val="single" w:sz="4" w:space="0" w:color="auto"/>
            </w:tcBorders>
          </w:tcPr>
          <w:p w:rsidR="00661F49" w:rsidRPr="00661F49" w:rsidRDefault="00D50C1A" w:rsidP="00661F49">
            <w:pPr>
              <w:pStyle w:val="TableParagraph"/>
              <w:spacing w:line="240" w:lineRule="auto"/>
              <w:rPr>
                <w:sz w:val="24"/>
                <w:szCs w:val="24"/>
              </w:rPr>
            </w:pPr>
            <w:hyperlink r:id="rId542">
              <w:r w:rsidR="00661F49" w:rsidRPr="00661F49">
                <w:rPr>
                  <w:color w:val="0462C1"/>
                  <w:sz w:val="24"/>
                  <w:szCs w:val="24"/>
                  <w:u w:val="single" w:color="0462C1"/>
                </w:rPr>
                <w:t>https://www.youtube.com/watch?v=SCm9O2KNEX4</w:t>
              </w:r>
            </w:hyperlink>
          </w:p>
        </w:tc>
      </w:tr>
      <w:tr w:rsidR="00661F49" w:rsidRPr="000571B8" w:rsidTr="009D74B6">
        <w:trPr>
          <w:trHeight w:val="316"/>
        </w:trPr>
        <w:tc>
          <w:tcPr>
            <w:tcW w:w="645" w:type="dxa"/>
            <w:gridSpan w:val="2"/>
          </w:tcPr>
          <w:p w:rsidR="00661F49" w:rsidRPr="00661F49" w:rsidRDefault="00661F49" w:rsidP="00661F49">
            <w:pPr>
              <w:pStyle w:val="TableParagraph"/>
              <w:spacing w:line="240" w:lineRule="auto"/>
              <w:ind w:right="-27"/>
              <w:jc w:val="right"/>
              <w:rPr>
                <w:sz w:val="24"/>
                <w:szCs w:val="24"/>
              </w:rPr>
            </w:pPr>
            <w:r w:rsidRPr="00661F49">
              <w:rPr>
                <w:sz w:val="24"/>
                <w:szCs w:val="24"/>
              </w:rPr>
              <w:t>13.2</w:t>
            </w:r>
          </w:p>
        </w:tc>
        <w:tc>
          <w:tcPr>
            <w:tcW w:w="2757" w:type="dxa"/>
          </w:tcPr>
          <w:p w:rsidR="00661F49" w:rsidRPr="00661F49" w:rsidRDefault="00661F49" w:rsidP="00661F49">
            <w:pPr>
              <w:pStyle w:val="TableParagraph"/>
              <w:spacing w:line="240" w:lineRule="auto"/>
              <w:ind w:left="-40" w:right="39"/>
              <w:rPr>
                <w:sz w:val="24"/>
                <w:szCs w:val="24"/>
              </w:rPr>
            </w:pPr>
            <w:r w:rsidRPr="00661F49">
              <w:rPr>
                <w:sz w:val="24"/>
                <w:szCs w:val="24"/>
              </w:rPr>
              <w:t>Европейскиекомпозиторы-классики.</w:t>
            </w:r>
          </w:p>
        </w:tc>
        <w:tc>
          <w:tcPr>
            <w:tcW w:w="736" w:type="dxa"/>
            <w:gridSpan w:val="2"/>
          </w:tcPr>
          <w:p w:rsidR="00661F49" w:rsidRPr="00661F49" w:rsidRDefault="00661F49" w:rsidP="00661F49">
            <w:pPr>
              <w:pStyle w:val="TableParagraph"/>
              <w:spacing w:line="240" w:lineRule="auto"/>
              <w:ind w:left="111"/>
              <w:rPr>
                <w:sz w:val="24"/>
                <w:szCs w:val="24"/>
              </w:rPr>
            </w:pPr>
            <w:r w:rsidRPr="00661F49">
              <w:rPr>
                <w:sz w:val="24"/>
                <w:szCs w:val="24"/>
              </w:rPr>
              <w:t>2</w:t>
            </w:r>
          </w:p>
        </w:tc>
        <w:tc>
          <w:tcPr>
            <w:tcW w:w="5643" w:type="dxa"/>
          </w:tcPr>
          <w:p w:rsidR="00661F49" w:rsidRPr="00661F49" w:rsidRDefault="00D50C1A" w:rsidP="009D0A04">
            <w:pPr>
              <w:pStyle w:val="TableParagraph"/>
              <w:spacing w:line="240" w:lineRule="auto"/>
              <w:ind w:right="-113"/>
              <w:rPr>
                <w:sz w:val="24"/>
                <w:szCs w:val="24"/>
              </w:rPr>
            </w:pPr>
            <w:hyperlink r:id="rId543">
              <w:r w:rsidR="00661F49" w:rsidRPr="00661F49">
                <w:rPr>
                  <w:color w:val="0462C1"/>
                  <w:spacing w:val="-1"/>
                  <w:sz w:val="24"/>
                  <w:szCs w:val="24"/>
                  <w:u w:val="single" w:color="0462C1"/>
                </w:rPr>
                <w:t>https://www.youtube.com/watch?v=NDgcrvF01Kc&amp;t=2s</w:t>
              </w:r>
            </w:hyperlink>
            <w:hyperlink r:id="rId544">
              <w:r w:rsidR="00661F49" w:rsidRPr="00661F49">
                <w:rPr>
                  <w:color w:val="0462C1"/>
                  <w:sz w:val="24"/>
                  <w:szCs w:val="24"/>
                  <w:u w:val="single" w:color="0462C1"/>
                </w:rPr>
                <w:t>https://www.youtube.com/watch?v=i8X0kGpJE8E&amp;t=1s</w:t>
              </w:r>
            </w:hyperlink>
          </w:p>
        </w:tc>
      </w:tr>
      <w:tr w:rsidR="00661F49" w:rsidRPr="000571B8" w:rsidTr="009D74B6">
        <w:trPr>
          <w:trHeight w:val="316"/>
        </w:trPr>
        <w:tc>
          <w:tcPr>
            <w:tcW w:w="645" w:type="dxa"/>
            <w:gridSpan w:val="2"/>
          </w:tcPr>
          <w:p w:rsidR="00661F49" w:rsidRPr="00661F49" w:rsidRDefault="00661F49" w:rsidP="00661F49">
            <w:pPr>
              <w:pStyle w:val="TableParagraph"/>
              <w:spacing w:line="240" w:lineRule="auto"/>
              <w:ind w:left="-105"/>
              <w:rPr>
                <w:sz w:val="24"/>
                <w:szCs w:val="24"/>
              </w:rPr>
            </w:pPr>
            <w:r w:rsidRPr="00661F49">
              <w:rPr>
                <w:sz w:val="24"/>
                <w:szCs w:val="24"/>
              </w:rPr>
              <w:t>13.3</w:t>
            </w:r>
          </w:p>
        </w:tc>
        <w:tc>
          <w:tcPr>
            <w:tcW w:w="2757" w:type="dxa"/>
          </w:tcPr>
          <w:p w:rsidR="00661F49" w:rsidRPr="00661F49" w:rsidRDefault="00661F49" w:rsidP="00661F49">
            <w:pPr>
              <w:pStyle w:val="TableParagraph"/>
              <w:spacing w:line="240" w:lineRule="auto"/>
              <w:ind w:left="-40" w:right="39"/>
              <w:rPr>
                <w:sz w:val="24"/>
                <w:szCs w:val="24"/>
              </w:rPr>
            </w:pPr>
            <w:r w:rsidRPr="00661F49">
              <w:rPr>
                <w:sz w:val="24"/>
                <w:szCs w:val="24"/>
              </w:rPr>
              <w:t>Мастерствоисполнителя.</w:t>
            </w:r>
          </w:p>
        </w:tc>
        <w:tc>
          <w:tcPr>
            <w:tcW w:w="736" w:type="dxa"/>
            <w:gridSpan w:val="2"/>
          </w:tcPr>
          <w:p w:rsidR="00661F49" w:rsidRPr="00661F49" w:rsidRDefault="00661F49" w:rsidP="00661F49">
            <w:pPr>
              <w:pStyle w:val="TableParagraph"/>
              <w:spacing w:line="240" w:lineRule="auto"/>
              <w:ind w:left="111"/>
              <w:rPr>
                <w:sz w:val="24"/>
                <w:szCs w:val="24"/>
              </w:rPr>
            </w:pPr>
            <w:r w:rsidRPr="00661F49">
              <w:rPr>
                <w:sz w:val="24"/>
                <w:szCs w:val="24"/>
              </w:rPr>
              <w:t>1</w:t>
            </w:r>
          </w:p>
        </w:tc>
        <w:tc>
          <w:tcPr>
            <w:tcW w:w="5643" w:type="dxa"/>
          </w:tcPr>
          <w:p w:rsidR="00661F49" w:rsidRPr="00661F49" w:rsidRDefault="00D50C1A" w:rsidP="00661F49">
            <w:pPr>
              <w:pStyle w:val="TableParagraph"/>
              <w:spacing w:line="240" w:lineRule="auto"/>
              <w:rPr>
                <w:sz w:val="24"/>
                <w:szCs w:val="24"/>
              </w:rPr>
            </w:pPr>
            <w:hyperlink r:id="rId545">
              <w:r w:rsidR="00661F49" w:rsidRPr="00661F49">
                <w:rPr>
                  <w:color w:val="0462C1"/>
                  <w:sz w:val="24"/>
                  <w:szCs w:val="24"/>
                  <w:u w:val="single" w:color="0462C1"/>
                </w:rPr>
                <w:t>https://www.youtube.com/watch?v=-hrS4uwnGgs&amp;t=9s</w:t>
              </w:r>
            </w:hyperlink>
          </w:p>
        </w:tc>
      </w:tr>
      <w:tr w:rsidR="009D0A04" w:rsidRPr="000571B8" w:rsidTr="009D74B6">
        <w:trPr>
          <w:trHeight w:val="316"/>
        </w:trPr>
        <w:tc>
          <w:tcPr>
            <w:tcW w:w="3402" w:type="dxa"/>
            <w:gridSpan w:val="3"/>
          </w:tcPr>
          <w:p w:rsidR="009D0A04" w:rsidRPr="00661F49" w:rsidRDefault="009D0A04" w:rsidP="00661F49">
            <w:pPr>
              <w:pStyle w:val="TableParagraph"/>
              <w:spacing w:line="240" w:lineRule="auto"/>
              <w:ind w:left="-40" w:right="39"/>
              <w:rPr>
                <w:sz w:val="24"/>
                <w:szCs w:val="24"/>
              </w:rPr>
            </w:pPr>
            <w:r w:rsidRPr="000C6420">
              <w:rPr>
                <w:spacing w:val="-1"/>
                <w:sz w:val="24"/>
                <w:szCs w:val="24"/>
              </w:rPr>
              <w:t>Итого по модулю</w:t>
            </w:r>
            <w:r>
              <w:rPr>
                <w:spacing w:val="-1"/>
                <w:sz w:val="24"/>
                <w:szCs w:val="24"/>
              </w:rPr>
              <w:t>:</w:t>
            </w:r>
          </w:p>
        </w:tc>
        <w:tc>
          <w:tcPr>
            <w:tcW w:w="736" w:type="dxa"/>
            <w:gridSpan w:val="2"/>
          </w:tcPr>
          <w:p w:rsidR="009D0A04" w:rsidRPr="00661F49" w:rsidRDefault="009D0A04" w:rsidP="00661F49">
            <w:pPr>
              <w:pStyle w:val="TableParagraph"/>
              <w:spacing w:line="240" w:lineRule="auto"/>
              <w:ind w:left="111"/>
              <w:rPr>
                <w:sz w:val="24"/>
                <w:szCs w:val="24"/>
              </w:rPr>
            </w:pPr>
            <w:r>
              <w:rPr>
                <w:sz w:val="24"/>
                <w:szCs w:val="24"/>
              </w:rPr>
              <w:t>4</w:t>
            </w:r>
          </w:p>
        </w:tc>
        <w:tc>
          <w:tcPr>
            <w:tcW w:w="5643" w:type="dxa"/>
          </w:tcPr>
          <w:p w:rsidR="009D0A04" w:rsidRPr="00661F49" w:rsidRDefault="009D0A04" w:rsidP="00661F49">
            <w:pPr>
              <w:pStyle w:val="TableParagraph"/>
              <w:spacing w:line="240" w:lineRule="auto"/>
              <w:rPr>
                <w:sz w:val="24"/>
                <w:szCs w:val="24"/>
              </w:rPr>
            </w:pPr>
          </w:p>
        </w:tc>
      </w:tr>
      <w:tr w:rsidR="005146FA" w:rsidRPr="000571B8" w:rsidTr="009D74B6">
        <w:trPr>
          <w:trHeight w:val="316"/>
        </w:trPr>
        <w:tc>
          <w:tcPr>
            <w:tcW w:w="3402" w:type="dxa"/>
            <w:gridSpan w:val="3"/>
          </w:tcPr>
          <w:p w:rsidR="005146FA" w:rsidRPr="00661F49" w:rsidRDefault="005146FA" w:rsidP="00661F49">
            <w:pPr>
              <w:pStyle w:val="TableParagraph"/>
              <w:spacing w:line="240" w:lineRule="auto"/>
              <w:ind w:left="-40" w:right="39"/>
              <w:rPr>
                <w:sz w:val="24"/>
                <w:szCs w:val="24"/>
              </w:rPr>
            </w:pPr>
            <w:r w:rsidRPr="003E1333">
              <w:rPr>
                <w:sz w:val="24"/>
              </w:rPr>
              <w:t>Общееколичествочасовпопрограмме:</w:t>
            </w:r>
          </w:p>
        </w:tc>
        <w:tc>
          <w:tcPr>
            <w:tcW w:w="736" w:type="dxa"/>
            <w:gridSpan w:val="2"/>
          </w:tcPr>
          <w:p w:rsidR="005146FA" w:rsidRPr="00661F49" w:rsidRDefault="005146FA" w:rsidP="00661F49">
            <w:pPr>
              <w:pStyle w:val="TableParagraph"/>
              <w:spacing w:line="240" w:lineRule="auto"/>
              <w:ind w:left="111"/>
              <w:rPr>
                <w:sz w:val="24"/>
                <w:szCs w:val="24"/>
              </w:rPr>
            </w:pPr>
            <w:r>
              <w:rPr>
                <w:sz w:val="24"/>
                <w:szCs w:val="24"/>
              </w:rPr>
              <w:t>34</w:t>
            </w:r>
          </w:p>
        </w:tc>
        <w:tc>
          <w:tcPr>
            <w:tcW w:w="5643" w:type="dxa"/>
          </w:tcPr>
          <w:p w:rsidR="005146FA" w:rsidRPr="00661F49" w:rsidRDefault="005146FA" w:rsidP="00661F49">
            <w:pPr>
              <w:pStyle w:val="TableParagraph"/>
              <w:spacing w:line="240" w:lineRule="auto"/>
              <w:rPr>
                <w:sz w:val="24"/>
                <w:szCs w:val="24"/>
              </w:rPr>
            </w:pPr>
          </w:p>
        </w:tc>
      </w:tr>
    </w:tbl>
    <w:p w:rsidR="00020289" w:rsidRPr="007C7586" w:rsidRDefault="00020289" w:rsidP="000A28A1">
      <w:pPr>
        <w:tabs>
          <w:tab w:val="left" w:pos="3375"/>
        </w:tabs>
        <w:spacing w:after="0" w:line="240" w:lineRule="auto"/>
        <w:jc w:val="both"/>
        <w:rPr>
          <w:rFonts w:ascii="Times New Roman" w:hAnsi="Times New Roman" w:cs="Times New Roman"/>
          <w:b/>
          <w:sz w:val="24"/>
          <w:szCs w:val="24"/>
        </w:rPr>
      </w:pPr>
    </w:p>
    <w:p w:rsidR="00020289" w:rsidRDefault="00020289" w:rsidP="00C356BF">
      <w:pPr>
        <w:tabs>
          <w:tab w:val="left" w:pos="3375"/>
        </w:tabs>
        <w:spacing w:after="0" w:line="240" w:lineRule="auto"/>
        <w:jc w:val="center"/>
        <w:rPr>
          <w:rFonts w:ascii="Times New Roman" w:hAnsi="Times New Roman" w:cs="Times New Roman"/>
          <w:b/>
          <w:sz w:val="24"/>
          <w:szCs w:val="24"/>
        </w:rPr>
      </w:pPr>
    </w:p>
    <w:p w:rsidR="00954D3C" w:rsidRPr="00954D3C" w:rsidRDefault="00954D3C" w:rsidP="00C356BF">
      <w:pPr>
        <w:tabs>
          <w:tab w:val="left" w:pos="3375"/>
        </w:tabs>
        <w:spacing w:after="0" w:line="240" w:lineRule="auto"/>
        <w:jc w:val="center"/>
        <w:rPr>
          <w:rFonts w:ascii="Times New Roman" w:hAnsi="Times New Roman" w:cs="Times New Roman"/>
          <w:b/>
          <w:sz w:val="24"/>
          <w:szCs w:val="24"/>
        </w:rPr>
      </w:pPr>
      <w:r w:rsidRPr="00954D3C">
        <w:rPr>
          <w:rFonts w:ascii="Times New Roman" w:hAnsi="Times New Roman" w:cs="Times New Roman"/>
          <w:b/>
          <w:sz w:val="24"/>
          <w:szCs w:val="24"/>
        </w:rPr>
        <w:t>2.1.9. Т</w:t>
      </w:r>
      <w:r w:rsidR="00D37C88">
        <w:rPr>
          <w:rFonts w:ascii="Times New Roman" w:hAnsi="Times New Roman" w:cs="Times New Roman"/>
          <w:b/>
          <w:sz w:val="24"/>
          <w:szCs w:val="24"/>
        </w:rPr>
        <w:t>руд (т</w:t>
      </w:r>
      <w:r w:rsidRPr="00954D3C">
        <w:rPr>
          <w:rFonts w:ascii="Times New Roman" w:hAnsi="Times New Roman" w:cs="Times New Roman"/>
          <w:b/>
          <w:sz w:val="24"/>
          <w:szCs w:val="24"/>
        </w:rPr>
        <w:t>ехнология</w:t>
      </w:r>
      <w:r w:rsidR="00D37C88">
        <w:rPr>
          <w:rFonts w:ascii="Times New Roman" w:hAnsi="Times New Roman" w:cs="Times New Roman"/>
          <w:b/>
          <w:sz w:val="24"/>
          <w:szCs w:val="24"/>
        </w:rPr>
        <w:t>)</w:t>
      </w:r>
    </w:p>
    <w:p w:rsidR="0077465A" w:rsidRPr="0077465A" w:rsidRDefault="0077465A" w:rsidP="0077465A">
      <w:pPr>
        <w:spacing w:after="0" w:line="264"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p>
    <w:p w:rsidR="00721BB1" w:rsidRPr="00616C41" w:rsidRDefault="00721BB1" w:rsidP="00721BB1">
      <w:pPr>
        <w:spacing w:after="0" w:line="264" w:lineRule="auto"/>
        <w:ind w:firstLine="600"/>
        <w:jc w:val="both"/>
        <w:rPr>
          <w:sz w:val="24"/>
          <w:szCs w:val="24"/>
        </w:rPr>
      </w:pPr>
      <w:bookmarkStart w:id="12" w:name="_Toc137548640"/>
      <w:bookmarkEnd w:id="12"/>
      <w:r w:rsidRPr="00616C41">
        <w:rPr>
          <w:rFonts w:ascii="Times New Roman" w:hAnsi="Times New Roman"/>
          <w:color w:val="000000"/>
          <w:sz w:val="24"/>
          <w:szCs w:val="24"/>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Программа по труду (технологии) направлена на решение системы задач: </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развитие сенсомоторных процессов, психомоторной координации, глазомера через формирование практических умений;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развитие гибкости и вариативности мышления, способностей к изобретательской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воспитание готовности участия в трудовых делах школьного коллектива;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721BB1" w:rsidRPr="00616C41" w:rsidRDefault="00721BB1" w:rsidP="000D4D5E">
      <w:pPr>
        <w:numPr>
          <w:ilvl w:val="0"/>
          <w:numId w:val="191"/>
        </w:numPr>
        <w:spacing w:after="0" w:line="264" w:lineRule="auto"/>
        <w:jc w:val="both"/>
        <w:rPr>
          <w:sz w:val="24"/>
          <w:szCs w:val="24"/>
        </w:rPr>
      </w:pPr>
      <w:r w:rsidRPr="00616C41">
        <w:rPr>
          <w:rFonts w:ascii="Times New Roman" w:hAnsi="Times New Roman"/>
          <w:color w:val="000000"/>
          <w:sz w:val="24"/>
          <w:szCs w:val="24"/>
        </w:rPr>
        <w:t>технологии, профессии и производства;</w:t>
      </w:r>
    </w:p>
    <w:p w:rsidR="00721BB1" w:rsidRPr="00616C41" w:rsidRDefault="00721BB1" w:rsidP="000D4D5E">
      <w:pPr>
        <w:numPr>
          <w:ilvl w:val="0"/>
          <w:numId w:val="191"/>
        </w:numPr>
        <w:spacing w:after="0" w:line="264" w:lineRule="auto"/>
        <w:jc w:val="both"/>
        <w:rPr>
          <w:sz w:val="24"/>
          <w:szCs w:val="24"/>
        </w:rPr>
      </w:pPr>
      <w:r w:rsidRPr="00616C41">
        <w:rPr>
          <w:rFonts w:ascii="Times New Roman" w:hAnsi="Times New Roman"/>
          <w:color w:val="000000"/>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721BB1" w:rsidRPr="00616C41" w:rsidRDefault="00721BB1" w:rsidP="000D4D5E">
      <w:pPr>
        <w:numPr>
          <w:ilvl w:val="0"/>
          <w:numId w:val="191"/>
        </w:numPr>
        <w:spacing w:after="0" w:line="264" w:lineRule="auto"/>
        <w:jc w:val="both"/>
        <w:rPr>
          <w:sz w:val="24"/>
          <w:szCs w:val="24"/>
        </w:rPr>
      </w:pPr>
      <w:r w:rsidRPr="00616C41">
        <w:rPr>
          <w:rFonts w:ascii="Times New Roman" w:hAnsi="Times New Roman"/>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21BB1" w:rsidRPr="00616C41" w:rsidRDefault="00721BB1" w:rsidP="000D4D5E">
      <w:pPr>
        <w:numPr>
          <w:ilvl w:val="0"/>
          <w:numId w:val="191"/>
        </w:numPr>
        <w:spacing w:after="0" w:line="264" w:lineRule="auto"/>
        <w:jc w:val="both"/>
        <w:rPr>
          <w:sz w:val="24"/>
          <w:szCs w:val="24"/>
        </w:rPr>
      </w:pPr>
      <w:r w:rsidRPr="00616C41">
        <w:rPr>
          <w:rFonts w:ascii="Times New Roman" w:hAnsi="Times New Roman"/>
          <w:color w:val="000000"/>
          <w:sz w:val="24"/>
          <w:szCs w:val="24"/>
        </w:rPr>
        <w:t>ИКТ (с учётом возможностей материально-технической базы образовательной организации).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721BB1" w:rsidRPr="00616C41" w:rsidRDefault="00721BB1" w:rsidP="00721BB1">
      <w:pPr>
        <w:rPr>
          <w:sz w:val="24"/>
          <w:szCs w:val="24"/>
        </w:rPr>
        <w:sectPr w:rsidR="00721BB1" w:rsidRPr="00616C41" w:rsidSect="00721BB1">
          <w:pgSz w:w="11906" w:h="16383"/>
          <w:pgMar w:top="1134" w:right="850" w:bottom="1134" w:left="1701" w:header="720" w:footer="720" w:gutter="0"/>
          <w:cols w:space="720"/>
        </w:sectPr>
      </w:pPr>
    </w:p>
    <w:p w:rsidR="00721BB1" w:rsidRPr="00616C41" w:rsidRDefault="00721BB1" w:rsidP="00721BB1">
      <w:pPr>
        <w:spacing w:after="0" w:line="264" w:lineRule="auto"/>
        <w:ind w:left="120"/>
        <w:jc w:val="both"/>
        <w:rPr>
          <w:sz w:val="24"/>
          <w:szCs w:val="24"/>
        </w:rPr>
      </w:pPr>
      <w:bookmarkStart w:id="13" w:name="block-43962470"/>
      <w:r w:rsidRPr="00616C41">
        <w:rPr>
          <w:rFonts w:ascii="Times New Roman" w:hAnsi="Times New Roman"/>
          <w:b/>
          <w:color w:val="333333"/>
          <w:sz w:val="24"/>
          <w:szCs w:val="24"/>
        </w:rPr>
        <w:t>СОДЕРЖАНИЕ УЧЕБНОГО ПРЕДМЕТА</w:t>
      </w:r>
    </w:p>
    <w:p w:rsidR="00721BB1" w:rsidRPr="00616C41" w:rsidRDefault="00721BB1" w:rsidP="00721BB1">
      <w:pPr>
        <w:spacing w:after="0" w:line="264" w:lineRule="auto"/>
        <w:ind w:left="120"/>
        <w:jc w:val="both"/>
        <w:rPr>
          <w:sz w:val="24"/>
          <w:szCs w:val="24"/>
        </w:rPr>
      </w:pPr>
    </w:p>
    <w:p w:rsidR="00721BB1" w:rsidRPr="00616C41" w:rsidRDefault="00721BB1" w:rsidP="00721BB1">
      <w:pPr>
        <w:spacing w:after="0" w:line="264" w:lineRule="auto"/>
        <w:ind w:left="120"/>
        <w:jc w:val="both"/>
        <w:rPr>
          <w:sz w:val="24"/>
          <w:szCs w:val="24"/>
        </w:rPr>
      </w:pPr>
      <w:r w:rsidRPr="00616C41">
        <w:rPr>
          <w:rFonts w:ascii="Times New Roman" w:hAnsi="Times New Roman"/>
          <w:b/>
          <w:color w:val="333333"/>
          <w:sz w:val="24"/>
          <w:szCs w:val="24"/>
        </w:rPr>
        <w:t>1 КЛАСС</w:t>
      </w:r>
    </w:p>
    <w:p w:rsidR="00721BB1" w:rsidRPr="00616C41" w:rsidRDefault="00721BB1" w:rsidP="00721BB1">
      <w:pPr>
        <w:spacing w:after="0" w:line="120"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Технологии, профессии и производства.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Традиции и праздники народов России, ремёсла, обычаи.</w:t>
      </w: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Технологии ручной обработки материалов.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Использование дополнительных отделочных материалов.</w:t>
      </w: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Конструирование и моделирование.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21BB1" w:rsidRPr="00616C41" w:rsidRDefault="00721BB1" w:rsidP="00721BB1">
      <w:pPr>
        <w:spacing w:after="0" w:line="264"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ИКТ.</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Демонстрация учителем готовых материалов на информационных носителях.</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Информация. Виды информации.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УНИВЕРСАЛЬНЫЕ УЧЕБНЫЕ ДЕЙСТВИЯ (ПРОПЕДЕВТИЧЕСКИЙ УРОВЕНЬ)</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базовые логические и исследовательские действия</w:t>
      </w:r>
      <w:r w:rsidRPr="00616C41">
        <w:rPr>
          <w:rFonts w:ascii="Times New Roman" w:hAnsi="Times New Roman"/>
          <w:color w:val="000000"/>
          <w:sz w:val="24"/>
          <w:szCs w:val="24"/>
        </w:rPr>
        <w:t xml:space="preserve"> как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ориентироваться в терминах, используемых в технологии (в пределах изученного);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воспринимать и использовать предложенную инструкцию (устную, графическую);</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сравнивать отдельные изделия (конструкции), находить сходство и различия в их устройстве.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умения </w:t>
      </w:r>
      <w:r w:rsidRPr="00616C41">
        <w:rPr>
          <w:rFonts w:ascii="Times New Roman" w:hAnsi="Times New Roman"/>
          <w:b/>
          <w:color w:val="000000"/>
          <w:sz w:val="24"/>
          <w:szCs w:val="24"/>
        </w:rPr>
        <w:t>работать с информацией</w:t>
      </w:r>
      <w:r w:rsidRPr="00616C41">
        <w:rPr>
          <w:rFonts w:ascii="Times New Roman" w:hAnsi="Times New Roman"/>
          <w:color w:val="000000"/>
          <w:sz w:val="24"/>
          <w:szCs w:val="24"/>
        </w:rPr>
        <w:t xml:space="preserve">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воспринимать информацию (представленную в объяснении учителя или в учебнике), использовать её в работе;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умения общаться</w:t>
      </w:r>
      <w:r w:rsidRPr="00616C41">
        <w:rPr>
          <w:rFonts w:ascii="Times New Roman" w:hAnsi="Times New Roman"/>
          <w:color w:val="000000"/>
          <w:sz w:val="24"/>
          <w:szCs w:val="24"/>
        </w:rPr>
        <w:t xml:space="preserve"> как часть коммуникативных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строить несложные высказывания, сообщения в устной форме (по содержанию изученных тем).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 обучающегося будут сформированы следующие умения с</w:t>
      </w:r>
      <w:r w:rsidRPr="00616C41">
        <w:rPr>
          <w:rFonts w:ascii="Times New Roman" w:hAnsi="Times New Roman"/>
          <w:b/>
          <w:color w:val="000000"/>
          <w:sz w:val="24"/>
          <w:szCs w:val="24"/>
        </w:rPr>
        <w:t>амоорганизации и самоконтроля</w:t>
      </w:r>
      <w:r w:rsidRPr="00616C41">
        <w:rPr>
          <w:rFonts w:ascii="Times New Roman" w:hAnsi="Times New Roman"/>
          <w:color w:val="000000"/>
          <w:sz w:val="24"/>
          <w:szCs w:val="24"/>
        </w:rPr>
        <w:t xml:space="preserve"> как часть регулятивных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принимать и удерживать в процессе деятельности предложенную учебную задачу;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несложные действия контроля и оценки по предложенным критериям.</w:t>
      </w: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Совместная деятельность</w:t>
      </w:r>
      <w:r w:rsidRPr="00616C41">
        <w:rPr>
          <w:rFonts w:ascii="Times New Roman" w:hAnsi="Times New Roman"/>
          <w:color w:val="000000"/>
          <w:sz w:val="24"/>
          <w:szCs w:val="24"/>
        </w:rPr>
        <w:t xml:space="preserve"> способствует формированию умений: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проявлять положительное отношение к включению в совместную работу, к простым видам сотрудничества;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21BB1" w:rsidRPr="00616C41" w:rsidRDefault="00721BB1" w:rsidP="00721BB1">
      <w:pPr>
        <w:spacing w:after="0" w:line="264" w:lineRule="auto"/>
        <w:ind w:left="120"/>
        <w:rPr>
          <w:sz w:val="24"/>
          <w:szCs w:val="24"/>
        </w:rPr>
      </w:pPr>
    </w:p>
    <w:p w:rsidR="00721BB1" w:rsidRPr="00616C41" w:rsidRDefault="00721BB1" w:rsidP="00721BB1">
      <w:pPr>
        <w:spacing w:after="0" w:line="264" w:lineRule="auto"/>
        <w:ind w:left="120"/>
        <w:rPr>
          <w:sz w:val="24"/>
          <w:szCs w:val="24"/>
        </w:rPr>
      </w:pPr>
      <w:r w:rsidRPr="00616C41">
        <w:rPr>
          <w:rFonts w:ascii="Times New Roman" w:hAnsi="Times New Roman"/>
          <w:b/>
          <w:color w:val="000000"/>
          <w:sz w:val="24"/>
          <w:szCs w:val="24"/>
        </w:rPr>
        <w:t>2 КЛАСС</w:t>
      </w:r>
    </w:p>
    <w:p w:rsidR="00721BB1" w:rsidRPr="00616C41" w:rsidRDefault="00721BB1" w:rsidP="00721BB1">
      <w:pPr>
        <w:spacing w:after="0" w:line="48" w:lineRule="auto"/>
        <w:ind w:left="120"/>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Технологии, профессии и производства.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21BB1" w:rsidRPr="00616C41" w:rsidRDefault="00721BB1" w:rsidP="00721BB1">
      <w:pPr>
        <w:spacing w:after="0" w:line="120"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Технологии ручной обработки материалов.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Использование дополнительных материалов (например, проволока, пряжа, бусины и другие).</w:t>
      </w:r>
    </w:p>
    <w:p w:rsidR="00721BB1" w:rsidRPr="00616C41" w:rsidRDefault="00721BB1" w:rsidP="00721BB1">
      <w:pPr>
        <w:spacing w:after="0" w:line="120"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Конструирование и моделирование.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21BB1" w:rsidRPr="00616C41" w:rsidRDefault="00721BB1" w:rsidP="00721BB1">
      <w:pPr>
        <w:spacing w:after="0" w:line="120"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ИКТ</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Демонстрация учителем готовых материалов на информационных носителях.</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Поиск информации. Интернет как источник информации.</w:t>
      </w:r>
    </w:p>
    <w:p w:rsidR="00721BB1" w:rsidRPr="00616C41" w:rsidRDefault="00721BB1" w:rsidP="00721BB1">
      <w:pPr>
        <w:spacing w:after="0" w:line="264" w:lineRule="auto"/>
        <w:ind w:left="120"/>
        <w:rPr>
          <w:sz w:val="24"/>
          <w:szCs w:val="24"/>
        </w:rPr>
      </w:pPr>
    </w:p>
    <w:p w:rsidR="00721BB1" w:rsidRPr="00616C41" w:rsidRDefault="00721BB1" w:rsidP="00721BB1">
      <w:pPr>
        <w:spacing w:after="0" w:line="264" w:lineRule="auto"/>
        <w:ind w:firstLine="600"/>
        <w:rPr>
          <w:sz w:val="24"/>
          <w:szCs w:val="24"/>
        </w:rPr>
      </w:pPr>
      <w:r w:rsidRPr="00616C41">
        <w:rPr>
          <w:rFonts w:ascii="Times New Roman" w:hAnsi="Times New Roman"/>
          <w:b/>
          <w:color w:val="000000"/>
          <w:sz w:val="24"/>
          <w:szCs w:val="24"/>
        </w:rPr>
        <w:t>УНИВЕРСАЛЬНЫЕ УЧЕБНЫЕ ДЕЙСТВИЯ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базовые логические и исследовательские действия</w:t>
      </w:r>
      <w:r w:rsidRPr="00616C41">
        <w:rPr>
          <w:rFonts w:ascii="Times New Roman" w:hAnsi="Times New Roman"/>
          <w:color w:val="000000"/>
          <w:sz w:val="24"/>
          <w:szCs w:val="24"/>
        </w:rPr>
        <w:t xml:space="preserve"> как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ориентироваться в терминах, используемых в технологии (в пределах изученного);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работу в соответствии с образцом, инструкцией, устной или письменной;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действия анализа и синтеза, сравнения, группировки с учётом указанных критериев;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строить рассуждения, делать умозаключения, проверять их в практической работе;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воспроизводить порядок действий при решении учебной (практической) задачи;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решение простых задач в умственной и материализованной форме.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умения </w:t>
      </w:r>
      <w:r w:rsidRPr="00616C41">
        <w:rPr>
          <w:rFonts w:ascii="Times New Roman" w:hAnsi="Times New Roman"/>
          <w:b/>
          <w:color w:val="000000"/>
          <w:sz w:val="24"/>
          <w:szCs w:val="24"/>
        </w:rPr>
        <w:t>работать с информацией</w:t>
      </w:r>
      <w:r w:rsidRPr="00616C41">
        <w:rPr>
          <w:rFonts w:ascii="Times New Roman" w:hAnsi="Times New Roman"/>
          <w:color w:val="000000"/>
          <w:sz w:val="24"/>
          <w:szCs w:val="24"/>
        </w:rPr>
        <w:t xml:space="preserve"> как часть</w:t>
      </w:r>
      <w:r w:rsidRPr="00616C41">
        <w:rPr>
          <w:rFonts w:ascii="Times New Roman" w:hAnsi="Times New Roman"/>
          <w:b/>
          <w:color w:val="000000"/>
          <w:sz w:val="24"/>
          <w:szCs w:val="24"/>
        </w:rPr>
        <w:t xml:space="preserve"> познавательных универсальных учебных действий</w:t>
      </w:r>
      <w:r w:rsidRPr="00616C41">
        <w:rPr>
          <w:rFonts w:ascii="Times New Roman" w:hAnsi="Times New Roman"/>
          <w:color w:val="000000"/>
          <w:sz w:val="24"/>
          <w:szCs w:val="24"/>
        </w:rPr>
        <w:t>:</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получать информацию из учебника и других дидактических материалов, использовать её в работе;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умения </w:t>
      </w:r>
      <w:r w:rsidRPr="00616C41">
        <w:rPr>
          <w:rFonts w:ascii="Times New Roman" w:hAnsi="Times New Roman"/>
          <w:b/>
          <w:color w:val="000000"/>
          <w:sz w:val="24"/>
          <w:szCs w:val="24"/>
        </w:rPr>
        <w:t>работать с информацией</w:t>
      </w:r>
      <w:r w:rsidRPr="00616C41">
        <w:rPr>
          <w:rFonts w:ascii="Times New Roman" w:hAnsi="Times New Roman"/>
          <w:color w:val="000000"/>
          <w:sz w:val="24"/>
          <w:szCs w:val="24"/>
        </w:rPr>
        <w:t xml:space="preserve"> как часть </w:t>
      </w:r>
      <w:r w:rsidRPr="00616C41">
        <w:rPr>
          <w:rFonts w:ascii="Times New Roman" w:hAnsi="Times New Roman"/>
          <w:b/>
          <w:color w:val="000000"/>
          <w:sz w:val="24"/>
          <w:szCs w:val="24"/>
        </w:rPr>
        <w:t>коммуникативных универсальных учебных действий</w:t>
      </w:r>
      <w:r w:rsidRPr="00616C41">
        <w:rPr>
          <w:rFonts w:ascii="Times New Roman" w:hAnsi="Times New Roman"/>
          <w:color w:val="000000"/>
          <w:sz w:val="24"/>
          <w:szCs w:val="24"/>
        </w:rPr>
        <w:t>:</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 обучающегося будут сформированы следующие умения с</w:t>
      </w:r>
      <w:r w:rsidRPr="00616C41">
        <w:rPr>
          <w:rFonts w:ascii="Times New Roman" w:hAnsi="Times New Roman"/>
          <w:b/>
          <w:color w:val="000000"/>
          <w:sz w:val="24"/>
          <w:szCs w:val="24"/>
        </w:rPr>
        <w:t>амоорганизации и самоконтроля</w:t>
      </w:r>
      <w:r w:rsidRPr="00616C41">
        <w:rPr>
          <w:rFonts w:ascii="Times New Roman" w:hAnsi="Times New Roman"/>
          <w:color w:val="000000"/>
          <w:sz w:val="24"/>
          <w:szCs w:val="24"/>
        </w:rPr>
        <w:t xml:space="preserve"> как часть регулятивных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и принимать учебную задачу;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организовывать свою деятельность;</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предлагаемый план действий, действовать по плану;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прогнозировать необходимые действия для получения практического результата, планировать работу;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действия контроля и оценки;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воспринимать советы, оценку учителя и других обучающихся, стараться учитывать их в работе.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умения </w:t>
      </w:r>
      <w:r w:rsidRPr="00616C41">
        <w:rPr>
          <w:rFonts w:ascii="Times New Roman" w:hAnsi="Times New Roman"/>
          <w:b/>
          <w:color w:val="000000"/>
          <w:sz w:val="24"/>
          <w:szCs w:val="24"/>
        </w:rPr>
        <w:t>совместной деятельности</w:t>
      </w:r>
      <w:r w:rsidRPr="00616C41">
        <w:rPr>
          <w:rFonts w:ascii="Times New Roman" w:hAnsi="Times New Roman"/>
          <w:color w:val="000000"/>
          <w:sz w:val="24"/>
          <w:szCs w:val="24"/>
        </w:rPr>
        <w:t>:</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элементарную совместную деятельность в процессе изготовления изделий, осуществлять взаимопомощь;</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21BB1" w:rsidRPr="00616C41" w:rsidRDefault="00721BB1" w:rsidP="00721BB1">
      <w:pPr>
        <w:spacing w:after="0" w:line="264" w:lineRule="auto"/>
        <w:ind w:left="120"/>
        <w:rPr>
          <w:sz w:val="24"/>
          <w:szCs w:val="24"/>
        </w:rPr>
      </w:pPr>
    </w:p>
    <w:p w:rsidR="00721BB1" w:rsidRPr="00616C41" w:rsidRDefault="00721BB1" w:rsidP="00721BB1">
      <w:pPr>
        <w:spacing w:after="0" w:line="264" w:lineRule="auto"/>
        <w:ind w:left="120"/>
        <w:rPr>
          <w:sz w:val="24"/>
          <w:szCs w:val="24"/>
        </w:rPr>
      </w:pPr>
      <w:r w:rsidRPr="00616C41">
        <w:rPr>
          <w:rFonts w:ascii="Times New Roman" w:hAnsi="Times New Roman"/>
          <w:b/>
          <w:color w:val="000000"/>
          <w:sz w:val="24"/>
          <w:szCs w:val="24"/>
        </w:rPr>
        <w:t>3 КЛАСС</w:t>
      </w:r>
    </w:p>
    <w:p w:rsidR="00721BB1" w:rsidRPr="00616C41" w:rsidRDefault="00721BB1" w:rsidP="00721BB1">
      <w:pPr>
        <w:spacing w:after="0" w:line="96" w:lineRule="auto"/>
        <w:ind w:left="120"/>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Технологии, профессии и производства.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Бережное и внимательное отношение к природе как источнику сырьевых ресурсов и идей для технологий будущего.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Технологии ручной обработки материалов.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Выполнение рицовки на картоне с помощью канцелярского ножа, выполнение отверстий шилом.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Использование дополнительных материалов. Комбинирование разных материалов в одном изделии.</w:t>
      </w: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Конструирование и моделирование.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21BB1" w:rsidRPr="00616C41" w:rsidRDefault="00721BB1" w:rsidP="00721BB1">
      <w:pPr>
        <w:spacing w:after="0" w:line="264"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ИКТ.</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MicrosoftWord или другим.</w:t>
      </w:r>
    </w:p>
    <w:p w:rsidR="00721BB1" w:rsidRPr="00616C41" w:rsidRDefault="00721BB1" w:rsidP="00721BB1">
      <w:pPr>
        <w:spacing w:after="0" w:line="264" w:lineRule="auto"/>
        <w:ind w:left="120"/>
        <w:rPr>
          <w:sz w:val="24"/>
          <w:szCs w:val="24"/>
        </w:rPr>
      </w:pPr>
    </w:p>
    <w:p w:rsidR="00721BB1" w:rsidRPr="00616C41" w:rsidRDefault="00721BB1" w:rsidP="00721BB1">
      <w:pPr>
        <w:spacing w:after="0" w:line="264" w:lineRule="auto"/>
        <w:ind w:firstLine="600"/>
        <w:rPr>
          <w:sz w:val="24"/>
          <w:szCs w:val="24"/>
        </w:rPr>
      </w:pPr>
      <w:r w:rsidRPr="00616C41">
        <w:rPr>
          <w:rFonts w:ascii="Times New Roman" w:hAnsi="Times New Roman"/>
          <w:b/>
          <w:color w:val="000000"/>
          <w:sz w:val="24"/>
          <w:szCs w:val="24"/>
        </w:rPr>
        <w:t>УНИВЕРСАЛЬНЫЕ УЧЕБНЫЕ ДЕЙСТВИЯ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базовые логические и исследовательские действия</w:t>
      </w:r>
      <w:r w:rsidRPr="00616C41">
        <w:rPr>
          <w:rFonts w:ascii="Times New Roman" w:hAnsi="Times New Roman"/>
          <w:color w:val="000000"/>
          <w:sz w:val="24"/>
          <w:szCs w:val="24"/>
        </w:rPr>
        <w:t xml:space="preserve"> как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анализ предложенных образцов с выделением существенных и несущественных признаков;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определять способы доработки конструкций с учётом предложенных условий;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читать и воспроизводить простой чертёж (эскиз) развёртки изделия;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восстанавливать нарушенную последовательность выполнения изделия.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умения работать с информацией</w:t>
      </w:r>
      <w:r w:rsidRPr="00616C41">
        <w:rPr>
          <w:rFonts w:ascii="Times New Roman" w:hAnsi="Times New Roman"/>
          <w:color w:val="000000"/>
          <w:sz w:val="24"/>
          <w:szCs w:val="24"/>
        </w:rPr>
        <w:t xml:space="preserve"> как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 основе анализа информации производить выбор наиболее эффективных способов работы;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уменияобщения</w:t>
      </w:r>
      <w:r w:rsidRPr="00616C41">
        <w:rPr>
          <w:rFonts w:ascii="Times New Roman" w:hAnsi="Times New Roman"/>
          <w:color w:val="000000"/>
          <w:sz w:val="24"/>
          <w:szCs w:val="24"/>
        </w:rPr>
        <w:t xml:space="preserve"> как часть коммуникативных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строить монологическое высказывание, владеть диалогической формой коммуникации;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строить рассуждения в форме связи простых суждений об объекте, его строении, свойствах и способах создания;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описывать предметы рукотворного мира, оценивать их достоинства;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формулировать собственное мнение, аргументировать выбор вариантов и способов выполнения задания.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принимать и сохранять учебную задачу, осуществлять поиск средств для её решения;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проявлять волевую саморегуляцию при выполнении задания.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 обучающегося будут сформированы следующие умения совместной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выбирать себе партнёров по совместной деятельности не только по симпатии, но и по деловым качествам;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роли лидера, подчинённого, соблюдать равноправие и дружелюбие;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взаимопомощь, проявлять ответственность при выполнении своей части работы.</w:t>
      </w:r>
    </w:p>
    <w:p w:rsidR="00721BB1" w:rsidRPr="00616C41" w:rsidRDefault="00721BB1" w:rsidP="00721BB1">
      <w:pPr>
        <w:spacing w:after="0" w:line="264" w:lineRule="auto"/>
        <w:ind w:left="120"/>
        <w:rPr>
          <w:sz w:val="24"/>
          <w:szCs w:val="24"/>
        </w:rPr>
      </w:pPr>
    </w:p>
    <w:p w:rsidR="00721BB1" w:rsidRPr="00616C41" w:rsidRDefault="00721BB1" w:rsidP="00721BB1">
      <w:pPr>
        <w:spacing w:after="0" w:line="264" w:lineRule="auto"/>
        <w:ind w:left="120"/>
        <w:rPr>
          <w:sz w:val="24"/>
          <w:szCs w:val="24"/>
        </w:rPr>
      </w:pPr>
      <w:r w:rsidRPr="00616C41">
        <w:rPr>
          <w:rFonts w:ascii="Times New Roman" w:hAnsi="Times New Roman"/>
          <w:b/>
          <w:color w:val="000000"/>
          <w:sz w:val="24"/>
          <w:szCs w:val="24"/>
        </w:rPr>
        <w:t>4 КЛАСС</w:t>
      </w:r>
    </w:p>
    <w:p w:rsidR="00721BB1" w:rsidRPr="00616C41" w:rsidRDefault="00721BB1" w:rsidP="00721BB1">
      <w:pPr>
        <w:spacing w:after="0" w:line="120" w:lineRule="auto"/>
        <w:ind w:left="120"/>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Технологии, профессии и производства.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Мир профессий. Профессии, связанные с опасностями (пожарные, космонавты, химики и другие).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21BB1" w:rsidRPr="00616C41" w:rsidRDefault="00721BB1" w:rsidP="00721BB1">
      <w:pPr>
        <w:spacing w:after="0" w:line="48"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Технологии ручной обработки материалов.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Комбинированное использование разных материалов.</w:t>
      </w:r>
    </w:p>
    <w:p w:rsidR="00721BB1" w:rsidRPr="00616C41" w:rsidRDefault="00721BB1" w:rsidP="00721BB1">
      <w:pPr>
        <w:spacing w:after="0" w:line="48"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Конструирование и моделирование.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Современные требования к техническим устройствам (экологичность, безопасность, эргономичность и другие).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21BB1" w:rsidRPr="00616C41" w:rsidRDefault="00721BB1" w:rsidP="00721BB1">
      <w:pPr>
        <w:spacing w:after="0" w:line="264"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b/>
          <w:color w:val="000000"/>
          <w:sz w:val="24"/>
          <w:szCs w:val="24"/>
        </w:rPr>
        <w:t>ИКТ.</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Работа с доступной информацией в Интернете и на цифровых носителях информации.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721BB1" w:rsidRPr="00616C41" w:rsidRDefault="00721BB1" w:rsidP="00721BB1">
      <w:pPr>
        <w:spacing w:after="0" w:line="264" w:lineRule="auto"/>
        <w:ind w:left="120"/>
        <w:rPr>
          <w:sz w:val="24"/>
          <w:szCs w:val="24"/>
        </w:rPr>
      </w:pPr>
    </w:p>
    <w:p w:rsidR="00721BB1" w:rsidRPr="00616C41" w:rsidRDefault="00721BB1" w:rsidP="00721BB1">
      <w:pPr>
        <w:spacing w:after="0" w:line="264" w:lineRule="auto"/>
        <w:ind w:firstLine="600"/>
        <w:rPr>
          <w:sz w:val="24"/>
          <w:szCs w:val="24"/>
        </w:rPr>
      </w:pPr>
      <w:r w:rsidRPr="00616C41">
        <w:rPr>
          <w:rFonts w:ascii="Times New Roman" w:hAnsi="Times New Roman"/>
          <w:b/>
          <w:color w:val="000000"/>
          <w:sz w:val="24"/>
          <w:szCs w:val="24"/>
        </w:rPr>
        <w:t>УНИВЕРСАЛЬНЫЕ УЧЕБНЫЕ ДЕЙСТВИЯ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 xml:space="preserve">базовые логические и исследовательские действия </w:t>
      </w:r>
      <w:r w:rsidRPr="00616C41">
        <w:rPr>
          <w:rFonts w:ascii="Times New Roman" w:hAnsi="Times New Roman"/>
          <w:color w:val="000000"/>
          <w:sz w:val="24"/>
          <w:szCs w:val="24"/>
        </w:rPr>
        <w:t>как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анализировать конструкции предложенных образцов изделий;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решать простые задачи на преобразование конструкции;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работу в соответствии с инструкцией, устной или письменной;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действия анализа и синтеза, сравнения, классификации предметов (изделий) с учётом указанных критериев;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умения работать с информацией</w:t>
      </w:r>
      <w:r w:rsidRPr="00616C41">
        <w:rPr>
          <w:rFonts w:ascii="Times New Roman" w:hAnsi="Times New Roman"/>
          <w:color w:val="000000"/>
          <w:sz w:val="24"/>
          <w:szCs w:val="24"/>
        </w:rPr>
        <w:t xml:space="preserve"> как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 основе анализа информации производить выбор наиболее эффективных способов работы;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поиск дополнительной информации по тематике творческих и проектных работ;</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использовать рисунки из ресурса компьютера в оформлении изделий и другое;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умения общения</w:t>
      </w:r>
      <w:r w:rsidRPr="00616C41">
        <w:rPr>
          <w:rFonts w:ascii="Times New Roman" w:hAnsi="Times New Roman"/>
          <w:color w:val="000000"/>
          <w:sz w:val="24"/>
          <w:szCs w:val="24"/>
        </w:rPr>
        <w:t xml:space="preserve"> как часть коммуникативных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создавать тексты-рассуждения: раскрывать последовательность операций при работе с разными материалами;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и принимать учебную задачу, самостоятельно определять цели учебно-познавательной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планировать практическую работу в соответствии с поставленной целью и выполнять её в соответствии с планом;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проявлять волевую саморегуляцию при выполнении задания.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 обучающегося будут сформированы следующие умения совместной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21BB1" w:rsidRPr="00616C41" w:rsidRDefault="00721BB1" w:rsidP="00721BB1">
      <w:pPr>
        <w:rPr>
          <w:sz w:val="24"/>
          <w:szCs w:val="24"/>
        </w:rPr>
        <w:sectPr w:rsidR="00721BB1" w:rsidRPr="00616C41" w:rsidSect="00721BB1">
          <w:pgSz w:w="11906" w:h="16383"/>
          <w:pgMar w:top="1134" w:right="850" w:bottom="1134" w:left="1701" w:header="720" w:footer="720" w:gutter="0"/>
          <w:cols w:space="720"/>
        </w:sectPr>
      </w:pPr>
    </w:p>
    <w:p w:rsidR="00721BB1" w:rsidRPr="00616C41" w:rsidRDefault="00721BB1" w:rsidP="00721BB1">
      <w:pPr>
        <w:spacing w:after="0"/>
        <w:ind w:left="120"/>
        <w:jc w:val="both"/>
        <w:rPr>
          <w:sz w:val="24"/>
          <w:szCs w:val="24"/>
        </w:rPr>
      </w:pPr>
      <w:bookmarkStart w:id="14" w:name="block-43962472"/>
      <w:bookmarkEnd w:id="13"/>
      <w:r w:rsidRPr="00616C41">
        <w:rPr>
          <w:rFonts w:ascii="Times New Roman" w:hAnsi="Times New Roman"/>
          <w:b/>
          <w:color w:val="000000"/>
          <w:sz w:val="24"/>
          <w:szCs w:val="24"/>
        </w:rPr>
        <w:t>ПЛАНИРУЕМЫЕ РЕЗУЛЬТАТЫ ОСВОЕНИЯ ПРОГРАММЫ ПО ТЕХНОЛОГИИ НА УРОВНЕ НАЧАЛЬНОГО ОБЩЕГО ОБРАЗОВАНИЯ</w:t>
      </w:r>
    </w:p>
    <w:p w:rsidR="00721BB1" w:rsidRPr="00616C41" w:rsidRDefault="00721BB1" w:rsidP="00721BB1">
      <w:pPr>
        <w:spacing w:after="0"/>
        <w:ind w:left="120"/>
        <w:rPr>
          <w:sz w:val="24"/>
          <w:szCs w:val="24"/>
        </w:rPr>
      </w:pPr>
      <w:bookmarkStart w:id="15" w:name="_Toc143620888"/>
      <w:bookmarkEnd w:id="15"/>
    </w:p>
    <w:p w:rsidR="00721BB1" w:rsidRPr="00616C41" w:rsidRDefault="00721BB1" w:rsidP="00721BB1">
      <w:pPr>
        <w:spacing w:after="0" w:line="168" w:lineRule="auto"/>
        <w:ind w:left="120"/>
        <w:rPr>
          <w:sz w:val="24"/>
          <w:szCs w:val="24"/>
        </w:rPr>
      </w:pPr>
    </w:p>
    <w:p w:rsidR="00721BB1" w:rsidRPr="00616C41" w:rsidRDefault="00721BB1" w:rsidP="00721BB1">
      <w:pPr>
        <w:spacing w:after="0"/>
        <w:ind w:left="120"/>
        <w:rPr>
          <w:sz w:val="24"/>
          <w:szCs w:val="24"/>
        </w:rPr>
      </w:pPr>
      <w:r w:rsidRPr="00616C41">
        <w:rPr>
          <w:rFonts w:ascii="Times New Roman" w:hAnsi="Times New Roman"/>
          <w:b/>
          <w:color w:val="000000"/>
          <w:sz w:val="24"/>
          <w:szCs w:val="24"/>
        </w:rPr>
        <w:t>ЛИЧНОСТНЫЕ РЕЗУЛЬТАТЫ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721BB1" w:rsidRPr="00616C41" w:rsidRDefault="00721BB1" w:rsidP="00721BB1">
      <w:pPr>
        <w:spacing w:after="0"/>
        <w:ind w:left="120"/>
        <w:rPr>
          <w:sz w:val="24"/>
          <w:szCs w:val="24"/>
        </w:rPr>
      </w:pPr>
      <w:bookmarkStart w:id="16" w:name="_Toc143620889"/>
      <w:bookmarkEnd w:id="16"/>
    </w:p>
    <w:p w:rsidR="00721BB1" w:rsidRPr="00616C41" w:rsidRDefault="00721BB1" w:rsidP="00721BB1">
      <w:pPr>
        <w:spacing w:after="0" w:line="192" w:lineRule="auto"/>
        <w:ind w:left="120"/>
        <w:rPr>
          <w:sz w:val="24"/>
          <w:szCs w:val="24"/>
        </w:rPr>
      </w:pPr>
    </w:p>
    <w:p w:rsidR="00721BB1" w:rsidRPr="00616C41" w:rsidRDefault="00721BB1" w:rsidP="00721BB1">
      <w:pPr>
        <w:spacing w:after="0"/>
        <w:ind w:left="120"/>
        <w:rPr>
          <w:sz w:val="24"/>
          <w:szCs w:val="24"/>
        </w:rPr>
      </w:pPr>
      <w:r w:rsidRPr="00616C41">
        <w:rPr>
          <w:rFonts w:ascii="Times New Roman" w:hAnsi="Times New Roman"/>
          <w:b/>
          <w:color w:val="000000"/>
          <w:sz w:val="24"/>
          <w:szCs w:val="24"/>
        </w:rPr>
        <w:t>МЕТАПРЕДМЕТНЫЕ РЕЗУЛЬТАТЫ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базовые логические и исследовательские действия</w:t>
      </w:r>
      <w:r w:rsidRPr="00616C41">
        <w:rPr>
          <w:rFonts w:ascii="Times New Roman" w:hAnsi="Times New Roman"/>
          <w:color w:val="000000"/>
          <w:sz w:val="24"/>
          <w:szCs w:val="24"/>
        </w:rPr>
        <w:t xml:space="preserve"> как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анализ объектов и изделий с выделением существенных и несущественных признаков;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сравнивать группы объектов (изделий), выделять в них общее и различия;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делать обобщения (технико-технологического и декоративно-художественного характера) по изучаемой тематике;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использовать схемы, модели и простейшие чертежи в собственной практической творческой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w:t>
      </w:r>
      <w:r w:rsidRPr="00616C41">
        <w:rPr>
          <w:rFonts w:ascii="Times New Roman" w:hAnsi="Times New Roman"/>
          <w:b/>
          <w:color w:val="000000"/>
          <w:sz w:val="24"/>
          <w:szCs w:val="24"/>
        </w:rPr>
        <w:t>умения работать с информацией</w:t>
      </w:r>
      <w:r w:rsidRPr="00616C41">
        <w:rPr>
          <w:rFonts w:ascii="Times New Roman" w:hAnsi="Times New Roman"/>
          <w:color w:val="000000"/>
          <w:sz w:val="24"/>
          <w:szCs w:val="24"/>
        </w:rPr>
        <w:t xml:space="preserve"> как часть познавательных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следовать при выполнении работы инструкциям учителя или представленным в других информационных источниках.</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w:t>
      </w:r>
      <w:r w:rsidRPr="00616C41">
        <w:rPr>
          <w:rFonts w:ascii="Times New Roman" w:hAnsi="Times New Roman"/>
          <w:b/>
          <w:color w:val="000000"/>
          <w:sz w:val="24"/>
          <w:szCs w:val="24"/>
        </w:rPr>
        <w:t xml:space="preserve">умения общения </w:t>
      </w:r>
      <w:r w:rsidRPr="00616C41">
        <w:rPr>
          <w:rFonts w:ascii="Times New Roman" w:hAnsi="Times New Roman"/>
          <w:color w:val="000000"/>
          <w:sz w:val="24"/>
          <w:szCs w:val="24"/>
        </w:rPr>
        <w:t>как часть коммуникативных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объяснять последовательность совершаемых действий при создании изделия.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следующие </w:t>
      </w:r>
      <w:r w:rsidRPr="00616C41">
        <w:rPr>
          <w:rFonts w:ascii="Times New Roman" w:hAnsi="Times New Roman"/>
          <w:b/>
          <w:color w:val="000000"/>
          <w:sz w:val="24"/>
          <w:szCs w:val="24"/>
        </w:rPr>
        <w:t>умения самоорганизации и самоконтроля</w:t>
      </w:r>
      <w:r w:rsidRPr="00616C41">
        <w:rPr>
          <w:rFonts w:ascii="Times New Roman" w:hAnsi="Times New Roman"/>
          <w:color w:val="000000"/>
          <w:sz w:val="24"/>
          <w:szCs w:val="24"/>
        </w:rPr>
        <w:t xml:space="preserve"> как часть регулятивных универсальных учебных действий: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правила безопасности труда при выполнении работы;</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планировать работу, соотносить свои действия с поставленной целью;</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проявлять волевую саморегуляцию при выполнении работы.</w:t>
      </w:r>
    </w:p>
    <w:p w:rsidR="00721BB1" w:rsidRPr="00616C41" w:rsidRDefault="00721BB1" w:rsidP="00721BB1">
      <w:pPr>
        <w:spacing w:after="0" w:line="48" w:lineRule="auto"/>
        <w:ind w:left="120"/>
        <w:jc w:val="both"/>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У обучающегося будут сформированы </w:t>
      </w:r>
      <w:r w:rsidRPr="00616C41">
        <w:rPr>
          <w:rFonts w:ascii="Times New Roman" w:hAnsi="Times New Roman"/>
          <w:b/>
          <w:color w:val="000000"/>
          <w:sz w:val="24"/>
          <w:szCs w:val="24"/>
        </w:rPr>
        <w:t>умения совместной деятельности</w:t>
      </w:r>
      <w:r w:rsidRPr="00616C41">
        <w:rPr>
          <w:rFonts w:ascii="Times New Roman" w:hAnsi="Times New Roman"/>
          <w:color w:val="000000"/>
          <w:sz w:val="24"/>
          <w:szCs w:val="24"/>
        </w:rPr>
        <w:t>:</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21BB1" w:rsidRPr="00616C41" w:rsidRDefault="00721BB1" w:rsidP="00721BB1">
      <w:pPr>
        <w:spacing w:after="0" w:line="264" w:lineRule="auto"/>
        <w:ind w:left="120"/>
        <w:rPr>
          <w:sz w:val="24"/>
          <w:szCs w:val="24"/>
        </w:rPr>
      </w:pPr>
      <w:bookmarkStart w:id="17" w:name="_Toc134720971"/>
      <w:bookmarkEnd w:id="17"/>
    </w:p>
    <w:p w:rsidR="00721BB1" w:rsidRPr="00616C41" w:rsidRDefault="00721BB1" w:rsidP="00721BB1">
      <w:pPr>
        <w:spacing w:after="0" w:line="264" w:lineRule="auto"/>
        <w:ind w:left="120"/>
        <w:rPr>
          <w:sz w:val="24"/>
          <w:szCs w:val="24"/>
        </w:rPr>
      </w:pPr>
    </w:p>
    <w:p w:rsidR="00721BB1" w:rsidRPr="00616C41" w:rsidRDefault="00721BB1" w:rsidP="00721BB1">
      <w:pPr>
        <w:spacing w:after="0" w:line="264" w:lineRule="auto"/>
        <w:ind w:left="120"/>
        <w:rPr>
          <w:sz w:val="24"/>
          <w:szCs w:val="24"/>
        </w:rPr>
      </w:pPr>
      <w:r w:rsidRPr="00616C41">
        <w:rPr>
          <w:rFonts w:ascii="Times New Roman" w:hAnsi="Times New Roman"/>
          <w:b/>
          <w:color w:val="000000"/>
          <w:sz w:val="24"/>
          <w:szCs w:val="24"/>
        </w:rPr>
        <w:t>ПРЕДМЕТНЫЕ РЕЗУЛЬТАТЫ</w:t>
      </w:r>
    </w:p>
    <w:p w:rsidR="00721BB1" w:rsidRPr="00616C41" w:rsidRDefault="00721BB1" w:rsidP="00721BB1">
      <w:pPr>
        <w:spacing w:after="0" w:line="48" w:lineRule="auto"/>
        <w:ind w:left="120"/>
        <w:rPr>
          <w:sz w:val="24"/>
          <w:szCs w:val="24"/>
        </w:rPr>
      </w:pP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К концу обучения в </w:t>
      </w:r>
      <w:r w:rsidRPr="00616C41">
        <w:rPr>
          <w:rFonts w:ascii="Times New Roman" w:hAnsi="Times New Roman"/>
          <w:b/>
          <w:color w:val="000000"/>
          <w:sz w:val="24"/>
          <w:szCs w:val="24"/>
        </w:rPr>
        <w:t>1 классе</w:t>
      </w:r>
      <w:r w:rsidRPr="00616C41">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применять правила безопасной работы ножницами, иглой и аккуратной работы с клеем;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оформлять изделия строчкой прямого стежка;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задания с опорой на готовый план;</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различать материалы и инструменты по их назначению;</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называть и выполнять последовательность изготовления несложных изделий: разметка, резание, сборка, отделка;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использовать для сушки плоских изделий пресс;</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различать разборные и неразборные конструкции несложных изделий;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элементарное сотрудничество, участвовать в коллективных работах под руководством учителя;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несложные коллективные работы проектного характера;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называть профессии, связанные с изучаемыми материалами и производствами, их социальное значение.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К концу обучения во </w:t>
      </w:r>
      <w:r w:rsidRPr="00616C41">
        <w:rPr>
          <w:rFonts w:ascii="Times New Roman" w:hAnsi="Times New Roman"/>
          <w:b/>
          <w:color w:val="000000"/>
          <w:sz w:val="24"/>
          <w:szCs w:val="24"/>
        </w:rPr>
        <w:t>2 классе</w:t>
      </w:r>
      <w:r w:rsidRPr="00616C41">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задания по самостоятельно составленному плану;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биговку;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оформлять изделия и соединять детали освоенными ручными строчками;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отличать макет от модели, строить трёхмерный макет из готовой развёртки;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конструировать и моделировать изделия из различных материалов по модели, простейшему чертежу или эскизу;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решать несложные конструкторско-технологические задачи;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делать выбор, какое мнение принять – своё или другое, высказанное в ходе обсуждения;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работу в малых группах, осуществлять сотрудничество;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знать профессии людей, работающих в сфере обслуживания.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К концу обучения в </w:t>
      </w:r>
      <w:r w:rsidRPr="00616C41">
        <w:rPr>
          <w:rFonts w:ascii="Times New Roman" w:hAnsi="Times New Roman"/>
          <w:b/>
          <w:color w:val="000000"/>
          <w:sz w:val="24"/>
          <w:szCs w:val="24"/>
        </w:rPr>
        <w:t>3 классе</w:t>
      </w:r>
      <w:r w:rsidRPr="00616C41">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смысл понятий «чертёж развёртки», «канцелярский нож», «шило», «искусственный материал»;</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узнавать и называть линии чертежа (осевая и центровая);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безопасно пользоваться канцелярским ножом, шилом;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рицовку;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соединение деталей и отделку изделия освоенными ручными строчками;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изменять конструкцию изделия по заданным условиям;</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выбирать способ соединения и соединительный материал в зависимости от требований конструкции;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основные правила безопасной работы на компьютере;</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 xml:space="preserve">К концу обучения в </w:t>
      </w:r>
      <w:r w:rsidRPr="00616C41">
        <w:rPr>
          <w:rFonts w:ascii="Times New Roman" w:hAnsi="Times New Roman"/>
          <w:b/>
          <w:color w:val="000000"/>
          <w:sz w:val="24"/>
          <w:szCs w:val="24"/>
        </w:rPr>
        <w:t>4 классе</w:t>
      </w:r>
      <w:r w:rsidRPr="00616C41">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труду (технологии):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работать с доступной информацией, работать в программах Word, PowerPoint;</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21BB1" w:rsidRPr="00616C41" w:rsidRDefault="00721BB1" w:rsidP="00721BB1">
      <w:pPr>
        <w:spacing w:after="0" w:line="264" w:lineRule="auto"/>
        <w:ind w:firstLine="600"/>
        <w:jc w:val="both"/>
        <w:rPr>
          <w:sz w:val="24"/>
          <w:szCs w:val="24"/>
        </w:rPr>
      </w:pPr>
      <w:r w:rsidRPr="00616C41">
        <w:rPr>
          <w:rFonts w:ascii="Times New Roman" w:hAnsi="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21BB1" w:rsidRPr="00616C41" w:rsidRDefault="00721BB1" w:rsidP="00721BB1">
      <w:pPr>
        <w:rPr>
          <w:sz w:val="24"/>
          <w:szCs w:val="24"/>
        </w:rPr>
        <w:sectPr w:rsidR="00721BB1" w:rsidRPr="00616C41" w:rsidSect="00721BB1">
          <w:pgSz w:w="11906" w:h="16383"/>
          <w:pgMar w:top="1134" w:right="850" w:bottom="1134" w:left="1701" w:header="720" w:footer="720" w:gutter="0"/>
          <w:cols w:space="720"/>
        </w:sectPr>
      </w:pPr>
    </w:p>
    <w:p w:rsidR="00721BB1" w:rsidRPr="00616C41" w:rsidRDefault="00721BB1" w:rsidP="00721BB1">
      <w:pPr>
        <w:spacing w:after="0"/>
        <w:ind w:left="120"/>
        <w:rPr>
          <w:sz w:val="24"/>
          <w:szCs w:val="24"/>
        </w:rPr>
      </w:pPr>
      <w:bookmarkStart w:id="18" w:name="block-43962468"/>
      <w:bookmarkEnd w:id="14"/>
      <w:r w:rsidRPr="00616C41">
        <w:rPr>
          <w:rFonts w:ascii="Times New Roman" w:hAnsi="Times New Roman"/>
          <w:b/>
          <w:color w:val="000000"/>
          <w:sz w:val="24"/>
          <w:szCs w:val="24"/>
        </w:rPr>
        <w:t xml:space="preserve">ТЕМАТИЧЕСКОЕ ПЛАНИРОВАНИЕ </w:t>
      </w:r>
    </w:p>
    <w:p w:rsidR="00721BB1" w:rsidRPr="00616C41" w:rsidRDefault="00721BB1" w:rsidP="00721BB1">
      <w:pPr>
        <w:spacing w:after="0"/>
        <w:ind w:left="120"/>
        <w:rPr>
          <w:sz w:val="24"/>
          <w:szCs w:val="24"/>
        </w:rPr>
      </w:pPr>
      <w:r w:rsidRPr="00616C41">
        <w:rPr>
          <w:rFonts w:ascii="Times New Roman" w:hAnsi="Times New Roman"/>
          <w:b/>
          <w:color w:val="000000"/>
          <w:sz w:val="24"/>
          <w:szCs w:val="24"/>
        </w:rPr>
        <w:t xml:space="preserve"> 1 КЛАСС </w:t>
      </w:r>
    </w:p>
    <w:tbl>
      <w:tblPr>
        <w:tblW w:w="0" w:type="auto"/>
        <w:tblCellSpacing w:w="20" w:type="nil"/>
        <w:tblLook w:val="04A0"/>
      </w:tblPr>
      <w:tblGrid>
        <w:gridCol w:w="545"/>
        <w:gridCol w:w="3420"/>
        <w:gridCol w:w="727"/>
        <w:gridCol w:w="1919"/>
        <w:gridCol w:w="1967"/>
        <w:gridCol w:w="1377"/>
        <w:gridCol w:w="4085"/>
      </w:tblGrid>
      <w:tr w:rsidR="00721BB1" w:rsidRPr="00616C41" w:rsidTr="00721BB1">
        <w:trPr>
          <w:trHeight w:val="144"/>
          <w:tblCellSpacing w:w="20" w:type="nil"/>
        </w:trPr>
        <w:tc>
          <w:tcPr>
            <w:tcW w:w="1105"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 xml:space="preserve">№ п/п </w:t>
            </w:r>
          </w:p>
          <w:p w:rsidR="00721BB1" w:rsidRPr="00616C41" w:rsidRDefault="00721BB1" w:rsidP="00721BB1">
            <w:pPr>
              <w:spacing w:after="0"/>
              <w:ind w:left="135"/>
              <w:rPr>
                <w:sz w:val="24"/>
                <w:szCs w:val="24"/>
              </w:rPr>
            </w:pPr>
          </w:p>
        </w:tc>
        <w:tc>
          <w:tcPr>
            <w:tcW w:w="4021"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Темаурока</w:t>
            </w:r>
          </w:p>
          <w:p w:rsidR="00721BB1" w:rsidRPr="00616C41" w:rsidRDefault="00721BB1" w:rsidP="00721BB1">
            <w:pPr>
              <w:spacing w:after="0"/>
              <w:ind w:left="135"/>
              <w:rPr>
                <w:sz w:val="24"/>
                <w:szCs w:val="24"/>
              </w:rPr>
            </w:pPr>
          </w:p>
        </w:tc>
        <w:tc>
          <w:tcPr>
            <w:tcW w:w="0" w:type="auto"/>
            <w:gridSpan w:val="3"/>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b/>
                <w:color w:val="000000"/>
                <w:sz w:val="24"/>
                <w:szCs w:val="24"/>
              </w:rPr>
              <w:t>Количествочасов</w:t>
            </w:r>
          </w:p>
        </w:tc>
        <w:tc>
          <w:tcPr>
            <w:tcW w:w="1347"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Датаизучения</w:t>
            </w:r>
          </w:p>
          <w:p w:rsidR="00721BB1" w:rsidRPr="00616C41" w:rsidRDefault="00721BB1" w:rsidP="00721BB1">
            <w:pPr>
              <w:spacing w:after="0"/>
              <w:ind w:left="135"/>
              <w:rPr>
                <w:sz w:val="24"/>
                <w:szCs w:val="24"/>
              </w:rPr>
            </w:pPr>
          </w:p>
        </w:tc>
        <w:tc>
          <w:tcPr>
            <w:tcW w:w="2678"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Электронныецифровыеобразовательныересурсы</w:t>
            </w:r>
          </w:p>
          <w:p w:rsidR="00721BB1" w:rsidRPr="00616C41" w:rsidRDefault="00721BB1" w:rsidP="00721BB1">
            <w:pPr>
              <w:spacing w:after="0"/>
              <w:ind w:left="135"/>
              <w:rPr>
                <w:sz w:val="24"/>
                <w:szCs w:val="24"/>
              </w:rPr>
            </w:pPr>
          </w:p>
        </w:tc>
      </w:tr>
      <w:tr w:rsidR="00721BB1" w:rsidRPr="00616C41" w:rsidTr="00721BB1">
        <w:trPr>
          <w:trHeight w:val="144"/>
          <w:tblCellSpacing w:w="20" w:type="nil"/>
        </w:trPr>
        <w:tc>
          <w:tcPr>
            <w:tcW w:w="0" w:type="auto"/>
            <w:vMerge/>
            <w:tcBorders>
              <w:top w:val="nil"/>
            </w:tcBorders>
            <w:tcMar>
              <w:top w:w="50" w:type="dxa"/>
              <w:left w:w="100" w:type="dxa"/>
            </w:tcMar>
          </w:tcPr>
          <w:p w:rsidR="00721BB1" w:rsidRPr="00616C41" w:rsidRDefault="00721BB1" w:rsidP="00721BB1">
            <w:pPr>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c>
          <w:tcPr>
            <w:tcW w:w="113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Всего</w:t>
            </w:r>
          </w:p>
          <w:p w:rsidR="00721BB1" w:rsidRPr="00616C41" w:rsidRDefault="00721BB1" w:rsidP="00721BB1">
            <w:pPr>
              <w:spacing w:after="0"/>
              <w:ind w:left="135"/>
              <w:rPr>
                <w:sz w:val="24"/>
                <w:szCs w:val="24"/>
              </w:rPr>
            </w:pPr>
          </w:p>
        </w:tc>
        <w:tc>
          <w:tcPr>
            <w:tcW w:w="184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Контрольныеработы</w:t>
            </w:r>
          </w:p>
          <w:p w:rsidR="00721BB1" w:rsidRPr="00616C41" w:rsidRDefault="00721BB1" w:rsidP="00721BB1">
            <w:pPr>
              <w:spacing w:after="0"/>
              <w:ind w:left="135"/>
              <w:rPr>
                <w:sz w:val="24"/>
                <w:szCs w:val="24"/>
              </w:rPr>
            </w:pPr>
          </w:p>
        </w:tc>
        <w:tc>
          <w:tcPr>
            <w:tcW w:w="1910"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Практическиеработы</w:t>
            </w:r>
          </w:p>
          <w:p w:rsidR="00721BB1" w:rsidRPr="00616C41" w:rsidRDefault="00721BB1" w:rsidP="00721BB1">
            <w:pPr>
              <w:spacing w:after="0"/>
              <w:ind w:left="135"/>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1.Технологии, профессии и производства</w:t>
            </w:r>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1.1</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Природное и техническое окружение человека. Мир профессий. Профессии, связанные с изучаемыми материалами и производствами</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4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46">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4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2.Технологии ручной обработки материалов. Конструирование и моделирование</w:t>
            </w:r>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2.1</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Природные материалы. Свойства. Технологии обработки. Способысоединенияприродныхматериалов</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4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47">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2.2</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Композиция в художественно-декоративных изделиях</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2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48">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2.3</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Пластические массы. Свойства. Технология обработки. Получение различных форм деталей изделия из пластилина. Мирпрофессий</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4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49">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2.4</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Бумага. Ее основные свойства. Виды бумаги. Мирпрофессий</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0">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2.5</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Картон. Его основные свойства. Виды картона.</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1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1">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2.6</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Сгибание и складываниебумаги</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3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vAlign w:val="center"/>
          </w:tcPr>
          <w:p w:rsidR="00721BB1" w:rsidRPr="00616C41" w:rsidRDefault="00721BB1" w:rsidP="00721BB1">
            <w:pPr>
              <w:spacing w:after="0"/>
              <w:ind w:left="135"/>
              <w:rPr>
                <w:sz w:val="24"/>
                <w:szCs w:val="24"/>
              </w:rPr>
            </w:pPr>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2.7</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Ножницы – режущий инструмент. Резание бумаги и тонкого картона ножницами. Понятие «конструкция». Мирпрофессий</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3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2">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2.8</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Шаблон – приспособление. Разметка бумажных деталей по шаблону</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5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3">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2.9</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Общее представление о тканях и нитках. Мирпрофессий</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4">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2.10</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Швейныеиглы и приспособления</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5">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2.11</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Варианты строчки прямого стежка (перевивы). Вышивка</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3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6">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105"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2.12</w:t>
            </w:r>
          </w:p>
        </w:tc>
        <w:tc>
          <w:tcPr>
            <w:tcW w:w="402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Выставкаработ. Итоговоезанятие</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7">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29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ОБЩЕЕ КОЛИЧЕСТВО ЧАСОВ ПО ПРОГРАММЕ</w:t>
            </w:r>
          </w:p>
        </w:tc>
        <w:tc>
          <w:tcPr>
            <w:tcW w:w="1138"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33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0 </w:t>
            </w: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0 </w:t>
            </w:r>
          </w:p>
        </w:tc>
        <w:tc>
          <w:tcPr>
            <w:tcW w:w="0" w:type="auto"/>
            <w:gridSpan w:val="2"/>
            <w:tcMar>
              <w:top w:w="50" w:type="dxa"/>
              <w:left w:w="100" w:type="dxa"/>
            </w:tcMar>
            <w:vAlign w:val="center"/>
          </w:tcPr>
          <w:p w:rsidR="00721BB1" w:rsidRPr="00616C41" w:rsidRDefault="00721BB1" w:rsidP="00721BB1">
            <w:pPr>
              <w:rPr>
                <w:sz w:val="24"/>
                <w:szCs w:val="24"/>
              </w:rPr>
            </w:pPr>
          </w:p>
        </w:tc>
      </w:tr>
    </w:tbl>
    <w:p w:rsidR="00721BB1" w:rsidRPr="00616C41" w:rsidRDefault="00721BB1" w:rsidP="00721BB1">
      <w:pPr>
        <w:rPr>
          <w:sz w:val="24"/>
          <w:szCs w:val="24"/>
        </w:rPr>
        <w:sectPr w:rsidR="00721BB1" w:rsidRPr="00616C41" w:rsidSect="00721BB1">
          <w:pgSz w:w="16383" w:h="11906" w:orient="landscape"/>
          <w:pgMar w:top="1134" w:right="850" w:bottom="1134" w:left="1701" w:header="720" w:footer="720" w:gutter="0"/>
          <w:cols w:space="720"/>
        </w:sectPr>
      </w:pPr>
    </w:p>
    <w:p w:rsidR="00721BB1" w:rsidRPr="00616C41" w:rsidRDefault="00721BB1" w:rsidP="00721BB1">
      <w:pPr>
        <w:spacing w:after="0"/>
        <w:ind w:left="120"/>
        <w:rPr>
          <w:sz w:val="24"/>
          <w:szCs w:val="24"/>
        </w:rPr>
      </w:pPr>
      <w:r w:rsidRPr="00616C41">
        <w:rPr>
          <w:rFonts w:ascii="Times New Roman" w:hAnsi="Times New Roman"/>
          <w:b/>
          <w:color w:val="000000"/>
          <w:sz w:val="24"/>
          <w:szCs w:val="24"/>
        </w:rPr>
        <w:t xml:space="preserve"> 2 КЛАСС </w:t>
      </w:r>
    </w:p>
    <w:tbl>
      <w:tblPr>
        <w:tblW w:w="0" w:type="auto"/>
        <w:tblCellSpacing w:w="20" w:type="nil"/>
        <w:tblLook w:val="04A0"/>
      </w:tblPr>
      <w:tblGrid>
        <w:gridCol w:w="562"/>
        <w:gridCol w:w="2943"/>
        <w:gridCol w:w="754"/>
        <w:gridCol w:w="2006"/>
        <w:gridCol w:w="2056"/>
        <w:gridCol w:w="1437"/>
        <w:gridCol w:w="4282"/>
      </w:tblGrid>
      <w:tr w:rsidR="00721BB1" w:rsidRPr="00616C41" w:rsidTr="00721BB1">
        <w:trPr>
          <w:trHeight w:val="144"/>
          <w:tblCellSpacing w:w="20" w:type="nil"/>
        </w:trPr>
        <w:tc>
          <w:tcPr>
            <w:tcW w:w="1086"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 xml:space="preserve">№ п/п </w:t>
            </w:r>
          </w:p>
          <w:p w:rsidR="00721BB1" w:rsidRPr="00616C41" w:rsidRDefault="00721BB1" w:rsidP="00721BB1">
            <w:pPr>
              <w:spacing w:after="0"/>
              <w:ind w:left="135"/>
              <w:rPr>
                <w:sz w:val="24"/>
                <w:szCs w:val="24"/>
              </w:rPr>
            </w:pPr>
          </w:p>
        </w:tc>
        <w:tc>
          <w:tcPr>
            <w:tcW w:w="4047"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Темаурока</w:t>
            </w:r>
          </w:p>
          <w:p w:rsidR="00721BB1" w:rsidRPr="00616C41" w:rsidRDefault="00721BB1" w:rsidP="00721BB1">
            <w:pPr>
              <w:spacing w:after="0"/>
              <w:ind w:left="135"/>
              <w:rPr>
                <w:sz w:val="24"/>
                <w:szCs w:val="24"/>
              </w:rPr>
            </w:pPr>
          </w:p>
        </w:tc>
        <w:tc>
          <w:tcPr>
            <w:tcW w:w="0" w:type="auto"/>
            <w:gridSpan w:val="3"/>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b/>
                <w:color w:val="000000"/>
                <w:sz w:val="24"/>
                <w:szCs w:val="24"/>
              </w:rPr>
              <w:t>Количествочасов</w:t>
            </w:r>
          </w:p>
        </w:tc>
        <w:tc>
          <w:tcPr>
            <w:tcW w:w="1347"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Датаизучения</w:t>
            </w:r>
          </w:p>
          <w:p w:rsidR="00721BB1" w:rsidRPr="00616C41" w:rsidRDefault="00721BB1" w:rsidP="00721BB1">
            <w:pPr>
              <w:spacing w:after="0"/>
              <w:ind w:left="135"/>
              <w:rPr>
                <w:sz w:val="24"/>
                <w:szCs w:val="24"/>
              </w:rPr>
            </w:pPr>
          </w:p>
        </w:tc>
        <w:tc>
          <w:tcPr>
            <w:tcW w:w="2678"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Электронныецифровыеобразовательныересурсы</w:t>
            </w:r>
          </w:p>
          <w:p w:rsidR="00721BB1" w:rsidRPr="00616C41" w:rsidRDefault="00721BB1" w:rsidP="00721BB1">
            <w:pPr>
              <w:spacing w:after="0"/>
              <w:ind w:left="135"/>
              <w:rPr>
                <w:sz w:val="24"/>
                <w:szCs w:val="24"/>
              </w:rPr>
            </w:pPr>
          </w:p>
        </w:tc>
      </w:tr>
      <w:tr w:rsidR="00721BB1" w:rsidRPr="00616C41" w:rsidTr="00721BB1">
        <w:trPr>
          <w:trHeight w:val="144"/>
          <w:tblCellSpacing w:w="20" w:type="nil"/>
        </w:trPr>
        <w:tc>
          <w:tcPr>
            <w:tcW w:w="0" w:type="auto"/>
            <w:vMerge/>
            <w:tcBorders>
              <w:top w:val="nil"/>
            </w:tcBorders>
            <w:tcMar>
              <w:top w:w="50" w:type="dxa"/>
              <w:left w:w="100" w:type="dxa"/>
            </w:tcMar>
          </w:tcPr>
          <w:p w:rsidR="00721BB1" w:rsidRPr="00616C41" w:rsidRDefault="00721BB1" w:rsidP="00721BB1">
            <w:pPr>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c>
          <w:tcPr>
            <w:tcW w:w="113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Всего</w:t>
            </w:r>
          </w:p>
          <w:p w:rsidR="00721BB1" w:rsidRPr="00616C41" w:rsidRDefault="00721BB1" w:rsidP="00721BB1">
            <w:pPr>
              <w:spacing w:after="0"/>
              <w:ind w:left="135"/>
              <w:rPr>
                <w:sz w:val="24"/>
                <w:szCs w:val="24"/>
              </w:rPr>
            </w:pPr>
          </w:p>
        </w:tc>
        <w:tc>
          <w:tcPr>
            <w:tcW w:w="184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Контрольныеработы</w:t>
            </w:r>
          </w:p>
          <w:p w:rsidR="00721BB1" w:rsidRPr="00616C41" w:rsidRDefault="00721BB1" w:rsidP="00721BB1">
            <w:pPr>
              <w:spacing w:after="0"/>
              <w:ind w:left="135"/>
              <w:rPr>
                <w:sz w:val="24"/>
                <w:szCs w:val="24"/>
              </w:rPr>
            </w:pPr>
          </w:p>
        </w:tc>
        <w:tc>
          <w:tcPr>
            <w:tcW w:w="1910"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Практическиеработы</w:t>
            </w:r>
          </w:p>
          <w:p w:rsidR="00721BB1" w:rsidRPr="00616C41" w:rsidRDefault="00721BB1" w:rsidP="00721BB1">
            <w:pPr>
              <w:spacing w:after="0"/>
              <w:ind w:left="135"/>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1.Технологии, профессии и производства.</w:t>
            </w:r>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1.1</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Средства художественной выразительности (композиция, цвет, форма, размер, тон, светотень, симметрия) в работах мастеров. Мирпрофессий. Мастера и ихпрофессии</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5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8">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5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2.Технологии ручной обработки материалов. Конструирование и моделирование.</w:t>
            </w:r>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2.1</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Технология и технологические операции ручной обработки материалов</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4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59">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2.2</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Технология и технологические операции ручной обработки материалов (общее представление)</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1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0">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2.3</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Элементы графической грамоты. Мир профессий</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2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1">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2.4</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Разметка прямоугольных деталей от двух прямых углов по линейке</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3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2">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2.5</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Угольник – чертежный (контрольно-измерительный) инструмент. Разметка прямоугольных деталей по угольнику</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1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3">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2.6</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Циркуль – чертежный (контрольно-измерительный) инструмент. Разметкакруглыхдеталейциркулем</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4">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2.7</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Подвижное и неподвижное соединение деталей. Соединениедеталейизделия</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5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5">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2.8</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Машины на службе у человека. Мирпрофессий</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6">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2.9</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Технология обработки текстильных материалов. Натуральные ткани. Основные свойства натуральных тканей. Мир профессий</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2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7">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2.10</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Технология изготовления швейных изделий. Лекало. Строчка косого стежка и ее варианты</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6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8">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28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3.Итоговый контроль за год</w:t>
            </w:r>
          </w:p>
        </w:tc>
      </w:tr>
      <w:tr w:rsidR="00721BB1" w:rsidRPr="00616C41" w:rsidTr="00721BB1">
        <w:trPr>
          <w:trHeight w:val="144"/>
          <w:tblCellSpacing w:w="20" w:type="nil"/>
        </w:trPr>
        <w:tc>
          <w:tcPr>
            <w:tcW w:w="1086"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3.1</w:t>
            </w:r>
          </w:p>
        </w:tc>
        <w:tc>
          <w:tcPr>
            <w:tcW w:w="4047"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Проверочнаяработа</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p>
        </w:tc>
        <w:tc>
          <w:tcPr>
            <w:tcW w:w="1347" w:type="dxa"/>
            <w:tcMar>
              <w:top w:w="50" w:type="dxa"/>
              <w:left w:w="100" w:type="dxa"/>
            </w:tcMar>
            <w:vAlign w:val="center"/>
          </w:tcPr>
          <w:p w:rsidR="00721BB1" w:rsidRPr="00616C41" w:rsidRDefault="00721BB1" w:rsidP="00721BB1">
            <w:pPr>
              <w:spacing w:after="0"/>
              <w:ind w:left="135"/>
              <w:rPr>
                <w:sz w:val="24"/>
                <w:szCs w:val="24"/>
              </w:rPr>
            </w:pPr>
          </w:p>
        </w:tc>
        <w:tc>
          <w:tcPr>
            <w:tcW w:w="2678" w:type="dxa"/>
            <w:tcMar>
              <w:top w:w="50" w:type="dxa"/>
              <w:left w:w="100" w:type="dxa"/>
            </w:tcMar>
            <w:vAlign w:val="center"/>
          </w:tcPr>
          <w:p w:rsidR="00721BB1" w:rsidRPr="00616C41" w:rsidRDefault="00721BB1" w:rsidP="00721BB1">
            <w:pPr>
              <w:spacing w:after="0"/>
              <w:ind w:left="135"/>
              <w:rPr>
                <w:sz w:val="24"/>
                <w:szCs w:val="24"/>
              </w:rPr>
            </w:pPr>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ОБЩЕЕ КОЛИЧЕСТВО ЧАСОВ ПО ПРОГРАММЕ</w:t>
            </w:r>
          </w:p>
        </w:tc>
        <w:tc>
          <w:tcPr>
            <w:tcW w:w="113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34 </w:t>
            </w:r>
          </w:p>
        </w:tc>
        <w:tc>
          <w:tcPr>
            <w:tcW w:w="184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910"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0 </w:t>
            </w:r>
          </w:p>
        </w:tc>
        <w:tc>
          <w:tcPr>
            <w:tcW w:w="0" w:type="auto"/>
            <w:gridSpan w:val="2"/>
            <w:tcMar>
              <w:top w:w="50" w:type="dxa"/>
              <w:left w:w="100" w:type="dxa"/>
            </w:tcMar>
            <w:vAlign w:val="center"/>
          </w:tcPr>
          <w:p w:rsidR="00721BB1" w:rsidRPr="00616C41" w:rsidRDefault="00721BB1" w:rsidP="00721BB1">
            <w:pPr>
              <w:rPr>
                <w:sz w:val="24"/>
                <w:szCs w:val="24"/>
              </w:rPr>
            </w:pPr>
          </w:p>
        </w:tc>
      </w:tr>
    </w:tbl>
    <w:p w:rsidR="00721BB1" w:rsidRPr="00616C41" w:rsidRDefault="00721BB1" w:rsidP="00721BB1">
      <w:pPr>
        <w:rPr>
          <w:sz w:val="24"/>
          <w:szCs w:val="24"/>
        </w:rPr>
        <w:sectPr w:rsidR="00721BB1" w:rsidRPr="00616C41" w:rsidSect="00721BB1">
          <w:pgSz w:w="16383" w:h="11906" w:orient="landscape"/>
          <w:pgMar w:top="1134" w:right="850" w:bottom="1134" w:left="1701" w:header="720" w:footer="720" w:gutter="0"/>
          <w:cols w:space="720"/>
        </w:sectPr>
      </w:pPr>
    </w:p>
    <w:p w:rsidR="00721BB1" w:rsidRPr="00616C41" w:rsidRDefault="00721BB1" w:rsidP="00721BB1">
      <w:pPr>
        <w:spacing w:after="0"/>
        <w:ind w:left="120"/>
        <w:rPr>
          <w:sz w:val="24"/>
          <w:szCs w:val="24"/>
        </w:rPr>
      </w:pPr>
      <w:r w:rsidRPr="00616C41">
        <w:rPr>
          <w:rFonts w:ascii="Times New Roman" w:hAnsi="Times New Roman"/>
          <w:b/>
          <w:color w:val="000000"/>
          <w:sz w:val="24"/>
          <w:szCs w:val="24"/>
        </w:rPr>
        <w:t xml:space="preserve"> 3 КЛАСС </w:t>
      </w:r>
    </w:p>
    <w:tbl>
      <w:tblPr>
        <w:tblW w:w="0" w:type="auto"/>
        <w:tblCellSpacing w:w="20" w:type="nil"/>
        <w:tblLook w:val="04A0"/>
      </w:tblPr>
      <w:tblGrid>
        <w:gridCol w:w="539"/>
        <w:gridCol w:w="3590"/>
        <w:gridCol w:w="718"/>
        <w:gridCol w:w="1888"/>
        <w:gridCol w:w="1935"/>
        <w:gridCol w:w="1356"/>
        <w:gridCol w:w="4014"/>
      </w:tblGrid>
      <w:tr w:rsidR="00721BB1" w:rsidRPr="00616C41" w:rsidTr="00721BB1">
        <w:trPr>
          <w:trHeight w:val="144"/>
          <w:tblCellSpacing w:w="20" w:type="nil"/>
        </w:trPr>
        <w:tc>
          <w:tcPr>
            <w:tcW w:w="438"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 xml:space="preserve">№ п/п </w:t>
            </w:r>
          </w:p>
          <w:p w:rsidR="00721BB1" w:rsidRPr="00616C41" w:rsidRDefault="00721BB1" w:rsidP="00721BB1">
            <w:pPr>
              <w:spacing w:after="0"/>
              <w:ind w:left="135"/>
              <w:rPr>
                <w:sz w:val="24"/>
                <w:szCs w:val="24"/>
              </w:rPr>
            </w:pPr>
          </w:p>
        </w:tc>
        <w:tc>
          <w:tcPr>
            <w:tcW w:w="2816"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Темаурока</w:t>
            </w:r>
          </w:p>
          <w:p w:rsidR="00721BB1" w:rsidRPr="00616C41" w:rsidRDefault="00721BB1" w:rsidP="00721BB1">
            <w:pPr>
              <w:spacing w:after="0"/>
              <w:ind w:left="135"/>
              <w:rPr>
                <w:sz w:val="24"/>
                <w:szCs w:val="24"/>
              </w:rPr>
            </w:pPr>
          </w:p>
        </w:tc>
        <w:tc>
          <w:tcPr>
            <w:tcW w:w="0" w:type="auto"/>
            <w:gridSpan w:val="3"/>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b/>
                <w:color w:val="000000"/>
                <w:sz w:val="24"/>
                <w:szCs w:val="24"/>
              </w:rPr>
              <w:t>Количествочасов</w:t>
            </w:r>
          </w:p>
        </w:tc>
        <w:tc>
          <w:tcPr>
            <w:tcW w:w="1183"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Датаизучения</w:t>
            </w:r>
          </w:p>
          <w:p w:rsidR="00721BB1" w:rsidRPr="00616C41" w:rsidRDefault="00721BB1" w:rsidP="00721BB1">
            <w:pPr>
              <w:spacing w:after="0"/>
              <w:ind w:left="135"/>
              <w:rPr>
                <w:sz w:val="24"/>
                <w:szCs w:val="24"/>
              </w:rPr>
            </w:pPr>
          </w:p>
        </w:tc>
        <w:tc>
          <w:tcPr>
            <w:tcW w:w="2013"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Электронныецифровыеобразовательныересурсы</w:t>
            </w:r>
          </w:p>
          <w:p w:rsidR="00721BB1" w:rsidRPr="00616C41" w:rsidRDefault="00721BB1" w:rsidP="00721BB1">
            <w:pPr>
              <w:spacing w:after="0"/>
              <w:ind w:left="135"/>
              <w:rPr>
                <w:sz w:val="24"/>
                <w:szCs w:val="24"/>
              </w:rPr>
            </w:pPr>
          </w:p>
        </w:tc>
      </w:tr>
      <w:tr w:rsidR="00721BB1" w:rsidRPr="00616C41" w:rsidTr="00721BB1">
        <w:trPr>
          <w:trHeight w:val="144"/>
          <w:tblCellSpacing w:w="20" w:type="nil"/>
        </w:trPr>
        <w:tc>
          <w:tcPr>
            <w:tcW w:w="0" w:type="auto"/>
            <w:vMerge/>
            <w:tcBorders>
              <w:top w:val="nil"/>
            </w:tcBorders>
            <w:tcMar>
              <w:top w:w="50" w:type="dxa"/>
              <w:left w:w="100" w:type="dxa"/>
            </w:tcMar>
          </w:tcPr>
          <w:p w:rsidR="00721BB1" w:rsidRPr="00616C41" w:rsidRDefault="00721BB1" w:rsidP="00721BB1">
            <w:pPr>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c>
          <w:tcPr>
            <w:tcW w:w="86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Всего</w:t>
            </w:r>
          </w:p>
          <w:p w:rsidR="00721BB1" w:rsidRPr="00616C41" w:rsidRDefault="00721BB1" w:rsidP="00721BB1">
            <w:pPr>
              <w:spacing w:after="0"/>
              <w:ind w:left="135"/>
              <w:rPr>
                <w:sz w:val="24"/>
                <w:szCs w:val="24"/>
              </w:rPr>
            </w:pPr>
          </w:p>
        </w:tc>
        <w:tc>
          <w:tcPr>
            <w:tcW w:w="1565"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Контрольныеработы</w:t>
            </w:r>
          </w:p>
          <w:p w:rsidR="00721BB1" w:rsidRPr="00616C41" w:rsidRDefault="00721BB1" w:rsidP="00721BB1">
            <w:pPr>
              <w:spacing w:after="0"/>
              <w:ind w:left="135"/>
              <w:rPr>
                <w:sz w:val="24"/>
                <w:szCs w:val="24"/>
              </w:rPr>
            </w:pPr>
          </w:p>
        </w:tc>
        <w:tc>
          <w:tcPr>
            <w:tcW w:w="1661"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Практическиеработы</w:t>
            </w:r>
          </w:p>
          <w:p w:rsidR="00721BB1" w:rsidRPr="00616C41" w:rsidRDefault="00721BB1" w:rsidP="00721BB1">
            <w:pPr>
              <w:spacing w:after="0"/>
              <w:ind w:left="135"/>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1.Технологии, профессии и производства.</w:t>
            </w:r>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1.1</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Современные производства и профессии, связанные с обработкой материалов</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2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69">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35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2.Информационно-коммуникационныетехнологии</w:t>
            </w:r>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2.1</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Современный информационный мир. Персональный компьютер (ПК) и его назначение</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3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0">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35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3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3.Технологии ручной обработки материалов</w:t>
            </w:r>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3.1</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Способы получения объемных рельефных форм и изображений. (технология обработки пластических масс, креповой бумаги, фольги). Мирпрофессий</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4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1">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3.2</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Способы получения объемных рельефных форм и изображений Фольга. Технология обработки фольги. Мир профессий</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1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2">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3.3</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Архитектура и строительство. Гофрокартон. Его строение свойства, сферы использования. Мирпрофессий</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3">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3.4</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Объемные формы деталей и изделий. Развертка. Чертеж развертки. Мир профессий</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6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4">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3.5</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Технологииобработкитекстильныхматериалов</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4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5">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3.6</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Пришиваниепуговиц. Ремонтодежды</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6">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3.7</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Современные производства и профессии (история швейной машины или другое). Мирпрофессий</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4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7">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35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22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4.Конструирование и моделирование</w:t>
            </w:r>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4.1</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Конструирование изделий из разных материалов, в том числе наборов «Конструктор» по заданным условиям. Мирпрофессий</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6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8">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35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6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5.Итоговый контроль за год</w:t>
            </w:r>
          </w:p>
        </w:tc>
      </w:tr>
      <w:tr w:rsidR="00721BB1" w:rsidRPr="00616C41" w:rsidTr="00721BB1">
        <w:trPr>
          <w:trHeight w:val="144"/>
          <w:tblCellSpacing w:w="20" w:type="nil"/>
        </w:trPr>
        <w:tc>
          <w:tcPr>
            <w:tcW w:w="438"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5.1</w:t>
            </w:r>
          </w:p>
        </w:tc>
        <w:tc>
          <w:tcPr>
            <w:tcW w:w="2816"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Проверочнаяработа</w:t>
            </w:r>
          </w:p>
        </w:tc>
        <w:tc>
          <w:tcPr>
            <w:tcW w:w="8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p>
        </w:tc>
        <w:tc>
          <w:tcPr>
            <w:tcW w:w="1183" w:type="dxa"/>
            <w:tcMar>
              <w:top w:w="50" w:type="dxa"/>
              <w:left w:w="100" w:type="dxa"/>
            </w:tcMar>
            <w:vAlign w:val="center"/>
          </w:tcPr>
          <w:p w:rsidR="00721BB1" w:rsidRPr="00616C41" w:rsidRDefault="00721BB1" w:rsidP="00721BB1">
            <w:pPr>
              <w:spacing w:after="0"/>
              <w:ind w:left="135"/>
              <w:rPr>
                <w:sz w:val="24"/>
                <w:szCs w:val="24"/>
              </w:rPr>
            </w:pPr>
          </w:p>
        </w:tc>
        <w:tc>
          <w:tcPr>
            <w:tcW w:w="201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79">
              <w:r w:rsidRPr="00616C41">
                <w:rPr>
                  <w:rFonts w:ascii="Times New Roman" w:hAnsi="Times New Roman"/>
                  <w:color w:val="0000FF"/>
                  <w:sz w:val="24"/>
                  <w:szCs w:val="24"/>
                  <w:u w:val="single"/>
                </w:rPr>
                <w:t>https://lesson.edu.ru/20/03</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35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ОБЩЕЕ КОЛИЧЕСТВО ЧАСОВ ПО ПРОГРАММЕ</w:t>
            </w:r>
          </w:p>
        </w:tc>
        <w:tc>
          <w:tcPr>
            <w:tcW w:w="135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34 </w:t>
            </w:r>
          </w:p>
        </w:tc>
        <w:tc>
          <w:tcPr>
            <w:tcW w:w="1565"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661"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0 </w:t>
            </w:r>
          </w:p>
        </w:tc>
        <w:tc>
          <w:tcPr>
            <w:tcW w:w="0" w:type="auto"/>
            <w:gridSpan w:val="2"/>
            <w:tcMar>
              <w:top w:w="50" w:type="dxa"/>
              <w:left w:w="100" w:type="dxa"/>
            </w:tcMar>
            <w:vAlign w:val="center"/>
          </w:tcPr>
          <w:p w:rsidR="00721BB1" w:rsidRPr="00616C41" w:rsidRDefault="00721BB1" w:rsidP="00721BB1">
            <w:pPr>
              <w:rPr>
                <w:sz w:val="24"/>
                <w:szCs w:val="24"/>
              </w:rPr>
            </w:pPr>
          </w:p>
        </w:tc>
      </w:tr>
    </w:tbl>
    <w:p w:rsidR="00721BB1" w:rsidRPr="00616C41" w:rsidRDefault="00721BB1" w:rsidP="00721BB1">
      <w:pPr>
        <w:rPr>
          <w:sz w:val="24"/>
          <w:szCs w:val="24"/>
        </w:rPr>
        <w:sectPr w:rsidR="00721BB1" w:rsidRPr="00616C41" w:rsidSect="00721BB1">
          <w:pgSz w:w="16383" w:h="11906" w:orient="landscape"/>
          <w:pgMar w:top="1134" w:right="850" w:bottom="1134" w:left="1701" w:header="720" w:footer="720" w:gutter="0"/>
          <w:cols w:space="720"/>
        </w:sectPr>
      </w:pPr>
    </w:p>
    <w:p w:rsidR="00721BB1" w:rsidRPr="00616C41" w:rsidRDefault="00721BB1" w:rsidP="00721BB1">
      <w:pPr>
        <w:spacing w:after="0"/>
        <w:ind w:left="120"/>
        <w:rPr>
          <w:sz w:val="24"/>
          <w:szCs w:val="24"/>
        </w:rPr>
      </w:pPr>
      <w:r w:rsidRPr="00616C41">
        <w:rPr>
          <w:rFonts w:ascii="Times New Roman" w:hAnsi="Times New Roman"/>
          <w:b/>
          <w:color w:val="000000"/>
          <w:sz w:val="24"/>
          <w:szCs w:val="24"/>
        </w:rPr>
        <w:t xml:space="preserve"> 4 КЛАСС </w:t>
      </w:r>
    </w:p>
    <w:tbl>
      <w:tblPr>
        <w:tblW w:w="0" w:type="auto"/>
        <w:tblCellSpacing w:w="20" w:type="nil"/>
        <w:tblLook w:val="04A0"/>
      </w:tblPr>
      <w:tblGrid>
        <w:gridCol w:w="541"/>
        <w:gridCol w:w="3539"/>
        <w:gridCol w:w="721"/>
        <w:gridCol w:w="1897"/>
        <w:gridCol w:w="1944"/>
        <w:gridCol w:w="1362"/>
        <w:gridCol w:w="4036"/>
      </w:tblGrid>
      <w:tr w:rsidR="00721BB1" w:rsidRPr="00616C41" w:rsidTr="00721BB1">
        <w:trPr>
          <w:trHeight w:val="144"/>
          <w:tblCellSpacing w:w="20" w:type="nil"/>
        </w:trPr>
        <w:tc>
          <w:tcPr>
            <w:tcW w:w="417"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 xml:space="preserve">№ п/п </w:t>
            </w:r>
          </w:p>
          <w:p w:rsidR="00721BB1" w:rsidRPr="00616C41" w:rsidRDefault="00721BB1" w:rsidP="00721BB1">
            <w:pPr>
              <w:spacing w:after="0"/>
              <w:ind w:left="135"/>
              <w:rPr>
                <w:sz w:val="24"/>
                <w:szCs w:val="24"/>
              </w:rPr>
            </w:pPr>
          </w:p>
        </w:tc>
        <w:tc>
          <w:tcPr>
            <w:tcW w:w="3168"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Темаурока</w:t>
            </w:r>
          </w:p>
          <w:p w:rsidR="00721BB1" w:rsidRPr="00616C41" w:rsidRDefault="00721BB1" w:rsidP="00721BB1">
            <w:pPr>
              <w:spacing w:after="0"/>
              <w:ind w:left="135"/>
              <w:rPr>
                <w:sz w:val="24"/>
                <w:szCs w:val="24"/>
              </w:rPr>
            </w:pPr>
          </w:p>
        </w:tc>
        <w:tc>
          <w:tcPr>
            <w:tcW w:w="0" w:type="auto"/>
            <w:gridSpan w:val="3"/>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b/>
                <w:color w:val="000000"/>
                <w:sz w:val="24"/>
                <w:szCs w:val="24"/>
              </w:rPr>
              <w:t>Количествочасов</w:t>
            </w:r>
          </w:p>
        </w:tc>
        <w:tc>
          <w:tcPr>
            <w:tcW w:w="1148"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Датаизучения</w:t>
            </w:r>
          </w:p>
          <w:p w:rsidR="00721BB1" w:rsidRPr="00616C41" w:rsidRDefault="00721BB1" w:rsidP="00721BB1">
            <w:pPr>
              <w:spacing w:after="0"/>
              <w:ind w:left="135"/>
              <w:rPr>
                <w:sz w:val="24"/>
                <w:szCs w:val="24"/>
              </w:rPr>
            </w:pPr>
          </w:p>
        </w:tc>
        <w:tc>
          <w:tcPr>
            <w:tcW w:w="1969" w:type="dxa"/>
            <w:vMerge w:val="restart"/>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Электронныецифровыеобразовательныересурсы</w:t>
            </w:r>
          </w:p>
          <w:p w:rsidR="00721BB1" w:rsidRPr="00616C41" w:rsidRDefault="00721BB1" w:rsidP="00721BB1">
            <w:pPr>
              <w:spacing w:after="0"/>
              <w:ind w:left="135"/>
              <w:rPr>
                <w:sz w:val="24"/>
                <w:szCs w:val="24"/>
              </w:rPr>
            </w:pPr>
          </w:p>
        </w:tc>
      </w:tr>
      <w:tr w:rsidR="00721BB1" w:rsidRPr="00616C41" w:rsidTr="00721BB1">
        <w:trPr>
          <w:trHeight w:val="144"/>
          <w:tblCellSpacing w:w="20" w:type="nil"/>
        </w:trPr>
        <w:tc>
          <w:tcPr>
            <w:tcW w:w="0" w:type="auto"/>
            <w:vMerge/>
            <w:tcBorders>
              <w:top w:val="nil"/>
            </w:tcBorders>
            <w:tcMar>
              <w:top w:w="50" w:type="dxa"/>
              <w:left w:w="100" w:type="dxa"/>
            </w:tcMar>
          </w:tcPr>
          <w:p w:rsidR="00721BB1" w:rsidRPr="00616C41" w:rsidRDefault="00721BB1" w:rsidP="00721BB1">
            <w:pPr>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c>
          <w:tcPr>
            <w:tcW w:w="823"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Всего</w:t>
            </w:r>
          </w:p>
          <w:p w:rsidR="00721BB1" w:rsidRPr="00616C41" w:rsidRDefault="00721BB1" w:rsidP="00721BB1">
            <w:pPr>
              <w:spacing w:after="0"/>
              <w:ind w:left="135"/>
              <w:rPr>
                <w:sz w:val="24"/>
                <w:szCs w:val="24"/>
              </w:rPr>
            </w:pPr>
          </w:p>
        </w:tc>
        <w:tc>
          <w:tcPr>
            <w:tcW w:w="1520"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Контрольныеработы</w:t>
            </w:r>
          </w:p>
          <w:p w:rsidR="00721BB1" w:rsidRPr="00616C41" w:rsidRDefault="00721BB1" w:rsidP="00721BB1">
            <w:pPr>
              <w:spacing w:after="0"/>
              <w:ind w:left="135"/>
              <w:rPr>
                <w:sz w:val="24"/>
                <w:szCs w:val="24"/>
              </w:rPr>
            </w:pPr>
          </w:p>
        </w:tc>
        <w:tc>
          <w:tcPr>
            <w:tcW w:w="1620"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Практическиеработы</w:t>
            </w:r>
          </w:p>
          <w:p w:rsidR="00721BB1" w:rsidRPr="00616C41" w:rsidRDefault="00721BB1" w:rsidP="00721BB1">
            <w:pPr>
              <w:spacing w:after="0"/>
              <w:ind w:left="135"/>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c>
          <w:tcPr>
            <w:tcW w:w="0" w:type="auto"/>
            <w:vMerge/>
            <w:tcBorders>
              <w:top w:val="nil"/>
            </w:tcBorders>
            <w:tcMar>
              <w:top w:w="50" w:type="dxa"/>
              <w:left w:w="100" w:type="dxa"/>
            </w:tcMa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1.Технологии, профессии и производства</w:t>
            </w:r>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1.1</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Технологии, профессии и производства. Современные производства и профессии</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2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0">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29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2.Информационно-коммуникационныетехнологии</w:t>
            </w:r>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2.1</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Информационно-коммуникационныетехнологии</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3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1">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29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3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3.Конструирование и моделирование</w:t>
            </w:r>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3.1</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Конструированиеробототехническихмоделей</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5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2">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29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5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4.Технологии ручной обработки материалов. Конструирование и моделирование</w:t>
            </w:r>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4.1</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Конструирование сложных изделий из бумаги и картона</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4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3">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4.2</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Конструирование объемных изделий из разверток</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3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4">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4.3</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Интерьеры разных времен. Декор интерьера. Мирпрофессий</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3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5">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4.4</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Синтетическиематериалы. Мирпрофессий</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5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6">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4.5</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История одежды и текстильных материалов. Мирпрофессий</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5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7">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4.6</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3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8">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29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23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7"/>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Раздел 5.Итоговый контроль за год</w:t>
            </w:r>
          </w:p>
        </w:tc>
      </w:tr>
      <w:tr w:rsidR="00721BB1" w:rsidRPr="00616C41" w:rsidTr="00721BB1">
        <w:trPr>
          <w:trHeight w:val="144"/>
          <w:tblCellSpacing w:w="20" w:type="nil"/>
        </w:trPr>
        <w:tc>
          <w:tcPr>
            <w:tcW w:w="417" w:type="dxa"/>
            <w:tcMar>
              <w:top w:w="50" w:type="dxa"/>
              <w:left w:w="100" w:type="dxa"/>
            </w:tcMar>
            <w:vAlign w:val="center"/>
          </w:tcPr>
          <w:p w:rsidR="00721BB1" w:rsidRPr="00616C41" w:rsidRDefault="00721BB1" w:rsidP="00721BB1">
            <w:pPr>
              <w:spacing w:after="0"/>
              <w:rPr>
                <w:sz w:val="24"/>
                <w:szCs w:val="24"/>
              </w:rPr>
            </w:pPr>
            <w:r w:rsidRPr="00616C41">
              <w:rPr>
                <w:rFonts w:ascii="Times New Roman" w:hAnsi="Times New Roman"/>
                <w:color w:val="000000"/>
                <w:sz w:val="24"/>
                <w:szCs w:val="24"/>
              </w:rPr>
              <w:t>5.1</w:t>
            </w:r>
          </w:p>
        </w:tc>
        <w:tc>
          <w:tcPr>
            <w:tcW w:w="3168"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Подготовкапортфолио. Проверочнаяработа</w:t>
            </w:r>
          </w:p>
        </w:tc>
        <w:tc>
          <w:tcPr>
            <w:tcW w:w="823"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p>
        </w:tc>
        <w:tc>
          <w:tcPr>
            <w:tcW w:w="1148" w:type="dxa"/>
            <w:tcMar>
              <w:top w:w="50" w:type="dxa"/>
              <w:left w:w="100" w:type="dxa"/>
            </w:tcMar>
            <w:vAlign w:val="center"/>
          </w:tcPr>
          <w:p w:rsidR="00721BB1" w:rsidRPr="00616C41" w:rsidRDefault="00721BB1" w:rsidP="00721BB1">
            <w:pPr>
              <w:spacing w:after="0"/>
              <w:ind w:left="135"/>
              <w:rPr>
                <w:sz w:val="24"/>
                <w:szCs w:val="24"/>
              </w:rPr>
            </w:pPr>
          </w:p>
        </w:tc>
        <w:tc>
          <w:tcPr>
            <w:tcW w:w="1969" w:type="dxa"/>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 xml:space="preserve">Библиотека ЦОК </w:t>
            </w:r>
            <w:hyperlink r:id="rId589">
              <w:r w:rsidRPr="00616C41">
                <w:rPr>
                  <w:rFonts w:ascii="Times New Roman" w:hAnsi="Times New Roman"/>
                  <w:color w:val="0000FF"/>
                  <w:sz w:val="24"/>
                  <w:szCs w:val="24"/>
                  <w:u w:val="single"/>
                </w:rPr>
                <w:t>https://lesson.edu.ru/20/04</w:t>
              </w:r>
            </w:hyperlink>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color w:val="000000"/>
                <w:sz w:val="24"/>
                <w:szCs w:val="24"/>
              </w:rPr>
              <w:t>Итогопоразделу</w:t>
            </w:r>
          </w:p>
        </w:tc>
        <w:tc>
          <w:tcPr>
            <w:tcW w:w="129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0" w:type="auto"/>
            <w:gridSpan w:val="4"/>
            <w:tcMar>
              <w:top w:w="50" w:type="dxa"/>
              <w:left w:w="100" w:type="dxa"/>
            </w:tcMar>
            <w:vAlign w:val="center"/>
          </w:tcPr>
          <w:p w:rsidR="00721BB1" w:rsidRPr="00616C41" w:rsidRDefault="00721BB1" w:rsidP="00721BB1">
            <w:pPr>
              <w:rPr>
                <w:sz w:val="24"/>
                <w:szCs w:val="24"/>
              </w:rPr>
            </w:pPr>
          </w:p>
        </w:tc>
      </w:tr>
      <w:tr w:rsidR="00721BB1" w:rsidRPr="00616C41" w:rsidTr="00721BB1">
        <w:trPr>
          <w:trHeight w:val="144"/>
          <w:tblCellSpacing w:w="20" w:type="nil"/>
        </w:trPr>
        <w:tc>
          <w:tcPr>
            <w:tcW w:w="0" w:type="auto"/>
            <w:gridSpan w:val="2"/>
            <w:tcMar>
              <w:top w:w="50" w:type="dxa"/>
              <w:left w:w="100" w:type="dxa"/>
            </w:tcMar>
            <w:vAlign w:val="center"/>
          </w:tcPr>
          <w:p w:rsidR="00721BB1" w:rsidRPr="00616C41" w:rsidRDefault="00721BB1" w:rsidP="00721BB1">
            <w:pPr>
              <w:spacing w:after="0"/>
              <w:ind w:left="135"/>
              <w:rPr>
                <w:sz w:val="24"/>
                <w:szCs w:val="24"/>
              </w:rPr>
            </w:pPr>
            <w:r w:rsidRPr="00616C41">
              <w:rPr>
                <w:rFonts w:ascii="Times New Roman" w:hAnsi="Times New Roman"/>
                <w:b/>
                <w:color w:val="000000"/>
                <w:sz w:val="24"/>
                <w:szCs w:val="24"/>
              </w:rPr>
              <w:t>ОБЩЕЕ КОЛИЧЕСТВО ЧАСОВ ПО ПРОГРАММЕ</w:t>
            </w:r>
          </w:p>
        </w:tc>
        <w:tc>
          <w:tcPr>
            <w:tcW w:w="1294"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34 </w:t>
            </w:r>
          </w:p>
        </w:tc>
        <w:tc>
          <w:tcPr>
            <w:tcW w:w="1520"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1 </w:t>
            </w:r>
          </w:p>
        </w:tc>
        <w:tc>
          <w:tcPr>
            <w:tcW w:w="1620" w:type="dxa"/>
            <w:tcMar>
              <w:top w:w="50" w:type="dxa"/>
              <w:left w:w="100" w:type="dxa"/>
            </w:tcMar>
            <w:vAlign w:val="center"/>
          </w:tcPr>
          <w:p w:rsidR="00721BB1" w:rsidRPr="00616C41" w:rsidRDefault="00721BB1" w:rsidP="00721BB1">
            <w:pPr>
              <w:spacing w:after="0"/>
              <w:ind w:left="135"/>
              <w:jc w:val="center"/>
              <w:rPr>
                <w:sz w:val="24"/>
                <w:szCs w:val="24"/>
              </w:rPr>
            </w:pPr>
            <w:r w:rsidRPr="00616C41">
              <w:rPr>
                <w:rFonts w:ascii="Times New Roman" w:hAnsi="Times New Roman"/>
                <w:color w:val="000000"/>
                <w:sz w:val="24"/>
                <w:szCs w:val="24"/>
              </w:rPr>
              <w:t xml:space="preserve"> 0 </w:t>
            </w:r>
          </w:p>
        </w:tc>
        <w:tc>
          <w:tcPr>
            <w:tcW w:w="0" w:type="auto"/>
            <w:gridSpan w:val="2"/>
            <w:tcMar>
              <w:top w:w="50" w:type="dxa"/>
              <w:left w:w="100" w:type="dxa"/>
            </w:tcMar>
            <w:vAlign w:val="center"/>
          </w:tcPr>
          <w:p w:rsidR="00721BB1" w:rsidRPr="00616C41" w:rsidRDefault="00721BB1" w:rsidP="00721BB1">
            <w:pPr>
              <w:rPr>
                <w:sz w:val="24"/>
                <w:szCs w:val="24"/>
              </w:rPr>
            </w:pPr>
          </w:p>
        </w:tc>
      </w:tr>
    </w:tbl>
    <w:p w:rsidR="00721BB1" w:rsidRPr="00616C41" w:rsidRDefault="00721BB1" w:rsidP="00721BB1">
      <w:pPr>
        <w:rPr>
          <w:sz w:val="24"/>
          <w:szCs w:val="24"/>
        </w:rPr>
        <w:sectPr w:rsidR="00721BB1" w:rsidRPr="00616C41" w:rsidSect="00721BB1">
          <w:pgSz w:w="16383" w:h="11906" w:orient="landscape"/>
          <w:pgMar w:top="1134" w:right="850" w:bottom="1134" w:left="1701" w:header="720" w:footer="720" w:gutter="0"/>
          <w:cols w:space="720"/>
        </w:sectPr>
      </w:pPr>
    </w:p>
    <w:bookmarkEnd w:id="18"/>
    <w:p w:rsidR="00721BB1" w:rsidRDefault="00721BB1" w:rsidP="00624FD9">
      <w:pPr>
        <w:tabs>
          <w:tab w:val="left" w:pos="3375"/>
        </w:tabs>
        <w:spacing w:after="0" w:line="240" w:lineRule="auto"/>
        <w:jc w:val="center"/>
        <w:rPr>
          <w:rFonts w:ascii="Times New Roman" w:hAnsi="Times New Roman" w:cs="Times New Roman"/>
          <w:b/>
          <w:sz w:val="24"/>
          <w:szCs w:val="24"/>
        </w:rPr>
      </w:pPr>
    </w:p>
    <w:p w:rsidR="00721BB1" w:rsidRPr="00954D3C" w:rsidRDefault="00721BB1" w:rsidP="00721BB1">
      <w:pPr>
        <w:tabs>
          <w:tab w:val="left" w:pos="3375"/>
        </w:tabs>
        <w:spacing w:after="0" w:line="240" w:lineRule="auto"/>
        <w:jc w:val="center"/>
        <w:rPr>
          <w:rFonts w:ascii="Times New Roman" w:hAnsi="Times New Roman" w:cs="Times New Roman"/>
          <w:b/>
          <w:sz w:val="24"/>
          <w:szCs w:val="24"/>
        </w:rPr>
      </w:pPr>
      <w:r w:rsidRPr="00954D3C">
        <w:rPr>
          <w:rFonts w:ascii="Times New Roman" w:hAnsi="Times New Roman" w:cs="Times New Roman"/>
          <w:b/>
          <w:sz w:val="24"/>
          <w:szCs w:val="24"/>
        </w:rPr>
        <w:t>2.1.</w:t>
      </w:r>
      <w:r>
        <w:rPr>
          <w:rFonts w:ascii="Times New Roman" w:hAnsi="Times New Roman" w:cs="Times New Roman"/>
          <w:b/>
          <w:sz w:val="24"/>
          <w:szCs w:val="24"/>
        </w:rPr>
        <w:t>10</w:t>
      </w:r>
      <w:r w:rsidRPr="00954D3C">
        <w:rPr>
          <w:rFonts w:ascii="Times New Roman" w:hAnsi="Times New Roman" w:cs="Times New Roman"/>
          <w:b/>
          <w:sz w:val="24"/>
          <w:szCs w:val="24"/>
        </w:rPr>
        <w:t xml:space="preserve">. </w:t>
      </w:r>
      <w:r>
        <w:rPr>
          <w:rFonts w:ascii="Times New Roman" w:hAnsi="Times New Roman" w:cs="Times New Roman"/>
          <w:b/>
          <w:sz w:val="24"/>
          <w:szCs w:val="24"/>
        </w:rPr>
        <w:t>Физическая культура</w:t>
      </w:r>
    </w:p>
    <w:p w:rsidR="00721BB1" w:rsidRPr="0077465A" w:rsidRDefault="00721BB1" w:rsidP="00721BB1">
      <w:pPr>
        <w:spacing w:after="0" w:line="264"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Планируемые результаты включают в себя личностные, метапредметные и предметные результаты.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21BB1" w:rsidRPr="003B7224" w:rsidRDefault="00721BB1" w:rsidP="00721BB1">
      <w:pPr>
        <w:spacing w:after="0" w:line="264" w:lineRule="auto"/>
        <w:ind w:firstLine="600"/>
        <w:jc w:val="both"/>
        <w:rPr>
          <w:sz w:val="24"/>
          <w:szCs w:val="24"/>
        </w:rPr>
      </w:pPr>
      <w:bookmarkStart w:id="19" w:name="bb146442-f527-41bf-8c2f-d7c56b2bd4b0"/>
      <w:r w:rsidRPr="003B7224">
        <w:rPr>
          <w:rFonts w:ascii="Times New Roman" w:hAnsi="Times New Roman"/>
          <w:color w:val="000000"/>
          <w:sz w:val="24"/>
          <w:szCs w:val="24"/>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19"/>
    </w:p>
    <w:p w:rsidR="00721BB1" w:rsidRPr="003B7224" w:rsidRDefault="00721BB1" w:rsidP="00721BB1">
      <w:pPr>
        <w:spacing w:after="0" w:line="264" w:lineRule="auto"/>
        <w:ind w:left="120"/>
        <w:jc w:val="both"/>
        <w:rPr>
          <w:sz w:val="24"/>
          <w:szCs w:val="24"/>
        </w:rPr>
      </w:pPr>
    </w:p>
    <w:p w:rsidR="00721BB1" w:rsidRPr="003B7224" w:rsidRDefault="00721BB1" w:rsidP="00721BB1">
      <w:pPr>
        <w:rPr>
          <w:sz w:val="24"/>
          <w:szCs w:val="24"/>
        </w:rPr>
        <w:sectPr w:rsidR="00721BB1" w:rsidRPr="003B7224" w:rsidSect="00721BB1">
          <w:pgSz w:w="11906" w:h="16383"/>
          <w:pgMar w:top="1134" w:right="850" w:bottom="1134" w:left="1701" w:header="720" w:footer="720" w:gutter="0"/>
          <w:cols w:space="720"/>
        </w:sectPr>
      </w:pPr>
    </w:p>
    <w:p w:rsidR="00721BB1" w:rsidRPr="003B7224" w:rsidRDefault="00721BB1" w:rsidP="00721BB1">
      <w:pPr>
        <w:spacing w:after="0" w:line="264" w:lineRule="auto"/>
        <w:ind w:left="120"/>
        <w:jc w:val="both"/>
        <w:rPr>
          <w:sz w:val="24"/>
          <w:szCs w:val="24"/>
        </w:rPr>
      </w:pPr>
      <w:bookmarkStart w:id="20" w:name="block-36701955"/>
      <w:r w:rsidRPr="003B7224">
        <w:rPr>
          <w:rFonts w:ascii="Times New Roman" w:hAnsi="Times New Roman"/>
          <w:b/>
          <w:color w:val="000000"/>
          <w:sz w:val="24"/>
          <w:szCs w:val="24"/>
        </w:rPr>
        <w:t>СОДЕРЖАНИЕ УЧЕБНОГО ПРЕДМЕТА</w:t>
      </w:r>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1 КЛАСС</w:t>
      </w:r>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firstLine="600"/>
        <w:jc w:val="both"/>
        <w:rPr>
          <w:sz w:val="24"/>
          <w:szCs w:val="24"/>
        </w:rPr>
      </w:pPr>
      <w:bookmarkStart w:id="21" w:name="_Toc101876902"/>
      <w:bookmarkEnd w:id="21"/>
      <w:r w:rsidRPr="003B7224">
        <w:rPr>
          <w:rFonts w:ascii="Times New Roman" w:hAnsi="Times New Roman"/>
          <w:b/>
          <w:i/>
          <w:color w:val="000000"/>
          <w:sz w:val="24"/>
          <w:szCs w:val="24"/>
        </w:rPr>
        <w:t xml:space="preserve">Знания о физической культуре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z w:val="24"/>
          <w:szCs w:val="24"/>
        </w:rPr>
        <w:t xml:space="preserve">Способы самостоятельной деятельности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Режим дня и правила его составления и соблюдения. </w:t>
      </w: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z w:val="24"/>
          <w:szCs w:val="24"/>
        </w:rPr>
        <w:t xml:space="preserve">Физическое совершенствование </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z w:val="24"/>
          <w:szCs w:val="24"/>
        </w:rPr>
        <w:t xml:space="preserve">Оздоровительная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z w:val="24"/>
          <w:szCs w:val="24"/>
        </w:rPr>
        <w:t xml:space="preserve">Спортивно-оздоровительная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Гимнастика с основами акробатики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Лыжная подготовка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Лёгкая атлетика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Подвижные и спортивные игры</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Считалки для самостоятельной организации подвижных игр.</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z w:val="24"/>
          <w:szCs w:val="24"/>
        </w:rPr>
        <w:t>Прикладно-ориентированная физическая культура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21BB1" w:rsidRPr="003B7224" w:rsidRDefault="00721BB1" w:rsidP="00721BB1">
      <w:pPr>
        <w:spacing w:after="0"/>
        <w:ind w:left="120"/>
        <w:rPr>
          <w:sz w:val="24"/>
          <w:szCs w:val="24"/>
        </w:rPr>
      </w:pPr>
      <w:bookmarkStart w:id="22" w:name="_Toc137548637"/>
      <w:bookmarkEnd w:id="22"/>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2 КЛАСС</w:t>
      </w:r>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z w:val="24"/>
          <w:szCs w:val="24"/>
        </w:rPr>
        <w:t xml:space="preserve">Знания о физической культуре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Из истории возникновения физических упражнений и первых соревнований. Зарождение Олимпийских игр древности.</w:t>
      </w: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z w:val="24"/>
          <w:szCs w:val="24"/>
        </w:rPr>
        <w:t>Способы самостоятельной деятельности</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z w:val="24"/>
          <w:szCs w:val="24"/>
        </w:rPr>
        <w:t xml:space="preserve">Физическое совершенствование </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z w:val="24"/>
          <w:szCs w:val="24"/>
        </w:rPr>
        <w:t xml:space="preserve">Оздоровительная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z w:val="24"/>
          <w:szCs w:val="24"/>
        </w:rPr>
        <w:t xml:space="preserve">Спортивно-оздоровительная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Гимнастика с основами акробатики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Лыжная подготовка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Лёгкая атлетика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Подвижные игры</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Подвижные игры с техническими приёмами спортивных игр (баскетбол, футбол). </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z w:val="24"/>
          <w:szCs w:val="24"/>
        </w:rPr>
        <w:t xml:space="preserve">Прикладно-ориентированная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721BB1" w:rsidRPr="003B7224" w:rsidRDefault="00721BB1" w:rsidP="00721BB1">
      <w:pPr>
        <w:spacing w:after="0"/>
        <w:ind w:left="120"/>
        <w:rPr>
          <w:sz w:val="24"/>
          <w:szCs w:val="24"/>
        </w:rPr>
      </w:pPr>
      <w:bookmarkStart w:id="23" w:name="_Toc137548638"/>
      <w:bookmarkEnd w:id="23"/>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3 КЛАСС</w:t>
      </w:r>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pacing w:val="-2"/>
          <w:sz w:val="24"/>
          <w:szCs w:val="24"/>
        </w:rPr>
        <w:t>Знания о физической культуре</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pacing w:val="-2"/>
          <w:sz w:val="24"/>
          <w:szCs w:val="24"/>
        </w:rPr>
        <w:t xml:space="preserve">Способы самостоятельной деятельности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pacing w:val="-2"/>
          <w:sz w:val="24"/>
          <w:szCs w:val="24"/>
        </w:rPr>
        <w:t xml:space="preserve">Физическое совершенствование </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pacing w:val="-2"/>
          <w:sz w:val="24"/>
          <w:szCs w:val="24"/>
        </w:rPr>
        <w:t xml:space="preserve">Оздоровительная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pacing w:val="-2"/>
          <w:sz w:val="24"/>
          <w:szCs w:val="24"/>
        </w:rPr>
        <w:t xml:space="preserve">Спортивно-оздоровительная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Гимнастика с основами акробатики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Лёгкая атлетика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Лыжная подготовка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Плавательная подготовка.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Подвижные и спортивные игры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pacing w:val="-2"/>
          <w:sz w:val="24"/>
          <w:szCs w:val="24"/>
        </w:rPr>
        <w:t xml:space="preserve">Прикладно-ориентированная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21BB1" w:rsidRPr="003B7224" w:rsidRDefault="00721BB1" w:rsidP="00721BB1">
      <w:pPr>
        <w:spacing w:after="0"/>
        <w:ind w:left="120"/>
        <w:rPr>
          <w:sz w:val="24"/>
          <w:szCs w:val="24"/>
        </w:rPr>
      </w:pPr>
      <w:bookmarkStart w:id="24" w:name="_Toc137548639"/>
      <w:bookmarkEnd w:id="24"/>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4 КЛАСС</w:t>
      </w:r>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z w:val="24"/>
          <w:szCs w:val="24"/>
        </w:rPr>
        <w:t xml:space="preserve">Знания о физической культуре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Из истории развития физической культуры в России. Развитие национальных видов спорта в России. </w:t>
      </w: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z w:val="24"/>
          <w:szCs w:val="24"/>
        </w:rPr>
        <w:t xml:space="preserve">Способы самостоятельной деятельности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21BB1" w:rsidRPr="003B7224" w:rsidRDefault="00721BB1" w:rsidP="00721BB1">
      <w:pPr>
        <w:spacing w:after="0" w:line="264" w:lineRule="auto"/>
        <w:ind w:firstLine="600"/>
        <w:jc w:val="both"/>
        <w:rPr>
          <w:sz w:val="24"/>
          <w:szCs w:val="24"/>
        </w:rPr>
      </w:pPr>
      <w:r w:rsidRPr="003B7224">
        <w:rPr>
          <w:rFonts w:ascii="Times New Roman" w:hAnsi="Times New Roman"/>
          <w:b/>
          <w:i/>
          <w:color w:val="000000"/>
          <w:sz w:val="24"/>
          <w:szCs w:val="24"/>
        </w:rPr>
        <w:t xml:space="preserve">Физическое совершенствование </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z w:val="24"/>
          <w:szCs w:val="24"/>
        </w:rPr>
        <w:t xml:space="preserve">Оздоровительная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21BB1" w:rsidRPr="003B7224" w:rsidRDefault="00721BB1" w:rsidP="00721BB1">
      <w:pPr>
        <w:spacing w:after="0" w:line="264" w:lineRule="auto"/>
        <w:ind w:firstLine="600"/>
        <w:jc w:val="both"/>
        <w:rPr>
          <w:sz w:val="24"/>
          <w:szCs w:val="24"/>
        </w:rPr>
      </w:pPr>
      <w:r w:rsidRPr="003B7224">
        <w:rPr>
          <w:rFonts w:ascii="Times New Roman" w:hAnsi="Times New Roman"/>
          <w:i/>
          <w:color w:val="000000"/>
          <w:sz w:val="24"/>
          <w:szCs w:val="24"/>
        </w:rPr>
        <w:t xml:space="preserve">Спортивно-оздоровительная физическая культура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Гимнастика с основами акробатики</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Лёгкая атлетика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Лыжная подготовка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Плавательная подготовка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Подвижные и спортивные игры</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Прикладно-ориентированная физическая культура</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721BB1" w:rsidRPr="003B7224" w:rsidRDefault="00721BB1" w:rsidP="00721BB1">
      <w:pPr>
        <w:rPr>
          <w:sz w:val="24"/>
          <w:szCs w:val="24"/>
        </w:rPr>
        <w:sectPr w:rsidR="00721BB1" w:rsidRPr="003B7224" w:rsidSect="00721BB1">
          <w:pgSz w:w="11906" w:h="16383"/>
          <w:pgMar w:top="1134" w:right="850" w:bottom="1134" w:left="1701" w:header="720" w:footer="720" w:gutter="0"/>
          <w:cols w:space="720"/>
        </w:sectPr>
      </w:pPr>
    </w:p>
    <w:p w:rsidR="00721BB1" w:rsidRPr="003B7224" w:rsidRDefault="00721BB1" w:rsidP="00721BB1">
      <w:pPr>
        <w:spacing w:after="0" w:line="264" w:lineRule="auto"/>
        <w:ind w:left="120"/>
        <w:jc w:val="both"/>
        <w:rPr>
          <w:sz w:val="24"/>
          <w:szCs w:val="24"/>
        </w:rPr>
      </w:pPr>
      <w:bookmarkStart w:id="25" w:name="block-36701956"/>
      <w:bookmarkEnd w:id="20"/>
      <w:r w:rsidRPr="003B7224">
        <w:rPr>
          <w:rFonts w:ascii="Times New Roman" w:hAnsi="Times New Roman"/>
          <w:b/>
          <w:color w:val="000000"/>
          <w:sz w:val="24"/>
          <w:szCs w:val="24"/>
        </w:rPr>
        <w:t>ПЛАНИРУЕМЫЕ РЕЗУЛЬТАТЫ ОСВОЕНИЯ ПРОГРАММЫ ПО ФИЗИЧЕСКОЙ КУЛЬТУРЕ НА УРОВНЕ НАЧАЛЬНОГО ОБЩЕГО ОБРАЗОВАНИЯ</w:t>
      </w:r>
    </w:p>
    <w:p w:rsidR="00721BB1" w:rsidRPr="003B7224" w:rsidRDefault="00721BB1" w:rsidP="00721BB1">
      <w:pPr>
        <w:spacing w:after="0" w:line="264" w:lineRule="auto"/>
        <w:ind w:firstLine="600"/>
        <w:jc w:val="both"/>
        <w:rPr>
          <w:sz w:val="24"/>
          <w:szCs w:val="24"/>
        </w:rPr>
      </w:pPr>
    </w:p>
    <w:p w:rsidR="00721BB1" w:rsidRPr="003B7224" w:rsidRDefault="00721BB1" w:rsidP="00721BB1">
      <w:pPr>
        <w:spacing w:after="0"/>
        <w:ind w:left="120"/>
        <w:rPr>
          <w:sz w:val="24"/>
          <w:szCs w:val="24"/>
        </w:rPr>
      </w:pPr>
      <w:bookmarkStart w:id="26" w:name="_Toc137548641"/>
      <w:bookmarkEnd w:id="26"/>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ЛИЧНОСТНЫЕ РЕЗУЛЬТАТЫ</w:t>
      </w:r>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21BB1" w:rsidRPr="003B7224" w:rsidRDefault="00721BB1" w:rsidP="000D4D5E">
      <w:pPr>
        <w:numPr>
          <w:ilvl w:val="0"/>
          <w:numId w:val="192"/>
        </w:numPr>
        <w:spacing w:after="0" w:line="264" w:lineRule="auto"/>
        <w:jc w:val="both"/>
        <w:rPr>
          <w:sz w:val="24"/>
          <w:szCs w:val="24"/>
        </w:rPr>
      </w:pPr>
      <w:r w:rsidRPr="003B7224">
        <w:rPr>
          <w:rFonts w:ascii="Times New Roman" w:hAnsi="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21BB1" w:rsidRPr="003B7224" w:rsidRDefault="00721BB1" w:rsidP="000D4D5E">
      <w:pPr>
        <w:numPr>
          <w:ilvl w:val="0"/>
          <w:numId w:val="192"/>
        </w:numPr>
        <w:spacing w:after="0" w:line="264" w:lineRule="auto"/>
        <w:jc w:val="both"/>
        <w:rPr>
          <w:sz w:val="24"/>
          <w:szCs w:val="24"/>
        </w:rPr>
      </w:pPr>
      <w:r w:rsidRPr="003B7224">
        <w:rPr>
          <w:rFonts w:ascii="Times New Roman" w:hAnsi="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21BB1" w:rsidRPr="003B7224" w:rsidRDefault="00721BB1" w:rsidP="000D4D5E">
      <w:pPr>
        <w:numPr>
          <w:ilvl w:val="0"/>
          <w:numId w:val="192"/>
        </w:numPr>
        <w:spacing w:after="0" w:line="264" w:lineRule="auto"/>
        <w:jc w:val="both"/>
        <w:rPr>
          <w:sz w:val="24"/>
          <w:szCs w:val="24"/>
        </w:rPr>
      </w:pPr>
      <w:r w:rsidRPr="003B7224">
        <w:rPr>
          <w:rFonts w:ascii="Times New Roman" w:hAnsi="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21BB1" w:rsidRPr="003B7224" w:rsidRDefault="00721BB1" w:rsidP="000D4D5E">
      <w:pPr>
        <w:numPr>
          <w:ilvl w:val="0"/>
          <w:numId w:val="192"/>
        </w:numPr>
        <w:spacing w:after="0" w:line="264" w:lineRule="auto"/>
        <w:jc w:val="both"/>
        <w:rPr>
          <w:sz w:val="24"/>
          <w:szCs w:val="24"/>
        </w:rPr>
      </w:pPr>
      <w:r w:rsidRPr="003B7224">
        <w:rPr>
          <w:rFonts w:ascii="Times New Roman" w:hAnsi="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21BB1" w:rsidRPr="003B7224" w:rsidRDefault="00721BB1" w:rsidP="000D4D5E">
      <w:pPr>
        <w:numPr>
          <w:ilvl w:val="0"/>
          <w:numId w:val="192"/>
        </w:numPr>
        <w:spacing w:after="0" w:line="264" w:lineRule="auto"/>
        <w:jc w:val="both"/>
        <w:rPr>
          <w:sz w:val="24"/>
          <w:szCs w:val="24"/>
        </w:rPr>
      </w:pPr>
      <w:r w:rsidRPr="003B7224">
        <w:rPr>
          <w:rFonts w:ascii="Times New Roman" w:hAnsi="Times New Roman"/>
          <w:color w:val="000000"/>
          <w:sz w:val="24"/>
          <w:szCs w:val="24"/>
        </w:rPr>
        <w:t xml:space="preserve">стремление к формированию культуры здоровья, соблюдению правил здорового образа жизни; </w:t>
      </w:r>
    </w:p>
    <w:p w:rsidR="00721BB1" w:rsidRPr="003B7224" w:rsidRDefault="00721BB1" w:rsidP="000D4D5E">
      <w:pPr>
        <w:numPr>
          <w:ilvl w:val="0"/>
          <w:numId w:val="192"/>
        </w:numPr>
        <w:spacing w:after="0" w:line="264" w:lineRule="auto"/>
        <w:jc w:val="both"/>
        <w:rPr>
          <w:sz w:val="24"/>
          <w:szCs w:val="24"/>
        </w:rPr>
      </w:pPr>
      <w:r w:rsidRPr="003B7224">
        <w:rPr>
          <w:rFonts w:ascii="Times New Roman" w:hAnsi="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21BB1" w:rsidRPr="003B7224" w:rsidRDefault="00721BB1" w:rsidP="00721BB1">
      <w:pPr>
        <w:spacing w:after="0"/>
        <w:ind w:left="120"/>
        <w:rPr>
          <w:sz w:val="24"/>
          <w:szCs w:val="24"/>
        </w:rPr>
      </w:pPr>
      <w:bookmarkStart w:id="27" w:name="_Toc137548642"/>
      <w:bookmarkEnd w:id="27"/>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МЕТАПРЕДМЕТНЫЕ РЕЗУЛЬТАТЫ</w:t>
      </w:r>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К концу обучения в</w:t>
      </w:r>
      <w:r w:rsidRPr="003B7224">
        <w:rPr>
          <w:rFonts w:ascii="Times New Roman" w:hAnsi="Times New Roman"/>
          <w:b/>
          <w:color w:val="000000"/>
          <w:sz w:val="24"/>
          <w:szCs w:val="24"/>
        </w:rPr>
        <w:t xml:space="preserve"> 1 классе</w:t>
      </w:r>
      <w:r w:rsidRPr="003B7224">
        <w:rPr>
          <w:rFonts w:ascii="Times New Roman" w:hAnsi="Times New Roman"/>
          <w:color w:val="000000"/>
          <w:sz w:val="24"/>
          <w:szCs w:val="24"/>
        </w:rPr>
        <w:t xml:space="preserve"> у обучающегося будут сформированы следующие универсальные учебные действия.</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Познавательныеуниверсальныеучебныедействия</w:t>
      </w:r>
      <w:r w:rsidRPr="003B7224">
        <w:rPr>
          <w:rFonts w:ascii="Times New Roman" w:hAnsi="Times New Roman"/>
          <w:color w:val="000000"/>
          <w:sz w:val="24"/>
          <w:szCs w:val="24"/>
        </w:rPr>
        <w:t>:</w:t>
      </w:r>
    </w:p>
    <w:p w:rsidR="00721BB1" w:rsidRPr="003B7224" w:rsidRDefault="00721BB1" w:rsidP="000D4D5E">
      <w:pPr>
        <w:numPr>
          <w:ilvl w:val="0"/>
          <w:numId w:val="193"/>
        </w:numPr>
        <w:spacing w:after="0" w:line="264" w:lineRule="auto"/>
        <w:jc w:val="both"/>
        <w:rPr>
          <w:sz w:val="24"/>
          <w:szCs w:val="24"/>
        </w:rPr>
      </w:pPr>
      <w:r w:rsidRPr="003B7224">
        <w:rPr>
          <w:rFonts w:ascii="Times New Roman" w:hAnsi="Times New Roman"/>
          <w:color w:val="000000"/>
          <w:sz w:val="24"/>
          <w:szCs w:val="24"/>
        </w:rPr>
        <w:t>находить общие и отличительные признаки в передвижениях человека и животных;</w:t>
      </w:r>
    </w:p>
    <w:p w:rsidR="00721BB1" w:rsidRPr="003B7224" w:rsidRDefault="00721BB1" w:rsidP="000D4D5E">
      <w:pPr>
        <w:numPr>
          <w:ilvl w:val="0"/>
          <w:numId w:val="193"/>
        </w:numPr>
        <w:spacing w:after="0" w:line="264" w:lineRule="auto"/>
        <w:jc w:val="both"/>
        <w:rPr>
          <w:sz w:val="24"/>
          <w:szCs w:val="24"/>
        </w:rPr>
      </w:pPr>
      <w:r w:rsidRPr="003B7224">
        <w:rPr>
          <w:rFonts w:ascii="Times New Roman" w:hAnsi="Times New Roman"/>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21BB1" w:rsidRPr="003B7224" w:rsidRDefault="00721BB1" w:rsidP="000D4D5E">
      <w:pPr>
        <w:numPr>
          <w:ilvl w:val="0"/>
          <w:numId w:val="193"/>
        </w:numPr>
        <w:spacing w:after="0" w:line="264" w:lineRule="auto"/>
        <w:jc w:val="both"/>
        <w:rPr>
          <w:sz w:val="24"/>
          <w:szCs w:val="24"/>
        </w:rPr>
      </w:pPr>
      <w:r w:rsidRPr="003B7224">
        <w:rPr>
          <w:rFonts w:ascii="Times New Roman" w:hAnsi="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rsidR="00721BB1" w:rsidRPr="003B7224" w:rsidRDefault="00721BB1" w:rsidP="000D4D5E">
      <w:pPr>
        <w:numPr>
          <w:ilvl w:val="0"/>
          <w:numId w:val="193"/>
        </w:numPr>
        <w:spacing w:after="0" w:line="264" w:lineRule="auto"/>
        <w:jc w:val="both"/>
        <w:rPr>
          <w:sz w:val="24"/>
          <w:szCs w:val="24"/>
        </w:rPr>
      </w:pPr>
      <w:r w:rsidRPr="003B7224">
        <w:rPr>
          <w:rFonts w:ascii="Times New Roman" w:hAnsi="Times New Roman"/>
          <w:color w:val="000000"/>
          <w:sz w:val="24"/>
          <w:szCs w:val="24"/>
        </w:rPr>
        <w:t>выявлять признаки правильной и неправильной осанки, приводить возможные причины её нарушений.</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Коммуникативныеуниверсальныеучебныедействия</w:t>
      </w:r>
      <w:r w:rsidRPr="003B7224">
        <w:rPr>
          <w:rFonts w:ascii="Times New Roman" w:hAnsi="Times New Roman"/>
          <w:color w:val="000000"/>
          <w:sz w:val="24"/>
          <w:szCs w:val="24"/>
        </w:rPr>
        <w:t xml:space="preserve">: </w:t>
      </w:r>
    </w:p>
    <w:p w:rsidR="00721BB1" w:rsidRPr="003B7224" w:rsidRDefault="00721BB1" w:rsidP="000D4D5E">
      <w:pPr>
        <w:numPr>
          <w:ilvl w:val="0"/>
          <w:numId w:val="194"/>
        </w:numPr>
        <w:spacing w:after="0" w:line="264" w:lineRule="auto"/>
        <w:jc w:val="both"/>
        <w:rPr>
          <w:sz w:val="24"/>
          <w:szCs w:val="24"/>
        </w:rPr>
      </w:pPr>
      <w:r w:rsidRPr="003B7224">
        <w:rPr>
          <w:rFonts w:ascii="Times New Roman" w:hAnsi="Times New Roman"/>
          <w:color w:val="000000"/>
          <w:sz w:val="24"/>
          <w:szCs w:val="24"/>
        </w:rPr>
        <w:t xml:space="preserve">воспроизводить названия разучиваемых физических упражнений и их исходные положения; </w:t>
      </w:r>
    </w:p>
    <w:p w:rsidR="00721BB1" w:rsidRPr="003B7224" w:rsidRDefault="00721BB1" w:rsidP="000D4D5E">
      <w:pPr>
        <w:numPr>
          <w:ilvl w:val="0"/>
          <w:numId w:val="194"/>
        </w:numPr>
        <w:spacing w:after="0" w:line="264" w:lineRule="auto"/>
        <w:jc w:val="both"/>
        <w:rPr>
          <w:sz w:val="24"/>
          <w:szCs w:val="24"/>
        </w:rPr>
      </w:pPr>
      <w:r w:rsidRPr="003B7224">
        <w:rPr>
          <w:rFonts w:ascii="Times New Roman" w:hAnsi="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21BB1" w:rsidRPr="003B7224" w:rsidRDefault="00721BB1" w:rsidP="000D4D5E">
      <w:pPr>
        <w:numPr>
          <w:ilvl w:val="0"/>
          <w:numId w:val="194"/>
        </w:numPr>
        <w:spacing w:after="0" w:line="264" w:lineRule="auto"/>
        <w:jc w:val="both"/>
        <w:rPr>
          <w:sz w:val="24"/>
          <w:szCs w:val="24"/>
        </w:rPr>
      </w:pPr>
      <w:r w:rsidRPr="003B7224">
        <w:rPr>
          <w:rFonts w:ascii="Times New Roman" w:hAnsi="Times New Roman"/>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721BB1" w:rsidRPr="003B7224" w:rsidRDefault="00721BB1" w:rsidP="000D4D5E">
      <w:pPr>
        <w:numPr>
          <w:ilvl w:val="0"/>
          <w:numId w:val="194"/>
        </w:numPr>
        <w:spacing w:after="0" w:line="264" w:lineRule="auto"/>
        <w:jc w:val="both"/>
        <w:rPr>
          <w:sz w:val="24"/>
          <w:szCs w:val="24"/>
        </w:rPr>
      </w:pPr>
      <w:r w:rsidRPr="003B7224">
        <w:rPr>
          <w:rFonts w:ascii="Times New Roman" w:hAnsi="Times New Roman"/>
          <w:color w:val="000000"/>
          <w:sz w:val="24"/>
          <w:szCs w:val="24"/>
        </w:rPr>
        <w:t>обсуждать правила проведения подвижных игр, обосновывать объективность определения победителей.</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Регулятивныеуниверсальныеучебныедействия</w:t>
      </w:r>
      <w:r w:rsidRPr="003B7224">
        <w:rPr>
          <w:rFonts w:ascii="Times New Roman" w:hAnsi="Times New Roman"/>
          <w:color w:val="000000"/>
          <w:sz w:val="24"/>
          <w:szCs w:val="24"/>
        </w:rPr>
        <w:t>:</w:t>
      </w:r>
    </w:p>
    <w:p w:rsidR="00721BB1" w:rsidRPr="003B7224" w:rsidRDefault="00721BB1" w:rsidP="000D4D5E">
      <w:pPr>
        <w:numPr>
          <w:ilvl w:val="0"/>
          <w:numId w:val="195"/>
        </w:numPr>
        <w:spacing w:after="0" w:line="264" w:lineRule="auto"/>
        <w:jc w:val="both"/>
        <w:rPr>
          <w:sz w:val="24"/>
          <w:szCs w:val="24"/>
        </w:rPr>
      </w:pPr>
      <w:r w:rsidRPr="003B7224">
        <w:rPr>
          <w:rFonts w:ascii="Times New Roman" w:hAnsi="Times New Roman"/>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721BB1" w:rsidRPr="003B7224" w:rsidRDefault="00721BB1" w:rsidP="000D4D5E">
      <w:pPr>
        <w:numPr>
          <w:ilvl w:val="0"/>
          <w:numId w:val="195"/>
        </w:numPr>
        <w:spacing w:after="0" w:line="264" w:lineRule="auto"/>
        <w:jc w:val="both"/>
        <w:rPr>
          <w:sz w:val="24"/>
          <w:szCs w:val="24"/>
        </w:rPr>
      </w:pPr>
      <w:r w:rsidRPr="003B7224">
        <w:rPr>
          <w:rFonts w:ascii="Times New Roman" w:hAnsi="Times New Roman"/>
          <w:color w:val="000000"/>
          <w:sz w:val="24"/>
          <w:szCs w:val="24"/>
        </w:rPr>
        <w:t>выполнять учебные задания по обучению новым физическим упражнениям и развитию физических качеств;</w:t>
      </w:r>
    </w:p>
    <w:p w:rsidR="00721BB1" w:rsidRPr="003B7224" w:rsidRDefault="00721BB1" w:rsidP="000D4D5E">
      <w:pPr>
        <w:numPr>
          <w:ilvl w:val="0"/>
          <w:numId w:val="195"/>
        </w:numPr>
        <w:spacing w:after="0" w:line="264" w:lineRule="auto"/>
        <w:jc w:val="both"/>
        <w:rPr>
          <w:sz w:val="24"/>
          <w:szCs w:val="24"/>
        </w:rPr>
      </w:pPr>
      <w:r w:rsidRPr="003B7224">
        <w:rPr>
          <w:rFonts w:ascii="Times New Roman" w:hAnsi="Times New Roman"/>
          <w:color w:val="000000"/>
          <w:sz w:val="24"/>
          <w:szCs w:val="24"/>
        </w:rPr>
        <w:t>проявлять уважительное отношение к участникам совместной игровой и соревновательной деятельности.</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Познавательныеуниверсальныеучебныедействия</w:t>
      </w:r>
      <w:r w:rsidRPr="003B7224">
        <w:rPr>
          <w:rFonts w:ascii="Times New Roman" w:hAnsi="Times New Roman"/>
          <w:color w:val="000000"/>
          <w:sz w:val="24"/>
          <w:szCs w:val="24"/>
        </w:rPr>
        <w:t xml:space="preserve">: </w:t>
      </w:r>
    </w:p>
    <w:p w:rsidR="00721BB1" w:rsidRPr="003B7224" w:rsidRDefault="00721BB1" w:rsidP="000D4D5E">
      <w:pPr>
        <w:numPr>
          <w:ilvl w:val="0"/>
          <w:numId w:val="196"/>
        </w:numPr>
        <w:spacing w:after="0" w:line="264" w:lineRule="auto"/>
        <w:jc w:val="both"/>
        <w:rPr>
          <w:sz w:val="24"/>
          <w:szCs w:val="24"/>
        </w:rPr>
      </w:pPr>
      <w:r w:rsidRPr="003B7224">
        <w:rPr>
          <w:rFonts w:ascii="Times New Roman" w:hAnsi="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21BB1" w:rsidRPr="003B7224" w:rsidRDefault="00721BB1" w:rsidP="000D4D5E">
      <w:pPr>
        <w:numPr>
          <w:ilvl w:val="0"/>
          <w:numId w:val="196"/>
        </w:numPr>
        <w:spacing w:after="0" w:line="264" w:lineRule="auto"/>
        <w:jc w:val="both"/>
        <w:rPr>
          <w:sz w:val="24"/>
          <w:szCs w:val="24"/>
        </w:rPr>
      </w:pPr>
      <w:r w:rsidRPr="003B7224">
        <w:rPr>
          <w:rFonts w:ascii="Times New Roman" w:hAnsi="Times New Roman"/>
          <w:color w:val="000000"/>
          <w:sz w:val="24"/>
          <w:szCs w:val="24"/>
        </w:rPr>
        <w:t>понимать связь между закаливающими процедурами и укреплением здоровья;</w:t>
      </w:r>
    </w:p>
    <w:p w:rsidR="00721BB1" w:rsidRPr="003B7224" w:rsidRDefault="00721BB1" w:rsidP="000D4D5E">
      <w:pPr>
        <w:numPr>
          <w:ilvl w:val="0"/>
          <w:numId w:val="196"/>
        </w:numPr>
        <w:spacing w:after="0" w:line="264" w:lineRule="auto"/>
        <w:jc w:val="both"/>
        <w:rPr>
          <w:sz w:val="24"/>
          <w:szCs w:val="24"/>
        </w:rPr>
      </w:pPr>
      <w:r w:rsidRPr="003B7224">
        <w:rPr>
          <w:rFonts w:ascii="Times New Roman" w:hAnsi="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21BB1" w:rsidRPr="003B7224" w:rsidRDefault="00721BB1" w:rsidP="000D4D5E">
      <w:pPr>
        <w:numPr>
          <w:ilvl w:val="0"/>
          <w:numId w:val="196"/>
        </w:numPr>
        <w:spacing w:after="0" w:line="264" w:lineRule="auto"/>
        <w:jc w:val="both"/>
        <w:rPr>
          <w:sz w:val="24"/>
          <w:szCs w:val="24"/>
        </w:rPr>
      </w:pPr>
      <w:r w:rsidRPr="003B7224">
        <w:rPr>
          <w:rFonts w:ascii="Times New Roman" w:hAnsi="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21BB1" w:rsidRPr="003B7224" w:rsidRDefault="00721BB1" w:rsidP="000D4D5E">
      <w:pPr>
        <w:numPr>
          <w:ilvl w:val="0"/>
          <w:numId w:val="196"/>
        </w:numPr>
        <w:spacing w:after="0" w:line="264" w:lineRule="auto"/>
        <w:jc w:val="both"/>
        <w:rPr>
          <w:sz w:val="24"/>
          <w:szCs w:val="24"/>
        </w:rPr>
      </w:pPr>
      <w:r w:rsidRPr="003B7224">
        <w:rPr>
          <w:rFonts w:ascii="Times New Roman" w:hAnsi="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Коммуникативныеуниверсальныеучебныедействия</w:t>
      </w:r>
      <w:r w:rsidRPr="003B7224">
        <w:rPr>
          <w:rFonts w:ascii="Times New Roman" w:hAnsi="Times New Roman"/>
          <w:color w:val="000000"/>
          <w:sz w:val="24"/>
          <w:szCs w:val="24"/>
        </w:rPr>
        <w:t xml:space="preserve">: </w:t>
      </w:r>
    </w:p>
    <w:p w:rsidR="00721BB1" w:rsidRPr="003B7224" w:rsidRDefault="00721BB1" w:rsidP="000D4D5E">
      <w:pPr>
        <w:numPr>
          <w:ilvl w:val="0"/>
          <w:numId w:val="197"/>
        </w:numPr>
        <w:spacing w:after="0" w:line="264" w:lineRule="auto"/>
        <w:jc w:val="both"/>
        <w:rPr>
          <w:sz w:val="24"/>
          <w:szCs w:val="24"/>
        </w:rPr>
      </w:pPr>
      <w:r w:rsidRPr="003B7224">
        <w:rPr>
          <w:rFonts w:ascii="Times New Roman" w:hAnsi="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721BB1" w:rsidRPr="003B7224" w:rsidRDefault="00721BB1" w:rsidP="000D4D5E">
      <w:pPr>
        <w:numPr>
          <w:ilvl w:val="0"/>
          <w:numId w:val="197"/>
        </w:numPr>
        <w:spacing w:after="0" w:line="264" w:lineRule="auto"/>
        <w:jc w:val="both"/>
        <w:rPr>
          <w:sz w:val="24"/>
          <w:szCs w:val="24"/>
        </w:rPr>
      </w:pPr>
      <w:r w:rsidRPr="003B7224">
        <w:rPr>
          <w:rFonts w:ascii="Times New Roman" w:hAnsi="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21BB1" w:rsidRPr="003B7224" w:rsidRDefault="00721BB1" w:rsidP="000D4D5E">
      <w:pPr>
        <w:numPr>
          <w:ilvl w:val="0"/>
          <w:numId w:val="197"/>
        </w:numPr>
        <w:spacing w:after="0" w:line="264" w:lineRule="auto"/>
        <w:jc w:val="both"/>
        <w:rPr>
          <w:sz w:val="24"/>
          <w:szCs w:val="24"/>
        </w:rPr>
      </w:pPr>
      <w:r w:rsidRPr="003B7224">
        <w:rPr>
          <w:rFonts w:ascii="Times New Roman" w:hAnsi="Times New Roman"/>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Регулятивныеуниверсальныеучебныедействия</w:t>
      </w:r>
      <w:r w:rsidRPr="003B7224">
        <w:rPr>
          <w:rFonts w:ascii="Times New Roman" w:hAnsi="Times New Roman"/>
          <w:color w:val="000000"/>
          <w:sz w:val="24"/>
          <w:szCs w:val="24"/>
        </w:rPr>
        <w:t>:</w:t>
      </w:r>
    </w:p>
    <w:p w:rsidR="00721BB1" w:rsidRPr="003B7224" w:rsidRDefault="00721BB1" w:rsidP="000D4D5E">
      <w:pPr>
        <w:numPr>
          <w:ilvl w:val="0"/>
          <w:numId w:val="198"/>
        </w:numPr>
        <w:spacing w:after="0" w:line="264" w:lineRule="auto"/>
        <w:jc w:val="both"/>
        <w:rPr>
          <w:sz w:val="24"/>
          <w:szCs w:val="24"/>
        </w:rPr>
      </w:pPr>
      <w:r w:rsidRPr="003B7224">
        <w:rPr>
          <w:rFonts w:ascii="Times New Roman" w:hAnsi="Times New Roman"/>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21BB1" w:rsidRPr="003B7224" w:rsidRDefault="00721BB1" w:rsidP="000D4D5E">
      <w:pPr>
        <w:numPr>
          <w:ilvl w:val="0"/>
          <w:numId w:val="198"/>
        </w:numPr>
        <w:spacing w:after="0" w:line="264" w:lineRule="auto"/>
        <w:jc w:val="both"/>
        <w:rPr>
          <w:sz w:val="24"/>
          <w:szCs w:val="24"/>
        </w:rPr>
      </w:pPr>
      <w:r w:rsidRPr="003B7224">
        <w:rPr>
          <w:rFonts w:ascii="Times New Roman" w:hAnsi="Times New Roman"/>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21BB1" w:rsidRPr="003B7224" w:rsidRDefault="00721BB1" w:rsidP="000D4D5E">
      <w:pPr>
        <w:numPr>
          <w:ilvl w:val="0"/>
          <w:numId w:val="198"/>
        </w:numPr>
        <w:spacing w:after="0" w:line="264" w:lineRule="auto"/>
        <w:jc w:val="both"/>
        <w:rPr>
          <w:sz w:val="24"/>
          <w:szCs w:val="24"/>
        </w:rPr>
      </w:pPr>
      <w:r w:rsidRPr="003B7224">
        <w:rPr>
          <w:rFonts w:ascii="Times New Roman" w:hAnsi="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21BB1" w:rsidRPr="003B7224" w:rsidRDefault="00721BB1" w:rsidP="000D4D5E">
      <w:pPr>
        <w:numPr>
          <w:ilvl w:val="0"/>
          <w:numId w:val="198"/>
        </w:numPr>
        <w:spacing w:after="0" w:line="264" w:lineRule="auto"/>
        <w:jc w:val="both"/>
        <w:rPr>
          <w:sz w:val="24"/>
          <w:szCs w:val="24"/>
        </w:rPr>
      </w:pPr>
      <w:r w:rsidRPr="003B7224">
        <w:rPr>
          <w:rFonts w:ascii="Times New Roman" w:hAnsi="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К концу обучения в</w:t>
      </w:r>
      <w:r w:rsidRPr="003B7224">
        <w:rPr>
          <w:rFonts w:ascii="Times New Roman" w:hAnsi="Times New Roman"/>
          <w:b/>
          <w:color w:val="000000"/>
          <w:sz w:val="24"/>
          <w:szCs w:val="24"/>
        </w:rPr>
        <w:t xml:space="preserve"> 3 классе</w:t>
      </w:r>
      <w:r w:rsidRPr="003B7224">
        <w:rPr>
          <w:rFonts w:ascii="Times New Roman" w:hAnsi="Times New Roman"/>
          <w:color w:val="000000"/>
          <w:sz w:val="24"/>
          <w:szCs w:val="24"/>
        </w:rPr>
        <w:t xml:space="preserve"> у обучающегося будут сформированы следующие универсальные учебные действия.</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Познавательныеуниверсальныеучебныедействия</w:t>
      </w:r>
      <w:r w:rsidRPr="003B7224">
        <w:rPr>
          <w:rFonts w:ascii="Times New Roman" w:hAnsi="Times New Roman"/>
          <w:color w:val="000000"/>
          <w:sz w:val="24"/>
          <w:szCs w:val="24"/>
        </w:rPr>
        <w:t xml:space="preserve">: </w:t>
      </w:r>
    </w:p>
    <w:p w:rsidR="00721BB1" w:rsidRPr="003B7224" w:rsidRDefault="00721BB1" w:rsidP="000D4D5E">
      <w:pPr>
        <w:numPr>
          <w:ilvl w:val="0"/>
          <w:numId w:val="199"/>
        </w:numPr>
        <w:spacing w:after="0" w:line="264" w:lineRule="auto"/>
        <w:jc w:val="both"/>
        <w:rPr>
          <w:sz w:val="24"/>
          <w:szCs w:val="24"/>
        </w:rPr>
      </w:pPr>
      <w:r w:rsidRPr="003B7224">
        <w:rPr>
          <w:rFonts w:ascii="Times New Roman" w:hAnsi="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21BB1" w:rsidRPr="003B7224" w:rsidRDefault="00721BB1" w:rsidP="000D4D5E">
      <w:pPr>
        <w:numPr>
          <w:ilvl w:val="0"/>
          <w:numId w:val="199"/>
        </w:numPr>
        <w:spacing w:after="0" w:line="264" w:lineRule="auto"/>
        <w:jc w:val="both"/>
        <w:rPr>
          <w:sz w:val="24"/>
          <w:szCs w:val="24"/>
        </w:rPr>
      </w:pPr>
      <w:r w:rsidRPr="003B7224">
        <w:rPr>
          <w:rFonts w:ascii="Times New Roman" w:hAnsi="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721BB1" w:rsidRPr="003B7224" w:rsidRDefault="00721BB1" w:rsidP="000D4D5E">
      <w:pPr>
        <w:numPr>
          <w:ilvl w:val="0"/>
          <w:numId w:val="199"/>
        </w:numPr>
        <w:spacing w:after="0" w:line="264" w:lineRule="auto"/>
        <w:jc w:val="both"/>
        <w:rPr>
          <w:sz w:val="24"/>
          <w:szCs w:val="24"/>
        </w:rPr>
      </w:pPr>
      <w:r w:rsidRPr="003B7224">
        <w:rPr>
          <w:rFonts w:ascii="Times New Roman" w:hAnsi="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21BB1" w:rsidRPr="003B7224" w:rsidRDefault="00721BB1" w:rsidP="000D4D5E">
      <w:pPr>
        <w:numPr>
          <w:ilvl w:val="0"/>
          <w:numId w:val="199"/>
        </w:numPr>
        <w:spacing w:after="0" w:line="264" w:lineRule="auto"/>
        <w:jc w:val="both"/>
        <w:rPr>
          <w:sz w:val="24"/>
          <w:szCs w:val="24"/>
        </w:rPr>
      </w:pPr>
      <w:r w:rsidRPr="003B7224">
        <w:rPr>
          <w:rFonts w:ascii="Times New Roman" w:hAnsi="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21BB1" w:rsidRPr="003B7224" w:rsidRDefault="00721BB1" w:rsidP="000D4D5E">
      <w:pPr>
        <w:numPr>
          <w:ilvl w:val="0"/>
          <w:numId w:val="199"/>
        </w:numPr>
        <w:spacing w:after="0" w:line="264" w:lineRule="auto"/>
        <w:jc w:val="both"/>
        <w:rPr>
          <w:sz w:val="24"/>
          <w:szCs w:val="24"/>
        </w:rPr>
      </w:pPr>
      <w:r w:rsidRPr="003B7224">
        <w:rPr>
          <w:rFonts w:ascii="Times New Roman" w:hAnsi="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Коммуникативныеуниверсальныеучебныедействия</w:t>
      </w:r>
      <w:r w:rsidRPr="003B7224">
        <w:rPr>
          <w:rFonts w:ascii="Times New Roman" w:hAnsi="Times New Roman"/>
          <w:color w:val="000000"/>
          <w:sz w:val="24"/>
          <w:szCs w:val="24"/>
        </w:rPr>
        <w:t xml:space="preserve">: </w:t>
      </w:r>
    </w:p>
    <w:p w:rsidR="00721BB1" w:rsidRPr="003B7224" w:rsidRDefault="00721BB1" w:rsidP="000D4D5E">
      <w:pPr>
        <w:numPr>
          <w:ilvl w:val="0"/>
          <w:numId w:val="200"/>
        </w:numPr>
        <w:spacing w:after="0" w:line="264" w:lineRule="auto"/>
        <w:jc w:val="both"/>
        <w:rPr>
          <w:sz w:val="24"/>
          <w:szCs w:val="24"/>
        </w:rPr>
      </w:pPr>
      <w:r w:rsidRPr="003B7224">
        <w:rPr>
          <w:rFonts w:ascii="Times New Roman" w:hAnsi="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21BB1" w:rsidRPr="003B7224" w:rsidRDefault="00721BB1" w:rsidP="000D4D5E">
      <w:pPr>
        <w:numPr>
          <w:ilvl w:val="0"/>
          <w:numId w:val="200"/>
        </w:numPr>
        <w:spacing w:after="0" w:line="264" w:lineRule="auto"/>
        <w:jc w:val="both"/>
        <w:rPr>
          <w:sz w:val="24"/>
          <w:szCs w:val="24"/>
        </w:rPr>
      </w:pPr>
      <w:r w:rsidRPr="003B7224">
        <w:rPr>
          <w:rFonts w:ascii="Times New Roman" w:hAnsi="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21BB1" w:rsidRPr="003B7224" w:rsidRDefault="00721BB1" w:rsidP="000D4D5E">
      <w:pPr>
        <w:numPr>
          <w:ilvl w:val="0"/>
          <w:numId w:val="200"/>
        </w:numPr>
        <w:spacing w:after="0" w:line="264" w:lineRule="auto"/>
        <w:jc w:val="both"/>
        <w:rPr>
          <w:sz w:val="24"/>
          <w:szCs w:val="24"/>
        </w:rPr>
      </w:pPr>
      <w:r w:rsidRPr="003B7224">
        <w:rPr>
          <w:rFonts w:ascii="Times New Roman" w:hAnsi="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21BB1" w:rsidRPr="003B7224" w:rsidRDefault="00721BB1" w:rsidP="000D4D5E">
      <w:pPr>
        <w:numPr>
          <w:ilvl w:val="0"/>
          <w:numId w:val="200"/>
        </w:numPr>
        <w:spacing w:after="0" w:line="264" w:lineRule="auto"/>
        <w:jc w:val="both"/>
        <w:rPr>
          <w:sz w:val="24"/>
          <w:szCs w:val="24"/>
        </w:rPr>
      </w:pPr>
      <w:r w:rsidRPr="003B7224">
        <w:rPr>
          <w:rFonts w:ascii="Times New Roman" w:hAnsi="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Регулятивныеуниверсальныеучебныедействия</w:t>
      </w:r>
      <w:r w:rsidRPr="003B7224">
        <w:rPr>
          <w:rFonts w:ascii="Times New Roman" w:hAnsi="Times New Roman"/>
          <w:color w:val="000000"/>
          <w:sz w:val="24"/>
          <w:szCs w:val="24"/>
        </w:rPr>
        <w:t>:</w:t>
      </w:r>
    </w:p>
    <w:p w:rsidR="00721BB1" w:rsidRPr="003B7224" w:rsidRDefault="00721BB1" w:rsidP="000D4D5E">
      <w:pPr>
        <w:numPr>
          <w:ilvl w:val="0"/>
          <w:numId w:val="201"/>
        </w:numPr>
        <w:spacing w:after="0" w:line="264" w:lineRule="auto"/>
        <w:jc w:val="both"/>
        <w:rPr>
          <w:sz w:val="24"/>
          <w:szCs w:val="24"/>
        </w:rPr>
      </w:pPr>
      <w:r w:rsidRPr="003B7224">
        <w:rPr>
          <w:rFonts w:ascii="Times New Roman" w:hAnsi="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721BB1" w:rsidRPr="003B7224" w:rsidRDefault="00721BB1" w:rsidP="000D4D5E">
      <w:pPr>
        <w:numPr>
          <w:ilvl w:val="0"/>
          <w:numId w:val="201"/>
        </w:numPr>
        <w:spacing w:after="0" w:line="264" w:lineRule="auto"/>
        <w:jc w:val="both"/>
        <w:rPr>
          <w:sz w:val="24"/>
          <w:szCs w:val="24"/>
        </w:rPr>
      </w:pPr>
      <w:r w:rsidRPr="003B7224">
        <w:rPr>
          <w:rFonts w:ascii="Times New Roman" w:hAnsi="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21BB1" w:rsidRPr="003B7224" w:rsidRDefault="00721BB1" w:rsidP="000D4D5E">
      <w:pPr>
        <w:numPr>
          <w:ilvl w:val="0"/>
          <w:numId w:val="201"/>
        </w:numPr>
        <w:spacing w:after="0" w:line="264" w:lineRule="auto"/>
        <w:jc w:val="both"/>
        <w:rPr>
          <w:sz w:val="24"/>
          <w:szCs w:val="24"/>
        </w:rPr>
      </w:pPr>
      <w:r w:rsidRPr="003B7224">
        <w:rPr>
          <w:rFonts w:ascii="Times New Roman" w:hAnsi="Times New Roman"/>
          <w:color w:val="000000"/>
          <w:sz w:val="24"/>
          <w:szCs w:val="24"/>
        </w:rPr>
        <w:t xml:space="preserve">оценивать сложность возникающих игровых задач, предлагать их совместное коллективное решение. </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К концу обучения в</w:t>
      </w:r>
      <w:r w:rsidRPr="003B7224">
        <w:rPr>
          <w:rFonts w:ascii="Times New Roman" w:hAnsi="Times New Roman"/>
          <w:b/>
          <w:color w:val="000000"/>
          <w:sz w:val="24"/>
          <w:szCs w:val="24"/>
        </w:rPr>
        <w:t xml:space="preserve"> 4 классе</w:t>
      </w:r>
      <w:r w:rsidRPr="003B7224">
        <w:rPr>
          <w:rFonts w:ascii="Times New Roman" w:hAnsi="Times New Roman"/>
          <w:color w:val="000000"/>
          <w:sz w:val="24"/>
          <w:szCs w:val="24"/>
        </w:rPr>
        <w:t xml:space="preserve"> у обучающегося будут сформированы следующие универсальные учебные действия.</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Познавательныеуниверсальныеучебныедействия</w:t>
      </w:r>
      <w:r w:rsidRPr="003B7224">
        <w:rPr>
          <w:rFonts w:ascii="Times New Roman" w:hAnsi="Times New Roman"/>
          <w:color w:val="000000"/>
          <w:sz w:val="24"/>
          <w:szCs w:val="24"/>
        </w:rPr>
        <w:t xml:space="preserve">: </w:t>
      </w:r>
    </w:p>
    <w:p w:rsidR="00721BB1" w:rsidRPr="003B7224" w:rsidRDefault="00721BB1" w:rsidP="000D4D5E">
      <w:pPr>
        <w:numPr>
          <w:ilvl w:val="0"/>
          <w:numId w:val="202"/>
        </w:numPr>
        <w:spacing w:after="0" w:line="264" w:lineRule="auto"/>
        <w:jc w:val="both"/>
        <w:rPr>
          <w:sz w:val="24"/>
          <w:szCs w:val="24"/>
        </w:rPr>
      </w:pPr>
      <w:r w:rsidRPr="003B7224">
        <w:rPr>
          <w:rFonts w:ascii="Times New Roman" w:hAnsi="Times New Roman"/>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21BB1" w:rsidRPr="003B7224" w:rsidRDefault="00721BB1" w:rsidP="000D4D5E">
      <w:pPr>
        <w:numPr>
          <w:ilvl w:val="0"/>
          <w:numId w:val="202"/>
        </w:numPr>
        <w:spacing w:after="0" w:line="264" w:lineRule="auto"/>
        <w:jc w:val="both"/>
        <w:rPr>
          <w:sz w:val="24"/>
          <w:szCs w:val="24"/>
        </w:rPr>
      </w:pPr>
      <w:r w:rsidRPr="003B7224">
        <w:rPr>
          <w:rFonts w:ascii="Times New Roman" w:hAnsi="Times New Roman"/>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21BB1" w:rsidRPr="003B7224" w:rsidRDefault="00721BB1" w:rsidP="000D4D5E">
      <w:pPr>
        <w:numPr>
          <w:ilvl w:val="0"/>
          <w:numId w:val="202"/>
        </w:numPr>
        <w:spacing w:after="0" w:line="264" w:lineRule="auto"/>
        <w:jc w:val="both"/>
        <w:rPr>
          <w:sz w:val="24"/>
          <w:szCs w:val="24"/>
        </w:rPr>
      </w:pPr>
      <w:r w:rsidRPr="003B7224">
        <w:rPr>
          <w:rFonts w:ascii="Times New Roman" w:hAnsi="Times New Roman"/>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Коммуникативныеуниверсальныеучебныедействия</w:t>
      </w:r>
      <w:r w:rsidRPr="003B7224">
        <w:rPr>
          <w:rFonts w:ascii="Times New Roman" w:hAnsi="Times New Roman"/>
          <w:color w:val="000000"/>
          <w:sz w:val="24"/>
          <w:szCs w:val="24"/>
        </w:rPr>
        <w:t xml:space="preserve">: </w:t>
      </w:r>
    </w:p>
    <w:p w:rsidR="00721BB1" w:rsidRPr="003B7224" w:rsidRDefault="00721BB1" w:rsidP="000D4D5E">
      <w:pPr>
        <w:numPr>
          <w:ilvl w:val="0"/>
          <w:numId w:val="203"/>
        </w:numPr>
        <w:spacing w:after="0" w:line="264" w:lineRule="auto"/>
        <w:jc w:val="both"/>
        <w:rPr>
          <w:sz w:val="24"/>
          <w:szCs w:val="24"/>
        </w:rPr>
      </w:pPr>
      <w:r w:rsidRPr="003B7224">
        <w:rPr>
          <w:rFonts w:ascii="Times New Roman" w:hAnsi="Times New Roman"/>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721BB1" w:rsidRPr="003B7224" w:rsidRDefault="00721BB1" w:rsidP="000D4D5E">
      <w:pPr>
        <w:numPr>
          <w:ilvl w:val="0"/>
          <w:numId w:val="203"/>
        </w:numPr>
        <w:spacing w:after="0" w:line="264" w:lineRule="auto"/>
        <w:jc w:val="both"/>
        <w:rPr>
          <w:sz w:val="24"/>
          <w:szCs w:val="24"/>
        </w:rPr>
      </w:pPr>
      <w:r w:rsidRPr="003B7224">
        <w:rPr>
          <w:rFonts w:ascii="Times New Roman" w:hAnsi="Times New Roman"/>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21BB1" w:rsidRPr="003B7224" w:rsidRDefault="00721BB1" w:rsidP="000D4D5E">
      <w:pPr>
        <w:numPr>
          <w:ilvl w:val="0"/>
          <w:numId w:val="203"/>
        </w:numPr>
        <w:spacing w:after="0" w:line="264" w:lineRule="auto"/>
        <w:jc w:val="both"/>
        <w:rPr>
          <w:sz w:val="24"/>
          <w:szCs w:val="24"/>
        </w:rPr>
      </w:pPr>
      <w:r w:rsidRPr="003B7224">
        <w:rPr>
          <w:rFonts w:ascii="Times New Roman" w:hAnsi="Times New Roman"/>
          <w:color w:val="000000"/>
          <w:sz w:val="24"/>
          <w:szCs w:val="24"/>
        </w:rPr>
        <w:t>оказывать посильную первую помощь во время занятий физической культурой.</w:t>
      </w:r>
    </w:p>
    <w:p w:rsidR="00721BB1" w:rsidRPr="003B7224" w:rsidRDefault="00721BB1" w:rsidP="00721BB1">
      <w:pPr>
        <w:spacing w:after="0" w:line="264" w:lineRule="auto"/>
        <w:ind w:firstLine="600"/>
        <w:jc w:val="both"/>
        <w:rPr>
          <w:sz w:val="24"/>
          <w:szCs w:val="24"/>
        </w:rPr>
      </w:pPr>
      <w:r w:rsidRPr="003B7224">
        <w:rPr>
          <w:rFonts w:ascii="Times New Roman" w:hAnsi="Times New Roman"/>
          <w:b/>
          <w:color w:val="000000"/>
          <w:sz w:val="24"/>
          <w:szCs w:val="24"/>
        </w:rPr>
        <w:t>Регулятивныеуниверсальныеучебныедействия</w:t>
      </w:r>
      <w:r w:rsidRPr="003B7224">
        <w:rPr>
          <w:rFonts w:ascii="Times New Roman" w:hAnsi="Times New Roman"/>
          <w:color w:val="000000"/>
          <w:sz w:val="24"/>
          <w:szCs w:val="24"/>
        </w:rPr>
        <w:t>:</w:t>
      </w:r>
    </w:p>
    <w:p w:rsidR="00721BB1" w:rsidRPr="003B7224" w:rsidRDefault="00721BB1" w:rsidP="000D4D5E">
      <w:pPr>
        <w:numPr>
          <w:ilvl w:val="0"/>
          <w:numId w:val="204"/>
        </w:numPr>
        <w:spacing w:after="0" w:line="264" w:lineRule="auto"/>
        <w:jc w:val="both"/>
        <w:rPr>
          <w:sz w:val="24"/>
          <w:szCs w:val="24"/>
        </w:rPr>
      </w:pPr>
      <w:r w:rsidRPr="003B7224">
        <w:rPr>
          <w:rFonts w:ascii="Times New Roman" w:hAnsi="Times New Roman"/>
          <w:color w:val="000000"/>
          <w:sz w:val="24"/>
          <w:szCs w:val="24"/>
        </w:rPr>
        <w:t xml:space="preserve">выполнять указания учителя, проявлять активность и самостоятельность при выполнении учебных заданий; </w:t>
      </w:r>
    </w:p>
    <w:p w:rsidR="00721BB1" w:rsidRPr="003B7224" w:rsidRDefault="00721BB1" w:rsidP="000D4D5E">
      <w:pPr>
        <w:numPr>
          <w:ilvl w:val="0"/>
          <w:numId w:val="204"/>
        </w:numPr>
        <w:spacing w:after="0" w:line="264" w:lineRule="auto"/>
        <w:jc w:val="both"/>
        <w:rPr>
          <w:sz w:val="24"/>
          <w:szCs w:val="24"/>
        </w:rPr>
      </w:pPr>
      <w:r w:rsidRPr="003B7224">
        <w:rPr>
          <w:rFonts w:ascii="Times New Roman" w:hAnsi="Times New Roman"/>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21BB1" w:rsidRPr="003B7224" w:rsidRDefault="00721BB1" w:rsidP="00721BB1">
      <w:pPr>
        <w:spacing w:after="0"/>
        <w:ind w:left="120"/>
        <w:rPr>
          <w:sz w:val="24"/>
          <w:szCs w:val="24"/>
        </w:rPr>
      </w:pPr>
      <w:bookmarkStart w:id="28" w:name="_Toc137548643"/>
      <w:bookmarkEnd w:id="28"/>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ПРЕДМЕТНЫЕ РЕЗУЛЬТАТЫ</w:t>
      </w:r>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ind w:left="120"/>
        <w:rPr>
          <w:sz w:val="24"/>
          <w:szCs w:val="24"/>
        </w:rPr>
      </w:pPr>
      <w:bookmarkStart w:id="29" w:name="_Toc137548644"/>
      <w:bookmarkEnd w:id="29"/>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1 КЛАСС</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К концу обучения в </w:t>
      </w:r>
      <w:r w:rsidRPr="003B7224">
        <w:rPr>
          <w:rFonts w:ascii="Times New Roman" w:hAnsi="Times New Roman"/>
          <w:b/>
          <w:color w:val="000000"/>
          <w:sz w:val="24"/>
          <w:szCs w:val="24"/>
        </w:rPr>
        <w:t>1 классе</w:t>
      </w:r>
      <w:r w:rsidRPr="003B7224">
        <w:rPr>
          <w:rFonts w:ascii="Times New Roman" w:hAnsi="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21BB1" w:rsidRPr="003B7224" w:rsidRDefault="00721BB1" w:rsidP="000D4D5E">
      <w:pPr>
        <w:numPr>
          <w:ilvl w:val="0"/>
          <w:numId w:val="205"/>
        </w:numPr>
        <w:spacing w:after="0" w:line="264" w:lineRule="auto"/>
        <w:jc w:val="both"/>
        <w:rPr>
          <w:sz w:val="24"/>
          <w:szCs w:val="24"/>
        </w:rPr>
      </w:pPr>
      <w:r w:rsidRPr="003B7224">
        <w:rPr>
          <w:rFonts w:ascii="Times New Roman" w:hAnsi="Times New Roman"/>
          <w:color w:val="000000"/>
          <w:sz w:val="24"/>
          <w:szCs w:val="24"/>
        </w:rPr>
        <w:t>приводить примеры основных дневных дел и их распределение в индивидуальном режиме дня;</w:t>
      </w:r>
    </w:p>
    <w:p w:rsidR="00721BB1" w:rsidRPr="003B7224" w:rsidRDefault="00721BB1" w:rsidP="000D4D5E">
      <w:pPr>
        <w:numPr>
          <w:ilvl w:val="0"/>
          <w:numId w:val="205"/>
        </w:numPr>
        <w:spacing w:after="0" w:line="264" w:lineRule="auto"/>
        <w:jc w:val="both"/>
        <w:rPr>
          <w:sz w:val="24"/>
          <w:szCs w:val="24"/>
        </w:rPr>
      </w:pPr>
      <w:r w:rsidRPr="003B7224">
        <w:rPr>
          <w:rFonts w:ascii="Times New Roman" w:hAnsi="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721BB1" w:rsidRPr="003B7224" w:rsidRDefault="00721BB1" w:rsidP="000D4D5E">
      <w:pPr>
        <w:numPr>
          <w:ilvl w:val="0"/>
          <w:numId w:val="205"/>
        </w:numPr>
        <w:spacing w:after="0" w:line="264" w:lineRule="auto"/>
        <w:jc w:val="both"/>
        <w:rPr>
          <w:sz w:val="24"/>
          <w:szCs w:val="24"/>
        </w:rPr>
      </w:pPr>
      <w:r w:rsidRPr="003B7224">
        <w:rPr>
          <w:rFonts w:ascii="Times New Roman" w:hAnsi="Times New Roman"/>
          <w:color w:val="000000"/>
          <w:sz w:val="24"/>
          <w:szCs w:val="24"/>
        </w:rPr>
        <w:t>выполнять упражнения утренней зарядки и физкультминуток;</w:t>
      </w:r>
    </w:p>
    <w:p w:rsidR="00721BB1" w:rsidRPr="003B7224" w:rsidRDefault="00721BB1" w:rsidP="000D4D5E">
      <w:pPr>
        <w:numPr>
          <w:ilvl w:val="0"/>
          <w:numId w:val="205"/>
        </w:numPr>
        <w:spacing w:after="0" w:line="264" w:lineRule="auto"/>
        <w:jc w:val="both"/>
        <w:rPr>
          <w:sz w:val="24"/>
          <w:szCs w:val="24"/>
        </w:rPr>
      </w:pPr>
      <w:r w:rsidRPr="003B7224">
        <w:rPr>
          <w:rFonts w:ascii="Times New Roman" w:hAnsi="Times New Roman"/>
          <w:color w:val="000000"/>
          <w:sz w:val="24"/>
          <w:szCs w:val="24"/>
        </w:rPr>
        <w:t>анализировать причины нарушения осанки и демонстрировать упражнения по профилактике её нарушения;</w:t>
      </w:r>
    </w:p>
    <w:p w:rsidR="00721BB1" w:rsidRPr="003B7224" w:rsidRDefault="00721BB1" w:rsidP="000D4D5E">
      <w:pPr>
        <w:numPr>
          <w:ilvl w:val="0"/>
          <w:numId w:val="205"/>
        </w:numPr>
        <w:spacing w:after="0" w:line="264" w:lineRule="auto"/>
        <w:jc w:val="both"/>
        <w:rPr>
          <w:sz w:val="24"/>
          <w:szCs w:val="24"/>
        </w:rPr>
      </w:pPr>
      <w:r w:rsidRPr="003B7224">
        <w:rPr>
          <w:rFonts w:ascii="Times New Roman" w:hAnsi="Times New Roman"/>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21BB1" w:rsidRPr="003B7224" w:rsidRDefault="00721BB1" w:rsidP="000D4D5E">
      <w:pPr>
        <w:numPr>
          <w:ilvl w:val="0"/>
          <w:numId w:val="205"/>
        </w:numPr>
        <w:spacing w:after="0" w:line="264" w:lineRule="auto"/>
        <w:jc w:val="both"/>
        <w:rPr>
          <w:sz w:val="24"/>
          <w:szCs w:val="24"/>
        </w:rPr>
      </w:pPr>
      <w:r w:rsidRPr="003B7224">
        <w:rPr>
          <w:rFonts w:ascii="Times New Roman" w:hAnsi="Times New Roman"/>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21BB1" w:rsidRPr="003B7224" w:rsidRDefault="00721BB1" w:rsidP="000D4D5E">
      <w:pPr>
        <w:numPr>
          <w:ilvl w:val="0"/>
          <w:numId w:val="205"/>
        </w:numPr>
        <w:spacing w:after="0" w:line="264" w:lineRule="auto"/>
        <w:jc w:val="both"/>
        <w:rPr>
          <w:sz w:val="24"/>
          <w:szCs w:val="24"/>
        </w:rPr>
      </w:pPr>
      <w:r w:rsidRPr="003B7224">
        <w:rPr>
          <w:rFonts w:ascii="Times New Roman" w:hAnsi="Times New Roman"/>
          <w:color w:val="000000"/>
          <w:sz w:val="24"/>
          <w:szCs w:val="24"/>
        </w:rPr>
        <w:t xml:space="preserve">передвигаться на лыжах ступающим и скользящим шагом (без палок); </w:t>
      </w:r>
    </w:p>
    <w:p w:rsidR="00721BB1" w:rsidRPr="003B7224" w:rsidRDefault="00721BB1" w:rsidP="000D4D5E">
      <w:pPr>
        <w:numPr>
          <w:ilvl w:val="0"/>
          <w:numId w:val="205"/>
        </w:numPr>
        <w:spacing w:after="0" w:line="264" w:lineRule="auto"/>
        <w:jc w:val="both"/>
        <w:rPr>
          <w:sz w:val="24"/>
          <w:szCs w:val="24"/>
        </w:rPr>
      </w:pPr>
      <w:r w:rsidRPr="003B7224">
        <w:rPr>
          <w:rFonts w:ascii="Times New Roman" w:hAnsi="Times New Roman"/>
          <w:color w:val="000000"/>
          <w:sz w:val="24"/>
          <w:szCs w:val="24"/>
        </w:rPr>
        <w:t xml:space="preserve">играть в подвижные игры с общеразвивающей направленностью. </w:t>
      </w:r>
      <w:bookmarkStart w:id="30" w:name="_Toc103687218"/>
      <w:bookmarkEnd w:id="30"/>
    </w:p>
    <w:p w:rsidR="00721BB1" w:rsidRPr="003B7224" w:rsidRDefault="00721BB1" w:rsidP="00721BB1">
      <w:pPr>
        <w:spacing w:after="0"/>
        <w:ind w:left="120"/>
        <w:rPr>
          <w:sz w:val="24"/>
          <w:szCs w:val="24"/>
        </w:rPr>
      </w:pPr>
      <w:bookmarkStart w:id="31" w:name="_Toc137548645"/>
      <w:bookmarkEnd w:id="31"/>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2 КЛАСС</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К концу обучения во </w:t>
      </w:r>
      <w:r w:rsidRPr="003B7224">
        <w:rPr>
          <w:rFonts w:ascii="Times New Roman" w:hAnsi="Times New Roman"/>
          <w:b/>
          <w:color w:val="000000"/>
          <w:sz w:val="24"/>
          <w:szCs w:val="24"/>
        </w:rPr>
        <w:t>2 классе</w:t>
      </w:r>
      <w:r w:rsidRPr="003B7224">
        <w:rPr>
          <w:rFonts w:ascii="Times New Roman" w:hAnsi="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21BB1" w:rsidRPr="003B7224" w:rsidRDefault="00721BB1" w:rsidP="000D4D5E">
      <w:pPr>
        <w:numPr>
          <w:ilvl w:val="0"/>
          <w:numId w:val="206"/>
        </w:numPr>
        <w:spacing w:after="0" w:line="264" w:lineRule="auto"/>
        <w:jc w:val="both"/>
        <w:rPr>
          <w:sz w:val="24"/>
          <w:szCs w:val="24"/>
        </w:rPr>
      </w:pPr>
      <w:r w:rsidRPr="003B7224">
        <w:rPr>
          <w:rFonts w:ascii="Times New Roman" w:hAnsi="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21BB1" w:rsidRPr="003B7224" w:rsidRDefault="00721BB1" w:rsidP="000D4D5E">
      <w:pPr>
        <w:numPr>
          <w:ilvl w:val="0"/>
          <w:numId w:val="206"/>
        </w:numPr>
        <w:spacing w:after="0" w:line="264" w:lineRule="auto"/>
        <w:jc w:val="both"/>
        <w:rPr>
          <w:sz w:val="24"/>
          <w:szCs w:val="24"/>
        </w:rPr>
      </w:pPr>
      <w:r w:rsidRPr="003B7224">
        <w:rPr>
          <w:rFonts w:ascii="Times New Roman" w:hAnsi="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21BB1" w:rsidRPr="003B7224" w:rsidRDefault="00721BB1" w:rsidP="000D4D5E">
      <w:pPr>
        <w:numPr>
          <w:ilvl w:val="0"/>
          <w:numId w:val="206"/>
        </w:numPr>
        <w:spacing w:after="0" w:line="264" w:lineRule="auto"/>
        <w:jc w:val="both"/>
        <w:rPr>
          <w:sz w:val="24"/>
          <w:szCs w:val="24"/>
        </w:rPr>
      </w:pPr>
      <w:r w:rsidRPr="003B7224">
        <w:rPr>
          <w:rFonts w:ascii="Times New Roman" w:hAnsi="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21BB1" w:rsidRPr="003B7224" w:rsidRDefault="00721BB1" w:rsidP="000D4D5E">
      <w:pPr>
        <w:numPr>
          <w:ilvl w:val="0"/>
          <w:numId w:val="206"/>
        </w:numPr>
        <w:spacing w:after="0" w:line="264" w:lineRule="auto"/>
        <w:jc w:val="both"/>
        <w:rPr>
          <w:sz w:val="24"/>
          <w:szCs w:val="24"/>
        </w:rPr>
      </w:pPr>
      <w:r w:rsidRPr="003B7224">
        <w:rPr>
          <w:rFonts w:ascii="Times New Roman" w:hAnsi="Times New Roman"/>
          <w:color w:val="000000"/>
          <w:sz w:val="24"/>
          <w:szCs w:val="24"/>
        </w:rPr>
        <w:t xml:space="preserve">демонстрировать танцевальный хороводный шаг в совместном передвижении; </w:t>
      </w:r>
    </w:p>
    <w:p w:rsidR="00721BB1" w:rsidRPr="003B7224" w:rsidRDefault="00721BB1" w:rsidP="000D4D5E">
      <w:pPr>
        <w:numPr>
          <w:ilvl w:val="0"/>
          <w:numId w:val="206"/>
        </w:numPr>
        <w:spacing w:after="0" w:line="264" w:lineRule="auto"/>
        <w:jc w:val="both"/>
        <w:rPr>
          <w:sz w:val="24"/>
          <w:szCs w:val="24"/>
        </w:rPr>
      </w:pPr>
      <w:r w:rsidRPr="003B7224">
        <w:rPr>
          <w:rFonts w:ascii="Times New Roman" w:hAnsi="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721BB1" w:rsidRPr="003B7224" w:rsidRDefault="00721BB1" w:rsidP="000D4D5E">
      <w:pPr>
        <w:numPr>
          <w:ilvl w:val="0"/>
          <w:numId w:val="206"/>
        </w:numPr>
        <w:spacing w:after="0" w:line="264" w:lineRule="auto"/>
        <w:jc w:val="both"/>
        <w:rPr>
          <w:sz w:val="24"/>
          <w:szCs w:val="24"/>
        </w:rPr>
      </w:pPr>
      <w:r w:rsidRPr="003B7224">
        <w:rPr>
          <w:rFonts w:ascii="Times New Roman" w:hAnsi="Times New Roman"/>
          <w:color w:val="000000"/>
          <w:sz w:val="24"/>
          <w:szCs w:val="24"/>
        </w:rPr>
        <w:t xml:space="preserve">передвигаться на лыжах двухшажным переменным ходом, спускаться с пологого склона и тормозить падением; </w:t>
      </w:r>
    </w:p>
    <w:p w:rsidR="00721BB1" w:rsidRPr="003B7224" w:rsidRDefault="00721BB1" w:rsidP="000D4D5E">
      <w:pPr>
        <w:numPr>
          <w:ilvl w:val="0"/>
          <w:numId w:val="206"/>
        </w:numPr>
        <w:spacing w:after="0" w:line="264" w:lineRule="auto"/>
        <w:jc w:val="both"/>
        <w:rPr>
          <w:sz w:val="24"/>
          <w:szCs w:val="24"/>
        </w:rPr>
      </w:pPr>
      <w:r w:rsidRPr="003B7224">
        <w:rPr>
          <w:rFonts w:ascii="Times New Roman" w:hAnsi="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21BB1" w:rsidRPr="003B7224" w:rsidRDefault="00721BB1" w:rsidP="000D4D5E">
      <w:pPr>
        <w:numPr>
          <w:ilvl w:val="0"/>
          <w:numId w:val="206"/>
        </w:numPr>
        <w:spacing w:after="0" w:line="264" w:lineRule="auto"/>
        <w:jc w:val="both"/>
        <w:rPr>
          <w:sz w:val="24"/>
          <w:szCs w:val="24"/>
        </w:rPr>
      </w:pPr>
      <w:r w:rsidRPr="003B7224">
        <w:rPr>
          <w:rFonts w:ascii="Times New Roman" w:hAnsi="Times New Roman"/>
          <w:color w:val="000000"/>
          <w:sz w:val="24"/>
          <w:szCs w:val="24"/>
        </w:rPr>
        <w:t xml:space="preserve">- выполнять упражнения на развитие физических качеств. </w:t>
      </w:r>
      <w:bookmarkStart w:id="32" w:name="_Toc103687219"/>
      <w:bookmarkEnd w:id="32"/>
    </w:p>
    <w:p w:rsidR="00721BB1" w:rsidRPr="003B7224" w:rsidRDefault="00721BB1" w:rsidP="00721BB1">
      <w:pPr>
        <w:spacing w:after="0"/>
        <w:ind w:left="120"/>
        <w:rPr>
          <w:sz w:val="24"/>
          <w:szCs w:val="24"/>
        </w:rPr>
      </w:pPr>
      <w:bookmarkStart w:id="33" w:name="_Toc137548646"/>
      <w:bookmarkEnd w:id="33"/>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3 КЛАСС</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К концу обучения в</w:t>
      </w:r>
      <w:r w:rsidRPr="003B7224">
        <w:rPr>
          <w:rFonts w:ascii="Times New Roman" w:hAnsi="Times New Roman"/>
          <w:b/>
          <w:color w:val="000000"/>
          <w:sz w:val="24"/>
          <w:szCs w:val="24"/>
        </w:rPr>
        <w:t xml:space="preserve"> 3 классе</w:t>
      </w:r>
      <w:r w:rsidRPr="003B7224">
        <w:rPr>
          <w:rFonts w:ascii="Times New Roman" w:hAnsi="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демонстрировать прыжки через скакалку на двух ногах и попеременно на правой и левой ноге;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демонстрировать упражнения ритмической гимнастики, движения танцев галоп и полька;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21BB1" w:rsidRPr="003B7224" w:rsidRDefault="00721BB1" w:rsidP="000D4D5E">
      <w:pPr>
        <w:numPr>
          <w:ilvl w:val="0"/>
          <w:numId w:val="207"/>
        </w:numPr>
        <w:spacing w:after="0" w:line="264" w:lineRule="auto"/>
        <w:jc w:val="both"/>
        <w:rPr>
          <w:sz w:val="24"/>
          <w:szCs w:val="24"/>
        </w:rPr>
      </w:pPr>
      <w:r w:rsidRPr="003B7224">
        <w:rPr>
          <w:rFonts w:ascii="Times New Roman" w:hAnsi="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34" w:name="_Toc103687220"/>
      <w:bookmarkEnd w:id="34"/>
    </w:p>
    <w:p w:rsidR="00721BB1" w:rsidRPr="003B7224" w:rsidRDefault="00721BB1" w:rsidP="00721BB1">
      <w:pPr>
        <w:spacing w:after="0"/>
        <w:ind w:left="120"/>
        <w:rPr>
          <w:sz w:val="24"/>
          <w:szCs w:val="24"/>
        </w:rPr>
      </w:pPr>
      <w:bookmarkStart w:id="35" w:name="_Toc137548647"/>
      <w:bookmarkEnd w:id="35"/>
    </w:p>
    <w:p w:rsidR="00721BB1" w:rsidRPr="003B7224" w:rsidRDefault="00721BB1" w:rsidP="00721BB1">
      <w:pPr>
        <w:spacing w:after="0" w:line="264" w:lineRule="auto"/>
        <w:ind w:left="120"/>
        <w:jc w:val="both"/>
        <w:rPr>
          <w:sz w:val="24"/>
          <w:szCs w:val="24"/>
        </w:rPr>
      </w:pPr>
    </w:p>
    <w:p w:rsidR="00721BB1" w:rsidRPr="003B7224" w:rsidRDefault="00721BB1" w:rsidP="00721BB1">
      <w:pPr>
        <w:spacing w:after="0" w:line="264" w:lineRule="auto"/>
        <w:ind w:left="120"/>
        <w:jc w:val="both"/>
        <w:rPr>
          <w:sz w:val="24"/>
          <w:szCs w:val="24"/>
        </w:rPr>
      </w:pPr>
      <w:r w:rsidRPr="003B7224">
        <w:rPr>
          <w:rFonts w:ascii="Times New Roman" w:hAnsi="Times New Roman"/>
          <w:b/>
          <w:color w:val="000000"/>
          <w:sz w:val="24"/>
          <w:szCs w:val="24"/>
        </w:rPr>
        <w:t>4 КЛАСС</w:t>
      </w:r>
    </w:p>
    <w:p w:rsidR="00721BB1" w:rsidRPr="003B7224" w:rsidRDefault="00721BB1" w:rsidP="00721BB1">
      <w:pPr>
        <w:spacing w:after="0" w:line="264" w:lineRule="auto"/>
        <w:ind w:firstLine="600"/>
        <w:jc w:val="both"/>
        <w:rPr>
          <w:sz w:val="24"/>
          <w:szCs w:val="24"/>
        </w:rPr>
      </w:pPr>
      <w:r w:rsidRPr="003B7224">
        <w:rPr>
          <w:rFonts w:ascii="Times New Roman" w:hAnsi="Times New Roman"/>
          <w:color w:val="000000"/>
          <w:sz w:val="24"/>
          <w:szCs w:val="24"/>
        </w:rPr>
        <w:t xml:space="preserve">К концу обучения в </w:t>
      </w:r>
      <w:r w:rsidRPr="003B7224">
        <w:rPr>
          <w:rFonts w:ascii="Times New Roman" w:hAnsi="Times New Roman"/>
          <w:b/>
          <w:color w:val="000000"/>
          <w:sz w:val="24"/>
          <w:szCs w:val="24"/>
        </w:rPr>
        <w:t>4 классе</w:t>
      </w:r>
      <w:r w:rsidRPr="003B7224">
        <w:rPr>
          <w:rFonts w:ascii="Times New Roman" w:hAnsi="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 xml:space="preserve">объяснять назначение комплекса ГТО и выявлять его связь с подготовкой к труду и защите Родины; </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проявлять готовность оказать первую помощь в случае необходимости;</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 xml:space="preserve">демонстрировать акробатические комбинации из 5–7 хорошо освоенных упражнений (с помощью учителя); </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демонстрировать опорный прыжок через гимнастического козла с разбега способом напрыгивания;</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 xml:space="preserve">демонстрировать движения танца «Летка-енка» в групповом исполнении под музыкальное сопровождение; </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 xml:space="preserve">выполнять прыжок в высоту с разбега перешагиванием; </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 xml:space="preserve">выполнять метание малого (теннисного) мяча на дальность; </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демонстрировать проплывание учебной дистанции кролем на груди или кролем на спине (по выбору обучающегося);</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721BB1" w:rsidRPr="003B7224" w:rsidRDefault="00721BB1" w:rsidP="000D4D5E">
      <w:pPr>
        <w:numPr>
          <w:ilvl w:val="0"/>
          <w:numId w:val="208"/>
        </w:numPr>
        <w:spacing w:after="0" w:line="264" w:lineRule="auto"/>
        <w:jc w:val="both"/>
        <w:rPr>
          <w:sz w:val="24"/>
          <w:szCs w:val="24"/>
        </w:rPr>
      </w:pPr>
      <w:r w:rsidRPr="003B7224">
        <w:rPr>
          <w:rFonts w:ascii="Times New Roman" w:hAnsi="Times New Roman"/>
          <w:color w:val="000000"/>
          <w:sz w:val="24"/>
          <w:szCs w:val="24"/>
        </w:rPr>
        <w:t>выполнять упражнения на развитие физических качеств, демонстрировать приросты в их показателях.</w:t>
      </w:r>
    </w:p>
    <w:p w:rsidR="00721BB1" w:rsidRPr="003B7224" w:rsidRDefault="00721BB1" w:rsidP="00721BB1">
      <w:pPr>
        <w:rPr>
          <w:sz w:val="24"/>
          <w:szCs w:val="24"/>
        </w:rPr>
        <w:sectPr w:rsidR="00721BB1" w:rsidRPr="003B7224" w:rsidSect="00721BB1">
          <w:pgSz w:w="11906" w:h="16383"/>
          <w:pgMar w:top="1134" w:right="850" w:bottom="1134" w:left="1701" w:header="720" w:footer="720" w:gutter="0"/>
          <w:cols w:space="720"/>
        </w:sectPr>
      </w:pPr>
    </w:p>
    <w:bookmarkEnd w:id="25"/>
    <w:p w:rsidR="00721BB1" w:rsidRPr="003B7224" w:rsidRDefault="00721BB1" w:rsidP="00721BB1">
      <w:pPr>
        <w:spacing w:after="0"/>
        <w:ind w:left="120"/>
        <w:rPr>
          <w:sz w:val="24"/>
          <w:szCs w:val="24"/>
        </w:rPr>
      </w:pPr>
      <w:r w:rsidRPr="003B7224">
        <w:rPr>
          <w:rFonts w:ascii="Times New Roman" w:hAnsi="Times New Roman"/>
          <w:b/>
          <w:color w:val="000000"/>
          <w:sz w:val="24"/>
          <w:szCs w:val="24"/>
        </w:rPr>
        <w:t xml:space="preserve">ТЕМАТИЧЕСКОЕ ПЛАНИРОВАНИЕ </w:t>
      </w:r>
    </w:p>
    <w:p w:rsidR="00721BB1" w:rsidRPr="003B7224" w:rsidRDefault="00721BB1" w:rsidP="00721BB1">
      <w:pPr>
        <w:spacing w:after="0"/>
        <w:ind w:left="120"/>
        <w:rPr>
          <w:sz w:val="24"/>
          <w:szCs w:val="24"/>
        </w:rPr>
      </w:pPr>
      <w:r w:rsidRPr="003B7224">
        <w:rPr>
          <w:rFonts w:ascii="Times New Roman" w:hAnsi="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2859"/>
        <w:gridCol w:w="3717"/>
      </w:tblGrid>
      <w:tr w:rsidR="00721BB1" w:rsidRPr="003B7224" w:rsidTr="00721BB1">
        <w:trPr>
          <w:trHeight w:val="144"/>
          <w:tblCellSpacing w:w="20" w:type="nil"/>
        </w:trPr>
        <w:tc>
          <w:tcPr>
            <w:tcW w:w="1120" w:type="dxa"/>
            <w:vMerge w:val="restart"/>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 xml:space="preserve">№ п/п </w:t>
            </w:r>
          </w:p>
          <w:p w:rsidR="00721BB1" w:rsidRPr="003B7224" w:rsidRDefault="00721BB1" w:rsidP="00721BB1">
            <w:pPr>
              <w:spacing w:after="0"/>
              <w:ind w:left="135"/>
              <w:rPr>
                <w:sz w:val="24"/>
                <w:szCs w:val="24"/>
              </w:rPr>
            </w:pPr>
          </w:p>
        </w:tc>
        <w:tc>
          <w:tcPr>
            <w:tcW w:w="4591" w:type="dxa"/>
            <w:vMerge w:val="restart"/>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Наименованиеразделов и темпрограммы</w:t>
            </w:r>
          </w:p>
          <w:p w:rsidR="00721BB1" w:rsidRPr="003B7224" w:rsidRDefault="00721BB1" w:rsidP="00721BB1">
            <w:pPr>
              <w:spacing w:after="0"/>
              <w:ind w:left="135"/>
              <w:rPr>
                <w:sz w:val="24"/>
                <w:szCs w:val="24"/>
              </w:rPr>
            </w:pPr>
          </w:p>
        </w:tc>
        <w:tc>
          <w:tcPr>
            <w:tcW w:w="1563" w:type="dxa"/>
            <w:tcBorders>
              <w:bottom w:val="nil"/>
              <w:right w:val="single" w:sz="4" w:space="0" w:color="auto"/>
            </w:tcBorders>
            <w:tcMar>
              <w:top w:w="50" w:type="dxa"/>
              <w:left w:w="100" w:type="dxa"/>
            </w:tcMar>
            <w:vAlign w:val="center"/>
          </w:tcPr>
          <w:p w:rsidR="00721BB1" w:rsidRPr="003B7224" w:rsidRDefault="00721BB1" w:rsidP="00721BB1">
            <w:pPr>
              <w:spacing w:after="0"/>
              <w:rPr>
                <w:sz w:val="24"/>
                <w:szCs w:val="24"/>
              </w:rPr>
            </w:pPr>
          </w:p>
        </w:tc>
        <w:tc>
          <w:tcPr>
            <w:tcW w:w="2859" w:type="dxa"/>
            <w:tcBorders>
              <w:bottom w:val="nil"/>
              <w:right w:val="single" w:sz="4" w:space="0" w:color="auto"/>
            </w:tcBorders>
            <w:vAlign w:val="center"/>
          </w:tcPr>
          <w:p w:rsidR="00721BB1" w:rsidRPr="003B7224" w:rsidRDefault="00721BB1" w:rsidP="00721BB1">
            <w:pPr>
              <w:spacing w:after="0"/>
              <w:rPr>
                <w:sz w:val="24"/>
                <w:szCs w:val="24"/>
              </w:rPr>
            </w:pPr>
          </w:p>
        </w:tc>
        <w:tc>
          <w:tcPr>
            <w:tcW w:w="3717" w:type="dxa"/>
            <w:tcBorders>
              <w:left w:val="single" w:sz="4" w:space="0" w:color="auto"/>
              <w:bottom w:val="nil"/>
            </w:tcBorders>
            <w:vAlign w:val="center"/>
          </w:tcPr>
          <w:p w:rsidR="00721BB1" w:rsidRPr="003B7224" w:rsidRDefault="00721BB1" w:rsidP="00721BB1">
            <w:pPr>
              <w:spacing w:after="0"/>
              <w:rPr>
                <w:sz w:val="24"/>
                <w:szCs w:val="24"/>
              </w:rPr>
            </w:pPr>
          </w:p>
        </w:tc>
      </w:tr>
      <w:tr w:rsidR="00721BB1" w:rsidRPr="003B7224" w:rsidTr="00721BB1">
        <w:trPr>
          <w:trHeight w:val="144"/>
          <w:tblCellSpacing w:w="20" w:type="nil"/>
        </w:trPr>
        <w:tc>
          <w:tcPr>
            <w:tcW w:w="0" w:type="auto"/>
            <w:vMerge/>
            <w:tcBorders>
              <w:top w:val="nil"/>
            </w:tcBorders>
            <w:tcMar>
              <w:top w:w="50" w:type="dxa"/>
              <w:left w:w="100" w:type="dxa"/>
            </w:tcMar>
          </w:tcPr>
          <w:p w:rsidR="00721BB1" w:rsidRPr="003B7224" w:rsidRDefault="00721BB1" w:rsidP="00721BB1">
            <w:pPr>
              <w:rPr>
                <w:sz w:val="24"/>
                <w:szCs w:val="24"/>
              </w:rPr>
            </w:pPr>
          </w:p>
        </w:tc>
        <w:tc>
          <w:tcPr>
            <w:tcW w:w="0" w:type="auto"/>
            <w:vMerge/>
            <w:tcBorders>
              <w:top w:val="nil"/>
            </w:tcBorders>
            <w:tcMar>
              <w:top w:w="50" w:type="dxa"/>
              <w:left w:w="100" w:type="dxa"/>
            </w:tcMar>
          </w:tcPr>
          <w:p w:rsidR="00721BB1" w:rsidRPr="003B7224" w:rsidRDefault="00721BB1" w:rsidP="00721BB1">
            <w:pPr>
              <w:rPr>
                <w:sz w:val="24"/>
                <w:szCs w:val="24"/>
              </w:rPr>
            </w:pPr>
          </w:p>
        </w:tc>
        <w:tc>
          <w:tcPr>
            <w:tcW w:w="1563" w:type="dxa"/>
            <w:tcBorders>
              <w:top w:val="nil"/>
            </w:tcBorders>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Всего</w:t>
            </w:r>
          </w:p>
          <w:p w:rsidR="00721BB1" w:rsidRPr="003B7224" w:rsidRDefault="00721BB1" w:rsidP="00721BB1">
            <w:pPr>
              <w:spacing w:after="0"/>
              <w:ind w:left="135"/>
              <w:rPr>
                <w:sz w:val="24"/>
                <w:szCs w:val="24"/>
              </w:rPr>
            </w:pPr>
          </w:p>
        </w:tc>
        <w:tc>
          <w:tcPr>
            <w:tcW w:w="2859" w:type="dxa"/>
            <w:tcBorders>
              <w:top w:val="nil"/>
            </w:tcBorders>
            <w:tcMar>
              <w:top w:w="50" w:type="dxa"/>
              <w:left w:w="100" w:type="dxa"/>
            </w:tcMar>
            <w:vAlign w:val="center"/>
          </w:tcPr>
          <w:p w:rsidR="00721BB1" w:rsidRPr="003B7224" w:rsidRDefault="00721BB1" w:rsidP="00721BB1">
            <w:pPr>
              <w:spacing w:after="0"/>
              <w:ind w:left="135"/>
              <w:rPr>
                <w:sz w:val="24"/>
                <w:szCs w:val="24"/>
              </w:rPr>
            </w:pPr>
          </w:p>
        </w:tc>
        <w:tc>
          <w:tcPr>
            <w:tcW w:w="3717" w:type="dxa"/>
            <w:tcBorders>
              <w:top w:val="nil"/>
            </w:tcBorders>
            <w:tcMar>
              <w:top w:w="50" w:type="dxa"/>
              <w:left w:w="100" w:type="dxa"/>
            </w:tcMar>
            <w:vAlign w:val="center"/>
          </w:tcPr>
          <w:p w:rsidR="00721BB1" w:rsidRPr="003B7224" w:rsidRDefault="00721BB1" w:rsidP="00721BB1">
            <w:pPr>
              <w:spacing w:after="0"/>
              <w:ind w:left="135"/>
              <w:rPr>
                <w:sz w:val="24"/>
                <w:szCs w:val="24"/>
              </w:rPr>
            </w:pPr>
          </w:p>
        </w:tc>
      </w:tr>
      <w:tr w:rsidR="00721BB1" w:rsidRPr="003B7224" w:rsidTr="00721BB1">
        <w:trPr>
          <w:trHeight w:val="144"/>
          <w:tblCellSpacing w:w="20" w:type="nil"/>
        </w:trPr>
        <w:tc>
          <w:tcPr>
            <w:tcW w:w="13850"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1.Знания о физической культуре</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1.1</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Знания о физическойкультуре</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590"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721BB1" w:rsidP="00721BB1">
            <w:pPr>
              <w:spacing w:after="0" w:line="240" w:lineRule="auto"/>
              <w:ind w:left="135"/>
              <w:jc w:val="center"/>
              <w:rPr>
                <w:sz w:val="24"/>
                <w:szCs w:val="24"/>
              </w:rPr>
            </w:pPr>
          </w:p>
          <w:p w:rsidR="00721BB1" w:rsidRPr="003B7224" w:rsidRDefault="00D50C1A" w:rsidP="00721BB1">
            <w:pPr>
              <w:spacing w:after="0" w:line="240" w:lineRule="auto"/>
              <w:rPr>
                <w:rFonts w:ascii="Times New Roman" w:eastAsia="Times New Roman" w:hAnsi="Times New Roman" w:cs="Times New Roman"/>
                <w:sz w:val="24"/>
                <w:szCs w:val="24"/>
              </w:rPr>
            </w:pPr>
            <w:hyperlink r:id="rId591"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jc w:val="both"/>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обсуждают рассказ учителя о видах спорта и занятиях физическими упражнениями, которым обучают школьников на уроках физической культуры, рассказывают об известных видах спорта и проводят примеры упражнений, которые умеют выполнять;</w:t>
            </w:r>
          </w:p>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проводят сравнение между современными физическими упражнениями и трудовыми действиями древних охотников, устанавливают возможную связь между ними.</w:t>
            </w: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657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3850"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2.Способы самостоятельнойдеятельности</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2.1</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Режимдняшкольника</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592"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721BB1" w:rsidP="00721BB1">
            <w:pPr>
              <w:spacing w:after="0" w:line="240" w:lineRule="auto"/>
              <w:ind w:left="135"/>
              <w:jc w:val="center"/>
              <w:rPr>
                <w:sz w:val="24"/>
                <w:szCs w:val="24"/>
              </w:rPr>
            </w:pPr>
          </w:p>
          <w:p w:rsidR="00721BB1" w:rsidRPr="003B7224" w:rsidRDefault="00D50C1A" w:rsidP="00721BB1">
            <w:pPr>
              <w:spacing w:after="0" w:line="240" w:lineRule="auto"/>
              <w:rPr>
                <w:rFonts w:ascii="Times New Roman" w:eastAsia="Times New Roman" w:hAnsi="Times New Roman" w:cs="Times New Roman"/>
                <w:sz w:val="24"/>
                <w:szCs w:val="24"/>
              </w:rPr>
            </w:pPr>
            <w:hyperlink r:id="rId593"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jc w:val="both"/>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обсуждают предназначение режима дня, определяют основные дневные мероприятия первоклассника и распределяют их по часам с утра до вечера;</w:t>
            </w:r>
          </w:p>
          <w:p w:rsidR="00721BB1" w:rsidRPr="003B7224" w:rsidRDefault="00721BB1" w:rsidP="00721BB1">
            <w:pPr>
              <w:spacing w:after="0" w:line="240" w:lineRule="auto"/>
              <w:jc w:val="both"/>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знакомятся с таблицей режима дня и правилами её оформления, уточняют индивидуальные мероприятия и заполняют таблицу (по образцу, с помощью родителей).</w:t>
            </w: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657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3850"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ФИЗИЧЕСКОЕ СОВЕРШЕНСТВОВАНИЕ</w:t>
            </w:r>
          </w:p>
        </w:tc>
      </w:tr>
      <w:tr w:rsidR="00721BB1" w:rsidRPr="003B7224" w:rsidTr="00721BB1">
        <w:trPr>
          <w:trHeight w:val="144"/>
          <w:tblCellSpacing w:w="20" w:type="nil"/>
        </w:trPr>
        <w:tc>
          <w:tcPr>
            <w:tcW w:w="13850"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1.Оздоровительная физическаякультура</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1.1</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Гигиеначеловека</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594"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721BB1" w:rsidP="00721BB1">
            <w:pPr>
              <w:spacing w:after="0" w:line="240" w:lineRule="auto"/>
              <w:ind w:left="135"/>
              <w:jc w:val="center"/>
              <w:rPr>
                <w:sz w:val="24"/>
                <w:szCs w:val="24"/>
              </w:rPr>
            </w:pPr>
          </w:p>
          <w:p w:rsidR="00721BB1" w:rsidRPr="003B7224" w:rsidRDefault="00D50C1A" w:rsidP="00721BB1">
            <w:pPr>
              <w:spacing w:after="0" w:line="240" w:lineRule="auto"/>
              <w:rPr>
                <w:rFonts w:ascii="Times New Roman" w:eastAsia="Times New Roman" w:hAnsi="Times New Roman" w:cs="Times New Roman"/>
                <w:sz w:val="24"/>
                <w:szCs w:val="24"/>
              </w:rPr>
            </w:pPr>
            <w:hyperlink r:id="rId595"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знакомятся с понятием «личная гигиена», обсуждают положительную связь личной гигиены с состоянием здоровья человека;</w:t>
            </w:r>
            <w:r w:rsidRPr="003B7224">
              <w:rPr>
                <w:rFonts w:ascii="Times New Roman" w:eastAsia="Times New Roman" w:hAnsi="Times New Roman" w:cs="Times New Roman"/>
                <w:sz w:val="24"/>
                <w:szCs w:val="24"/>
              </w:rPr>
              <w:br/>
              <w:t>знакомятся с гигиеническими процедурами и правилами их выполнения, устанавливают время их проведения в режиме дня.</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1.2</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Осанкачеловека</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596"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721BB1" w:rsidP="00721BB1">
            <w:pPr>
              <w:spacing w:after="0" w:line="240" w:lineRule="auto"/>
              <w:ind w:left="135"/>
              <w:jc w:val="center"/>
              <w:rPr>
                <w:sz w:val="24"/>
                <w:szCs w:val="24"/>
              </w:rPr>
            </w:pPr>
          </w:p>
          <w:p w:rsidR="00721BB1" w:rsidRPr="003B7224" w:rsidRDefault="00D50C1A" w:rsidP="00721BB1">
            <w:pPr>
              <w:spacing w:after="0" w:line="240" w:lineRule="auto"/>
              <w:rPr>
                <w:rFonts w:ascii="Times New Roman" w:eastAsia="Times New Roman" w:hAnsi="Times New Roman" w:cs="Times New Roman"/>
                <w:sz w:val="24"/>
                <w:szCs w:val="24"/>
              </w:rPr>
            </w:pPr>
            <w:hyperlink r:id="rId597"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знакомятся с понятием «осанка человека», правильной и неправильной формой осанки, обсуждают её отличительные признаки;</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разучивают упражнения для профилактики нарушения осанки </w:t>
            </w:r>
          </w:p>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(упражнения для формирования навыка прямостояния и упражнения для развития силы отдельных мышечных групп)</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1.3</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Утренняя зарядка и физкультминутки в режиме дня школьника</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1 </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598"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721BB1" w:rsidP="00721BB1">
            <w:pPr>
              <w:spacing w:after="0" w:line="240" w:lineRule="auto"/>
              <w:ind w:left="135"/>
              <w:jc w:val="center"/>
              <w:rPr>
                <w:sz w:val="24"/>
                <w:szCs w:val="24"/>
              </w:rPr>
            </w:pPr>
          </w:p>
          <w:p w:rsidR="00721BB1" w:rsidRPr="003B7224" w:rsidRDefault="00D50C1A" w:rsidP="00721BB1">
            <w:pPr>
              <w:spacing w:after="0" w:line="240" w:lineRule="auto"/>
              <w:rPr>
                <w:rFonts w:ascii="Times New Roman" w:eastAsia="Times New Roman" w:hAnsi="Times New Roman" w:cs="Times New Roman"/>
                <w:sz w:val="24"/>
                <w:szCs w:val="24"/>
              </w:rPr>
            </w:pPr>
            <w:hyperlink r:id="rId599"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обсуждают рассказ учителя о физкультминутке как комплексе физических упражнений, её предназначении в учебной деятельности учащихся </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младшего школьного возраста; </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разучивают комплекс утренней зарядки, контролируют правильность и последовательность выполнения входящих в него упражнений </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(упражнения для усиления дыхания и работы сердца; для мышц рук, туловища, спины, живота и ног; дыхательные упражнения для </w:t>
            </w:r>
          </w:p>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восстановленияорганизма)</w:t>
            </w: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3 </w:t>
            </w:r>
          </w:p>
        </w:tc>
        <w:tc>
          <w:tcPr>
            <w:tcW w:w="657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3850"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2.Спортивно-оздоровительная физическая культура</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2.1</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Гимнастика с основамиакробатики</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12 </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600"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D50C1A" w:rsidP="00721BB1">
            <w:pPr>
              <w:spacing w:after="0" w:line="240" w:lineRule="auto"/>
              <w:rPr>
                <w:rFonts w:ascii="Times New Roman" w:eastAsia="Times New Roman" w:hAnsi="Times New Roman" w:cs="Times New Roman"/>
                <w:sz w:val="24"/>
                <w:szCs w:val="24"/>
              </w:rPr>
            </w:pPr>
            <w:hyperlink r:id="rId601"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знакомятся с правилами поведения на уроках физической культуры, требованиями к обязательному их соблюдению;; </w:t>
            </w:r>
          </w:p>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знакомятся с формой одежды для занятий физической культурой в спортивном зале и в домашних условиях, во время прогулок на открытом воздухе.</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2.2</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Лыжнаяподготовка</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14</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602"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D50C1A" w:rsidP="00721BB1">
            <w:pPr>
              <w:spacing w:after="0" w:line="240" w:lineRule="auto"/>
              <w:rPr>
                <w:rFonts w:ascii="Times New Roman" w:eastAsia="Times New Roman" w:hAnsi="Times New Roman" w:cs="Times New Roman"/>
                <w:sz w:val="24"/>
                <w:szCs w:val="24"/>
              </w:rPr>
            </w:pPr>
            <w:hyperlink r:id="rId603"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учителя разучивают выполнение строевых команд: «Лыжи на плечо!»; «Лыжи под руку!»; «Лыжи к ноге!», стоя на месте в одну шеренгу;</w:t>
            </w:r>
          </w:p>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разучивают способы передвижения в колонне по два с лыжами в руках.</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2.3</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Легкаяатлетика</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14</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604"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D50C1A" w:rsidP="00721BB1">
            <w:pPr>
              <w:spacing w:after="0" w:line="240" w:lineRule="auto"/>
              <w:rPr>
                <w:rFonts w:ascii="Times New Roman" w:eastAsia="Times New Roman" w:hAnsi="Times New Roman" w:cs="Times New Roman"/>
                <w:sz w:val="24"/>
                <w:szCs w:val="24"/>
              </w:rPr>
            </w:pPr>
            <w:hyperlink r:id="rId605"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обучаются равномерной ходьбе в колоне по одному с использованием лидера (передвижение учителя);</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обучаются равномерной ходьбе в колонне по одному с изменением скорости передвижения с использованием метронома;; </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обучаются равномерной ходьбе в колонне по одному с изменением скорости передвижения (по команде);</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обучаются равномерному бегу в колонне по одному с невысокой скоростью с использованием лидера (передвижение учителя);; </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обучаются равномерному бегу в колонне по одному с невысокой скоростью;</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обучаются равномерному бегу в колонне по одному с разной скоростью передвижения с использованием лидера;; </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обучаются равномерному бегу в колонне по одному с разной скоростью передвижения (по команде); </w:t>
            </w:r>
          </w:p>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обучаются равномерному бегу в колонне по одному в чередовании с равномерной ходьбой (по команде)</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2.4</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Подвижные и спортивныеигры</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15</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606"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D50C1A" w:rsidP="00721BB1">
            <w:pPr>
              <w:spacing w:after="0" w:line="240" w:lineRule="auto"/>
              <w:rPr>
                <w:rFonts w:ascii="Times New Roman" w:eastAsia="Times New Roman" w:hAnsi="Times New Roman" w:cs="Times New Roman"/>
                <w:sz w:val="24"/>
                <w:szCs w:val="24"/>
              </w:rPr>
            </w:pPr>
            <w:hyperlink r:id="rId607"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разучивают считалки для проведения совместных подвижных игр; используют их при распределении игровых ролей среди играющих;; разучивают игровые действия и правила подвижных игр, обучаются способам организации и подготовки игровых площадок;; </w:t>
            </w:r>
          </w:p>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обучаются самостоятельной организации и проведению подвижных игр (по учебным группам);</w:t>
            </w:r>
          </w:p>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играют в разученные подвижные игры.</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rFonts w:ascii="Times New Roman" w:hAnsi="Times New Roman"/>
                <w:color w:val="000000"/>
                <w:sz w:val="24"/>
                <w:szCs w:val="24"/>
              </w:rPr>
            </w:pPr>
            <w:r w:rsidRPr="003B7224">
              <w:rPr>
                <w:rFonts w:ascii="Times New Roman" w:hAnsi="Times New Roman"/>
                <w:color w:val="000000"/>
                <w:sz w:val="24"/>
                <w:szCs w:val="24"/>
              </w:rPr>
              <w:t>2.5</w:t>
            </w:r>
          </w:p>
        </w:tc>
        <w:tc>
          <w:tcPr>
            <w:tcW w:w="4591" w:type="dxa"/>
            <w:tcMar>
              <w:top w:w="50" w:type="dxa"/>
              <w:left w:w="100" w:type="dxa"/>
            </w:tcMar>
            <w:vAlign w:val="center"/>
          </w:tcPr>
          <w:p w:rsidR="00721BB1" w:rsidRPr="003B7224" w:rsidRDefault="00721BB1" w:rsidP="00721BB1">
            <w:pPr>
              <w:spacing w:after="0"/>
              <w:ind w:left="135"/>
              <w:rPr>
                <w:rFonts w:ascii="Times New Roman" w:hAnsi="Times New Roman"/>
                <w:color w:val="000000"/>
                <w:sz w:val="24"/>
                <w:szCs w:val="24"/>
              </w:rPr>
            </w:pPr>
            <w:r w:rsidRPr="003B7224">
              <w:rPr>
                <w:rFonts w:ascii="Times New Roman" w:hAnsi="Times New Roman"/>
                <w:color w:val="000000"/>
                <w:sz w:val="24"/>
                <w:szCs w:val="24"/>
              </w:rPr>
              <w:t>Промежуточная аттестация</w:t>
            </w:r>
          </w:p>
        </w:tc>
        <w:tc>
          <w:tcPr>
            <w:tcW w:w="1563" w:type="dxa"/>
            <w:tcMar>
              <w:top w:w="50" w:type="dxa"/>
              <w:left w:w="100" w:type="dxa"/>
            </w:tcMar>
            <w:vAlign w:val="center"/>
          </w:tcPr>
          <w:p w:rsidR="00721BB1" w:rsidRPr="003B7224" w:rsidRDefault="00721BB1" w:rsidP="00721BB1">
            <w:pPr>
              <w:spacing w:after="0"/>
              <w:ind w:left="135"/>
              <w:jc w:val="center"/>
              <w:rPr>
                <w:rFonts w:ascii="Times New Roman" w:hAnsi="Times New Roman"/>
                <w:color w:val="000000"/>
                <w:sz w:val="24"/>
                <w:szCs w:val="24"/>
              </w:rPr>
            </w:pPr>
            <w:r w:rsidRPr="003B7224">
              <w:rPr>
                <w:rFonts w:ascii="Times New Roman" w:hAnsi="Times New Roman"/>
                <w:color w:val="000000"/>
                <w:sz w:val="24"/>
                <w:szCs w:val="24"/>
              </w:rPr>
              <w:t>1</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608"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D50C1A" w:rsidP="00721BB1">
            <w:pPr>
              <w:spacing w:after="0" w:line="240" w:lineRule="auto"/>
              <w:rPr>
                <w:rFonts w:ascii="Times New Roman" w:eastAsia="Times New Roman" w:hAnsi="Times New Roman" w:cs="Times New Roman"/>
                <w:sz w:val="24"/>
                <w:szCs w:val="24"/>
              </w:rPr>
            </w:pPr>
            <w:hyperlink r:id="rId609"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rFonts w:ascii="Times New Roman" w:eastAsia="Times New Roman" w:hAnsi="Times New Roman" w:cs="Times New Roman"/>
                <w:sz w:val="24"/>
                <w:szCs w:val="24"/>
              </w:rPr>
            </w:pPr>
            <w:r w:rsidRPr="003B7224">
              <w:rPr>
                <w:rFonts w:ascii="Times New Roman" w:eastAsia="Times New Roman" w:hAnsi="Times New Roman" w:cs="Times New Roman"/>
                <w:sz w:val="24"/>
                <w:szCs w:val="24"/>
              </w:rPr>
              <w:t xml:space="preserve">знакомятся с правилами поведения на уроках физической культуры, требованиями к обязательному их соблюдению;; </w:t>
            </w:r>
          </w:p>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знакомятся с формой одежды для занятий физической культурой в спортивном зале и в домашних условиях, во время прогулок на открытом воздухе.</w:t>
            </w: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56 </w:t>
            </w:r>
          </w:p>
        </w:tc>
        <w:tc>
          <w:tcPr>
            <w:tcW w:w="657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3850"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3.Прикладно-ориентированная физическая культура</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3.1</w:t>
            </w:r>
          </w:p>
        </w:tc>
        <w:tc>
          <w:tcPr>
            <w:tcW w:w="459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Подготовка к выполнению нормативных требований</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4 </w:t>
            </w:r>
          </w:p>
        </w:tc>
        <w:tc>
          <w:tcPr>
            <w:tcW w:w="2859" w:type="dxa"/>
            <w:tcMar>
              <w:top w:w="50" w:type="dxa"/>
              <w:left w:w="100" w:type="dxa"/>
            </w:tcMar>
            <w:vAlign w:val="center"/>
          </w:tcPr>
          <w:p w:rsidR="00721BB1" w:rsidRPr="003B7224" w:rsidRDefault="00D50C1A" w:rsidP="00721BB1">
            <w:pPr>
              <w:spacing w:after="0" w:line="240" w:lineRule="auto"/>
              <w:jc w:val="both"/>
              <w:rPr>
                <w:rFonts w:ascii="Times New Roman" w:eastAsia="Times New Roman" w:hAnsi="Times New Roman" w:cs="Times New Roman"/>
                <w:color w:val="000000"/>
                <w:w w:val="97"/>
                <w:sz w:val="24"/>
                <w:szCs w:val="24"/>
              </w:rPr>
            </w:pPr>
            <w:hyperlink r:id="rId610" w:history="1">
              <w:r w:rsidR="00721BB1" w:rsidRPr="003B7224">
                <w:rPr>
                  <w:rStyle w:val="ae"/>
                  <w:rFonts w:ascii="Times New Roman" w:eastAsia="Times New Roman" w:hAnsi="Times New Roman" w:cs="Times New Roman"/>
                  <w:w w:val="97"/>
                  <w:sz w:val="24"/>
                  <w:szCs w:val="24"/>
                </w:rPr>
                <w:t>https://resh.edu.ru/subject/9/</w:t>
              </w:r>
            </w:hyperlink>
          </w:p>
          <w:p w:rsidR="00721BB1" w:rsidRPr="003B7224" w:rsidRDefault="00D50C1A" w:rsidP="00721BB1">
            <w:pPr>
              <w:spacing w:after="0" w:line="240" w:lineRule="auto"/>
              <w:rPr>
                <w:rFonts w:ascii="Times New Roman" w:eastAsia="Times New Roman" w:hAnsi="Times New Roman" w:cs="Times New Roman"/>
                <w:sz w:val="24"/>
                <w:szCs w:val="24"/>
              </w:rPr>
            </w:pPr>
            <w:hyperlink r:id="rId611" w:history="1">
              <w:r w:rsidR="00721BB1" w:rsidRPr="003B7224">
                <w:rPr>
                  <w:rFonts w:ascii="Times New Roman" w:eastAsia="Times New Roman" w:hAnsi="Times New Roman" w:cs="Times New Roman"/>
                  <w:color w:val="0563C1" w:themeColor="hyperlink"/>
                  <w:sz w:val="24"/>
                  <w:szCs w:val="24"/>
                  <w:u w:val="single"/>
                </w:rPr>
                <w:t>http://school-collection.edu.ru/</w:t>
              </w:r>
            </w:hyperlink>
          </w:p>
          <w:p w:rsidR="00721BB1" w:rsidRPr="003B7224" w:rsidRDefault="00721BB1" w:rsidP="00721BB1">
            <w:pPr>
              <w:spacing w:after="0" w:line="240" w:lineRule="auto"/>
              <w:ind w:left="135"/>
              <w:jc w:val="center"/>
              <w:rPr>
                <w:sz w:val="24"/>
                <w:szCs w:val="24"/>
              </w:rPr>
            </w:pPr>
          </w:p>
        </w:tc>
        <w:tc>
          <w:tcPr>
            <w:tcW w:w="3717" w:type="dxa"/>
            <w:tcMar>
              <w:top w:w="50" w:type="dxa"/>
              <w:left w:w="100" w:type="dxa"/>
            </w:tcMar>
            <w:vAlign w:val="center"/>
          </w:tcPr>
          <w:p w:rsidR="00721BB1" w:rsidRPr="003B7224" w:rsidRDefault="00721BB1" w:rsidP="00721BB1">
            <w:pPr>
              <w:spacing w:after="0" w:line="240" w:lineRule="auto"/>
              <w:rPr>
                <w:sz w:val="24"/>
                <w:szCs w:val="24"/>
              </w:rPr>
            </w:pPr>
            <w:r w:rsidRPr="003B7224">
              <w:rPr>
                <w:rFonts w:ascii="Times New Roman" w:eastAsia="Times New Roman" w:hAnsi="Times New Roman" w:cs="Times New Roman"/>
                <w:sz w:val="24"/>
                <w:szCs w:val="24"/>
              </w:rPr>
              <w:t>демонстрация прироста показателей физических качеств к нормативным требованиям комплекса ГТО.</w:t>
            </w: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комплекса ГТО</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4 </w:t>
            </w:r>
          </w:p>
        </w:tc>
        <w:tc>
          <w:tcPr>
            <w:tcW w:w="657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ОБЩЕЕ КОЛИЧЕСТВО ЧАСОВ ПО ПРОГРАММЕ</w:t>
            </w:r>
          </w:p>
        </w:tc>
        <w:tc>
          <w:tcPr>
            <w:tcW w:w="156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66 </w:t>
            </w:r>
          </w:p>
        </w:tc>
        <w:tc>
          <w:tcPr>
            <w:tcW w:w="2859"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1</w:t>
            </w:r>
          </w:p>
        </w:tc>
        <w:tc>
          <w:tcPr>
            <w:tcW w:w="3717"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0 </w:t>
            </w:r>
          </w:p>
        </w:tc>
      </w:tr>
    </w:tbl>
    <w:p w:rsidR="00721BB1" w:rsidRPr="003B7224" w:rsidRDefault="00721BB1" w:rsidP="00721BB1">
      <w:pPr>
        <w:rPr>
          <w:sz w:val="24"/>
          <w:szCs w:val="24"/>
        </w:rPr>
        <w:sectPr w:rsidR="00721BB1" w:rsidRPr="003B7224" w:rsidSect="00721BB1">
          <w:pgSz w:w="16383" w:h="11906" w:orient="landscape"/>
          <w:pgMar w:top="1134" w:right="850" w:bottom="1134" w:left="1701" w:header="720" w:footer="720" w:gutter="0"/>
          <w:cols w:space="720"/>
        </w:sectPr>
      </w:pPr>
    </w:p>
    <w:p w:rsidR="00721BB1" w:rsidRPr="003B7224" w:rsidRDefault="00721BB1" w:rsidP="00721BB1">
      <w:pPr>
        <w:spacing w:after="0"/>
        <w:ind w:left="120"/>
        <w:rPr>
          <w:sz w:val="24"/>
          <w:szCs w:val="24"/>
        </w:rPr>
      </w:pPr>
      <w:r w:rsidRPr="003B7224">
        <w:rPr>
          <w:rFonts w:ascii="Times New Roman" w:hAnsi="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92"/>
        <w:gridCol w:w="5019"/>
        <w:gridCol w:w="946"/>
        <w:gridCol w:w="2640"/>
        <w:gridCol w:w="2708"/>
      </w:tblGrid>
      <w:tr w:rsidR="00721BB1" w:rsidRPr="003B7224" w:rsidTr="00721BB1">
        <w:trPr>
          <w:trHeight w:val="144"/>
          <w:tblCellSpacing w:w="20" w:type="nil"/>
        </w:trPr>
        <w:tc>
          <w:tcPr>
            <w:tcW w:w="594" w:type="dxa"/>
            <w:vMerge w:val="restart"/>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 xml:space="preserve">№ п/п </w:t>
            </w:r>
          </w:p>
          <w:p w:rsidR="00721BB1" w:rsidRPr="003B7224" w:rsidRDefault="00721BB1" w:rsidP="00721BB1">
            <w:pPr>
              <w:spacing w:after="0"/>
              <w:ind w:left="135"/>
              <w:rPr>
                <w:sz w:val="24"/>
                <w:szCs w:val="24"/>
              </w:rPr>
            </w:pPr>
          </w:p>
        </w:tc>
        <w:tc>
          <w:tcPr>
            <w:tcW w:w="4056" w:type="dxa"/>
            <w:vMerge w:val="restart"/>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Наименованиеразделов и темпрограммы</w:t>
            </w:r>
          </w:p>
          <w:p w:rsidR="00721BB1" w:rsidRPr="003B7224" w:rsidRDefault="00721BB1" w:rsidP="00721BB1">
            <w:pPr>
              <w:spacing w:after="0"/>
              <w:ind w:left="135"/>
              <w:rPr>
                <w:sz w:val="24"/>
                <w:szCs w:val="24"/>
              </w:rPr>
            </w:pPr>
          </w:p>
        </w:tc>
        <w:tc>
          <w:tcPr>
            <w:tcW w:w="0" w:type="auto"/>
            <w:gridSpan w:val="3"/>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b/>
                <w:color w:val="000000"/>
                <w:sz w:val="24"/>
                <w:szCs w:val="24"/>
              </w:rPr>
              <w:t>Количествочасов</w:t>
            </w:r>
          </w:p>
        </w:tc>
      </w:tr>
      <w:tr w:rsidR="00721BB1" w:rsidRPr="003B7224" w:rsidTr="00721BB1">
        <w:trPr>
          <w:trHeight w:val="144"/>
          <w:tblCellSpacing w:w="20" w:type="nil"/>
        </w:trPr>
        <w:tc>
          <w:tcPr>
            <w:tcW w:w="0" w:type="auto"/>
            <w:vMerge/>
            <w:tcBorders>
              <w:top w:val="nil"/>
            </w:tcBorders>
            <w:tcMar>
              <w:top w:w="50" w:type="dxa"/>
              <w:left w:w="100" w:type="dxa"/>
            </w:tcMar>
          </w:tcPr>
          <w:p w:rsidR="00721BB1" w:rsidRPr="003B7224" w:rsidRDefault="00721BB1" w:rsidP="00721BB1">
            <w:pPr>
              <w:rPr>
                <w:sz w:val="24"/>
                <w:szCs w:val="24"/>
              </w:rPr>
            </w:pPr>
          </w:p>
        </w:tc>
        <w:tc>
          <w:tcPr>
            <w:tcW w:w="0" w:type="auto"/>
            <w:vMerge/>
            <w:tcBorders>
              <w:top w:val="nil"/>
            </w:tcBorders>
            <w:tcMar>
              <w:top w:w="50" w:type="dxa"/>
              <w:left w:w="100" w:type="dxa"/>
            </w:tcMar>
          </w:tcPr>
          <w:p w:rsidR="00721BB1" w:rsidRPr="003B7224" w:rsidRDefault="00721BB1" w:rsidP="00721BB1">
            <w:pPr>
              <w:rPr>
                <w:sz w:val="24"/>
                <w:szCs w:val="24"/>
              </w:rPr>
            </w:pPr>
          </w:p>
        </w:tc>
        <w:tc>
          <w:tcPr>
            <w:tcW w:w="803"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Всего</w:t>
            </w:r>
          </w:p>
          <w:p w:rsidR="00721BB1" w:rsidRPr="003B7224" w:rsidRDefault="00721BB1" w:rsidP="00721BB1">
            <w:pPr>
              <w:spacing w:after="0"/>
              <w:ind w:left="135"/>
              <w:rPr>
                <w:sz w:val="24"/>
                <w:szCs w:val="24"/>
              </w:rPr>
            </w:pPr>
          </w:p>
        </w:tc>
        <w:tc>
          <w:tcPr>
            <w:tcW w:w="2169"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Контрольныеработы</w:t>
            </w:r>
          </w:p>
          <w:p w:rsidR="00721BB1" w:rsidRPr="003B7224" w:rsidRDefault="00721BB1" w:rsidP="00721BB1">
            <w:pPr>
              <w:spacing w:after="0"/>
              <w:ind w:left="135"/>
              <w:rPr>
                <w:sz w:val="24"/>
                <w:szCs w:val="24"/>
              </w:rPr>
            </w:pPr>
          </w:p>
        </w:tc>
        <w:tc>
          <w:tcPr>
            <w:tcW w:w="2224"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Практическиеработы</w:t>
            </w:r>
          </w:p>
          <w:p w:rsidR="00721BB1" w:rsidRPr="003B7224" w:rsidRDefault="00721BB1" w:rsidP="00721BB1">
            <w:pPr>
              <w:spacing w:after="0"/>
              <w:ind w:left="135"/>
              <w:rPr>
                <w:sz w:val="24"/>
                <w:szCs w:val="24"/>
              </w:rPr>
            </w:pPr>
          </w:p>
        </w:tc>
      </w:tr>
      <w:tr w:rsidR="00721BB1" w:rsidRPr="003B7224" w:rsidTr="00721BB1">
        <w:trPr>
          <w:trHeight w:val="144"/>
          <w:tblCellSpacing w:w="20" w:type="nil"/>
        </w:trPr>
        <w:tc>
          <w:tcPr>
            <w:tcW w:w="0" w:type="auto"/>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1.Знания о физической культуре</w:t>
            </w: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1.1</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Знания о физическойкультуре</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3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3 </w:t>
            </w:r>
          </w:p>
        </w:tc>
        <w:tc>
          <w:tcPr>
            <w:tcW w:w="0" w:type="auto"/>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0" w:type="auto"/>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2.Способы самостоятельнойдеятельности</w:t>
            </w: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2.1</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Физическое развитие и его измерение</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4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4 </w:t>
            </w:r>
          </w:p>
        </w:tc>
        <w:tc>
          <w:tcPr>
            <w:tcW w:w="0" w:type="auto"/>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0" w:type="auto"/>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ФИЗИЧЕСКОЕ СОВЕРШЕНСТВОВАНИЕ</w:t>
            </w:r>
          </w:p>
        </w:tc>
      </w:tr>
      <w:tr w:rsidR="00721BB1" w:rsidRPr="003B7224" w:rsidTr="00721BB1">
        <w:trPr>
          <w:trHeight w:val="144"/>
          <w:tblCellSpacing w:w="20" w:type="nil"/>
        </w:trPr>
        <w:tc>
          <w:tcPr>
            <w:tcW w:w="0" w:type="auto"/>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1.Оздоровительная физическаякультура</w:t>
            </w: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1.1</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Занятияпоукреплениюздоровья</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1.2</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Индивидуальныекомплексыутреннейзарядки</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0" w:type="auto"/>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0" w:type="auto"/>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2.Спортивно-оздоровительная физическая культура</w:t>
            </w: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2.1</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Гимнастика с основамиакробатики</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12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2.2</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Лыжнаяподготовка</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12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2.3</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Легкаяатлетика</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15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2.4</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Подвижныеигры</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15</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rFonts w:ascii="Times New Roman" w:hAnsi="Times New Roman"/>
                <w:color w:val="000000"/>
                <w:sz w:val="24"/>
                <w:szCs w:val="24"/>
              </w:rPr>
            </w:pPr>
            <w:r w:rsidRPr="003B7224">
              <w:rPr>
                <w:rFonts w:ascii="Times New Roman" w:hAnsi="Times New Roman"/>
                <w:color w:val="000000"/>
                <w:sz w:val="24"/>
                <w:szCs w:val="24"/>
              </w:rPr>
              <w:t>2.5</w:t>
            </w:r>
          </w:p>
        </w:tc>
        <w:tc>
          <w:tcPr>
            <w:tcW w:w="4056" w:type="dxa"/>
            <w:tcMar>
              <w:top w:w="50" w:type="dxa"/>
              <w:left w:w="100" w:type="dxa"/>
            </w:tcMar>
            <w:vAlign w:val="center"/>
          </w:tcPr>
          <w:p w:rsidR="00721BB1" w:rsidRPr="003B7224" w:rsidRDefault="00721BB1" w:rsidP="00721BB1">
            <w:pPr>
              <w:spacing w:after="0"/>
              <w:ind w:left="135"/>
              <w:rPr>
                <w:rFonts w:ascii="Times New Roman" w:hAnsi="Times New Roman"/>
                <w:color w:val="000000"/>
                <w:sz w:val="24"/>
                <w:szCs w:val="24"/>
              </w:rPr>
            </w:pPr>
            <w:r w:rsidRPr="003B7224">
              <w:rPr>
                <w:rFonts w:ascii="Times New Roman" w:hAnsi="Times New Roman"/>
                <w:color w:val="000000"/>
                <w:sz w:val="24"/>
                <w:szCs w:val="24"/>
              </w:rPr>
              <w:t>Промежуточная аттестация</w:t>
            </w:r>
          </w:p>
        </w:tc>
        <w:tc>
          <w:tcPr>
            <w:tcW w:w="803" w:type="dxa"/>
            <w:tcMar>
              <w:top w:w="50" w:type="dxa"/>
              <w:left w:w="100" w:type="dxa"/>
            </w:tcMar>
            <w:vAlign w:val="center"/>
          </w:tcPr>
          <w:p w:rsidR="00721BB1" w:rsidRPr="003B7224" w:rsidRDefault="00721BB1" w:rsidP="00721BB1">
            <w:pPr>
              <w:spacing w:after="0"/>
              <w:ind w:left="135"/>
              <w:jc w:val="center"/>
              <w:rPr>
                <w:rFonts w:ascii="Times New Roman" w:hAnsi="Times New Roman"/>
                <w:color w:val="000000"/>
                <w:sz w:val="24"/>
                <w:szCs w:val="24"/>
              </w:rPr>
            </w:pPr>
            <w:r w:rsidRPr="003B7224">
              <w:rPr>
                <w:rFonts w:ascii="Times New Roman" w:hAnsi="Times New Roman"/>
                <w:color w:val="000000"/>
                <w:sz w:val="24"/>
                <w:szCs w:val="24"/>
              </w:rPr>
              <w:t>1</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r w:rsidRPr="003B7224">
              <w:rPr>
                <w:sz w:val="24"/>
                <w:szCs w:val="24"/>
              </w:rPr>
              <w:t>1</w:t>
            </w: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55 </w:t>
            </w:r>
          </w:p>
        </w:tc>
        <w:tc>
          <w:tcPr>
            <w:tcW w:w="0" w:type="auto"/>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0" w:type="auto"/>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3.Прикладно-ориентированная физическая культура</w:t>
            </w:r>
          </w:p>
        </w:tc>
      </w:tr>
      <w:tr w:rsidR="00721BB1" w:rsidRPr="003B7224" w:rsidTr="00721BB1">
        <w:trPr>
          <w:trHeight w:val="144"/>
          <w:tblCellSpacing w:w="20" w:type="nil"/>
        </w:trPr>
        <w:tc>
          <w:tcPr>
            <w:tcW w:w="594"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3.1</w:t>
            </w:r>
          </w:p>
        </w:tc>
        <w:tc>
          <w:tcPr>
            <w:tcW w:w="405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Подготовка к выполнению нормативных требований комплекса ГТО</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4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4 </w:t>
            </w:r>
          </w:p>
        </w:tc>
        <w:tc>
          <w:tcPr>
            <w:tcW w:w="0" w:type="auto"/>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0" w:type="auto"/>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ОБЩЕЕ КОЛИЧЕСТВО ЧАСОВ ПО ПРОГРАММЕ</w:t>
            </w:r>
          </w:p>
        </w:tc>
        <w:tc>
          <w:tcPr>
            <w:tcW w:w="803"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68 </w:t>
            </w:r>
          </w:p>
        </w:tc>
        <w:tc>
          <w:tcPr>
            <w:tcW w:w="2169"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1</w:t>
            </w:r>
          </w:p>
        </w:tc>
        <w:tc>
          <w:tcPr>
            <w:tcW w:w="2224"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0 </w:t>
            </w:r>
          </w:p>
        </w:tc>
      </w:tr>
    </w:tbl>
    <w:p w:rsidR="00721BB1" w:rsidRPr="003B7224" w:rsidRDefault="00721BB1" w:rsidP="00721BB1">
      <w:pPr>
        <w:spacing w:after="0"/>
        <w:ind w:left="120"/>
        <w:jc w:val="center"/>
        <w:rPr>
          <w:sz w:val="24"/>
          <w:szCs w:val="24"/>
        </w:rPr>
      </w:pPr>
      <w:bookmarkStart w:id="36" w:name="block-36701951"/>
      <w:r w:rsidRPr="003B7224">
        <w:rPr>
          <w:rFonts w:ascii="Times New Roman" w:hAnsi="Times New Roman"/>
          <w:b/>
          <w:color w:val="000000"/>
          <w:sz w:val="24"/>
          <w:szCs w:val="24"/>
        </w:rPr>
        <w:t>3 КЛАСС</w:t>
      </w:r>
    </w:p>
    <w:p w:rsidR="00721BB1" w:rsidRPr="003B7224" w:rsidRDefault="00721BB1" w:rsidP="00721BB1">
      <w:pPr>
        <w:spacing w:after="0"/>
        <w:ind w:left="120"/>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5160"/>
        <w:gridCol w:w="1701"/>
        <w:gridCol w:w="2640"/>
        <w:gridCol w:w="2708"/>
      </w:tblGrid>
      <w:tr w:rsidR="00721BB1" w:rsidRPr="003B7224" w:rsidTr="00721BB1">
        <w:trPr>
          <w:trHeight w:val="144"/>
          <w:tblCellSpacing w:w="20" w:type="nil"/>
        </w:trPr>
        <w:tc>
          <w:tcPr>
            <w:tcW w:w="1319" w:type="dxa"/>
            <w:vMerge w:val="restart"/>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 xml:space="preserve">№ п/п </w:t>
            </w:r>
          </w:p>
          <w:p w:rsidR="00721BB1" w:rsidRPr="003B7224" w:rsidRDefault="00721BB1" w:rsidP="00721BB1">
            <w:pPr>
              <w:spacing w:after="0"/>
              <w:ind w:left="135"/>
              <w:rPr>
                <w:sz w:val="24"/>
                <w:szCs w:val="24"/>
              </w:rPr>
            </w:pPr>
          </w:p>
        </w:tc>
        <w:tc>
          <w:tcPr>
            <w:tcW w:w="5160" w:type="dxa"/>
            <w:vMerge w:val="restart"/>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Наименованиеразделов и темпрограммы</w:t>
            </w:r>
          </w:p>
          <w:p w:rsidR="00721BB1" w:rsidRPr="003B7224" w:rsidRDefault="00721BB1" w:rsidP="00721BB1">
            <w:pPr>
              <w:spacing w:after="0"/>
              <w:ind w:left="135"/>
              <w:rPr>
                <w:sz w:val="24"/>
                <w:szCs w:val="24"/>
              </w:rPr>
            </w:pPr>
          </w:p>
        </w:tc>
        <w:tc>
          <w:tcPr>
            <w:tcW w:w="6237" w:type="dxa"/>
            <w:gridSpan w:val="3"/>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b/>
                <w:color w:val="000000"/>
                <w:sz w:val="24"/>
                <w:szCs w:val="24"/>
              </w:rPr>
              <w:t>Количествочасов</w:t>
            </w:r>
          </w:p>
        </w:tc>
      </w:tr>
      <w:tr w:rsidR="00721BB1" w:rsidRPr="003B7224" w:rsidTr="00721BB1">
        <w:trPr>
          <w:trHeight w:val="144"/>
          <w:tblCellSpacing w:w="20" w:type="nil"/>
        </w:trPr>
        <w:tc>
          <w:tcPr>
            <w:tcW w:w="0" w:type="auto"/>
            <w:vMerge/>
            <w:tcBorders>
              <w:top w:val="nil"/>
            </w:tcBorders>
            <w:tcMar>
              <w:top w:w="50" w:type="dxa"/>
              <w:left w:w="100" w:type="dxa"/>
            </w:tcMar>
          </w:tcPr>
          <w:p w:rsidR="00721BB1" w:rsidRPr="003B7224" w:rsidRDefault="00721BB1" w:rsidP="00721BB1">
            <w:pPr>
              <w:rPr>
                <w:sz w:val="24"/>
                <w:szCs w:val="24"/>
              </w:rPr>
            </w:pPr>
          </w:p>
        </w:tc>
        <w:tc>
          <w:tcPr>
            <w:tcW w:w="5160" w:type="dxa"/>
            <w:vMerge/>
            <w:tcBorders>
              <w:top w:val="nil"/>
            </w:tcBorders>
            <w:tcMar>
              <w:top w:w="50" w:type="dxa"/>
              <w:left w:w="100" w:type="dxa"/>
            </w:tcMar>
          </w:tcPr>
          <w:p w:rsidR="00721BB1" w:rsidRPr="003B7224" w:rsidRDefault="00721BB1" w:rsidP="00721BB1">
            <w:pPr>
              <w:rPr>
                <w:sz w:val="24"/>
                <w:szCs w:val="24"/>
              </w:rPr>
            </w:pPr>
          </w:p>
        </w:tc>
        <w:tc>
          <w:tcPr>
            <w:tcW w:w="170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Всего</w:t>
            </w:r>
          </w:p>
          <w:p w:rsidR="00721BB1" w:rsidRPr="003B7224" w:rsidRDefault="00721BB1" w:rsidP="00721BB1">
            <w:pPr>
              <w:spacing w:after="0"/>
              <w:ind w:left="135"/>
              <w:rPr>
                <w:sz w:val="24"/>
                <w:szCs w:val="24"/>
              </w:rPr>
            </w:pPr>
          </w:p>
        </w:tc>
        <w:tc>
          <w:tcPr>
            <w:tcW w:w="1985"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Контрольныеработы</w:t>
            </w:r>
          </w:p>
          <w:p w:rsidR="00721BB1" w:rsidRPr="003B7224" w:rsidRDefault="00721BB1" w:rsidP="00721BB1">
            <w:pPr>
              <w:spacing w:after="0"/>
              <w:ind w:left="135"/>
              <w:rPr>
                <w:sz w:val="24"/>
                <w:szCs w:val="24"/>
              </w:rPr>
            </w:pPr>
          </w:p>
        </w:tc>
        <w:tc>
          <w:tcPr>
            <w:tcW w:w="2551"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Практическиеработы</w:t>
            </w:r>
          </w:p>
          <w:p w:rsidR="00721BB1" w:rsidRPr="003B7224" w:rsidRDefault="00721BB1" w:rsidP="00721BB1">
            <w:pPr>
              <w:spacing w:after="0"/>
              <w:ind w:left="135"/>
              <w:rPr>
                <w:sz w:val="24"/>
                <w:szCs w:val="24"/>
              </w:rPr>
            </w:pPr>
          </w:p>
        </w:tc>
      </w:tr>
      <w:tr w:rsidR="00721BB1" w:rsidRPr="003B7224" w:rsidTr="00721BB1">
        <w:trPr>
          <w:trHeight w:val="144"/>
          <w:tblCellSpacing w:w="20" w:type="nil"/>
        </w:trPr>
        <w:tc>
          <w:tcPr>
            <w:tcW w:w="12716"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1.Знания о физической культуре</w:t>
            </w: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1.1</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Знания о физическойкультуре</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479"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453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2716"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2.Способы самостоятельнойдеятельности</w:t>
            </w: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2.1</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Виды физических упражнений, используемых на уроках</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1 </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2.2</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Измерение пульса на уроках физической культуры</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1 </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2.3</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Физическаянагрузка</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479"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4 </w:t>
            </w:r>
          </w:p>
        </w:tc>
        <w:tc>
          <w:tcPr>
            <w:tcW w:w="453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2716"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ФИЗИЧЕСКОЕ СОВЕРШЕНСТВОВАНИЕ</w:t>
            </w:r>
          </w:p>
        </w:tc>
      </w:tr>
      <w:tr w:rsidR="00721BB1" w:rsidRPr="003B7224" w:rsidTr="00721BB1">
        <w:trPr>
          <w:trHeight w:val="144"/>
          <w:tblCellSpacing w:w="20" w:type="nil"/>
        </w:trPr>
        <w:tc>
          <w:tcPr>
            <w:tcW w:w="12716"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1.Оздоровительная физическаякультура</w:t>
            </w: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1.1</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Закаливаниеорганизма</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1.2</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Дыхательная и зрительнаягимнастика</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479"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453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2716"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2.Спортивно-оздоровительная физическая культура</w:t>
            </w: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2.1</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Гимнастика с основамиакробатики</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12 </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2.2</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Легкаяатлетика</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15</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2.3</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Лыжнаяподготовка</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14</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2.5</w:t>
            </w:r>
          </w:p>
        </w:tc>
        <w:tc>
          <w:tcPr>
            <w:tcW w:w="51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Подвижные и спортивныеигры</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14</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319" w:type="dxa"/>
            <w:tcMar>
              <w:top w:w="50" w:type="dxa"/>
              <w:left w:w="100" w:type="dxa"/>
            </w:tcMar>
            <w:vAlign w:val="center"/>
          </w:tcPr>
          <w:p w:rsidR="00721BB1" w:rsidRPr="003B7224" w:rsidRDefault="00721BB1" w:rsidP="00721BB1">
            <w:pPr>
              <w:spacing w:after="0"/>
              <w:rPr>
                <w:rFonts w:ascii="Times New Roman" w:hAnsi="Times New Roman"/>
                <w:color w:val="000000"/>
                <w:sz w:val="24"/>
                <w:szCs w:val="24"/>
              </w:rPr>
            </w:pPr>
            <w:r w:rsidRPr="003B7224">
              <w:rPr>
                <w:rFonts w:ascii="Times New Roman" w:hAnsi="Times New Roman"/>
                <w:color w:val="000000"/>
                <w:sz w:val="24"/>
                <w:szCs w:val="24"/>
              </w:rPr>
              <w:t>2.6</w:t>
            </w:r>
          </w:p>
        </w:tc>
        <w:tc>
          <w:tcPr>
            <w:tcW w:w="5160" w:type="dxa"/>
            <w:tcMar>
              <w:top w:w="50" w:type="dxa"/>
              <w:left w:w="100" w:type="dxa"/>
            </w:tcMar>
            <w:vAlign w:val="center"/>
          </w:tcPr>
          <w:p w:rsidR="00721BB1" w:rsidRPr="003B7224" w:rsidRDefault="00721BB1" w:rsidP="00721BB1">
            <w:pPr>
              <w:spacing w:after="0"/>
              <w:ind w:left="135"/>
              <w:rPr>
                <w:rFonts w:ascii="Times New Roman" w:hAnsi="Times New Roman"/>
                <w:color w:val="000000"/>
                <w:sz w:val="24"/>
                <w:szCs w:val="24"/>
              </w:rPr>
            </w:pPr>
            <w:r w:rsidRPr="003B7224">
              <w:rPr>
                <w:rFonts w:ascii="Times New Roman" w:hAnsi="Times New Roman"/>
                <w:color w:val="000000"/>
                <w:sz w:val="24"/>
                <w:szCs w:val="24"/>
              </w:rPr>
              <w:t>Промежуточная аттестация</w:t>
            </w:r>
          </w:p>
        </w:tc>
        <w:tc>
          <w:tcPr>
            <w:tcW w:w="1701" w:type="dxa"/>
            <w:tcMar>
              <w:top w:w="50" w:type="dxa"/>
              <w:left w:w="100" w:type="dxa"/>
            </w:tcMar>
            <w:vAlign w:val="center"/>
          </w:tcPr>
          <w:p w:rsidR="00721BB1" w:rsidRPr="003B7224" w:rsidRDefault="00721BB1" w:rsidP="00721BB1">
            <w:pPr>
              <w:spacing w:after="0"/>
              <w:ind w:left="135"/>
              <w:jc w:val="center"/>
              <w:rPr>
                <w:rFonts w:ascii="Times New Roman" w:hAnsi="Times New Roman"/>
                <w:color w:val="000000"/>
                <w:sz w:val="24"/>
                <w:szCs w:val="24"/>
              </w:rPr>
            </w:pPr>
            <w:r w:rsidRPr="003B7224">
              <w:rPr>
                <w:rFonts w:ascii="Times New Roman" w:hAnsi="Times New Roman"/>
                <w:color w:val="000000"/>
                <w:sz w:val="24"/>
                <w:szCs w:val="24"/>
              </w:rPr>
              <w:t>1</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r w:rsidRPr="003B7224">
              <w:rPr>
                <w:sz w:val="24"/>
                <w:szCs w:val="24"/>
              </w:rPr>
              <w:t>1</w:t>
            </w: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479"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56</w:t>
            </w:r>
          </w:p>
        </w:tc>
        <w:tc>
          <w:tcPr>
            <w:tcW w:w="453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2716"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3.Прикладно-ориентированная физическая культура</w:t>
            </w:r>
          </w:p>
        </w:tc>
      </w:tr>
      <w:tr w:rsidR="00721BB1" w:rsidRPr="003B7224" w:rsidTr="00721BB1">
        <w:trPr>
          <w:trHeight w:val="144"/>
          <w:tblCellSpacing w:w="20" w:type="nil"/>
        </w:trPr>
        <w:tc>
          <w:tcPr>
            <w:tcW w:w="6479"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4</w:t>
            </w:r>
          </w:p>
        </w:tc>
        <w:tc>
          <w:tcPr>
            <w:tcW w:w="4536"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6479"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ОБЩЕЕ КОЛИЧЕСТВО ЧАСОВ ПО ПРОГРАММЕ</w:t>
            </w:r>
          </w:p>
        </w:tc>
        <w:tc>
          <w:tcPr>
            <w:tcW w:w="170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68 </w:t>
            </w:r>
          </w:p>
        </w:tc>
        <w:tc>
          <w:tcPr>
            <w:tcW w:w="1985"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1</w:t>
            </w:r>
          </w:p>
        </w:tc>
        <w:tc>
          <w:tcPr>
            <w:tcW w:w="2551"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0 </w:t>
            </w:r>
          </w:p>
        </w:tc>
      </w:tr>
    </w:tbl>
    <w:p w:rsidR="00721BB1" w:rsidRPr="003B7224" w:rsidRDefault="00721BB1" w:rsidP="00721BB1">
      <w:pPr>
        <w:rPr>
          <w:sz w:val="24"/>
          <w:szCs w:val="24"/>
        </w:rPr>
        <w:sectPr w:rsidR="00721BB1" w:rsidRPr="003B7224" w:rsidSect="00721BB1">
          <w:pgSz w:w="16383" w:h="11906" w:orient="landscape"/>
          <w:pgMar w:top="1134" w:right="850" w:bottom="1134" w:left="1701" w:header="720" w:footer="720" w:gutter="0"/>
          <w:cols w:space="720"/>
        </w:sectPr>
      </w:pPr>
    </w:p>
    <w:p w:rsidR="00721BB1" w:rsidRPr="003B7224" w:rsidRDefault="00721BB1" w:rsidP="00721BB1">
      <w:pPr>
        <w:spacing w:after="0"/>
        <w:ind w:left="120"/>
        <w:rPr>
          <w:sz w:val="24"/>
          <w:szCs w:val="24"/>
        </w:rPr>
      </w:pPr>
      <w:r w:rsidRPr="003B7224">
        <w:rPr>
          <w:rFonts w:ascii="Times New Roman" w:hAnsi="Times New Roman"/>
          <w:b/>
          <w:color w:val="000000"/>
          <w:sz w:val="24"/>
          <w:szCs w:val="24"/>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5076"/>
        <w:gridCol w:w="1842"/>
        <w:gridCol w:w="2640"/>
        <w:gridCol w:w="3260"/>
      </w:tblGrid>
      <w:tr w:rsidR="00721BB1" w:rsidRPr="003B7224" w:rsidTr="00721BB1">
        <w:trPr>
          <w:trHeight w:val="144"/>
          <w:tblCellSpacing w:w="20" w:type="nil"/>
        </w:trPr>
        <w:tc>
          <w:tcPr>
            <w:tcW w:w="1120" w:type="dxa"/>
            <w:vMerge w:val="restart"/>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 xml:space="preserve">№ п/п </w:t>
            </w:r>
          </w:p>
          <w:p w:rsidR="00721BB1" w:rsidRPr="003B7224" w:rsidRDefault="00721BB1" w:rsidP="00721BB1">
            <w:pPr>
              <w:spacing w:after="0"/>
              <w:ind w:left="135"/>
              <w:rPr>
                <w:sz w:val="24"/>
                <w:szCs w:val="24"/>
              </w:rPr>
            </w:pPr>
          </w:p>
        </w:tc>
        <w:tc>
          <w:tcPr>
            <w:tcW w:w="5076" w:type="dxa"/>
            <w:vMerge w:val="restart"/>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Наименованиеразделов и темпрограммы</w:t>
            </w:r>
          </w:p>
          <w:p w:rsidR="00721BB1" w:rsidRPr="003B7224" w:rsidRDefault="00721BB1" w:rsidP="00721BB1">
            <w:pPr>
              <w:spacing w:after="0"/>
              <w:ind w:left="135"/>
              <w:rPr>
                <w:sz w:val="24"/>
                <w:szCs w:val="24"/>
              </w:rPr>
            </w:pPr>
          </w:p>
        </w:tc>
        <w:tc>
          <w:tcPr>
            <w:tcW w:w="7512" w:type="dxa"/>
            <w:gridSpan w:val="3"/>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b/>
                <w:color w:val="000000"/>
                <w:sz w:val="24"/>
                <w:szCs w:val="24"/>
              </w:rPr>
              <w:t>Количествочасов</w:t>
            </w:r>
          </w:p>
        </w:tc>
      </w:tr>
      <w:tr w:rsidR="00721BB1" w:rsidRPr="003B7224" w:rsidTr="00721BB1">
        <w:trPr>
          <w:trHeight w:val="144"/>
          <w:tblCellSpacing w:w="20" w:type="nil"/>
        </w:trPr>
        <w:tc>
          <w:tcPr>
            <w:tcW w:w="0" w:type="auto"/>
            <w:vMerge/>
            <w:tcBorders>
              <w:top w:val="nil"/>
            </w:tcBorders>
            <w:tcMar>
              <w:top w:w="50" w:type="dxa"/>
              <w:left w:w="100" w:type="dxa"/>
            </w:tcMar>
          </w:tcPr>
          <w:p w:rsidR="00721BB1" w:rsidRPr="003B7224" w:rsidRDefault="00721BB1" w:rsidP="00721BB1">
            <w:pPr>
              <w:rPr>
                <w:sz w:val="24"/>
                <w:szCs w:val="24"/>
              </w:rPr>
            </w:pPr>
          </w:p>
        </w:tc>
        <w:tc>
          <w:tcPr>
            <w:tcW w:w="5076" w:type="dxa"/>
            <w:vMerge/>
            <w:tcBorders>
              <w:top w:val="nil"/>
            </w:tcBorders>
            <w:tcMar>
              <w:top w:w="50" w:type="dxa"/>
              <w:left w:w="100" w:type="dxa"/>
            </w:tcMar>
          </w:tcPr>
          <w:p w:rsidR="00721BB1" w:rsidRPr="003B7224" w:rsidRDefault="00721BB1" w:rsidP="00721BB1">
            <w:pPr>
              <w:rPr>
                <w:sz w:val="24"/>
                <w:szCs w:val="24"/>
              </w:rPr>
            </w:pPr>
          </w:p>
        </w:tc>
        <w:tc>
          <w:tcPr>
            <w:tcW w:w="1842"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Всего</w:t>
            </w:r>
          </w:p>
          <w:p w:rsidR="00721BB1" w:rsidRPr="003B7224" w:rsidRDefault="00721BB1" w:rsidP="00721BB1">
            <w:pPr>
              <w:spacing w:after="0"/>
              <w:ind w:left="135"/>
              <w:rPr>
                <w:sz w:val="24"/>
                <w:szCs w:val="24"/>
              </w:rPr>
            </w:pPr>
          </w:p>
        </w:tc>
        <w:tc>
          <w:tcPr>
            <w:tcW w:w="241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Контрольныеработы</w:t>
            </w:r>
          </w:p>
          <w:p w:rsidR="00721BB1" w:rsidRPr="003B7224" w:rsidRDefault="00721BB1" w:rsidP="00721BB1">
            <w:pPr>
              <w:spacing w:after="0"/>
              <w:ind w:left="135"/>
              <w:rPr>
                <w:sz w:val="24"/>
                <w:szCs w:val="24"/>
              </w:rPr>
            </w:pPr>
          </w:p>
        </w:tc>
        <w:tc>
          <w:tcPr>
            <w:tcW w:w="3260"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Практическиеработы</w:t>
            </w:r>
          </w:p>
          <w:p w:rsidR="00721BB1" w:rsidRPr="003B7224" w:rsidRDefault="00721BB1" w:rsidP="00721BB1">
            <w:pPr>
              <w:spacing w:after="0"/>
              <w:ind w:left="135"/>
              <w:rPr>
                <w:sz w:val="24"/>
                <w:szCs w:val="24"/>
              </w:rPr>
            </w:pPr>
          </w:p>
        </w:tc>
      </w:tr>
      <w:tr w:rsidR="00721BB1" w:rsidRPr="003B7224" w:rsidTr="00721BB1">
        <w:trPr>
          <w:trHeight w:val="144"/>
          <w:tblCellSpacing w:w="20" w:type="nil"/>
        </w:trPr>
        <w:tc>
          <w:tcPr>
            <w:tcW w:w="13708"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1.Знания о физической культуре</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1.1</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Знания о физическойкультуре</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196"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5670"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3708"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2.Способы самостоятельнойдеятельности</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2.1</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Самостоятельнаяфизическаяподготовка</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2.2</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Профилактика предупреждения травм и оказание первой помощи при их возникновении</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2 </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196"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4 </w:t>
            </w:r>
          </w:p>
        </w:tc>
        <w:tc>
          <w:tcPr>
            <w:tcW w:w="5670"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3708"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ФИЗИЧЕСКОЕ СОВЕРШЕНСТВОВАНИЕ</w:t>
            </w:r>
          </w:p>
        </w:tc>
      </w:tr>
      <w:tr w:rsidR="00721BB1" w:rsidRPr="003B7224" w:rsidTr="00721BB1">
        <w:trPr>
          <w:trHeight w:val="144"/>
          <w:tblCellSpacing w:w="20" w:type="nil"/>
        </w:trPr>
        <w:tc>
          <w:tcPr>
            <w:tcW w:w="13708"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1.Оздоровительная физическаякультура</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1.1</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Упражнения для профилактики нарушения осанки и снижения массы тела</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1 </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1.2</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Закаливаниеорганизма</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 </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196"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2 </w:t>
            </w:r>
          </w:p>
        </w:tc>
        <w:tc>
          <w:tcPr>
            <w:tcW w:w="5670"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3708"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2.Спортивно-оздоровительная физическая культура</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2.1</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Гимнастика с основамиакробатики</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12 </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2.2</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Легкаяатлетика</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17</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2.3</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Лыжнаяподготовка</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14</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2.4</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Подвижные и спортивныеигры</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12 </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rFonts w:ascii="Times New Roman" w:hAnsi="Times New Roman"/>
                <w:color w:val="000000"/>
                <w:sz w:val="24"/>
                <w:szCs w:val="24"/>
              </w:rPr>
            </w:pPr>
            <w:r w:rsidRPr="003B7224">
              <w:rPr>
                <w:rFonts w:ascii="Times New Roman" w:hAnsi="Times New Roman"/>
                <w:color w:val="000000"/>
                <w:sz w:val="24"/>
                <w:szCs w:val="24"/>
              </w:rPr>
              <w:t>2.5</w:t>
            </w:r>
          </w:p>
        </w:tc>
        <w:tc>
          <w:tcPr>
            <w:tcW w:w="5076" w:type="dxa"/>
            <w:tcMar>
              <w:top w:w="50" w:type="dxa"/>
              <w:left w:w="100" w:type="dxa"/>
            </w:tcMar>
            <w:vAlign w:val="center"/>
          </w:tcPr>
          <w:p w:rsidR="00721BB1" w:rsidRPr="003B7224" w:rsidRDefault="00721BB1" w:rsidP="00721BB1">
            <w:pPr>
              <w:spacing w:after="0"/>
              <w:ind w:left="135"/>
              <w:rPr>
                <w:rFonts w:ascii="Times New Roman" w:hAnsi="Times New Roman"/>
                <w:color w:val="000000"/>
                <w:sz w:val="24"/>
                <w:szCs w:val="24"/>
              </w:rPr>
            </w:pPr>
            <w:r w:rsidRPr="003B7224">
              <w:rPr>
                <w:rFonts w:ascii="Times New Roman" w:hAnsi="Times New Roman"/>
                <w:color w:val="000000"/>
                <w:sz w:val="24"/>
                <w:szCs w:val="24"/>
              </w:rPr>
              <w:t>Промежуточная аттестация</w:t>
            </w:r>
          </w:p>
        </w:tc>
        <w:tc>
          <w:tcPr>
            <w:tcW w:w="1842" w:type="dxa"/>
            <w:tcMar>
              <w:top w:w="50" w:type="dxa"/>
              <w:left w:w="100" w:type="dxa"/>
            </w:tcMar>
            <w:vAlign w:val="center"/>
          </w:tcPr>
          <w:p w:rsidR="00721BB1" w:rsidRPr="003B7224" w:rsidRDefault="00721BB1" w:rsidP="00721BB1">
            <w:pPr>
              <w:spacing w:after="0"/>
              <w:ind w:left="135"/>
              <w:jc w:val="center"/>
              <w:rPr>
                <w:rFonts w:ascii="Times New Roman" w:hAnsi="Times New Roman"/>
                <w:color w:val="000000"/>
                <w:sz w:val="24"/>
                <w:szCs w:val="24"/>
              </w:rPr>
            </w:pPr>
            <w:r w:rsidRPr="003B7224">
              <w:rPr>
                <w:rFonts w:ascii="Times New Roman" w:hAnsi="Times New Roman"/>
                <w:color w:val="000000"/>
                <w:sz w:val="24"/>
                <w:szCs w:val="24"/>
              </w:rPr>
              <w:t>1</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r w:rsidRPr="003B7224">
              <w:rPr>
                <w:sz w:val="24"/>
                <w:szCs w:val="24"/>
              </w:rPr>
              <w:t>1</w:t>
            </w: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196" w:type="dxa"/>
            <w:gridSpan w:val="2"/>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Итогопоразделу</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56</w:t>
            </w:r>
          </w:p>
        </w:tc>
        <w:tc>
          <w:tcPr>
            <w:tcW w:w="5670"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13708" w:type="dxa"/>
            <w:gridSpan w:val="5"/>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b/>
                <w:color w:val="000000"/>
                <w:sz w:val="24"/>
                <w:szCs w:val="24"/>
              </w:rPr>
              <w:t>Раздел 3.Прикладно-ориентированная физическая культура</w:t>
            </w:r>
          </w:p>
        </w:tc>
      </w:tr>
      <w:tr w:rsidR="00721BB1" w:rsidRPr="003B7224" w:rsidTr="00721BB1">
        <w:trPr>
          <w:trHeight w:val="144"/>
          <w:tblCellSpacing w:w="20" w:type="nil"/>
        </w:trPr>
        <w:tc>
          <w:tcPr>
            <w:tcW w:w="1120" w:type="dxa"/>
            <w:tcMar>
              <w:top w:w="50" w:type="dxa"/>
              <w:left w:w="100" w:type="dxa"/>
            </w:tcMar>
            <w:vAlign w:val="center"/>
          </w:tcPr>
          <w:p w:rsidR="00721BB1" w:rsidRPr="003B7224" w:rsidRDefault="00721BB1" w:rsidP="00721BB1">
            <w:pPr>
              <w:spacing w:after="0"/>
              <w:rPr>
                <w:sz w:val="24"/>
                <w:szCs w:val="24"/>
              </w:rPr>
            </w:pPr>
            <w:r w:rsidRPr="003B7224">
              <w:rPr>
                <w:rFonts w:ascii="Times New Roman" w:hAnsi="Times New Roman"/>
                <w:color w:val="000000"/>
                <w:sz w:val="24"/>
                <w:szCs w:val="24"/>
              </w:rPr>
              <w:t>3.1</w:t>
            </w:r>
          </w:p>
        </w:tc>
        <w:tc>
          <w:tcPr>
            <w:tcW w:w="5076" w:type="dxa"/>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Подготовка к выполнению нормативных требований комплекса ГТО</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4</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p>
        </w:tc>
      </w:tr>
      <w:tr w:rsidR="00721BB1" w:rsidRPr="003B7224" w:rsidTr="00721BB1">
        <w:trPr>
          <w:trHeight w:val="144"/>
          <w:tblCellSpacing w:w="20" w:type="nil"/>
        </w:trPr>
        <w:tc>
          <w:tcPr>
            <w:tcW w:w="6196"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Итогопоразделу</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4</w:t>
            </w:r>
          </w:p>
        </w:tc>
        <w:tc>
          <w:tcPr>
            <w:tcW w:w="5670" w:type="dxa"/>
            <w:gridSpan w:val="2"/>
            <w:tcMar>
              <w:top w:w="50" w:type="dxa"/>
              <w:left w:w="100" w:type="dxa"/>
            </w:tcMar>
            <w:vAlign w:val="center"/>
          </w:tcPr>
          <w:p w:rsidR="00721BB1" w:rsidRPr="003B7224" w:rsidRDefault="00721BB1" w:rsidP="00721BB1">
            <w:pPr>
              <w:rPr>
                <w:sz w:val="24"/>
                <w:szCs w:val="24"/>
              </w:rPr>
            </w:pPr>
          </w:p>
        </w:tc>
      </w:tr>
      <w:tr w:rsidR="00721BB1" w:rsidRPr="003B7224" w:rsidTr="00721BB1">
        <w:trPr>
          <w:trHeight w:val="144"/>
          <w:tblCellSpacing w:w="20" w:type="nil"/>
        </w:trPr>
        <w:tc>
          <w:tcPr>
            <w:tcW w:w="6196" w:type="dxa"/>
            <w:gridSpan w:val="2"/>
            <w:tcMar>
              <w:top w:w="50" w:type="dxa"/>
              <w:left w:w="100" w:type="dxa"/>
            </w:tcMar>
            <w:vAlign w:val="center"/>
          </w:tcPr>
          <w:p w:rsidR="00721BB1" w:rsidRPr="003B7224" w:rsidRDefault="00721BB1" w:rsidP="00721BB1">
            <w:pPr>
              <w:spacing w:after="0"/>
              <w:ind w:left="135"/>
              <w:rPr>
                <w:sz w:val="24"/>
                <w:szCs w:val="24"/>
              </w:rPr>
            </w:pPr>
            <w:r w:rsidRPr="003B7224">
              <w:rPr>
                <w:rFonts w:ascii="Times New Roman" w:hAnsi="Times New Roman"/>
                <w:color w:val="000000"/>
                <w:sz w:val="24"/>
                <w:szCs w:val="24"/>
              </w:rPr>
              <w:t>ОБЩЕЕ КОЛИЧЕСТВО ЧАСОВ ПО ПРОГРАММЕ</w:t>
            </w:r>
          </w:p>
        </w:tc>
        <w:tc>
          <w:tcPr>
            <w:tcW w:w="1842"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68 </w:t>
            </w:r>
          </w:p>
        </w:tc>
        <w:tc>
          <w:tcPr>
            <w:tcW w:w="2410"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1</w:t>
            </w:r>
          </w:p>
        </w:tc>
        <w:tc>
          <w:tcPr>
            <w:tcW w:w="3260" w:type="dxa"/>
            <w:tcMar>
              <w:top w:w="50" w:type="dxa"/>
              <w:left w:w="100" w:type="dxa"/>
            </w:tcMar>
            <w:vAlign w:val="center"/>
          </w:tcPr>
          <w:p w:rsidR="00721BB1" w:rsidRPr="003B7224" w:rsidRDefault="00721BB1" w:rsidP="00721BB1">
            <w:pPr>
              <w:spacing w:after="0"/>
              <w:ind w:left="135"/>
              <w:jc w:val="center"/>
              <w:rPr>
                <w:sz w:val="24"/>
                <w:szCs w:val="24"/>
              </w:rPr>
            </w:pPr>
            <w:r w:rsidRPr="003B7224">
              <w:rPr>
                <w:rFonts w:ascii="Times New Roman" w:hAnsi="Times New Roman"/>
                <w:color w:val="000000"/>
                <w:sz w:val="24"/>
                <w:szCs w:val="24"/>
              </w:rPr>
              <w:t xml:space="preserve"> 0 </w:t>
            </w:r>
          </w:p>
        </w:tc>
      </w:tr>
    </w:tbl>
    <w:p w:rsidR="00721BB1" w:rsidRPr="003B7224" w:rsidRDefault="00721BB1" w:rsidP="00721BB1">
      <w:pPr>
        <w:tabs>
          <w:tab w:val="left" w:pos="2268"/>
        </w:tabs>
        <w:rPr>
          <w:sz w:val="24"/>
          <w:szCs w:val="24"/>
        </w:rPr>
        <w:sectPr w:rsidR="00721BB1" w:rsidRPr="003B7224" w:rsidSect="00721BB1">
          <w:pgSz w:w="16383" w:h="11906" w:orient="landscape"/>
          <w:pgMar w:top="1134" w:right="850" w:bottom="1134" w:left="1701" w:header="720" w:footer="720" w:gutter="0"/>
          <w:cols w:space="720"/>
        </w:sectPr>
      </w:pPr>
    </w:p>
    <w:p w:rsidR="00721BB1" w:rsidRDefault="00721BB1" w:rsidP="00721BB1">
      <w:pPr>
        <w:jc w:val="center"/>
        <w:rPr>
          <w:rFonts w:ascii="Times New Roman" w:hAnsi="Times New Roman" w:cs="Times New Roman"/>
          <w:b/>
          <w:sz w:val="24"/>
          <w:szCs w:val="24"/>
        </w:rPr>
      </w:pPr>
      <w:bookmarkStart w:id="37" w:name="block-36701953"/>
      <w:bookmarkEnd w:id="36"/>
      <w:r w:rsidRPr="003B7224">
        <w:rPr>
          <w:sz w:val="24"/>
          <w:szCs w:val="24"/>
        </w:rPr>
        <w:tab/>
      </w:r>
      <w:bookmarkEnd w:id="37"/>
    </w:p>
    <w:p w:rsidR="00480E7D" w:rsidRDefault="00CF152E" w:rsidP="00624FD9">
      <w:pPr>
        <w:tabs>
          <w:tab w:val="left" w:pos="3375"/>
        </w:tabs>
        <w:spacing w:after="0" w:line="240" w:lineRule="auto"/>
        <w:jc w:val="center"/>
        <w:rPr>
          <w:rFonts w:ascii="Times New Roman" w:hAnsi="Times New Roman" w:cs="Times New Roman"/>
          <w:b/>
          <w:sz w:val="24"/>
          <w:szCs w:val="24"/>
        </w:rPr>
      </w:pPr>
      <w:r w:rsidRPr="00CF152E">
        <w:rPr>
          <w:rFonts w:ascii="Times New Roman" w:hAnsi="Times New Roman" w:cs="Times New Roman"/>
          <w:b/>
          <w:sz w:val="24"/>
          <w:szCs w:val="24"/>
        </w:rPr>
        <w:t>2.1.11. Учебный курс «Спортивные игры»</w:t>
      </w:r>
    </w:p>
    <w:p w:rsidR="00D56D54" w:rsidRPr="00D56D54" w:rsidRDefault="00D56D54" w:rsidP="00D56D54">
      <w:pPr>
        <w:spacing w:after="0" w:line="264"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t>Пояснительная записка</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Система начального образования обладает достаточным потенциалом для реализации основ воспитательной системы индивидуально-творческой ориентации ребёнка на процесс здоровьетворения. Поэтому необходимо в школе создание программы по сохранению здоровья ребёнка. Всем нам хочется видеть детей здоровыми, жизнерадостными, счастливыми. Как сделать, чтобы ребенок жил в ладу с самим собой, с окружающим миром? Секрет этой гармонии прост: здоровый образ жизни. Он включает в себя и поддержание физического здоровья, и отсутствие вредных привычек, и стремление оказать помощь тем, кто в ней нуждается. Общепризнанным считается тот факт, что именно образ жизни определяет здоровье человека на 50-55%. Здоровый образ жизни не занимает пока первое место в иерархии потребностей и важна в связи с резким снижением процента здоровья детей, увеличением числа имеющих хронические заболевания, неврозы. Причины такого состояния- нарушение экологии, гиподинамия, состояние социальной среды, незнание своего организма.Если мы научим с самого раннего возраста ценить, беречь и укреплять здоровье, тот можно надеяться, что будущее поколение будет более здоровым и развитым не только личностно, но и физически. Здоровый образ жизни должен стать потребностью каждого современного человека. В системе жизненных ценностей на первом месте должны стоять здоровье и необходимость его сохранения и укрепления. События, происходящие в нашей стране, поставили новые задачи перед учителями и организаторами досуга детей. Для педагогов особенно важна задача непрерывности учебно-воспитательного процесса.</w:t>
      </w:r>
    </w:p>
    <w:p w:rsid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Особенность этой задачи в том, чтобы проводить эту работу ненавязчиво, дать возможность детям отдохнуть, сменить вид деятельности и сделать мягкий переход от классно-урочной системы к активным, содержательным видам отдыха: соревнованиям и играм.</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 xml:space="preserve">У детей 7—10 лет преобладает предметно-образное мышление. Тематика их игр по сравнению с играми дошкольников значительно богаче. Младшие школьники любят игры с разделением на команды. В этом возрасте не рекомендуются проводить игры с однообразными движениями или длительным сохранением статических положений тела, а также с переноской тяжестей и перетягиванием. </w:t>
      </w:r>
    </w:p>
    <w:p w:rsidR="00D56D54" w:rsidRPr="00D56D54" w:rsidRDefault="00D56D54" w:rsidP="00D56D54">
      <w:pPr>
        <w:spacing w:after="0" w:line="240" w:lineRule="auto"/>
        <w:ind w:firstLine="709"/>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Особенности строения организма и функции сердечно-сосудистой системы младших школьников таковы, что нужно проводить подвижные игры с интенсивными, но короткими периодами движений и небольшими перерывами для отдыха.</w:t>
      </w:r>
    </w:p>
    <w:p w:rsidR="00D56D54" w:rsidRPr="00D56D54" w:rsidRDefault="00D56D54" w:rsidP="00D56D54">
      <w:pPr>
        <w:spacing w:after="0" w:line="240" w:lineRule="auto"/>
        <w:ind w:firstLine="709"/>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 xml:space="preserve">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формирование правильной осанки детей и подростков. Большое значение приобретают подвижные игры, вовлекающие в разнообразную, преимущественно динамическую, работу различные крупные и мелкие мышцы тела. </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b/>
          <w:sz w:val="24"/>
          <w:szCs w:val="24"/>
          <w:lang w:eastAsia="ru-RU"/>
        </w:rPr>
        <w:t>Актуальность программы</w:t>
      </w:r>
      <w:r w:rsidRPr="00D56D54">
        <w:rPr>
          <w:rFonts w:ascii="Times New Roman" w:eastAsia="Times New Roman" w:hAnsi="Times New Roman" w:cs="Times New Roman"/>
          <w:sz w:val="24"/>
          <w:szCs w:val="24"/>
          <w:lang w:eastAsia="ru-RU"/>
        </w:rPr>
        <w:t xml:space="preserve"> заключается в том что, она ориентирована, прежде всего, на реализацию двигательной потребности ребенка с учетом его конституционных особенностей и физических возможностей.</w:t>
      </w:r>
    </w:p>
    <w:p w:rsidR="00D56D54" w:rsidRPr="00D56D54" w:rsidRDefault="00D56D54" w:rsidP="00D56D54">
      <w:pPr>
        <w:spacing w:after="0" w:line="240" w:lineRule="auto"/>
        <w:ind w:firstLine="852"/>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 xml:space="preserve">Проблема сохранения и укрепления здоровья детей в наши дни становится все более актуальной: мы наблюдаем резкое снижение процентов здоровых детей. Этому может быть много объяснений: неблагоприятная экологическая обстановка, снижение уровня жизни некоторых слоев населения, значительные нервно-психические нагрузки и др.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наркомании. </w:t>
      </w:r>
    </w:p>
    <w:p w:rsidR="00D56D54" w:rsidRPr="00D56D54" w:rsidRDefault="00D56D54" w:rsidP="00D56D54">
      <w:pPr>
        <w:spacing w:after="0" w:line="240" w:lineRule="auto"/>
        <w:ind w:firstLine="852"/>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Значительная роль в формировании здорового образа жизни у детей отводится школе. Ей доверено воспитание новых поколений россиян. Помочь России выйти из кризиса смогут только успешные люди. Успешные – значит понимающие своё предназначение в жизни, умеющие управлять своей судьбой, здоровые физически и нравственно (способные к самопознанию, самоопределению, самореализации, самоутверждению). Только здоровый ребёнок может успешно учиться, продуктивно проводить свой досуг, стать в полной мере творцом своей судьбы.</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b/>
          <w:sz w:val="24"/>
          <w:szCs w:val="24"/>
          <w:lang w:eastAsia="ru-RU"/>
        </w:rPr>
        <w:t> Цель программы</w:t>
      </w:r>
      <w:r w:rsidRPr="00D56D54">
        <w:rPr>
          <w:rFonts w:ascii="Times New Roman" w:eastAsia="Times New Roman" w:hAnsi="Times New Roman" w:cs="Times New Roman"/>
          <w:sz w:val="24"/>
          <w:szCs w:val="24"/>
          <w:lang w:eastAsia="ru-RU"/>
        </w:rPr>
        <w:t>:</w:t>
      </w:r>
    </w:p>
    <w:p w:rsidR="00D56D54" w:rsidRPr="00D56D54" w:rsidRDefault="00D56D54" w:rsidP="000D4D5E">
      <w:pPr>
        <w:numPr>
          <w:ilvl w:val="0"/>
          <w:numId w:val="167"/>
        </w:numPr>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Становление ценностного отношения у учащихся начальной школы к здоровью и здоровому образу жизни.</w:t>
      </w:r>
    </w:p>
    <w:p w:rsidR="00D56D54" w:rsidRPr="00D56D54" w:rsidRDefault="00D56D54" w:rsidP="000D4D5E">
      <w:pPr>
        <w:numPr>
          <w:ilvl w:val="0"/>
          <w:numId w:val="167"/>
        </w:numPr>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Учиться быть здоровым и телом и душой, стремиться творить своё здоровье, применяя знания и умения в согласии с законами природы.</w:t>
      </w:r>
    </w:p>
    <w:p w:rsidR="00D56D54" w:rsidRPr="00D56D54" w:rsidRDefault="00D56D54" w:rsidP="00D56D54">
      <w:pPr>
        <w:spacing w:after="0" w:line="240" w:lineRule="auto"/>
        <w:ind w:firstLine="851"/>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Основными задачами являются:</w:t>
      </w:r>
    </w:p>
    <w:p w:rsidR="00D56D54" w:rsidRPr="00D56D54" w:rsidRDefault="00D56D54" w:rsidP="000D4D5E">
      <w:pPr>
        <w:numPr>
          <w:ilvl w:val="0"/>
          <w:numId w:val="162"/>
        </w:numPr>
        <w:tabs>
          <w:tab w:val="left" w:pos="993"/>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Формировать у детей интерес к спорту, сформировать основы гигиенических навыков.</w:t>
      </w:r>
    </w:p>
    <w:p w:rsidR="00D56D54" w:rsidRPr="00D56D54" w:rsidRDefault="00D56D54" w:rsidP="000D4D5E">
      <w:pPr>
        <w:numPr>
          <w:ilvl w:val="0"/>
          <w:numId w:val="162"/>
        </w:numPr>
        <w:tabs>
          <w:tab w:val="left" w:pos="993"/>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Уметь играть по правилам.</w:t>
      </w:r>
    </w:p>
    <w:p w:rsidR="00D56D54" w:rsidRPr="00D56D54" w:rsidRDefault="00D56D54" w:rsidP="000D4D5E">
      <w:pPr>
        <w:numPr>
          <w:ilvl w:val="0"/>
          <w:numId w:val="162"/>
        </w:numPr>
        <w:tabs>
          <w:tab w:val="left" w:pos="993"/>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Учить бережно относиться к своему здоровью и здоровью других.</w:t>
      </w:r>
    </w:p>
    <w:p w:rsidR="00D56D54" w:rsidRPr="00D56D54" w:rsidRDefault="00D56D54" w:rsidP="000D4D5E">
      <w:pPr>
        <w:numPr>
          <w:ilvl w:val="0"/>
          <w:numId w:val="162"/>
        </w:numPr>
        <w:tabs>
          <w:tab w:val="left" w:pos="993"/>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Развивать скоростно-силовых качеств, ловкость, уважение к товарищам.</w:t>
      </w:r>
    </w:p>
    <w:p w:rsidR="00D56D54" w:rsidRPr="00D56D54" w:rsidRDefault="00D56D54" w:rsidP="000D4D5E">
      <w:pPr>
        <w:numPr>
          <w:ilvl w:val="0"/>
          <w:numId w:val="162"/>
        </w:numPr>
        <w:tabs>
          <w:tab w:val="left" w:pos="993"/>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Вырабатывать отрицательное отношение к вредным привычкам.</w:t>
      </w:r>
    </w:p>
    <w:p w:rsidR="00D56D54" w:rsidRPr="00D56D54" w:rsidRDefault="00D56D54" w:rsidP="00D56D54">
      <w:pPr>
        <w:spacing w:after="0" w:line="240" w:lineRule="auto"/>
        <w:ind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b/>
          <w:sz w:val="24"/>
          <w:szCs w:val="24"/>
          <w:lang w:eastAsia="ru-RU"/>
        </w:rPr>
        <w:t>Цели и задачи достигаются через средства и методы обучения:</w:t>
      </w:r>
    </w:p>
    <w:p w:rsidR="00D56D54" w:rsidRPr="00D56D54" w:rsidRDefault="00D56D54" w:rsidP="00D56D54">
      <w:pPr>
        <w:spacing w:after="0" w:line="240" w:lineRule="auto"/>
        <w:ind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Рассказ, беседа, иллюстрация, игры, информационно-коммуникативные технологии, групповая работа, практическая работа, индивидуальный подход к ребёнку.</w:t>
      </w:r>
    </w:p>
    <w:p w:rsidR="00D56D54" w:rsidRPr="00D56D54" w:rsidRDefault="00D56D54" w:rsidP="00D56D54">
      <w:pPr>
        <w:spacing w:after="0" w:line="240" w:lineRule="auto"/>
        <w:ind w:firstLine="709"/>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b/>
          <w:sz w:val="24"/>
          <w:szCs w:val="24"/>
          <w:lang w:eastAsia="ru-RU"/>
        </w:rPr>
        <w:t>Место курса в учебном плане</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     Курс программы кружка «Спортивные игры» рассчитан на четыре года обучения для 1-3 классов. В 1 классе- 33часа, во 2-3 классах на освоение программы отводится по 34 часа из расчета 1 занятие в неделю по 40 минут.</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p>
    <w:p w:rsidR="00D56D54" w:rsidRPr="00D56D54" w:rsidRDefault="00D56D54" w:rsidP="00D56D54">
      <w:pPr>
        <w:spacing w:after="0" w:line="240" w:lineRule="auto"/>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Универсальные учебные действия.</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Универсальными компетенциями учащихся по курсу «Спортивные игры» являются:</w:t>
      </w:r>
    </w:p>
    <w:p w:rsidR="00D56D54" w:rsidRPr="00D56D54" w:rsidRDefault="00D56D54" w:rsidP="000D4D5E">
      <w:pPr>
        <w:numPr>
          <w:ilvl w:val="0"/>
          <w:numId w:val="163"/>
        </w:num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Умения организовывать собственную деятельность, выбирать и использовать средства для достижения её цели.</w:t>
      </w:r>
    </w:p>
    <w:p w:rsidR="00D56D54" w:rsidRPr="00D56D54" w:rsidRDefault="00D56D54" w:rsidP="000D4D5E">
      <w:pPr>
        <w:numPr>
          <w:ilvl w:val="0"/>
          <w:numId w:val="163"/>
        </w:num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Умения активно включаться в коллективную деятельность, взаимодействовать со сверстниками в достижении общих целей.</w:t>
      </w:r>
    </w:p>
    <w:p w:rsidR="00D56D54" w:rsidRPr="00D56D54" w:rsidRDefault="00D56D54" w:rsidP="000D4D5E">
      <w:pPr>
        <w:numPr>
          <w:ilvl w:val="0"/>
          <w:numId w:val="163"/>
        </w:num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Умения доносить информацию в доступной, эмоционально-яркой форме в процессе общения и взаимодействия со сверстниками и взрослыми людьми.</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Pr="00D56D54">
        <w:rPr>
          <w:rFonts w:ascii="Times New Roman" w:eastAsia="Times New Roman" w:hAnsi="Times New Roman" w:cs="Times New Roman"/>
          <w:sz w:val="24"/>
          <w:szCs w:val="24"/>
          <w:lang w:eastAsia="ru-RU"/>
        </w:rPr>
        <w:t> Снижение последствий умственной нагрузки.</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r w:rsidRPr="00D56D54">
        <w:rPr>
          <w:rFonts w:ascii="Times New Roman" w:eastAsia="Times New Roman" w:hAnsi="Times New Roman" w:cs="Times New Roman"/>
          <w:sz w:val="24"/>
          <w:szCs w:val="24"/>
          <w:lang w:eastAsia="ru-RU"/>
        </w:rPr>
        <w:t>.  Повышение социально-психологической комфортности в детском коллективе.</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b/>
          <w:sz w:val="24"/>
          <w:szCs w:val="24"/>
          <w:lang w:eastAsia="ru-RU"/>
        </w:rPr>
        <w:t>Личностными результатами</w:t>
      </w:r>
      <w:r w:rsidRPr="00D56D54">
        <w:rPr>
          <w:rFonts w:ascii="Times New Roman" w:eastAsia="Times New Roman" w:hAnsi="Times New Roman" w:cs="Times New Roman"/>
          <w:sz w:val="24"/>
          <w:szCs w:val="24"/>
          <w:lang w:eastAsia="ru-RU"/>
        </w:rPr>
        <w:t> освоения, учащимися содержания курса являются следующие умения:</w:t>
      </w:r>
    </w:p>
    <w:p w:rsidR="00D56D54" w:rsidRPr="00D56D54" w:rsidRDefault="00D56D54" w:rsidP="000D4D5E">
      <w:pPr>
        <w:numPr>
          <w:ilvl w:val="0"/>
          <w:numId w:val="164"/>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D56D54" w:rsidRPr="00D56D54" w:rsidRDefault="00D56D54" w:rsidP="000D4D5E">
      <w:pPr>
        <w:numPr>
          <w:ilvl w:val="0"/>
          <w:numId w:val="164"/>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Проявлять положительные качества личности и управлять своими эмоциями в различных (нестандартных) ситуациях и условиях.</w:t>
      </w:r>
    </w:p>
    <w:p w:rsidR="00D56D54" w:rsidRPr="00D56D54" w:rsidRDefault="00D56D54" w:rsidP="000D4D5E">
      <w:pPr>
        <w:numPr>
          <w:ilvl w:val="0"/>
          <w:numId w:val="164"/>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Проявлять дисциплинированность, трудолюбие и упорство в достижении поставленных целей.</w:t>
      </w:r>
    </w:p>
    <w:p w:rsidR="00D56D54" w:rsidRPr="00D56D54" w:rsidRDefault="00D56D54" w:rsidP="000D4D5E">
      <w:pPr>
        <w:numPr>
          <w:ilvl w:val="0"/>
          <w:numId w:val="164"/>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Оказывать бескорыстную помощь своим сверстникам, находить с ними общий язык и общие интересы.</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b/>
          <w:sz w:val="24"/>
          <w:szCs w:val="24"/>
          <w:lang w:eastAsia="ru-RU"/>
        </w:rPr>
        <w:t>Метапредметными результатами</w:t>
      </w:r>
      <w:r w:rsidRPr="00D56D54">
        <w:rPr>
          <w:rFonts w:ascii="Times New Roman" w:eastAsia="Times New Roman" w:hAnsi="Times New Roman" w:cs="Times New Roman"/>
          <w:sz w:val="24"/>
          <w:szCs w:val="24"/>
          <w:lang w:eastAsia="ru-RU"/>
        </w:rPr>
        <w:t xml:space="preserve"> освоения, учащимися содержания программы по курсу </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«Спортивные игры» являются следующие умения:</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Характеризовать явления (действия и поступки), давать им объективную оценку на основе освоенных знаний и имеющегося опыта.</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Находить ошибки при выполнении учебных заданий, отбирать способы их исправления.</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Общаться и взаимодействовать со сверстниками на принципах взаимоуважения и взаимопомощи, дружбы и толерантности.</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Обеспечивать защиту и сохранность природы во время активного отдыха и занятий физической культурой.</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Планировать собственную деятельность, распределять нагрузку и отдых в процессе ее выполнения.</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Анализировать и объективно оценивать результаты собственного труда, находить возможности и способы их улучшения.</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Видеть красоту движений, выделять и обосновывать эстетические признаки в движениях и передвижениях человека.</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Оценивать красоту телосложения и осанки, сравнивать их с эталонными образцами.</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Управлять эмоциями при общении со сверстниками и взрослыми, сохранять хладнокровие, сдержанность, рассудительность.</w:t>
      </w:r>
    </w:p>
    <w:p w:rsidR="00D56D54" w:rsidRPr="00D56D54" w:rsidRDefault="00D56D54" w:rsidP="000D4D5E">
      <w:pPr>
        <w:numPr>
          <w:ilvl w:val="0"/>
          <w:numId w:val="165"/>
        </w:numPr>
        <w:tabs>
          <w:tab w:val="clear" w:pos="720"/>
          <w:tab w:val="num" w:pos="360"/>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D56D54" w:rsidRPr="00D56D54" w:rsidRDefault="00D56D54" w:rsidP="00D56D54">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b/>
          <w:sz w:val="24"/>
          <w:szCs w:val="24"/>
          <w:lang w:eastAsia="ru-RU"/>
        </w:rPr>
        <w:t>Предметными результатами</w:t>
      </w:r>
      <w:r w:rsidRPr="00D56D54">
        <w:rPr>
          <w:rFonts w:ascii="Times New Roman" w:eastAsia="Times New Roman" w:hAnsi="Times New Roman" w:cs="Times New Roman"/>
          <w:sz w:val="24"/>
          <w:szCs w:val="24"/>
          <w:lang w:eastAsia="ru-RU"/>
        </w:rPr>
        <w:t> освоения, учащимися содержания программы по курсу «Спортивные игры» являются следующие умения:</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Представлять игры как средство укрепления здоровья, физического развития и физической подготовки человека.</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Организовывать и проводить со сверстниками подвижные игры и элементы соревнований, осуществлять их объективное судейство;</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Бережно обращаться с инвентарём и оборудованием, соблюдать требования техники безопасности к местам проведения.</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Организовывать и проводить игры с разной целевой направленностью</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Взаимодействовать со сверстниками по правилам проведения подвижных игр и соревнований.</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Выполнять технические действия из базовых видов спорта, применять их в игровой и соревновательной деятельности.</w:t>
      </w:r>
    </w:p>
    <w:p w:rsidR="00D56D54" w:rsidRPr="00D56D54" w:rsidRDefault="00D56D54" w:rsidP="000D4D5E">
      <w:pPr>
        <w:numPr>
          <w:ilvl w:val="0"/>
          <w:numId w:val="166"/>
        </w:numPr>
        <w:tabs>
          <w:tab w:val="clear" w:pos="720"/>
          <w:tab w:val="left" w:pos="1134"/>
        </w:tabs>
        <w:spacing w:after="0" w:line="240" w:lineRule="auto"/>
        <w:ind w:left="0"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Применять жизненно важные двигательные навыки и умения различными способами, в различных изменяющихся, вариативных условиях.</w:t>
      </w:r>
    </w:p>
    <w:p w:rsidR="00D56D54" w:rsidRPr="00D56D54" w:rsidRDefault="00D56D54" w:rsidP="00D56D54">
      <w:pPr>
        <w:spacing w:after="0" w:line="240" w:lineRule="auto"/>
        <w:ind w:firstLine="851"/>
        <w:contextualSpacing/>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Примерная структура занятия</w:t>
      </w:r>
    </w:p>
    <w:p w:rsidR="00D56D54" w:rsidRPr="00D56D54" w:rsidRDefault="00D56D54" w:rsidP="00D56D54">
      <w:pPr>
        <w:spacing w:after="0" w:line="240" w:lineRule="auto"/>
        <w:ind w:firstLine="851"/>
        <w:contextualSpacing/>
        <w:jc w:val="both"/>
        <w:rPr>
          <w:rFonts w:ascii="Times New Roman" w:eastAsia="Times New Roman" w:hAnsi="Times New Roman" w:cs="Times New Roman"/>
          <w:i/>
          <w:sz w:val="24"/>
          <w:szCs w:val="24"/>
          <w:u w:val="single"/>
          <w:lang w:eastAsia="ru-RU"/>
        </w:rPr>
      </w:pPr>
      <w:r w:rsidRPr="00D56D54">
        <w:rPr>
          <w:rFonts w:ascii="Times New Roman" w:eastAsia="Times New Roman" w:hAnsi="Times New Roman" w:cs="Times New Roman"/>
          <w:i/>
          <w:sz w:val="24"/>
          <w:szCs w:val="24"/>
          <w:u w:val="single"/>
          <w:lang w:eastAsia="ru-RU"/>
        </w:rPr>
        <w:t>Первая часть</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1.Организованный выход, построение.</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Ознакомление детей, построившихся у дорожки для бега, с программой спортивного часа, инструктаж по ТБ.</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2. Медленный бег трусцой – 3-4 мин.</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 Ходьба, упражнения на дыхание, общеразвивающие упражнения.</w:t>
      </w:r>
    </w:p>
    <w:p w:rsidR="00D56D54" w:rsidRPr="00D56D54" w:rsidRDefault="00D56D54" w:rsidP="00D56D54">
      <w:pPr>
        <w:spacing w:after="0" w:line="240" w:lineRule="auto"/>
        <w:ind w:firstLine="851"/>
        <w:contextualSpacing/>
        <w:jc w:val="both"/>
        <w:rPr>
          <w:rFonts w:ascii="Times New Roman" w:eastAsia="Times New Roman" w:hAnsi="Times New Roman" w:cs="Times New Roman"/>
          <w:i/>
          <w:sz w:val="24"/>
          <w:szCs w:val="24"/>
          <w:u w:val="single"/>
          <w:lang w:eastAsia="ru-RU"/>
        </w:rPr>
      </w:pPr>
      <w:r w:rsidRPr="00D56D54">
        <w:rPr>
          <w:rFonts w:ascii="Times New Roman" w:eastAsia="Times New Roman" w:hAnsi="Times New Roman" w:cs="Times New Roman"/>
          <w:i/>
          <w:sz w:val="24"/>
          <w:szCs w:val="24"/>
          <w:u w:val="single"/>
          <w:lang w:eastAsia="ru-RU"/>
        </w:rPr>
        <w:t>Вторая часть</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 Игры.</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 xml:space="preserve">2. Эстафеты. </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 Самостоятельные игры и развлечения с использованием мячей, скакалок, игры в футбол, пионербол.</w:t>
      </w:r>
    </w:p>
    <w:p w:rsidR="00D56D54" w:rsidRPr="00D56D54" w:rsidRDefault="00D56D54" w:rsidP="00D56D54">
      <w:pPr>
        <w:spacing w:after="0" w:line="240" w:lineRule="auto"/>
        <w:ind w:firstLine="851"/>
        <w:contextualSpacing/>
        <w:jc w:val="both"/>
        <w:rPr>
          <w:rFonts w:ascii="Times New Roman" w:eastAsia="Times New Roman" w:hAnsi="Times New Roman" w:cs="Times New Roman"/>
          <w:i/>
          <w:sz w:val="24"/>
          <w:szCs w:val="24"/>
          <w:u w:val="single"/>
          <w:lang w:eastAsia="ru-RU"/>
        </w:rPr>
      </w:pPr>
      <w:r w:rsidRPr="00D56D54">
        <w:rPr>
          <w:rFonts w:ascii="Times New Roman" w:eastAsia="Times New Roman" w:hAnsi="Times New Roman" w:cs="Times New Roman"/>
          <w:i/>
          <w:sz w:val="24"/>
          <w:szCs w:val="24"/>
          <w:u w:val="single"/>
          <w:lang w:eastAsia="ru-RU"/>
        </w:rPr>
        <w:t>Третья часть</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 Медленный бег трусцой - 2-3 мин, ходьба до восстановления дыхания.</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2. Рефлексия. Самооценка своих способностей (что получилось, что не получилось и почему).</w:t>
      </w:r>
    </w:p>
    <w:p w:rsidR="00D56D54" w:rsidRPr="00D56D54" w:rsidRDefault="00D56D54" w:rsidP="00D56D54">
      <w:pPr>
        <w:spacing w:after="0" w:line="24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b/>
          <w:bCs/>
          <w:iCs/>
          <w:sz w:val="24"/>
          <w:szCs w:val="24"/>
          <w:lang w:eastAsia="ru-RU"/>
        </w:rPr>
        <w:t>Ожидаемый результат</w:t>
      </w:r>
    </w:p>
    <w:p w:rsidR="00D56D54" w:rsidRPr="00D56D54" w:rsidRDefault="00D56D54" w:rsidP="000D4D5E">
      <w:pPr>
        <w:numPr>
          <w:ilvl w:val="0"/>
          <w:numId w:val="169"/>
        </w:numPr>
        <w:tabs>
          <w:tab w:val="clear" w:pos="720"/>
          <w:tab w:val="num" w:pos="851"/>
        </w:tabs>
        <w:spacing w:after="0" w:line="240" w:lineRule="auto"/>
        <w:ind w:hanging="1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Укрепление здоровья детей, формирование у них навыков здорового образа жизни.</w:t>
      </w:r>
    </w:p>
    <w:p w:rsidR="00D56D54" w:rsidRPr="00D56D54" w:rsidRDefault="00D56D54" w:rsidP="000D4D5E">
      <w:pPr>
        <w:numPr>
          <w:ilvl w:val="0"/>
          <w:numId w:val="169"/>
        </w:numPr>
        <w:tabs>
          <w:tab w:val="clear" w:pos="720"/>
          <w:tab w:val="num" w:pos="851"/>
        </w:tabs>
        <w:spacing w:after="0" w:line="240" w:lineRule="auto"/>
        <w:ind w:hanging="1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Обобщение и углубление знаний об истории, культуре народных игр.</w:t>
      </w:r>
    </w:p>
    <w:p w:rsidR="00D56D54" w:rsidRPr="00D56D54" w:rsidRDefault="00D56D54" w:rsidP="000D4D5E">
      <w:pPr>
        <w:numPr>
          <w:ilvl w:val="0"/>
          <w:numId w:val="169"/>
        </w:numPr>
        <w:tabs>
          <w:tab w:val="clear" w:pos="720"/>
          <w:tab w:val="num" w:pos="851"/>
        </w:tabs>
        <w:spacing w:after="0" w:line="240" w:lineRule="auto"/>
        <w:ind w:hanging="1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Развитие умений работать в коллективе.</w:t>
      </w:r>
    </w:p>
    <w:p w:rsidR="00D56D54" w:rsidRPr="00D56D54" w:rsidRDefault="00D56D54" w:rsidP="000D4D5E">
      <w:pPr>
        <w:numPr>
          <w:ilvl w:val="0"/>
          <w:numId w:val="169"/>
        </w:numPr>
        <w:tabs>
          <w:tab w:val="clear" w:pos="720"/>
          <w:tab w:val="num" w:pos="851"/>
        </w:tabs>
        <w:spacing w:after="0" w:line="240" w:lineRule="auto"/>
        <w:ind w:hanging="1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Формирование у детей уверенности в своих силах.</w:t>
      </w:r>
    </w:p>
    <w:p w:rsidR="00D56D54" w:rsidRPr="00D56D54" w:rsidRDefault="00D56D54" w:rsidP="000D4D5E">
      <w:pPr>
        <w:numPr>
          <w:ilvl w:val="0"/>
          <w:numId w:val="169"/>
        </w:numPr>
        <w:tabs>
          <w:tab w:val="clear" w:pos="720"/>
          <w:tab w:val="num" w:pos="851"/>
        </w:tabs>
        <w:spacing w:after="0" w:line="240" w:lineRule="auto"/>
        <w:ind w:hanging="1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Умение применять игры самостоятельно.</w:t>
      </w:r>
    </w:p>
    <w:p w:rsidR="00164602" w:rsidRDefault="00164602" w:rsidP="0016460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w:t>
      </w:r>
      <w:r w:rsidR="00D56D54" w:rsidRPr="00D56D54">
        <w:rPr>
          <w:rFonts w:ascii="Times New Roman" w:eastAsia="Times New Roman" w:hAnsi="Times New Roman" w:cs="Times New Roman"/>
          <w:b/>
          <w:sz w:val="24"/>
          <w:szCs w:val="24"/>
          <w:lang w:eastAsia="ru-RU"/>
        </w:rPr>
        <w:t xml:space="preserve">ематический план. </w:t>
      </w:r>
    </w:p>
    <w:p w:rsidR="00D56D54" w:rsidRPr="00D56D54" w:rsidRDefault="00D56D54" w:rsidP="00164602">
      <w:pPr>
        <w:spacing w:after="0" w:line="240" w:lineRule="auto"/>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1 класс</w:t>
      </w:r>
    </w:p>
    <w:tbl>
      <w:tblPr>
        <w:tblpPr w:leftFromText="180" w:rightFromText="180" w:vertAnchor="text" w:horzAnchor="page" w:tblpX="1280" w:tblpY="24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3658"/>
        <w:gridCol w:w="2012"/>
        <w:gridCol w:w="1843"/>
        <w:gridCol w:w="1701"/>
      </w:tblGrid>
      <w:tr w:rsidR="00D56D54" w:rsidRPr="00D56D54" w:rsidTr="00D56D54">
        <w:trPr>
          <w:trHeight w:val="322"/>
        </w:trPr>
        <w:tc>
          <w:tcPr>
            <w:tcW w:w="567" w:type="dxa"/>
            <w:vMerge w:val="restart"/>
          </w:tcPr>
          <w:p w:rsidR="00D56D54" w:rsidRPr="00D56D54" w:rsidRDefault="00D56D54" w:rsidP="00D56D54">
            <w:pPr>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w:t>
            </w:r>
          </w:p>
        </w:tc>
        <w:tc>
          <w:tcPr>
            <w:tcW w:w="3658" w:type="dxa"/>
            <w:vMerge w:val="restart"/>
          </w:tcPr>
          <w:p w:rsidR="00D56D54" w:rsidRPr="00D56D54" w:rsidRDefault="00D56D54" w:rsidP="00D56D54">
            <w:pPr>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Название темы</w:t>
            </w:r>
          </w:p>
        </w:tc>
        <w:tc>
          <w:tcPr>
            <w:tcW w:w="5556" w:type="dxa"/>
            <w:gridSpan w:val="3"/>
          </w:tcPr>
          <w:p w:rsidR="00D56D54" w:rsidRPr="00D56D54" w:rsidRDefault="00D56D54" w:rsidP="00D56D54">
            <w:pPr>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Количество часов</w:t>
            </w:r>
          </w:p>
        </w:tc>
      </w:tr>
      <w:tr w:rsidR="00D56D54" w:rsidRPr="00D56D54" w:rsidTr="00D56D54">
        <w:trPr>
          <w:trHeight w:val="322"/>
        </w:trPr>
        <w:tc>
          <w:tcPr>
            <w:tcW w:w="567" w:type="dxa"/>
            <w:vMerge/>
          </w:tcPr>
          <w:p w:rsidR="00D56D54" w:rsidRPr="00D56D54" w:rsidRDefault="00D56D54" w:rsidP="00D56D54">
            <w:pPr>
              <w:jc w:val="both"/>
              <w:rPr>
                <w:rFonts w:ascii="Times New Roman" w:eastAsia="Times New Roman" w:hAnsi="Times New Roman" w:cs="Times New Roman"/>
                <w:b/>
                <w:sz w:val="24"/>
                <w:szCs w:val="24"/>
                <w:lang w:eastAsia="ru-RU"/>
              </w:rPr>
            </w:pPr>
          </w:p>
        </w:tc>
        <w:tc>
          <w:tcPr>
            <w:tcW w:w="3658" w:type="dxa"/>
            <w:vMerge/>
          </w:tcPr>
          <w:p w:rsidR="00D56D54" w:rsidRPr="00D56D54" w:rsidRDefault="00D56D54" w:rsidP="00D56D54">
            <w:pPr>
              <w:jc w:val="both"/>
              <w:rPr>
                <w:rFonts w:ascii="Times New Roman" w:eastAsia="Times New Roman" w:hAnsi="Times New Roman" w:cs="Times New Roman"/>
                <w:b/>
                <w:sz w:val="24"/>
                <w:szCs w:val="24"/>
                <w:lang w:eastAsia="ru-RU"/>
              </w:rPr>
            </w:pPr>
          </w:p>
        </w:tc>
        <w:tc>
          <w:tcPr>
            <w:tcW w:w="2012" w:type="dxa"/>
          </w:tcPr>
          <w:p w:rsidR="00D56D54" w:rsidRPr="00D56D54" w:rsidRDefault="00D56D54" w:rsidP="00D56D54">
            <w:pPr>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всего</w:t>
            </w:r>
          </w:p>
        </w:tc>
        <w:tc>
          <w:tcPr>
            <w:tcW w:w="1843" w:type="dxa"/>
          </w:tcPr>
          <w:p w:rsidR="00D56D54" w:rsidRPr="00D56D54" w:rsidRDefault="00D56D54" w:rsidP="00D56D54">
            <w:pPr>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теория</w:t>
            </w:r>
          </w:p>
        </w:tc>
        <w:tc>
          <w:tcPr>
            <w:tcW w:w="1701" w:type="dxa"/>
          </w:tcPr>
          <w:p w:rsidR="00D56D54" w:rsidRPr="00D56D54" w:rsidRDefault="00D56D54" w:rsidP="00D56D54">
            <w:pPr>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практика</w:t>
            </w:r>
          </w:p>
        </w:tc>
      </w:tr>
      <w:tr w:rsidR="00D56D54" w:rsidRPr="00D56D54" w:rsidTr="00D56D54">
        <w:tc>
          <w:tcPr>
            <w:tcW w:w="567"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w:t>
            </w:r>
          </w:p>
        </w:tc>
        <w:tc>
          <w:tcPr>
            <w:tcW w:w="3658"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Вводное занятие</w:t>
            </w:r>
          </w:p>
        </w:tc>
        <w:tc>
          <w:tcPr>
            <w:tcW w:w="2012"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w:t>
            </w:r>
          </w:p>
        </w:tc>
        <w:tc>
          <w:tcPr>
            <w:tcW w:w="1843"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w:t>
            </w:r>
          </w:p>
        </w:tc>
        <w:tc>
          <w:tcPr>
            <w:tcW w:w="1701"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w:t>
            </w:r>
          </w:p>
        </w:tc>
      </w:tr>
      <w:tr w:rsidR="00D56D54" w:rsidRPr="00D56D54" w:rsidTr="00D56D54">
        <w:tc>
          <w:tcPr>
            <w:tcW w:w="567"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2</w:t>
            </w:r>
          </w:p>
        </w:tc>
        <w:tc>
          <w:tcPr>
            <w:tcW w:w="3658"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Мир вокруг меня и я в нём.</w:t>
            </w:r>
          </w:p>
        </w:tc>
        <w:tc>
          <w:tcPr>
            <w:tcW w:w="2012"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6</w:t>
            </w:r>
          </w:p>
        </w:tc>
        <w:tc>
          <w:tcPr>
            <w:tcW w:w="1843"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w:t>
            </w:r>
          </w:p>
        </w:tc>
        <w:tc>
          <w:tcPr>
            <w:tcW w:w="1701"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w:t>
            </w:r>
          </w:p>
        </w:tc>
      </w:tr>
      <w:tr w:rsidR="00D56D54" w:rsidRPr="00D56D54" w:rsidTr="00D56D54">
        <w:tc>
          <w:tcPr>
            <w:tcW w:w="567"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 xml:space="preserve"> 3</w:t>
            </w:r>
          </w:p>
        </w:tc>
        <w:tc>
          <w:tcPr>
            <w:tcW w:w="3658"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Уроки Мойдодыра.</w:t>
            </w:r>
          </w:p>
        </w:tc>
        <w:tc>
          <w:tcPr>
            <w:tcW w:w="2012"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14</w:t>
            </w:r>
          </w:p>
        </w:tc>
        <w:tc>
          <w:tcPr>
            <w:tcW w:w="1843"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7</w:t>
            </w:r>
          </w:p>
        </w:tc>
        <w:tc>
          <w:tcPr>
            <w:tcW w:w="1701"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7</w:t>
            </w:r>
          </w:p>
        </w:tc>
      </w:tr>
      <w:tr w:rsidR="00D56D54" w:rsidRPr="00D56D54" w:rsidTr="00D56D54">
        <w:tc>
          <w:tcPr>
            <w:tcW w:w="567"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 xml:space="preserve"> 4</w:t>
            </w:r>
          </w:p>
        </w:tc>
        <w:tc>
          <w:tcPr>
            <w:tcW w:w="3658"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Охрана жизни человека.</w:t>
            </w:r>
          </w:p>
        </w:tc>
        <w:tc>
          <w:tcPr>
            <w:tcW w:w="2012"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8</w:t>
            </w:r>
          </w:p>
        </w:tc>
        <w:tc>
          <w:tcPr>
            <w:tcW w:w="1843"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w:t>
            </w:r>
          </w:p>
        </w:tc>
        <w:tc>
          <w:tcPr>
            <w:tcW w:w="1701"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8</w:t>
            </w:r>
          </w:p>
        </w:tc>
      </w:tr>
      <w:tr w:rsidR="00D56D54" w:rsidRPr="00D56D54" w:rsidTr="00D56D54">
        <w:tc>
          <w:tcPr>
            <w:tcW w:w="567"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5</w:t>
            </w:r>
          </w:p>
        </w:tc>
        <w:tc>
          <w:tcPr>
            <w:tcW w:w="3658"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Игры народов</w:t>
            </w:r>
          </w:p>
        </w:tc>
        <w:tc>
          <w:tcPr>
            <w:tcW w:w="2012"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4</w:t>
            </w:r>
          </w:p>
        </w:tc>
        <w:tc>
          <w:tcPr>
            <w:tcW w:w="1843" w:type="dxa"/>
          </w:tcPr>
          <w:p w:rsidR="00D56D54" w:rsidRPr="00D56D54" w:rsidRDefault="00D56D54" w:rsidP="00D56D54">
            <w:pPr>
              <w:jc w:val="both"/>
              <w:rPr>
                <w:rFonts w:ascii="Times New Roman" w:eastAsia="Times New Roman" w:hAnsi="Times New Roman" w:cs="Times New Roman"/>
                <w:sz w:val="24"/>
                <w:szCs w:val="24"/>
                <w:lang w:eastAsia="ru-RU"/>
              </w:rPr>
            </w:pPr>
          </w:p>
        </w:tc>
        <w:tc>
          <w:tcPr>
            <w:tcW w:w="1701"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4</w:t>
            </w:r>
          </w:p>
        </w:tc>
      </w:tr>
      <w:tr w:rsidR="00D56D54" w:rsidRPr="00D56D54" w:rsidTr="00D56D54">
        <w:tc>
          <w:tcPr>
            <w:tcW w:w="567" w:type="dxa"/>
          </w:tcPr>
          <w:p w:rsidR="00D56D54" w:rsidRPr="00D56D54" w:rsidRDefault="00D56D54" w:rsidP="00D56D54">
            <w:pPr>
              <w:jc w:val="both"/>
              <w:rPr>
                <w:rFonts w:ascii="Times New Roman" w:eastAsia="Times New Roman" w:hAnsi="Times New Roman" w:cs="Times New Roman"/>
                <w:sz w:val="24"/>
                <w:szCs w:val="24"/>
                <w:lang w:eastAsia="ru-RU"/>
              </w:rPr>
            </w:pPr>
          </w:p>
        </w:tc>
        <w:tc>
          <w:tcPr>
            <w:tcW w:w="3658"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Итого</w:t>
            </w:r>
          </w:p>
        </w:tc>
        <w:tc>
          <w:tcPr>
            <w:tcW w:w="2012"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33</w:t>
            </w:r>
          </w:p>
        </w:tc>
        <w:tc>
          <w:tcPr>
            <w:tcW w:w="1843"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11</w:t>
            </w:r>
          </w:p>
        </w:tc>
        <w:tc>
          <w:tcPr>
            <w:tcW w:w="1701" w:type="dxa"/>
          </w:tcPr>
          <w:p w:rsidR="00D56D54" w:rsidRPr="00D56D54" w:rsidRDefault="00D56D54" w:rsidP="00D56D54">
            <w:pPr>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22</w:t>
            </w:r>
          </w:p>
        </w:tc>
      </w:tr>
    </w:tbl>
    <w:p w:rsidR="00B21D27" w:rsidRDefault="00B21D27" w:rsidP="00164602">
      <w:pPr>
        <w:spacing w:after="0" w:line="240" w:lineRule="auto"/>
        <w:rPr>
          <w:rFonts w:ascii="Times New Roman" w:eastAsia="Times New Roman" w:hAnsi="Times New Roman" w:cs="Times New Roman"/>
          <w:b/>
          <w:sz w:val="24"/>
          <w:szCs w:val="24"/>
          <w:lang w:eastAsia="ru-RU"/>
        </w:rPr>
      </w:pPr>
    </w:p>
    <w:p w:rsidR="00164602" w:rsidRDefault="00DF735C" w:rsidP="005B50B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00164602">
        <w:rPr>
          <w:rFonts w:ascii="Times New Roman" w:eastAsia="Times New Roman" w:hAnsi="Times New Roman" w:cs="Times New Roman"/>
          <w:b/>
          <w:sz w:val="24"/>
          <w:szCs w:val="24"/>
          <w:lang w:eastAsia="ru-RU"/>
        </w:rPr>
        <w:t>класс</w:t>
      </w:r>
    </w:p>
    <w:tbl>
      <w:tblPr>
        <w:tblpPr w:leftFromText="180" w:rightFromText="180" w:vertAnchor="text" w:horzAnchor="page" w:tblpX="1280" w:tblpY="24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3658"/>
        <w:gridCol w:w="2012"/>
        <w:gridCol w:w="1843"/>
        <w:gridCol w:w="1701"/>
      </w:tblGrid>
      <w:tr w:rsidR="00B21D27" w:rsidRPr="00D56D54" w:rsidTr="00F70608">
        <w:trPr>
          <w:trHeight w:val="322"/>
        </w:trPr>
        <w:tc>
          <w:tcPr>
            <w:tcW w:w="567" w:type="dxa"/>
            <w:vMerge w:val="restart"/>
          </w:tcPr>
          <w:p w:rsidR="00B21D27" w:rsidRPr="00D56D54" w:rsidRDefault="00B21D27" w:rsidP="005B50B5">
            <w:pPr>
              <w:spacing w:after="0" w:line="240" w:lineRule="auto"/>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w:t>
            </w:r>
          </w:p>
        </w:tc>
        <w:tc>
          <w:tcPr>
            <w:tcW w:w="3658" w:type="dxa"/>
            <w:vMerge w:val="restart"/>
          </w:tcPr>
          <w:p w:rsidR="00B21D27" w:rsidRPr="00D56D54" w:rsidRDefault="00B21D27" w:rsidP="005B50B5">
            <w:pPr>
              <w:spacing w:after="0" w:line="240" w:lineRule="auto"/>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Название темы</w:t>
            </w:r>
          </w:p>
        </w:tc>
        <w:tc>
          <w:tcPr>
            <w:tcW w:w="5556" w:type="dxa"/>
            <w:gridSpan w:val="3"/>
          </w:tcPr>
          <w:p w:rsidR="00B21D27" w:rsidRPr="00D56D54" w:rsidRDefault="00B21D27" w:rsidP="005B50B5">
            <w:pPr>
              <w:spacing w:after="0" w:line="240" w:lineRule="auto"/>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Количество часов</w:t>
            </w:r>
          </w:p>
        </w:tc>
      </w:tr>
      <w:tr w:rsidR="00B21D27" w:rsidRPr="00D56D54" w:rsidTr="00F70608">
        <w:trPr>
          <w:trHeight w:val="322"/>
        </w:trPr>
        <w:tc>
          <w:tcPr>
            <w:tcW w:w="567" w:type="dxa"/>
            <w:vMerge/>
          </w:tcPr>
          <w:p w:rsidR="00B21D27" w:rsidRPr="00D56D54" w:rsidRDefault="00B21D27" w:rsidP="005B50B5">
            <w:pPr>
              <w:spacing w:after="0" w:line="240" w:lineRule="auto"/>
              <w:jc w:val="both"/>
              <w:rPr>
                <w:rFonts w:ascii="Times New Roman" w:eastAsia="Times New Roman" w:hAnsi="Times New Roman" w:cs="Times New Roman"/>
                <w:b/>
                <w:sz w:val="24"/>
                <w:szCs w:val="24"/>
                <w:lang w:eastAsia="ru-RU"/>
              </w:rPr>
            </w:pPr>
          </w:p>
        </w:tc>
        <w:tc>
          <w:tcPr>
            <w:tcW w:w="3658" w:type="dxa"/>
            <w:vMerge/>
          </w:tcPr>
          <w:p w:rsidR="00B21D27" w:rsidRPr="00D56D54" w:rsidRDefault="00B21D27" w:rsidP="005B50B5">
            <w:pPr>
              <w:spacing w:after="0" w:line="240" w:lineRule="auto"/>
              <w:jc w:val="both"/>
              <w:rPr>
                <w:rFonts w:ascii="Times New Roman" w:eastAsia="Times New Roman" w:hAnsi="Times New Roman" w:cs="Times New Roman"/>
                <w:b/>
                <w:sz w:val="24"/>
                <w:szCs w:val="24"/>
                <w:lang w:eastAsia="ru-RU"/>
              </w:rPr>
            </w:pPr>
          </w:p>
        </w:tc>
        <w:tc>
          <w:tcPr>
            <w:tcW w:w="2012" w:type="dxa"/>
          </w:tcPr>
          <w:p w:rsidR="00B21D27" w:rsidRPr="00D56D54" w:rsidRDefault="00B21D27" w:rsidP="005B50B5">
            <w:pPr>
              <w:spacing w:after="0" w:line="240" w:lineRule="auto"/>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всего</w:t>
            </w:r>
          </w:p>
        </w:tc>
        <w:tc>
          <w:tcPr>
            <w:tcW w:w="1843" w:type="dxa"/>
          </w:tcPr>
          <w:p w:rsidR="00B21D27" w:rsidRPr="00D56D54" w:rsidRDefault="00B21D27" w:rsidP="005B50B5">
            <w:pPr>
              <w:spacing w:after="0" w:line="240" w:lineRule="auto"/>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теория</w:t>
            </w:r>
          </w:p>
        </w:tc>
        <w:tc>
          <w:tcPr>
            <w:tcW w:w="1701" w:type="dxa"/>
          </w:tcPr>
          <w:p w:rsidR="00B21D27" w:rsidRPr="00D56D54" w:rsidRDefault="00B21D27" w:rsidP="005B50B5">
            <w:pPr>
              <w:spacing w:after="0" w:line="240" w:lineRule="auto"/>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практика</w:t>
            </w:r>
          </w:p>
        </w:tc>
      </w:tr>
      <w:tr w:rsidR="00B21D27" w:rsidRPr="00D56D54" w:rsidTr="00F70608">
        <w:tc>
          <w:tcPr>
            <w:tcW w:w="567" w:type="dxa"/>
          </w:tcPr>
          <w:p w:rsidR="00B21D27" w:rsidRPr="00D56D54" w:rsidRDefault="00B21D27" w:rsidP="00A1094E">
            <w:pPr>
              <w:spacing w:after="0" w:line="240" w:lineRule="auto"/>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w:t>
            </w:r>
          </w:p>
        </w:tc>
        <w:tc>
          <w:tcPr>
            <w:tcW w:w="3658"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Вводное занятие</w:t>
            </w:r>
          </w:p>
        </w:tc>
        <w:tc>
          <w:tcPr>
            <w:tcW w:w="2012"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w:t>
            </w:r>
          </w:p>
        </w:tc>
        <w:tc>
          <w:tcPr>
            <w:tcW w:w="1843"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w:t>
            </w:r>
          </w:p>
        </w:tc>
        <w:tc>
          <w:tcPr>
            <w:tcW w:w="1701"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w:t>
            </w:r>
          </w:p>
        </w:tc>
      </w:tr>
      <w:tr w:rsidR="00B21D27" w:rsidRPr="00D56D54" w:rsidTr="00F70608">
        <w:tc>
          <w:tcPr>
            <w:tcW w:w="567" w:type="dxa"/>
          </w:tcPr>
          <w:p w:rsidR="00B21D27" w:rsidRPr="00D56D54" w:rsidRDefault="00B21D27" w:rsidP="00A1094E">
            <w:pPr>
              <w:spacing w:after="0" w:line="240" w:lineRule="auto"/>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2</w:t>
            </w:r>
          </w:p>
        </w:tc>
        <w:tc>
          <w:tcPr>
            <w:tcW w:w="3658"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Мир вокруг меня и я в нём.</w:t>
            </w:r>
          </w:p>
        </w:tc>
        <w:tc>
          <w:tcPr>
            <w:tcW w:w="2012"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6</w:t>
            </w:r>
          </w:p>
        </w:tc>
        <w:tc>
          <w:tcPr>
            <w:tcW w:w="1843"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w:t>
            </w:r>
          </w:p>
        </w:tc>
        <w:tc>
          <w:tcPr>
            <w:tcW w:w="1701"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w:t>
            </w:r>
          </w:p>
        </w:tc>
      </w:tr>
      <w:tr w:rsidR="00B21D27" w:rsidRPr="00D56D54" w:rsidTr="00F70608">
        <w:tc>
          <w:tcPr>
            <w:tcW w:w="567" w:type="dxa"/>
          </w:tcPr>
          <w:p w:rsidR="00B21D27" w:rsidRPr="00D56D54" w:rsidRDefault="00B21D27" w:rsidP="00A1094E">
            <w:pPr>
              <w:spacing w:after="0" w:line="240" w:lineRule="auto"/>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w:t>
            </w:r>
          </w:p>
        </w:tc>
        <w:tc>
          <w:tcPr>
            <w:tcW w:w="3658"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Уроки Мойдодыра.</w:t>
            </w:r>
          </w:p>
        </w:tc>
        <w:tc>
          <w:tcPr>
            <w:tcW w:w="2012"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14</w:t>
            </w:r>
          </w:p>
        </w:tc>
        <w:tc>
          <w:tcPr>
            <w:tcW w:w="1843"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7</w:t>
            </w:r>
          </w:p>
        </w:tc>
        <w:tc>
          <w:tcPr>
            <w:tcW w:w="1701"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7</w:t>
            </w:r>
          </w:p>
        </w:tc>
      </w:tr>
      <w:tr w:rsidR="00B21D27" w:rsidRPr="00D56D54" w:rsidTr="00F70608">
        <w:tc>
          <w:tcPr>
            <w:tcW w:w="567" w:type="dxa"/>
          </w:tcPr>
          <w:p w:rsidR="00B21D27" w:rsidRPr="00D56D54" w:rsidRDefault="00B21D27" w:rsidP="00A1094E">
            <w:pPr>
              <w:spacing w:after="0" w:line="240" w:lineRule="auto"/>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4</w:t>
            </w:r>
          </w:p>
        </w:tc>
        <w:tc>
          <w:tcPr>
            <w:tcW w:w="3658"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Охрана жизни человека.</w:t>
            </w:r>
          </w:p>
        </w:tc>
        <w:tc>
          <w:tcPr>
            <w:tcW w:w="2012"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8</w:t>
            </w:r>
          </w:p>
        </w:tc>
        <w:tc>
          <w:tcPr>
            <w:tcW w:w="1843"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w:t>
            </w:r>
          </w:p>
        </w:tc>
        <w:tc>
          <w:tcPr>
            <w:tcW w:w="1701"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8</w:t>
            </w:r>
          </w:p>
        </w:tc>
      </w:tr>
      <w:tr w:rsidR="00B21D27" w:rsidRPr="00D56D54" w:rsidTr="00F70608">
        <w:tc>
          <w:tcPr>
            <w:tcW w:w="567" w:type="dxa"/>
          </w:tcPr>
          <w:p w:rsidR="00B21D27" w:rsidRPr="00D56D54" w:rsidRDefault="00B21D27" w:rsidP="00A1094E">
            <w:pPr>
              <w:spacing w:after="0" w:line="240" w:lineRule="auto"/>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5</w:t>
            </w:r>
          </w:p>
        </w:tc>
        <w:tc>
          <w:tcPr>
            <w:tcW w:w="3658"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Игры народов</w:t>
            </w:r>
          </w:p>
        </w:tc>
        <w:tc>
          <w:tcPr>
            <w:tcW w:w="2012"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4</w:t>
            </w:r>
          </w:p>
        </w:tc>
        <w:tc>
          <w:tcPr>
            <w:tcW w:w="1843"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p>
        </w:tc>
        <w:tc>
          <w:tcPr>
            <w:tcW w:w="1701"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4</w:t>
            </w:r>
          </w:p>
        </w:tc>
      </w:tr>
      <w:tr w:rsidR="00B21D27" w:rsidRPr="00D56D54" w:rsidTr="00F70608">
        <w:tc>
          <w:tcPr>
            <w:tcW w:w="567"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p>
        </w:tc>
        <w:tc>
          <w:tcPr>
            <w:tcW w:w="3658"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Итого</w:t>
            </w:r>
          </w:p>
        </w:tc>
        <w:tc>
          <w:tcPr>
            <w:tcW w:w="2012"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33</w:t>
            </w:r>
          </w:p>
        </w:tc>
        <w:tc>
          <w:tcPr>
            <w:tcW w:w="1843"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11</w:t>
            </w:r>
          </w:p>
        </w:tc>
        <w:tc>
          <w:tcPr>
            <w:tcW w:w="1701" w:type="dxa"/>
          </w:tcPr>
          <w:p w:rsidR="00B21D27" w:rsidRPr="00D56D54" w:rsidRDefault="00B21D27" w:rsidP="005B50B5">
            <w:pPr>
              <w:spacing w:after="0" w:line="240" w:lineRule="auto"/>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22</w:t>
            </w:r>
          </w:p>
        </w:tc>
      </w:tr>
    </w:tbl>
    <w:p w:rsidR="00DF735C" w:rsidRDefault="00DF735C" w:rsidP="005B50B5">
      <w:pPr>
        <w:spacing w:after="0" w:line="240" w:lineRule="auto"/>
        <w:rPr>
          <w:rFonts w:ascii="Times New Roman" w:eastAsia="Times New Roman" w:hAnsi="Times New Roman" w:cs="Times New Roman"/>
          <w:b/>
          <w:sz w:val="24"/>
          <w:szCs w:val="24"/>
          <w:lang w:eastAsia="ru-RU"/>
        </w:rPr>
      </w:pPr>
    </w:p>
    <w:p w:rsidR="00164602" w:rsidRDefault="00DF735C" w:rsidP="005B50B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3 класс</w:t>
      </w:r>
    </w:p>
    <w:p w:rsidR="00B21D27" w:rsidRDefault="00B21D27" w:rsidP="005B50B5">
      <w:pPr>
        <w:tabs>
          <w:tab w:val="left" w:pos="300"/>
        </w:tabs>
        <w:spacing w:after="0" w:line="240" w:lineRule="auto"/>
        <w:rPr>
          <w:rFonts w:ascii="Times New Roman" w:eastAsia="Times New Roman" w:hAnsi="Times New Roman" w:cs="Times New Roman"/>
          <w:b/>
          <w:sz w:val="24"/>
          <w:szCs w:val="24"/>
          <w:lang w:eastAsia="ru-RU"/>
        </w:rPr>
      </w:pPr>
    </w:p>
    <w:tbl>
      <w:tblPr>
        <w:tblpPr w:leftFromText="180" w:rightFromText="180" w:vertAnchor="page" w:horzAnchor="margin" w:tblpX="108" w:tblpY="318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681"/>
        <w:gridCol w:w="1842"/>
        <w:gridCol w:w="1843"/>
        <w:gridCol w:w="1701"/>
      </w:tblGrid>
      <w:tr w:rsidR="00016E2E" w:rsidRPr="00CB690A" w:rsidTr="00016E2E">
        <w:trPr>
          <w:trHeight w:val="322"/>
        </w:trPr>
        <w:tc>
          <w:tcPr>
            <w:tcW w:w="709" w:type="dxa"/>
            <w:vMerge w:val="restart"/>
          </w:tcPr>
          <w:p w:rsidR="00016E2E" w:rsidRPr="00CB690A" w:rsidRDefault="00016E2E" w:rsidP="00016E2E">
            <w:pPr>
              <w:pStyle w:val="af3"/>
              <w:rPr>
                <w:rFonts w:ascii="Times New Roman" w:hAnsi="Times New Roman" w:cs="Times New Roman"/>
                <w:b/>
                <w:sz w:val="24"/>
                <w:szCs w:val="24"/>
              </w:rPr>
            </w:pPr>
            <w:r w:rsidRPr="00CB690A">
              <w:rPr>
                <w:rFonts w:ascii="Times New Roman" w:hAnsi="Times New Roman" w:cs="Times New Roman"/>
                <w:b/>
                <w:sz w:val="24"/>
                <w:szCs w:val="24"/>
              </w:rPr>
              <w:t>№</w:t>
            </w:r>
          </w:p>
        </w:tc>
        <w:tc>
          <w:tcPr>
            <w:tcW w:w="3681" w:type="dxa"/>
            <w:vMerge w:val="restart"/>
          </w:tcPr>
          <w:p w:rsidR="00016E2E" w:rsidRPr="00CB690A" w:rsidRDefault="00016E2E" w:rsidP="00016E2E">
            <w:pPr>
              <w:pStyle w:val="af3"/>
              <w:rPr>
                <w:rFonts w:ascii="Times New Roman" w:hAnsi="Times New Roman" w:cs="Times New Roman"/>
                <w:b/>
                <w:sz w:val="24"/>
                <w:szCs w:val="24"/>
              </w:rPr>
            </w:pPr>
            <w:r w:rsidRPr="00CB690A">
              <w:rPr>
                <w:rFonts w:ascii="Times New Roman" w:hAnsi="Times New Roman" w:cs="Times New Roman"/>
                <w:b/>
                <w:sz w:val="24"/>
                <w:szCs w:val="24"/>
              </w:rPr>
              <w:t>Название темы</w:t>
            </w:r>
          </w:p>
        </w:tc>
        <w:tc>
          <w:tcPr>
            <w:tcW w:w="5386" w:type="dxa"/>
            <w:gridSpan w:val="3"/>
          </w:tcPr>
          <w:p w:rsidR="00016E2E" w:rsidRPr="00CB690A" w:rsidRDefault="00016E2E" w:rsidP="00016E2E">
            <w:pPr>
              <w:pStyle w:val="af3"/>
              <w:rPr>
                <w:rFonts w:ascii="Times New Roman" w:hAnsi="Times New Roman" w:cs="Times New Roman"/>
                <w:b/>
                <w:sz w:val="24"/>
                <w:szCs w:val="24"/>
              </w:rPr>
            </w:pPr>
            <w:r w:rsidRPr="00CB690A">
              <w:rPr>
                <w:rFonts w:ascii="Times New Roman" w:hAnsi="Times New Roman" w:cs="Times New Roman"/>
                <w:b/>
                <w:sz w:val="24"/>
                <w:szCs w:val="24"/>
              </w:rPr>
              <w:t>Количество часов</w:t>
            </w:r>
          </w:p>
        </w:tc>
      </w:tr>
      <w:tr w:rsidR="00016E2E" w:rsidRPr="00CB690A" w:rsidTr="00016E2E">
        <w:trPr>
          <w:trHeight w:val="322"/>
        </w:trPr>
        <w:tc>
          <w:tcPr>
            <w:tcW w:w="709" w:type="dxa"/>
            <w:vMerge/>
          </w:tcPr>
          <w:p w:rsidR="00016E2E" w:rsidRPr="00CB690A" w:rsidRDefault="00016E2E" w:rsidP="00016E2E">
            <w:pPr>
              <w:pStyle w:val="af3"/>
              <w:rPr>
                <w:rFonts w:ascii="Times New Roman" w:hAnsi="Times New Roman" w:cs="Times New Roman"/>
                <w:b/>
                <w:sz w:val="24"/>
                <w:szCs w:val="24"/>
              </w:rPr>
            </w:pPr>
          </w:p>
        </w:tc>
        <w:tc>
          <w:tcPr>
            <w:tcW w:w="3681" w:type="dxa"/>
            <w:vMerge/>
          </w:tcPr>
          <w:p w:rsidR="00016E2E" w:rsidRPr="00CB690A" w:rsidRDefault="00016E2E" w:rsidP="00016E2E">
            <w:pPr>
              <w:pStyle w:val="af3"/>
              <w:rPr>
                <w:rFonts w:ascii="Times New Roman" w:hAnsi="Times New Roman" w:cs="Times New Roman"/>
                <w:b/>
                <w:sz w:val="24"/>
                <w:szCs w:val="24"/>
              </w:rPr>
            </w:pPr>
          </w:p>
        </w:tc>
        <w:tc>
          <w:tcPr>
            <w:tcW w:w="1842" w:type="dxa"/>
          </w:tcPr>
          <w:p w:rsidR="00016E2E" w:rsidRPr="00CB690A" w:rsidRDefault="00016E2E" w:rsidP="00016E2E">
            <w:pPr>
              <w:pStyle w:val="af3"/>
              <w:rPr>
                <w:rFonts w:ascii="Times New Roman" w:hAnsi="Times New Roman" w:cs="Times New Roman"/>
                <w:b/>
                <w:sz w:val="24"/>
                <w:szCs w:val="24"/>
              </w:rPr>
            </w:pPr>
            <w:r w:rsidRPr="00CB690A">
              <w:rPr>
                <w:rFonts w:ascii="Times New Roman" w:hAnsi="Times New Roman" w:cs="Times New Roman"/>
                <w:b/>
                <w:sz w:val="24"/>
                <w:szCs w:val="24"/>
              </w:rPr>
              <w:t>всего</w:t>
            </w:r>
          </w:p>
        </w:tc>
        <w:tc>
          <w:tcPr>
            <w:tcW w:w="1843" w:type="dxa"/>
          </w:tcPr>
          <w:p w:rsidR="00016E2E" w:rsidRPr="00CB690A" w:rsidRDefault="00016E2E" w:rsidP="00016E2E">
            <w:pPr>
              <w:pStyle w:val="af3"/>
              <w:rPr>
                <w:rFonts w:ascii="Times New Roman" w:hAnsi="Times New Roman" w:cs="Times New Roman"/>
                <w:b/>
                <w:sz w:val="24"/>
                <w:szCs w:val="24"/>
              </w:rPr>
            </w:pPr>
            <w:r w:rsidRPr="00CB690A">
              <w:rPr>
                <w:rFonts w:ascii="Times New Roman" w:hAnsi="Times New Roman" w:cs="Times New Roman"/>
                <w:b/>
                <w:sz w:val="24"/>
                <w:szCs w:val="24"/>
              </w:rPr>
              <w:t>теория</w:t>
            </w:r>
          </w:p>
        </w:tc>
        <w:tc>
          <w:tcPr>
            <w:tcW w:w="1701" w:type="dxa"/>
          </w:tcPr>
          <w:p w:rsidR="00016E2E" w:rsidRPr="00CB690A" w:rsidRDefault="00016E2E" w:rsidP="00016E2E">
            <w:pPr>
              <w:pStyle w:val="af3"/>
              <w:rPr>
                <w:rFonts w:ascii="Times New Roman" w:hAnsi="Times New Roman" w:cs="Times New Roman"/>
                <w:b/>
                <w:sz w:val="24"/>
                <w:szCs w:val="24"/>
              </w:rPr>
            </w:pPr>
            <w:r w:rsidRPr="00CB690A">
              <w:rPr>
                <w:rFonts w:ascii="Times New Roman" w:hAnsi="Times New Roman" w:cs="Times New Roman"/>
                <w:b/>
                <w:sz w:val="24"/>
                <w:szCs w:val="24"/>
              </w:rPr>
              <w:t>практика</w:t>
            </w:r>
          </w:p>
        </w:tc>
      </w:tr>
      <w:tr w:rsidR="00016E2E" w:rsidRPr="00CB690A" w:rsidTr="00016E2E">
        <w:tc>
          <w:tcPr>
            <w:tcW w:w="709"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1</w:t>
            </w:r>
          </w:p>
        </w:tc>
        <w:tc>
          <w:tcPr>
            <w:tcW w:w="368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Вводное занятие</w:t>
            </w:r>
          </w:p>
        </w:tc>
        <w:tc>
          <w:tcPr>
            <w:tcW w:w="1842"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1</w:t>
            </w:r>
          </w:p>
        </w:tc>
        <w:tc>
          <w:tcPr>
            <w:tcW w:w="1843"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1</w:t>
            </w:r>
          </w:p>
        </w:tc>
        <w:tc>
          <w:tcPr>
            <w:tcW w:w="170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w:t>
            </w:r>
          </w:p>
        </w:tc>
      </w:tr>
      <w:tr w:rsidR="00016E2E" w:rsidRPr="00CB690A" w:rsidTr="00016E2E">
        <w:tc>
          <w:tcPr>
            <w:tcW w:w="709"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2</w:t>
            </w:r>
          </w:p>
        </w:tc>
        <w:tc>
          <w:tcPr>
            <w:tcW w:w="368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Игры на развитие силы</w:t>
            </w:r>
          </w:p>
        </w:tc>
        <w:tc>
          <w:tcPr>
            <w:tcW w:w="1842"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4</w:t>
            </w:r>
          </w:p>
        </w:tc>
        <w:tc>
          <w:tcPr>
            <w:tcW w:w="1843" w:type="dxa"/>
          </w:tcPr>
          <w:p w:rsidR="00016E2E" w:rsidRPr="00CB690A" w:rsidRDefault="00016E2E" w:rsidP="00016E2E">
            <w:pPr>
              <w:pStyle w:val="af3"/>
              <w:rPr>
                <w:rFonts w:ascii="Times New Roman" w:hAnsi="Times New Roman" w:cs="Times New Roman"/>
                <w:sz w:val="24"/>
                <w:szCs w:val="24"/>
              </w:rPr>
            </w:pPr>
          </w:p>
        </w:tc>
        <w:tc>
          <w:tcPr>
            <w:tcW w:w="170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4</w:t>
            </w:r>
          </w:p>
        </w:tc>
      </w:tr>
      <w:tr w:rsidR="00016E2E" w:rsidRPr="00CB690A" w:rsidTr="00016E2E">
        <w:trPr>
          <w:trHeight w:val="498"/>
        </w:trPr>
        <w:tc>
          <w:tcPr>
            <w:tcW w:w="709"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3</w:t>
            </w:r>
          </w:p>
        </w:tc>
        <w:tc>
          <w:tcPr>
            <w:tcW w:w="368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Игры с мячом</w:t>
            </w:r>
          </w:p>
        </w:tc>
        <w:tc>
          <w:tcPr>
            <w:tcW w:w="1842"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6</w:t>
            </w:r>
          </w:p>
        </w:tc>
        <w:tc>
          <w:tcPr>
            <w:tcW w:w="1843" w:type="dxa"/>
          </w:tcPr>
          <w:p w:rsidR="00016E2E" w:rsidRPr="00CB690A" w:rsidRDefault="00016E2E" w:rsidP="00016E2E">
            <w:pPr>
              <w:pStyle w:val="af3"/>
              <w:rPr>
                <w:rFonts w:ascii="Times New Roman" w:hAnsi="Times New Roman" w:cs="Times New Roman"/>
                <w:sz w:val="24"/>
                <w:szCs w:val="24"/>
              </w:rPr>
            </w:pPr>
          </w:p>
        </w:tc>
        <w:tc>
          <w:tcPr>
            <w:tcW w:w="170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6</w:t>
            </w:r>
          </w:p>
        </w:tc>
      </w:tr>
      <w:tr w:rsidR="00016E2E" w:rsidRPr="00CB690A" w:rsidTr="00016E2E">
        <w:tc>
          <w:tcPr>
            <w:tcW w:w="709"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4</w:t>
            </w:r>
          </w:p>
        </w:tc>
        <w:tc>
          <w:tcPr>
            <w:tcW w:w="368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 xml:space="preserve">Игры народов </w:t>
            </w:r>
          </w:p>
        </w:tc>
        <w:tc>
          <w:tcPr>
            <w:tcW w:w="1842"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5</w:t>
            </w:r>
          </w:p>
        </w:tc>
        <w:tc>
          <w:tcPr>
            <w:tcW w:w="1843" w:type="dxa"/>
          </w:tcPr>
          <w:p w:rsidR="00016E2E" w:rsidRPr="00CB690A" w:rsidRDefault="00016E2E" w:rsidP="00016E2E">
            <w:pPr>
              <w:pStyle w:val="af3"/>
              <w:rPr>
                <w:rFonts w:ascii="Times New Roman" w:hAnsi="Times New Roman" w:cs="Times New Roman"/>
                <w:sz w:val="24"/>
                <w:szCs w:val="24"/>
              </w:rPr>
            </w:pPr>
          </w:p>
        </w:tc>
        <w:tc>
          <w:tcPr>
            <w:tcW w:w="170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5</w:t>
            </w:r>
          </w:p>
        </w:tc>
      </w:tr>
      <w:tr w:rsidR="00016E2E" w:rsidRPr="00CB690A" w:rsidTr="00016E2E">
        <w:tc>
          <w:tcPr>
            <w:tcW w:w="709"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5</w:t>
            </w:r>
          </w:p>
        </w:tc>
        <w:tc>
          <w:tcPr>
            <w:tcW w:w="368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Зимние забавы</w:t>
            </w:r>
          </w:p>
        </w:tc>
        <w:tc>
          <w:tcPr>
            <w:tcW w:w="1842"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4</w:t>
            </w:r>
          </w:p>
        </w:tc>
        <w:tc>
          <w:tcPr>
            <w:tcW w:w="1843" w:type="dxa"/>
          </w:tcPr>
          <w:p w:rsidR="00016E2E" w:rsidRPr="00CB690A" w:rsidRDefault="00016E2E" w:rsidP="00016E2E">
            <w:pPr>
              <w:pStyle w:val="af3"/>
              <w:rPr>
                <w:rFonts w:ascii="Times New Roman" w:hAnsi="Times New Roman" w:cs="Times New Roman"/>
                <w:sz w:val="24"/>
                <w:szCs w:val="24"/>
              </w:rPr>
            </w:pPr>
          </w:p>
        </w:tc>
        <w:tc>
          <w:tcPr>
            <w:tcW w:w="170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4</w:t>
            </w:r>
          </w:p>
        </w:tc>
      </w:tr>
      <w:tr w:rsidR="00016E2E" w:rsidRPr="00CB690A" w:rsidTr="00016E2E">
        <w:trPr>
          <w:trHeight w:val="609"/>
        </w:trPr>
        <w:tc>
          <w:tcPr>
            <w:tcW w:w="709"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6</w:t>
            </w:r>
          </w:p>
        </w:tc>
        <w:tc>
          <w:tcPr>
            <w:tcW w:w="368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 xml:space="preserve"> Основы спортивных игр (баскетбол)</w:t>
            </w:r>
          </w:p>
        </w:tc>
        <w:tc>
          <w:tcPr>
            <w:tcW w:w="1842"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8</w:t>
            </w:r>
          </w:p>
        </w:tc>
        <w:tc>
          <w:tcPr>
            <w:tcW w:w="1843" w:type="dxa"/>
          </w:tcPr>
          <w:p w:rsidR="00016E2E" w:rsidRPr="00CB690A" w:rsidRDefault="00016E2E" w:rsidP="00016E2E">
            <w:pPr>
              <w:pStyle w:val="af3"/>
              <w:rPr>
                <w:rFonts w:ascii="Times New Roman" w:hAnsi="Times New Roman" w:cs="Times New Roman"/>
                <w:sz w:val="24"/>
                <w:szCs w:val="24"/>
              </w:rPr>
            </w:pPr>
          </w:p>
        </w:tc>
        <w:tc>
          <w:tcPr>
            <w:tcW w:w="170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8</w:t>
            </w:r>
          </w:p>
        </w:tc>
      </w:tr>
      <w:tr w:rsidR="00016E2E" w:rsidRPr="00CB690A" w:rsidTr="00016E2E">
        <w:tc>
          <w:tcPr>
            <w:tcW w:w="709"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7</w:t>
            </w:r>
          </w:p>
        </w:tc>
        <w:tc>
          <w:tcPr>
            <w:tcW w:w="368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Игры на развитие выносливости</w:t>
            </w:r>
          </w:p>
        </w:tc>
        <w:tc>
          <w:tcPr>
            <w:tcW w:w="1842"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6</w:t>
            </w:r>
          </w:p>
        </w:tc>
        <w:tc>
          <w:tcPr>
            <w:tcW w:w="1843" w:type="dxa"/>
          </w:tcPr>
          <w:p w:rsidR="00016E2E" w:rsidRPr="00CB690A" w:rsidRDefault="00016E2E" w:rsidP="00016E2E">
            <w:pPr>
              <w:pStyle w:val="af3"/>
              <w:rPr>
                <w:rFonts w:ascii="Times New Roman" w:hAnsi="Times New Roman" w:cs="Times New Roman"/>
                <w:sz w:val="24"/>
                <w:szCs w:val="24"/>
              </w:rPr>
            </w:pPr>
          </w:p>
        </w:tc>
        <w:tc>
          <w:tcPr>
            <w:tcW w:w="170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6</w:t>
            </w:r>
          </w:p>
        </w:tc>
      </w:tr>
      <w:tr w:rsidR="00016E2E" w:rsidRPr="00CB690A" w:rsidTr="00016E2E">
        <w:tc>
          <w:tcPr>
            <w:tcW w:w="709" w:type="dxa"/>
          </w:tcPr>
          <w:p w:rsidR="00016E2E" w:rsidRPr="00CB690A" w:rsidRDefault="00016E2E" w:rsidP="00016E2E">
            <w:pPr>
              <w:pStyle w:val="af3"/>
              <w:rPr>
                <w:rFonts w:ascii="Times New Roman" w:hAnsi="Times New Roman" w:cs="Times New Roman"/>
                <w:sz w:val="24"/>
                <w:szCs w:val="24"/>
              </w:rPr>
            </w:pPr>
          </w:p>
        </w:tc>
        <w:tc>
          <w:tcPr>
            <w:tcW w:w="368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Итого</w:t>
            </w:r>
          </w:p>
        </w:tc>
        <w:tc>
          <w:tcPr>
            <w:tcW w:w="1842"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34</w:t>
            </w:r>
          </w:p>
        </w:tc>
        <w:tc>
          <w:tcPr>
            <w:tcW w:w="1843"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1</w:t>
            </w:r>
          </w:p>
        </w:tc>
        <w:tc>
          <w:tcPr>
            <w:tcW w:w="1701" w:type="dxa"/>
          </w:tcPr>
          <w:p w:rsidR="00016E2E" w:rsidRPr="00CB690A" w:rsidRDefault="00016E2E" w:rsidP="00016E2E">
            <w:pPr>
              <w:pStyle w:val="af3"/>
              <w:rPr>
                <w:rFonts w:ascii="Times New Roman" w:hAnsi="Times New Roman" w:cs="Times New Roman"/>
                <w:sz w:val="24"/>
                <w:szCs w:val="24"/>
              </w:rPr>
            </w:pPr>
            <w:r w:rsidRPr="00CB690A">
              <w:rPr>
                <w:rFonts w:ascii="Times New Roman" w:hAnsi="Times New Roman" w:cs="Times New Roman"/>
                <w:sz w:val="24"/>
                <w:szCs w:val="24"/>
              </w:rPr>
              <w:t>33</w:t>
            </w:r>
          </w:p>
        </w:tc>
      </w:tr>
    </w:tbl>
    <w:p w:rsidR="00016E2E" w:rsidRDefault="00016E2E" w:rsidP="005B50B5">
      <w:pPr>
        <w:tabs>
          <w:tab w:val="left" w:pos="300"/>
        </w:tabs>
        <w:spacing w:after="0" w:line="240" w:lineRule="auto"/>
        <w:rPr>
          <w:rFonts w:ascii="Times New Roman" w:eastAsia="Times New Roman" w:hAnsi="Times New Roman" w:cs="Times New Roman"/>
          <w:b/>
          <w:sz w:val="24"/>
          <w:szCs w:val="24"/>
          <w:lang w:eastAsia="ru-RU"/>
        </w:rPr>
      </w:pPr>
    </w:p>
    <w:p w:rsidR="00D56D54" w:rsidRDefault="00D56D54" w:rsidP="005B50B5">
      <w:pPr>
        <w:spacing w:after="0" w:line="240" w:lineRule="auto"/>
        <w:jc w:val="center"/>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b/>
          <w:sz w:val="24"/>
          <w:szCs w:val="24"/>
          <w:lang w:eastAsia="ru-RU"/>
        </w:rPr>
        <w:t>Содержание программы.</w:t>
      </w:r>
    </w:p>
    <w:p w:rsidR="00772878" w:rsidRPr="00D56D54" w:rsidRDefault="00772878" w:rsidP="005B50B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класс</w:t>
      </w:r>
    </w:p>
    <w:p w:rsidR="00D56D54" w:rsidRPr="00D56D54" w:rsidRDefault="00D56D54" w:rsidP="000D4D5E">
      <w:pPr>
        <w:numPr>
          <w:ilvl w:val="0"/>
          <w:numId w:val="168"/>
        </w:numPr>
        <w:spacing w:after="0" w:line="240" w:lineRule="auto"/>
        <w:ind w:left="0" w:firstLine="851"/>
        <w:jc w:val="both"/>
        <w:rPr>
          <w:rFonts w:ascii="Times New Roman" w:eastAsia="Times New Roman" w:hAnsi="Times New Roman" w:cs="Times New Roman"/>
          <w:b/>
          <w:i/>
          <w:sz w:val="24"/>
          <w:szCs w:val="24"/>
          <w:lang w:eastAsia="ru-RU"/>
        </w:rPr>
      </w:pPr>
      <w:r w:rsidRPr="00D56D54">
        <w:rPr>
          <w:rFonts w:ascii="Times New Roman" w:eastAsia="Times New Roman" w:hAnsi="Times New Roman" w:cs="Times New Roman"/>
          <w:b/>
          <w:i/>
          <w:sz w:val="24"/>
          <w:szCs w:val="24"/>
          <w:lang w:eastAsia="ru-RU"/>
        </w:rPr>
        <w:t>Вводное занятие (1 час)</w:t>
      </w:r>
    </w:p>
    <w:p w:rsidR="00D56D54" w:rsidRPr="00D56D54" w:rsidRDefault="00D56D54" w:rsidP="00D3168F">
      <w:pPr>
        <w:spacing w:after="0" w:line="360" w:lineRule="auto"/>
        <w:ind w:firstLine="851"/>
        <w:contextualSpacing/>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Знакомство с программой. Инструктаж по ТБ.</w:t>
      </w:r>
    </w:p>
    <w:p w:rsidR="00D56D54" w:rsidRPr="00D3168F" w:rsidRDefault="00D56D54" w:rsidP="000D4D5E">
      <w:pPr>
        <w:pStyle w:val="a4"/>
        <w:numPr>
          <w:ilvl w:val="0"/>
          <w:numId w:val="168"/>
        </w:numPr>
        <w:ind w:left="0" w:firstLine="851"/>
        <w:jc w:val="both"/>
        <w:rPr>
          <w:b/>
          <w:i/>
          <w:lang w:eastAsia="ru-RU"/>
        </w:rPr>
      </w:pPr>
      <w:r w:rsidRPr="00D3168F">
        <w:rPr>
          <w:b/>
          <w:i/>
          <w:lang w:eastAsia="ru-RU"/>
        </w:rPr>
        <w:t>Мир вокруг меня и в нём.(6 часов).</w:t>
      </w:r>
    </w:p>
    <w:p w:rsidR="00D56D54" w:rsidRPr="00D56D54" w:rsidRDefault="00D56D54" w:rsidP="00D3168F">
      <w:pPr>
        <w:spacing w:after="0" w:line="240" w:lineRule="auto"/>
        <w:ind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Человек неповторим.Он индив</w:t>
      </w:r>
      <w:r w:rsidR="00872D23">
        <w:rPr>
          <w:rFonts w:ascii="Times New Roman" w:eastAsia="Times New Roman" w:hAnsi="Times New Roman" w:cs="Times New Roman"/>
          <w:sz w:val="24"/>
          <w:szCs w:val="24"/>
          <w:lang w:eastAsia="ru-RU"/>
        </w:rPr>
        <w:t>идуален и</w:t>
      </w:r>
      <w:r w:rsidRPr="00D56D54">
        <w:rPr>
          <w:rFonts w:ascii="Times New Roman" w:eastAsia="Times New Roman" w:hAnsi="Times New Roman" w:cs="Times New Roman"/>
          <w:sz w:val="24"/>
          <w:szCs w:val="24"/>
          <w:lang w:eastAsia="ru-RU"/>
        </w:rPr>
        <w:t xml:space="preserve"> имеет свое мнение, свои чувства. И мы должны это знать и уважать каждого человека. Твоя семья, её состав.Взаимопомощь в семье. Роль в семье каждого члена, профессии родственников. Твоя помощь в семье. Обязанности членов семьи. Как происходит общение людей, для чего это нужно. Как надо вести себя в школе, от чего зависит настроение в школе, как его улучшить. Чем лучше заняться после школы. Вредные привычки, что мы о них знаем.</w:t>
      </w:r>
    </w:p>
    <w:p w:rsidR="00D56D54" w:rsidRPr="00D56D54" w:rsidRDefault="00D56D54" w:rsidP="000D4D5E">
      <w:pPr>
        <w:numPr>
          <w:ilvl w:val="0"/>
          <w:numId w:val="168"/>
        </w:numPr>
        <w:spacing w:after="0" w:line="240" w:lineRule="auto"/>
        <w:ind w:left="0" w:firstLine="851"/>
        <w:jc w:val="both"/>
        <w:rPr>
          <w:rFonts w:ascii="Times New Roman" w:eastAsia="Times New Roman" w:hAnsi="Times New Roman" w:cs="Times New Roman"/>
          <w:b/>
          <w:i/>
          <w:sz w:val="24"/>
          <w:szCs w:val="24"/>
          <w:lang w:eastAsia="ru-RU"/>
        </w:rPr>
      </w:pPr>
      <w:r w:rsidRPr="00D56D54">
        <w:rPr>
          <w:rFonts w:ascii="Times New Roman" w:eastAsia="Times New Roman" w:hAnsi="Times New Roman" w:cs="Times New Roman"/>
          <w:b/>
          <w:i/>
          <w:sz w:val="24"/>
          <w:szCs w:val="24"/>
          <w:lang w:eastAsia="ru-RU"/>
        </w:rPr>
        <w:t>Уроки Мойдодыра. (14 часов)</w:t>
      </w:r>
    </w:p>
    <w:p w:rsidR="00D56D54" w:rsidRPr="00D56D54" w:rsidRDefault="00D56D54" w:rsidP="00D3168F">
      <w:pPr>
        <w:spacing w:after="0" w:line="240" w:lineRule="auto"/>
        <w:ind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Для чего нужно умываться и купаться. Где скапливаетс</w:t>
      </w:r>
      <w:r w:rsidR="00872D23">
        <w:rPr>
          <w:rFonts w:ascii="Times New Roman" w:eastAsia="Times New Roman" w:hAnsi="Times New Roman" w:cs="Times New Roman"/>
          <w:sz w:val="24"/>
          <w:szCs w:val="24"/>
          <w:lang w:eastAsia="ru-RU"/>
        </w:rPr>
        <w:t>я</w:t>
      </w:r>
      <w:r w:rsidRPr="00D56D54">
        <w:rPr>
          <w:rFonts w:ascii="Times New Roman" w:eastAsia="Times New Roman" w:hAnsi="Times New Roman" w:cs="Times New Roman"/>
          <w:sz w:val="24"/>
          <w:szCs w:val="24"/>
          <w:lang w:eastAsia="ru-RU"/>
        </w:rPr>
        <w:t xml:space="preserve"> грязь на тел</w:t>
      </w:r>
      <w:r w:rsidR="00733B8B">
        <w:rPr>
          <w:rFonts w:ascii="Times New Roman" w:eastAsia="Times New Roman" w:hAnsi="Times New Roman" w:cs="Times New Roman"/>
          <w:sz w:val="24"/>
          <w:szCs w:val="24"/>
          <w:lang w:eastAsia="ru-RU"/>
        </w:rPr>
        <w:t>е человека, что способствует ско</w:t>
      </w:r>
      <w:r w:rsidRPr="00D56D54">
        <w:rPr>
          <w:rFonts w:ascii="Times New Roman" w:eastAsia="Times New Roman" w:hAnsi="Times New Roman" w:cs="Times New Roman"/>
          <w:sz w:val="24"/>
          <w:szCs w:val="24"/>
          <w:lang w:eastAsia="ru-RU"/>
        </w:rPr>
        <w:t xml:space="preserve">плению грязи, что случается с грязнулей. Что может случиться с глазами и зрением, комплекс зарядки для глаз. От чего защищает кожа, её устройство, травмы и заболевания кожи, правила ухода за ней. Молочные и постоянные зубы, как устроен зуб, болезни зубов, как чистить зубы, чем питаться, чтобы зубы были здоровыми. Устройство системы пищеварения, продукты наиболее полезные растущему организму. Зачем человеку сон, сколько надо спать, что делает сон полноценным. Почему мы простужаемся, простейшие способы закаливания. Что надо знать о лекарствах, как </w:t>
      </w:r>
      <w:r w:rsidR="00D3168F" w:rsidRPr="00D56D54">
        <w:rPr>
          <w:rFonts w:ascii="Times New Roman" w:eastAsia="Times New Roman" w:hAnsi="Times New Roman" w:cs="Times New Roman"/>
          <w:sz w:val="24"/>
          <w:szCs w:val="24"/>
          <w:lang w:eastAsia="ru-RU"/>
        </w:rPr>
        <w:t>ими пользоваться</w:t>
      </w:r>
      <w:r w:rsidRPr="00D56D54">
        <w:rPr>
          <w:rFonts w:ascii="Times New Roman" w:eastAsia="Times New Roman" w:hAnsi="Times New Roman" w:cs="Times New Roman"/>
          <w:sz w:val="24"/>
          <w:szCs w:val="24"/>
          <w:lang w:eastAsia="ru-RU"/>
        </w:rPr>
        <w:t>.</w:t>
      </w:r>
    </w:p>
    <w:p w:rsidR="00D56D54" w:rsidRPr="00D56D54" w:rsidRDefault="00D56D54" w:rsidP="000D4D5E">
      <w:pPr>
        <w:numPr>
          <w:ilvl w:val="0"/>
          <w:numId w:val="168"/>
        </w:numPr>
        <w:spacing w:after="0" w:line="240" w:lineRule="auto"/>
        <w:ind w:left="0" w:firstLine="851"/>
        <w:jc w:val="both"/>
        <w:rPr>
          <w:rFonts w:ascii="Times New Roman" w:eastAsia="Times New Roman" w:hAnsi="Times New Roman" w:cs="Times New Roman"/>
          <w:b/>
          <w:i/>
          <w:sz w:val="24"/>
          <w:szCs w:val="24"/>
          <w:lang w:eastAsia="ru-RU"/>
        </w:rPr>
      </w:pPr>
      <w:r w:rsidRPr="00D56D54">
        <w:rPr>
          <w:rFonts w:ascii="Times New Roman" w:eastAsia="Times New Roman" w:hAnsi="Times New Roman" w:cs="Times New Roman"/>
          <w:b/>
          <w:i/>
          <w:sz w:val="24"/>
          <w:szCs w:val="24"/>
          <w:lang w:eastAsia="ru-RU"/>
        </w:rPr>
        <w:t>Охрана жизни человека. (8 часов)</w:t>
      </w:r>
    </w:p>
    <w:p w:rsidR="00D56D54" w:rsidRPr="00D56D54" w:rsidRDefault="00D56D54" w:rsidP="00D3168F">
      <w:pPr>
        <w:spacing w:after="0" w:line="240" w:lineRule="auto"/>
        <w:ind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 xml:space="preserve">В каком возрасте нужно учиться плавать, правила безопасности на воде. Правила безопасности на улице, подвижные игры. Как избежать отравлений. Безопасность на улице при любой погоде. Правила дорожного движения. Подвижные игры народов мира. </w:t>
      </w:r>
    </w:p>
    <w:p w:rsidR="00D56D54" w:rsidRPr="00D56D54" w:rsidRDefault="00D56D54" w:rsidP="000D4D5E">
      <w:pPr>
        <w:numPr>
          <w:ilvl w:val="0"/>
          <w:numId w:val="168"/>
        </w:numPr>
        <w:spacing w:after="0" w:line="240" w:lineRule="auto"/>
        <w:ind w:left="0" w:firstLine="851"/>
        <w:jc w:val="both"/>
        <w:rPr>
          <w:rFonts w:ascii="Times New Roman" w:eastAsia="Times New Roman" w:hAnsi="Times New Roman" w:cs="Times New Roman"/>
          <w:b/>
          <w:i/>
          <w:sz w:val="24"/>
          <w:szCs w:val="24"/>
          <w:lang w:eastAsia="ru-RU"/>
        </w:rPr>
      </w:pPr>
      <w:r w:rsidRPr="00D56D54">
        <w:rPr>
          <w:rFonts w:ascii="Times New Roman" w:eastAsia="Times New Roman" w:hAnsi="Times New Roman" w:cs="Times New Roman"/>
          <w:b/>
          <w:i/>
          <w:sz w:val="24"/>
          <w:szCs w:val="24"/>
          <w:lang w:eastAsia="ru-RU"/>
        </w:rPr>
        <w:t>Игры народов. (4 часа)</w:t>
      </w:r>
    </w:p>
    <w:p w:rsidR="00D56D54" w:rsidRPr="00D56D54" w:rsidRDefault="00D56D54" w:rsidP="00D3168F">
      <w:pPr>
        <w:tabs>
          <w:tab w:val="left" w:pos="1134"/>
        </w:tabs>
        <w:spacing w:after="0" w:line="240" w:lineRule="auto"/>
        <w:ind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Русские народные игры: «Гуси-лебеди», «Жмурки», «Щука и караси», «Кот и Мышь»</w:t>
      </w:r>
    </w:p>
    <w:p w:rsidR="00D56D54" w:rsidRPr="00D56D54" w:rsidRDefault="00D56D54" w:rsidP="00D3168F">
      <w:pPr>
        <w:tabs>
          <w:tab w:val="left" w:pos="1134"/>
        </w:tabs>
        <w:spacing w:after="0" w:line="240" w:lineRule="auto"/>
        <w:ind w:firstLine="851"/>
        <w:jc w:val="both"/>
        <w:rPr>
          <w:rFonts w:ascii="Times New Roman" w:eastAsia="Times New Roman" w:hAnsi="Times New Roman" w:cs="Times New Roman"/>
          <w:sz w:val="24"/>
          <w:szCs w:val="24"/>
          <w:lang w:eastAsia="ru-RU"/>
        </w:rPr>
      </w:pPr>
      <w:r w:rsidRPr="00D56D54">
        <w:rPr>
          <w:rFonts w:ascii="Times New Roman" w:eastAsia="Times New Roman" w:hAnsi="Times New Roman" w:cs="Times New Roman"/>
          <w:sz w:val="24"/>
          <w:szCs w:val="24"/>
          <w:lang w:eastAsia="ru-RU"/>
        </w:rPr>
        <w:t>Татарские народные игры: «</w:t>
      </w:r>
      <w:r w:rsidR="00D3168F">
        <w:rPr>
          <w:rFonts w:ascii="Times New Roman" w:eastAsia="Times New Roman" w:hAnsi="Times New Roman" w:cs="Times New Roman"/>
          <w:sz w:val="24"/>
          <w:szCs w:val="24"/>
          <w:lang w:eastAsia="ru-RU"/>
        </w:rPr>
        <w:t>Займи место», «Перехватчики», «</w:t>
      </w:r>
      <w:r w:rsidRPr="00D56D54">
        <w:rPr>
          <w:rFonts w:ascii="Times New Roman" w:eastAsia="Times New Roman" w:hAnsi="Times New Roman" w:cs="Times New Roman"/>
          <w:sz w:val="24"/>
          <w:szCs w:val="24"/>
          <w:lang w:eastAsia="ru-RU"/>
        </w:rPr>
        <w:t>Кто первый?».</w:t>
      </w:r>
    </w:p>
    <w:p w:rsidR="00164602" w:rsidRPr="00772878" w:rsidRDefault="00D56D54" w:rsidP="00772878">
      <w:pPr>
        <w:tabs>
          <w:tab w:val="left" w:pos="1134"/>
        </w:tabs>
        <w:spacing w:after="0" w:line="240" w:lineRule="auto"/>
        <w:ind w:firstLine="851"/>
        <w:jc w:val="both"/>
        <w:rPr>
          <w:rFonts w:ascii="Times New Roman" w:eastAsia="Times New Roman" w:hAnsi="Times New Roman" w:cs="Times New Roman"/>
          <w:b/>
          <w:sz w:val="24"/>
          <w:szCs w:val="24"/>
          <w:lang w:eastAsia="ru-RU"/>
        </w:rPr>
      </w:pPr>
      <w:r w:rsidRPr="00D56D54">
        <w:rPr>
          <w:rFonts w:ascii="Times New Roman" w:eastAsia="Times New Roman" w:hAnsi="Times New Roman" w:cs="Times New Roman"/>
          <w:sz w:val="24"/>
          <w:szCs w:val="24"/>
          <w:lang w:eastAsia="ru-RU"/>
        </w:rPr>
        <w:t>Весёлые старты.</w:t>
      </w:r>
    </w:p>
    <w:p w:rsidR="00164602" w:rsidRPr="00164602" w:rsidRDefault="00164602" w:rsidP="00164602">
      <w:pPr>
        <w:pStyle w:val="af3"/>
        <w:rPr>
          <w:rFonts w:ascii="Times New Roman" w:hAnsi="Times New Roman" w:cs="Times New Roman"/>
          <w:b/>
          <w:sz w:val="24"/>
          <w:szCs w:val="24"/>
        </w:rPr>
      </w:pPr>
      <w:r w:rsidRPr="00757CBA">
        <w:rPr>
          <w:rFonts w:ascii="Times New Roman" w:hAnsi="Times New Roman" w:cs="Times New Roman"/>
          <w:b/>
          <w:sz w:val="24"/>
          <w:szCs w:val="24"/>
        </w:rPr>
        <w:t>2 класс</w:t>
      </w:r>
    </w:p>
    <w:p w:rsidR="00164602" w:rsidRPr="00577F91" w:rsidRDefault="00164602" w:rsidP="00164602">
      <w:pPr>
        <w:spacing w:after="0" w:line="240" w:lineRule="auto"/>
        <w:ind w:firstLine="851"/>
        <w:jc w:val="both"/>
        <w:rPr>
          <w:rFonts w:ascii="Times New Roman" w:hAnsi="Times New Roman" w:cs="Times New Roman"/>
          <w:b/>
          <w:sz w:val="24"/>
          <w:szCs w:val="24"/>
        </w:rPr>
      </w:pPr>
      <w:r w:rsidRPr="00577F91">
        <w:rPr>
          <w:rFonts w:ascii="Times New Roman" w:hAnsi="Times New Roman" w:cs="Times New Roman"/>
          <w:b/>
          <w:sz w:val="24"/>
          <w:szCs w:val="24"/>
        </w:rPr>
        <w:t>1.Вводное занятие (1 ч)</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sz w:val="24"/>
          <w:szCs w:val="24"/>
        </w:rPr>
        <w:t>Знакомство с программой. Инструктаж по ТБ.</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b/>
          <w:sz w:val="24"/>
          <w:szCs w:val="24"/>
        </w:rPr>
        <w:t xml:space="preserve">2.Игры на развитие ловкости </w:t>
      </w:r>
      <w:r>
        <w:rPr>
          <w:rFonts w:ascii="Times New Roman" w:hAnsi="Times New Roman" w:cs="Times New Roman"/>
          <w:b/>
          <w:sz w:val="24"/>
          <w:szCs w:val="24"/>
        </w:rPr>
        <w:t>(4</w:t>
      </w:r>
      <w:r w:rsidRPr="00577F91">
        <w:rPr>
          <w:rFonts w:ascii="Times New Roman" w:hAnsi="Times New Roman" w:cs="Times New Roman"/>
          <w:b/>
          <w:sz w:val="24"/>
          <w:szCs w:val="24"/>
        </w:rPr>
        <w:t xml:space="preserve"> ч)</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sz w:val="24"/>
          <w:szCs w:val="24"/>
        </w:rPr>
        <w:t>Изучение подвижных игр на развитие ловкости:</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sz w:val="24"/>
          <w:szCs w:val="24"/>
        </w:rPr>
        <w:t>«Салки», «Ловкая подача</w:t>
      </w:r>
      <w:r w:rsidR="00772878" w:rsidRPr="00577F91">
        <w:rPr>
          <w:rFonts w:ascii="Times New Roman" w:hAnsi="Times New Roman" w:cs="Times New Roman"/>
          <w:sz w:val="24"/>
          <w:szCs w:val="24"/>
        </w:rPr>
        <w:t>», «</w:t>
      </w:r>
      <w:r w:rsidRPr="00577F91">
        <w:rPr>
          <w:rFonts w:ascii="Times New Roman" w:hAnsi="Times New Roman" w:cs="Times New Roman"/>
          <w:sz w:val="24"/>
          <w:szCs w:val="24"/>
        </w:rPr>
        <w:t>Ловкие и меткие»</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sz w:val="24"/>
          <w:szCs w:val="24"/>
        </w:rPr>
        <w:t>Игры, требующие умения сосредоточить внимание одновременно на нескольких действиях (бег, прыжки, игры с увертыванием)</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b/>
          <w:sz w:val="24"/>
          <w:szCs w:val="24"/>
        </w:rPr>
        <w:t>3. Иг</w:t>
      </w:r>
      <w:r>
        <w:rPr>
          <w:rFonts w:ascii="Times New Roman" w:hAnsi="Times New Roman" w:cs="Times New Roman"/>
          <w:b/>
          <w:sz w:val="24"/>
          <w:szCs w:val="24"/>
        </w:rPr>
        <w:t>ры с мячом (6</w:t>
      </w:r>
      <w:r w:rsidRPr="00577F91">
        <w:rPr>
          <w:rFonts w:ascii="Times New Roman" w:hAnsi="Times New Roman" w:cs="Times New Roman"/>
          <w:b/>
          <w:sz w:val="24"/>
          <w:szCs w:val="24"/>
        </w:rPr>
        <w:t xml:space="preserve"> ч)</w:t>
      </w:r>
    </w:p>
    <w:p w:rsidR="00164602" w:rsidRPr="00577F91" w:rsidRDefault="00164602" w:rsidP="00164602">
      <w:pPr>
        <w:spacing w:after="0" w:line="240" w:lineRule="auto"/>
        <w:ind w:firstLine="851"/>
        <w:jc w:val="both"/>
        <w:rPr>
          <w:rFonts w:ascii="Times New Roman" w:hAnsi="Times New Roman" w:cs="Times New Roman"/>
          <w:b/>
          <w:sz w:val="24"/>
          <w:szCs w:val="24"/>
        </w:rPr>
      </w:pPr>
      <w:r w:rsidRPr="00577F91">
        <w:rPr>
          <w:rFonts w:ascii="Times New Roman" w:hAnsi="Times New Roman" w:cs="Times New Roman"/>
          <w:sz w:val="24"/>
          <w:szCs w:val="24"/>
        </w:rPr>
        <w:t>«Чемпионы малого мяча», «Чемпионы большого мяча», «Догони мяч», «детский баскетбол», Эстафеты с мячом, «Встречный бой», «Набивалы», Мини-футбол, Пионербол</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b/>
          <w:sz w:val="24"/>
          <w:szCs w:val="24"/>
        </w:rPr>
        <w:t>4.Игры народов (</w:t>
      </w:r>
      <w:r>
        <w:rPr>
          <w:rFonts w:ascii="Times New Roman" w:hAnsi="Times New Roman" w:cs="Times New Roman"/>
          <w:b/>
          <w:sz w:val="24"/>
          <w:szCs w:val="24"/>
        </w:rPr>
        <w:t>5</w:t>
      </w:r>
      <w:r w:rsidRPr="00577F91">
        <w:rPr>
          <w:rFonts w:ascii="Times New Roman" w:hAnsi="Times New Roman" w:cs="Times New Roman"/>
          <w:b/>
          <w:sz w:val="24"/>
          <w:szCs w:val="24"/>
        </w:rPr>
        <w:t xml:space="preserve"> ч)</w:t>
      </w:r>
    </w:p>
    <w:p w:rsidR="00164602" w:rsidRPr="00577F91" w:rsidRDefault="00164602" w:rsidP="00164602">
      <w:pPr>
        <w:spacing w:after="0" w:line="240" w:lineRule="auto"/>
        <w:ind w:firstLine="851"/>
        <w:jc w:val="both"/>
        <w:rPr>
          <w:rFonts w:ascii="Times New Roman" w:hAnsi="Times New Roman" w:cs="Times New Roman"/>
          <w:b/>
          <w:sz w:val="24"/>
          <w:szCs w:val="24"/>
        </w:rPr>
      </w:pPr>
      <w:r w:rsidRPr="00577F91">
        <w:rPr>
          <w:rFonts w:ascii="Times New Roman" w:hAnsi="Times New Roman" w:cs="Times New Roman"/>
          <w:b/>
          <w:sz w:val="24"/>
          <w:szCs w:val="24"/>
        </w:rPr>
        <w:t xml:space="preserve">Русские народные игры: </w:t>
      </w:r>
      <w:r w:rsidRPr="00577F91">
        <w:rPr>
          <w:rFonts w:ascii="Times New Roman" w:hAnsi="Times New Roman" w:cs="Times New Roman"/>
          <w:sz w:val="24"/>
          <w:szCs w:val="24"/>
        </w:rPr>
        <w:t>«Петушки»,»Жмурки», «воробьи и вороны», «Кот и Мышь».</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b/>
          <w:sz w:val="24"/>
          <w:szCs w:val="24"/>
        </w:rPr>
        <w:t>Татарские народные игры: «</w:t>
      </w:r>
      <w:r w:rsidRPr="00577F91">
        <w:rPr>
          <w:rFonts w:ascii="Times New Roman" w:hAnsi="Times New Roman" w:cs="Times New Roman"/>
          <w:sz w:val="24"/>
          <w:szCs w:val="24"/>
        </w:rPr>
        <w:t xml:space="preserve">Займи место», «Перехватчики», </w:t>
      </w:r>
      <w:r w:rsidR="00772878" w:rsidRPr="00577F91">
        <w:rPr>
          <w:rFonts w:ascii="Times New Roman" w:hAnsi="Times New Roman" w:cs="Times New Roman"/>
          <w:sz w:val="24"/>
          <w:szCs w:val="24"/>
        </w:rPr>
        <w:t>«Кто</w:t>
      </w:r>
      <w:r w:rsidRPr="00577F91">
        <w:rPr>
          <w:rFonts w:ascii="Times New Roman" w:hAnsi="Times New Roman" w:cs="Times New Roman"/>
          <w:sz w:val="24"/>
          <w:szCs w:val="24"/>
        </w:rPr>
        <w:t xml:space="preserve"> первый?».</w:t>
      </w:r>
    </w:p>
    <w:p w:rsidR="00164602" w:rsidRPr="00577F91" w:rsidRDefault="00164602" w:rsidP="00164602">
      <w:pPr>
        <w:spacing w:line="240" w:lineRule="auto"/>
        <w:ind w:firstLine="851"/>
        <w:jc w:val="both"/>
        <w:rPr>
          <w:rFonts w:ascii="Times New Roman" w:hAnsi="Times New Roman" w:cs="Times New Roman"/>
          <w:b/>
          <w:sz w:val="24"/>
          <w:szCs w:val="24"/>
        </w:rPr>
      </w:pPr>
      <w:r w:rsidRPr="00577F91">
        <w:rPr>
          <w:rFonts w:ascii="Times New Roman" w:hAnsi="Times New Roman" w:cs="Times New Roman"/>
          <w:b/>
          <w:sz w:val="24"/>
          <w:szCs w:val="24"/>
        </w:rPr>
        <w:t>Чувашские народные игры:</w:t>
      </w:r>
      <w:r w:rsidRPr="00577F91">
        <w:rPr>
          <w:rFonts w:ascii="Times New Roman" w:hAnsi="Times New Roman" w:cs="Times New Roman"/>
          <w:sz w:val="24"/>
          <w:szCs w:val="24"/>
        </w:rPr>
        <w:t xml:space="preserve"> «Беги и собирай», «Кого вам?».</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b/>
          <w:sz w:val="24"/>
          <w:szCs w:val="24"/>
        </w:rPr>
        <w:t xml:space="preserve">Мордовские народные игры: </w:t>
      </w:r>
      <w:r w:rsidRPr="00577F91">
        <w:rPr>
          <w:rFonts w:ascii="Times New Roman" w:hAnsi="Times New Roman" w:cs="Times New Roman"/>
          <w:sz w:val="24"/>
          <w:szCs w:val="24"/>
        </w:rPr>
        <w:t>«у медведя во бору», «Салки».</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b/>
          <w:sz w:val="24"/>
          <w:szCs w:val="24"/>
        </w:rPr>
        <w:t>Башкирские народные игры:</w:t>
      </w:r>
      <w:r w:rsidRPr="00577F91">
        <w:rPr>
          <w:rFonts w:ascii="Times New Roman" w:hAnsi="Times New Roman" w:cs="Times New Roman"/>
          <w:sz w:val="24"/>
          <w:szCs w:val="24"/>
        </w:rPr>
        <w:t xml:space="preserve"> «Стрелок», «Гроза».</w:t>
      </w:r>
    </w:p>
    <w:p w:rsidR="00164602" w:rsidRPr="00577F91" w:rsidRDefault="00164602" w:rsidP="00164602">
      <w:pPr>
        <w:spacing w:after="0" w:line="240" w:lineRule="auto"/>
        <w:ind w:firstLine="851"/>
        <w:jc w:val="both"/>
        <w:rPr>
          <w:rFonts w:ascii="Times New Roman" w:hAnsi="Times New Roman" w:cs="Times New Roman"/>
          <w:b/>
          <w:sz w:val="24"/>
          <w:szCs w:val="24"/>
        </w:rPr>
      </w:pPr>
      <w:r w:rsidRPr="00577F91">
        <w:rPr>
          <w:rFonts w:ascii="Times New Roman" w:hAnsi="Times New Roman" w:cs="Times New Roman"/>
          <w:b/>
          <w:sz w:val="24"/>
          <w:szCs w:val="24"/>
        </w:rPr>
        <w:t>5.Зимние забавы (</w:t>
      </w:r>
      <w:r>
        <w:rPr>
          <w:rFonts w:ascii="Times New Roman" w:hAnsi="Times New Roman" w:cs="Times New Roman"/>
          <w:b/>
          <w:sz w:val="24"/>
          <w:szCs w:val="24"/>
        </w:rPr>
        <w:t>4</w:t>
      </w:r>
      <w:r w:rsidRPr="00577F91">
        <w:rPr>
          <w:rFonts w:ascii="Times New Roman" w:hAnsi="Times New Roman" w:cs="Times New Roman"/>
          <w:b/>
          <w:sz w:val="24"/>
          <w:szCs w:val="24"/>
        </w:rPr>
        <w:t>ч.)</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sz w:val="24"/>
          <w:szCs w:val="24"/>
        </w:rPr>
        <w:t xml:space="preserve"> «Городки». Скатывание шаров. «Гонки </w:t>
      </w:r>
      <w:r w:rsidR="00772878" w:rsidRPr="00577F91">
        <w:rPr>
          <w:rFonts w:ascii="Times New Roman" w:hAnsi="Times New Roman" w:cs="Times New Roman"/>
          <w:sz w:val="24"/>
          <w:szCs w:val="24"/>
        </w:rPr>
        <w:t>снежных комов</w:t>
      </w:r>
      <w:r w:rsidRPr="00577F91">
        <w:rPr>
          <w:rFonts w:ascii="Times New Roman" w:hAnsi="Times New Roman" w:cs="Times New Roman"/>
          <w:sz w:val="24"/>
          <w:szCs w:val="24"/>
        </w:rPr>
        <w:t>». «Царь горы». Эстафета на санках. Салки на санках. Лыжные гонки.</w:t>
      </w:r>
      <w:r w:rsidRPr="00577F91">
        <w:rPr>
          <w:rFonts w:ascii="Times New Roman" w:hAnsi="Times New Roman" w:cs="Times New Roman"/>
          <w:b/>
          <w:sz w:val="24"/>
          <w:szCs w:val="24"/>
        </w:rPr>
        <w:tab/>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b/>
          <w:sz w:val="24"/>
          <w:szCs w:val="24"/>
        </w:rPr>
        <w:t>6.</w:t>
      </w:r>
      <w:r w:rsidR="00772878" w:rsidRPr="00577F91">
        <w:rPr>
          <w:rFonts w:ascii="Times New Roman" w:hAnsi="Times New Roman" w:cs="Times New Roman"/>
          <w:b/>
          <w:sz w:val="24"/>
          <w:szCs w:val="24"/>
        </w:rPr>
        <w:t>Спортивные и</w:t>
      </w:r>
      <w:r w:rsidRPr="00577F91">
        <w:rPr>
          <w:rFonts w:ascii="Times New Roman" w:hAnsi="Times New Roman" w:cs="Times New Roman"/>
          <w:b/>
          <w:sz w:val="24"/>
          <w:szCs w:val="24"/>
        </w:rPr>
        <w:t xml:space="preserve"> подвижные игры (</w:t>
      </w:r>
      <w:r>
        <w:rPr>
          <w:rFonts w:ascii="Times New Roman" w:hAnsi="Times New Roman" w:cs="Times New Roman"/>
          <w:b/>
          <w:sz w:val="24"/>
          <w:szCs w:val="24"/>
        </w:rPr>
        <w:t>8</w:t>
      </w:r>
      <w:r w:rsidRPr="00577F91">
        <w:rPr>
          <w:rFonts w:ascii="Times New Roman" w:hAnsi="Times New Roman" w:cs="Times New Roman"/>
          <w:b/>
          <w:sz w:val="24"/>
          <w:szCs w:val="24"/>
        </w:rPr>
        <w:t xml:space="preserve"> ч)</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sz w:val="24"/>
          <w:szCs w:val="24"/>
        </w:rPr>
        <w:t xml:space="preserve"> «Сильный бросок</w:t>
      </w:r>
      <w:r w:rsidR="00772878" w:rsidRPr="00577F91">
        <w:rPr>
          <w:rFonts w:ascii="Times New Roman" w:hAnsi="Times New Roman" w:cs="Times New Roman"/>
          <w:sz w:val="24"/>
          <w:szCs w:val="24"/>
        </w:rPr>
        <w:t>», «</w:t>
      </w:r>
      <w:r w:rsidRPr="00577F91">
        <w:rPr>
          <w:rFonts w:ascii="Times New Roman" w:hAnsi="Times New Roman" w:cs="Times New Roman"/>
          <w:sz w:val="24"/>
          <w:szCs w:val="24"/>
        </w:rPr>
        <w:t>Бой петухов</w:t>
      </w:r>
      <w:r w:rsidR="00772878" w:rsidRPr="00577F91">
        <w:rPr>
          <w:rFonts w:ascii="Times New Roman" w:hAnsi="Times New Roman" w:cs="Times New Roman"/>
          <w:sz w:val="24"/>
          <w:szCs w:val="24"/>
        </w:rPr>
        <w:t>», «</w:t>
      </w:r>
      <w:r w:rsidRPr="00577F91">
        <w:rPr>
          <w:rFonts w:ascii="Times New Roman" w:hAnsi="Times New Roman" w:cs="Times New Roman"/>
          <w:sz w:val="24"/>
          <w:szCs w:val="24"/>
        </w:rPr>
        <w:t>Перетягивание через черту</w:t>
      </w:r>
      <w:r w:rsidR="00772878" w:rsidRPr="00577F91">
        <w:rPr>
          <w:rFonts w:ascii="Times New Roman" w:hAnsi="Times New Roman" w:cs="Times New Roman"/>
          <w:sz w:val="24"/>
          <w:szCs w:val="24"/>
        </w:rPr>
        <w:t>», «</w:t>
      </w:r>
      <w:r w:rsidRPr="00577F91">
        <w:rPr>
          <w:rFonts w:ascii="Times New Roman" w:hAnsi="Times New Roman" w:cs="Times New Roman"/>
          <w:sz w:val="24"/>
          <w:szCs w:val="24"/>
        </w:rPr>
        <w:t>Перебежки», «Стоп», «Добеги и убеги», «Круговая лапта</w:t>
      </w:r>
      <w:r w:rsidR="00772878" w:rsidRPr="00577F91">
        <w:rPr>
          <w:rFonts w:ascii="Times New Roman" w:hAnsi="Times New Roman" w:cs="Times New Roman"/>
          <w:sz w:val="24"/>
          <w:szCs w:val="24"/>
        </w:rPr>
        <w:t>», «</w:t>
      </w:r>
      <w:r w:rsidRPr="00577F91">
        <w:rPr>
          <w:rFonts w:ascii="Times New Roman" w:hAnsi="Times New Roman" w:cs="Times New Roman"/>
          <w:sz w:val="24"/>
          <w:szCs w:val="24"/>
        </w:rPr>
        <w:t>Мяч капитану</w:t>
      </w:r>
      <w:r w:rsidR="00772878" w:rsidRPr="00577F91">
        <w:rPr>
          <w:rFonts w:ascii="Times New Roman" w:hAnsi="Times New Roman" w:cs="Times New Roman"/>
          <w:sz w:val="24"/>
          <w:szCs w:val="24"/>
        </w:rPr>
        <w:t>», «</w:t>
      </w:r>
      <w:r w:rsidRPr="00577F91">
        <w:rPr>
          <w:rFonts w:ascii="Times New Roman" w:hAnsi="Times New Roman" w:cs="Times New Roman"/>
          <w:sz w:val="24"/>
          <w:szCs w:val="24"/>
        </w:rPr>
        <w:t>Перестрелка</w:t>
      </w:r>
      <w:r w:rsidR="00772878">
        <w:rPr>
          <w:rFonts w:ascii="Times New Roman" w:hAnsi="Times New Roman" w:cs="Times New Roman"/>
          <w:sz w:val="24"/>
          <w:szCs w:val="24"/>
        </w:rPr>
        <w:t>»,</w:t>
      </w:r>
      <w:r w:rsidR="00772878" w:rsidRPr="00577F91">
        <w:rPr>
          <w:rFonts w:ascii="Times New Roman" w:hAnsi="Times New Roman" w:cs="Times New Roman"/>
          <w:sz w:val="24"/>
          <w:szCs w:val="24"/>
        </w:rPr>
        <w:t xml:space="preserve"> «Космонавты</w:t>
      </w:r>
      <w:r w:rsidRPr="00577F91">
        <w:rPr>
          <w:rFonts w:ascii="Times New Roman" w:hAnsi="Times New Roman" w:cs="Times New Roman"/>
          <w:sz w:val="24"/>
          <w:szCs w:val="24"/>
        </w:rPr>
        <w:t xml:space="preserve">», </w:t>
      </w:r>
      <w:r w:rsidR="00772878" w:rsidRPr="00577F91">
        <w:rPr>
          <w:rFonts w:ascii="Times New Roman" w:hAnsi="Times New Roman" w:cs="Times New Roman"/>
          <w:sz w:val="24"/>
          <w:szCs w:val="24"/>
        </w:rPr>
        <w:t>«Не</w:t>
      </w:r>
      <w:r w:rsidRPr="00577F91">
        <w:rPr>
          <w:rFonts w:ascii="Times New Roman" w:hAnsi="Times New Roman" w:cs="Times New Roman"/>
          <w:sz w:val="24"/>
          <w:szCs w:val="24"/>
        </w:rPr>
        <w:t xml:space="preserve"> давай мяча водящему</w:t>
      </w:r>
      <w:r w:rsidR="00772878" w:rsidRPr="00577F91">
        <w:rPr>
          <w:rFonts w:ascii="Times New Roman" w:hAnsi="Times New Roman" w:cs="Times New Roman"/>
          <w:sz w:val="24"/>
          <w:szCs w:val="24"/>
        </w:rPr>
        <w:t>», «</w:t>
      </w:r>
      <w:r w:rsidRPr="00577F91">
        <w:rPr>
          <w:rFonts w:ascii="Times New Roman" w:hAnsi="Times New Roman" w:cs="Times New Roman"/>
          <w:sz w:val="24"/>
          <w:szCs w:val="24"/>
        </w:rPr>
        <w:t>Внимание»</w:t>
      </w:r>
    </w:p>
    <w:p w:rsidR="00164602" w:rsidRPr="00577F91" w:rsidRDefault="00164602" w:rsidP="00164602">
      <w:pPr>
        <w:spacing w:after="0" w:line="240" w:lineRule="auto"/>
        <w:ind w:firstLine="851"/>
        <w:jc w:val="both"/>
        <w:rPr>
          <w:rFonts w:ascii="Times New Roman" w:hAnsi="Times New Roman" w:cs="Times New Roman"/>
          <w:sz w:val="24"/>
          <w:szCs w:val="24"/>
        </w:rPr>
      </w:pPr>
      <w:r w:rsidRPr="00577F91">
        <w:rPr>
          <w:rFonts w:ascii="Times New Roman" w:hAnsi="Times New Roman" w:cs="Times New Roman"/>
          <w:b/>
          <w:sz w:val="24"/>
          <w:szCs w:val="24"/>
        </w:rPr>
        <w:t>7</w:t>
      </w:r>
      <w:r>
        <w:rPr>
          <w:rFonts w:ascii="Times New Roman" w:hAnsi="Times New Roman" w:cs="Times New Roman"/>
          <w:b/>
          <w:sz w:val="24"/>
          <w:szCs w:val="24"/>
        </w:rPr>
        <w:t>.Игры народов мира (6</w:t>
      </w:r>
      <w:r w:rsidRPr="00577F91">
        <w:rPr>
          <w:rFonts w:ascii="Times New Roman" w:hAnsi="Times New Roman" w:cs="Times New Roman"/>
          <w:b/>
          <w:sz w:val="24"/>
          <w:szCs w:val="24"/>
        </w:rPr>
        <w:t>ч).</w:t>
      </w:r>
    </w:p>
    <w:p w:rsidR="00164602" w:rsidRPr="00577F91" w:rsidRDefault="00164602" w:rsidP="00164602">
      <w:pPr>
        <w:spacing w:after="0" w:line="240" w:lineRule="auto"/>
        <w:ind w:firstLine="851"/>
        <w:jc w:val="both"/>
        <w:rPr>
          <w:rFonts w:ascii="Times New Roman" w:hAnsi="Times New Roman" w:cs="Times New Roman"/>
          <w:b/>
          <w:sz w:val="24"/>
          <w:szCs w:val="24"/>
        </w:rPr>
      </w:pPr>
      <w:r w:rsidRPr="00577F91">
        <w:rPr>
          <w:rFonts w:ascii="Times New Roman" w:hAnsi="Times New Roman" w:cs="Times New Roman"/>
          <w:sz w:val="24"/>
          <w:szCs w:val="24"/>
        </w:rPr>
        <w:t xml:space="preserve">     Игра «Дракон, кусающий свой хвост</w:t>
      </w:r>
      <w:r w:rsidRPr="00577F91">
        <w:rPr>
          <w:rFonts w:ascii="Times New Roman" w:hAnsi="Times New Roman" w:cs="Times New Roman"/>
          <w:b/>
          <w:sz w:val="24"/>
          <w:szCs w:val="24"/>
        </w:rPr>
        <w:t>»</w:t>
      </w:r>
      <w:r w:rsidRPr="00577F91">
        <w:rPr>
          <w:rFonts w:ascii="Times New Roman" w:hAnsi="Times New Roman" w:cs="Times New Roman"/>
          <w:sz w:val="24"/>
          <w:szCs w:val="24"/>
        </w:rPr>
        <w:t xml:space="preserve"> Китай, «Старинная китайская игра» Китай, </w:t>
      </w:r>
      <w:r w:rsidR="00772878" w:rsidRPr="00577F91">
        <w:rPr>
          <w:rFonts w:ascii="Times New Roman" w:hAnsi="Times New Roman" w:cs="Times New Roman"/>
          <w:sz w:val="24"/>
          <w:szCs w:val="24"/>
        </w:rPr>
        <w:t>«Слон</w:t>
      </w:r>
      <w:r w:rsidRPr="00577F91">
        <w:rPr>
          <w:rFonts w:ascii="Times New Roman" w:hAnsi="Times New Roman" w:cs="Times New Roman"/>
          <w:sz w:val="24"/>
          <w:szCs w:val="24"/>
        </w:rPr>
        <w:t xml:space="preserve">» Китай, «Табун»Новая Гвинея, «Потяг» Бразилия, «Английские салки»Англия, «Африканские салки по кругу» Танзания, «Телохранители»Узбекистан, </w:t>
      </w:r>
      <w:r w:rsidR="00772878" w:rsidRPr="00577F91">
        <w:rPr>
          <w:rFonts w:ascii="Times New Roman" w:hAnsi="Times New Roman" w:cs="Times New Roman"/>
          <w:i/>
          <w:sz w:val="24"/>
          <w:szCs w:val="24"/>
        </w:rPr>
        <w:t>«Поезд</w:t>
      </w:r>
      <w:r w:rsidR="00772878" w:rsidRPr="00577F91">
        <w:rPr>
          <w:rFonts w:ascii="Times New Roman" w:hAnsi="Times New Roman" w:cs="Times New Roman"/>
          <w:b/>
          <w:i/>
          <w:sz w:val="24"/>
          <w:szCs w:val="24"/>
        </w:rPr>
        <w:t>»</w:t>
      </w:r>
      <w:r w:rsidR="00772878" w:rsidRPr="00577F91">
        <w:rPr>
          <w:rFonts w:ascii="Times New Roman" w:hAnsi="Times New Roman" w:cs="Times New Roman"/>
          <w:sz w:val="24"/>
          <w:szCs w:val="24"/>
        </w:rPr>
        <w:t xml:space="preserve"> Аргентина</w:t>
      </w:r>
      <w:r w:rsidRPr="00577F91">
        <w:rPr>
          <w:rFonts w:ascii="Times New Roman" w:hAnsi="Times New Roman" w:cs="Times New Roman"/>
          <w:sz w:val="24"/>
          <w:szCs w:val="24"/>
        </w:rPr>
        <w:t xml:space="preserve">, </w:t>
      </w:r>
      <w:r w:rsidR="00772878" w:rsidRPr="00577F91">
        <w:rPr>
          <w:rFonts w:ascii="Times New Roman" w:hAnsi="Times New Roman" w:cs="Times New Roman"/>
          <w:sz w:val="24"/>
          <w:szCs w:val="24"/>
        </w:rPr>
        <w:t>«Один</w:t>
      </w:r>
      <w:r w:rsidRPr="00577F91">
        <w:rPr>
          <w:rFonts w:ascii="Times New Roman" w:hAnsi="Times New Roman" w:cs="Times New Roman"/>
          <w:sz w:val="24"/>
          <w:szCs w:val="24"/>
        </w:rPr>
        <w:t xml:space="preserve"> в кругу» </w:t>
      </w:r>
      <w:r w:rsidR="00772878" w:rsidRPr="00577F91">
        <w:rPr>
          <w:rFonts w:ascii="Times New Roman" w:hAnsi="Times New Roman" w:cs="Times New Roman"/>
          <w:sz w:val="24"/>
          <w:szCs w:val="24"/>
        </w:rPr>
        <w:t>Венгрия</w:t>
      </w:r>
      <w:r w:rsidR="00772878" w:rsidRPr="00577F91">
        <w:rPr>
          <w:rFonts w:ascii="Times New Roman" w:hAnsi="Times New Roman" w:cs="Times New Roman"/>
          <w:b/>
          <w:sz w:val="24"/>
          <w:szCs w:val="24"/>
        </w:rPr>
        <w:t>, «</w:t>
      </w:r>
      <w:r w:rsidR="00772878" w:rsidRPr="00577F91">
        <w:rPr>
          <w:rFonts w:ascii="Times New Roman" w:hAnsi="Times New Roman" w:cs="Times New Roman"/>
          <w:sz w:val="24"/>
          <w:szCs w:val="24"/>
        </w:rPr>
        <w:t>Лев</w:t>
      </w:r>
      <w:r w:rsidRPr="00577F91">
        <w:rPr>
          <w:rFonts w:ascii="Times New Roman" w:hAnsi="Times New Roman" w:cs="Times New Roman"/>
          <w:sz w:val="24"/>
          <w:szCs w:val="24"/>
        </w:rPr>
        <w:t xml:space="preserve"> и коза» Афганистан.</w:t>
      </w:r>
    </w:p>
    <w:p w:rsidR="00164602" w:rsidRPr="00772878" w:rsidRDefault="00772878" w:rsidP="00164602">
      <w:pPr>
        <w:pStyle w:val="af3"/>
        <w:rPr>
          <w:rFonts w:ascii="Times New Roman" w:hAnsi="Times New Roman" w:cs="Times New Roman"/>
          <w:b/>
          <w:sz w:val="24"/>
          <w:szCs w:val="24"/>
        </w:rPr>
      </w:pPr>
      <w:r w:rsidRPr="00772878">
        <w:rPr>
          <w:rStyle w:val="c23c6c39"/>
          <w:rFonts w:ascii="Times New Roman" w:eastAsia="Times New Roman" w:hAnsi="Times New Roman" w:cs="Times New Roman"/>
          <w:b/>
          <w:sz w:val="24"/>
          <w:szCs w:val="24"/>
        </w:rPr>
        <w:t>3 класс</w:t>
      </w:r>
    </w:p>
    <w:p w:rsidR="00164602" w:rsidRPr="00CB690A" w:rsidRDefault="00164602" w:rsidP="00772878">
      <w:pPr>
        <w:pStyle w:val="af3"/>
        <w:ind w:firstLine="851"/>
        <w:rPr>
          <w:rFonts w:ascii="Times New Roman" w:hAnsi="Times New Roman" w:cs="Times New Roman"/>
          <w:b/>
          <w:sz w:val="24"/>
          <w:szCs w:val="24"/>
        </w:rPr>
      </w:pPr>
      <w:r w:rsidRPr="00CB690A">
        <w:rPr>
          <w:rFonts w:ascii="Times New Roman" w:hAnsi="Times New Roman" w:cs="Times New Roman"/>
          <w:b/>
          <w:sz w:val="24"/>
          <w:szCs w:val="24"/>
        </w:rPr>
        <w:t>1.Вводное занятие (1 ч)</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Знакомство с программой. Инструктаж по ТБ.</w:t>
      </w:r>
    </w:p>
    <w:p w:rsidR="00164602" w:rsidRPr="00CB690A" w:rsidRDefault="00164602" w:rsidP="00772878">
      <w:pPr>
        <w:pStyle w:val="af3"/>
        <w:ind w:firstLine="851"/>
        <w:rPr>
          <w:rFonts w:ascii="Times New Roman" w:hAnsi="Times New Roman" w:cs="Times New Roman"/>
          <w:b/>
          <w:sz w:val="24"/>
          <w:szCs w:val="24"/>
        </w:rPr>
      </w:pPr>
      <w:r w:rsidRPr="00CB690A">
        <w:rPr>
          <w:rFonts w:ascii="Times New Roman" w:hAnsi="Times New Roman" w:cs="Times New Roman"/>
          <w:b/>
          <w:sz w:val="24"/>
          <w:szCs w:val="24"/>
        </w:rPr>
        <w:t>2.Игры на развитие силы (4ч)</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Изучение подвижных игр на развитие силы:</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«тяни - толкай», «летающий мяч</w:t>
      </w:r>
      <w:r w:rsidR="00772878" w:rsidRPr="00CB690A">
        <w:rPr>
          <w:rFonts w:ascii="Times New Roman" w:hAnsi="Times New Roman" w:cs="Times New Roman"/>
          <w:sz w:val="24"/>
          <w:szCs w:val="24"/>
        </w:rPr>
        <w:t>», «</w:t>
      </w:r>
      <w:r w:rsidRPr="00CB690A">
        <w:rPr>
          <w:rFonts w:ascii="Times New Roman" w:hAnsi="Times New Roman" w:cs="Times New Roman"/>
          <w:sz w:val="24"/>
          <w:szCs w:val="24"/>
        </w:rPr>
        <w:t xml:space="preserve">защити башню», «чехарда», «выше ноги от земли», «петушиные бои». </w:t>
      </w:r>
    </w:p>
    <w:p w:rsidR="00164602" w:rsidRPr="00CB690A" w:rsidRDefault="00164602" w:rsidP="00772878">
      <w:pPr>
        <w:pStyle w:val="af3"/>
        <w:ind w:firstLine="851"/>
        <w:rPr>
          <w:rFonts w:ascii="Times New Roman" w:hAnsi="Times New Roman" w:cs="Times New Roman"/>
          <w:b/>
          <w:sz w:val="24"/>
          <w:szCs w:val="24"/>
        </w:rPr>
      </w:pPr>
      <w:r w:rsidRPr="00CB690A">
        <w:rPr>
          <w:rFonts w:ascii="Times New Roman" w:hAnsi="Times New Roman" w:cs="Times New Roman"/>
          <w:b/>
          <w:sz w:val="24"/>
          <w:szCs w:val="24"/>
        </w:rPr>
        <w:t>3. Игры с мячом (6 ч)</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«успей подобрать», «попади в обруч», «летающий мяч», «детский баскетбол», Эстафеты с мячом, «мяч соседу», «</w:t>
      </w:r>
      <w:r w:rsidR="00772878" w:rsidRPr="00CB690A">
        <w:rPr>
          <w:rFonts w:ascii="Times New Roman" w:hAnsi="Times New Roman" w:cs="Times New Roman"/>
          <w:sz w:val="24"/>
          <w:szCs w:val="24"/>
        </w:rPr>
        <w:t>в десяточек</w:t>
      </w:r>
      <w:r w:rsidRPr="00CB690A">
        <w:rPr>
          <w:rFonts w:ascii="Times New Roman" w:hAnsi="Times New Roman" w:cs="Times New Roman"/>
          <w:sz w:val="24"/>
          <w:szCs w:val="24"/>
        </w:rPr>
        <w:t>», «цель», Мини-футбол, Пионербол</w:t>
      </w:r>
    </w:p>
    <w:p w:rsidR="00164602" w:rsidRPr="00CB690A" w:rsidRDefault="00164602" w:rsidP="00772878">
      <w:pPr>
        <w:pStyle w:val="af3"/>
        <w:ind w:firstLine="851"/>
        <w:rPr>
          <w:rFonts w:ascii="Times New Roman" w:hAnsi="Times New Roman" w:cs="Times New Roman"/>
          <w:b/>
          <w:sz w:val="24"/>
          <w:szCs w:val="24"/>
        </w:rPr>
      </w:pPr>
      <w:r w:rsidRPr="00CB690A">
        <w:rPr>
          <w:rFonts w:ascii="Times New Roman" w:hAnsi="Times New Roman" w:cs="Times New Roman"/>
          <w:b/>
          <w:sz w:val="24"/>
          <w:szCs w:val="24"/>
        </w:rPr>
        <w:t>4.Игры народов (5 ч)</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Русские народные игры: «Сорока», «Лошадка», «Перегонка, «Ярка».</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Татарские народные игры: «Спутанные кони (Тышаулы атлар)», «Угадай и догони (Читанме, бузме)», «Скок-перескок (Кучтем-куч)», «Продаём горшки (Чулмак уены)».</w:t>
      </w:r>
    </w:p>
    <w:p w:rsidR="00164602" w:rsidRPr="00CB690A" w:rsidRDefault="00772878"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Молдавские народные</w:t>
      </w:r>
      <w:r w:rsidR="00164602" w:rsidRPr="00CB690A">
        <w:rPr>
          <w:rFonts w:ascii="Times New Roman" w:hAnsi="Times New Roman" w:cs="Times New Roman"/>
          <w:sz w:val="24"/>
          <w:szCs w:val="24"/>
        </w:rPr>
        <w:t xml:space="preserve"> игры: «Яблоко (Де-а мэрул)», «Скользящий прут (Де-а баланка)», «Охотник и медведь (Вынэтбрул ши урсул)», «В стеклышко (Де-а стиклуца)».</w:t>
      </w:r>
    </w:p>
    <w:p w:rsidR="00164602" w:rsidRPr="00CB690A" w:rsidRDefault="00164602" w:rsidP="00772878">
      <w:pPr>
        <w:pStyle w:val="af3"/>
        <w:ind w:firstLine="851"/>
        <w:rPr>
          <w:rFonts w:ascii="Times New Roman" w:hAnsi="Times New Roman" w:cs="Times New Roman"/>
          <w:b/>
          <w:sz w:val="24"/>
          <w:szCs w:val="24"/>
        </w:rPr>
      </w:pPr>
      <w:r w:rsidRPr="00CB690A">
        <w:rPr>
          <w:rFonts w:ascii="Times New Roman" w:hAnsi="Times New Roman" w:cs="Times New Roman"/>
          <w:b/>
          <w:sz w:val="24"/>
          <w:szCs w:val="24"/>
        </w:rPr>
        <w:t>5.Зимние забавы (4ч.)</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«Зима пришла!». «Берегись, заморожу». «Снежинки и ветер». «Найди Снегурочку». «Лиса в курятнике». «Зайка беленький сидит». «Снежиночки-пушиночки». «Белые медведи». «По снежному мостику».</w:t>
      </w:r>
    </w:p>
    <w:p w:rsidR="00164602" w:rsidRPr="00CB690A" w:rsidRDefault="00164602" w:rsidP="00772878">
      <w:pPr>
        <w:pStyle w:val="af3"/>
        <w:ind w:firstLine="851"/>
        <w:rPr>
          <w:rFonts w:ascii="Times New Roman" w:hAnsi="Times New Roman" w:cs="Times New Roman"/>
          <w:b/>
          <w:sz w:val="24"/>
          <w:szCs w:val="24"/>
        </w:rPr>
      </w:pPr>
      <w:r w:rsidRPr="00CB690A">
        <w:rPr>
          <w:rFonts w:ascii="Times New Roman" w:hAnsi="Times New Roman" w:cs="Times New Roman"/>
          <w:b/>
          <w:sz w:val="24"/>
          <w:szCs w:val="24"/>
        </w:rPr>
        <w:t>6. Основы спортивных игр (баскетбол) (8ч).</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Ведение мяча. Ведение мяча с изменением направления и высоты отскока Передача мяча. Передача мяча в парах, в тройках. Броски мяча. Остановка прыжком с двух шагов. Ловля мяча после отскока от щита. Повороты кругом в движении. Игра в баскетбол по упрощенным правилам.</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7</w:t>
      </w:r>
      <w:r w:rsidRPr="00CB690A">
        <w:rPr>
          <w:rFonts w:ascii="Times New Roman" w:hAnsi="Times New Roman" w:cs="Times New Roman"/>
          <w:b/>
          <w:sz w:val="24"/>
          <w:szCs w:val="24"/>
        </w:rPr>
        <w:t>. Игры на развитие выносливости (6ч)</w:t>
      </w:r>
    </w:p>
    <w:p w:rsidR="00164602" w:rsidRPr="00CB690A" w:rsidRDefault="00164602" w:rsidP="00772878">
      <w:pPr>
        <w:pStyle w:val="af3"/>
        <w:ind w:firstLine="851"/>
        <w:rPr>
          <w:rFonts w:ascii="Times New Roman" w:hAnsi="Times New Roman" w:cs="Times New Roman"/>
          <w:sz w:val="24"/>
          <w:szCs w:val="24"/>
        </w:rPr>
      </w:pPr>
      <w:r w:rsidRPr="00CB690A">
        <w:rPr>
          <w:rFonts w:ascii="Times New Roman" w:hAnsi="Times New Roman" w:cs="Times New Roman"/>
          <w:sz w:val="24"/>
          <w:szCs w:val="24"/>
        </w:rPr>
        <w:t>«Тяни – толкай», «Гуси-лебеди», «прыжки через скакалку», «Цель», «удочка».</w:t>
      </w:r>
    </w:p>
    <w:p w:rsidR="00164602" w:rsidRPr="00CB690A" w:rsidRDefault="00164602" w:rsidP="00772878">
      <w:pPr>
        <w:pStyle w:val="af3"/>
        <w:ind w:firstLine="851"/>
        <w:rPr>
          <w:rFonts w:ascii="Times New Roman" w:hAnsi="Times New Roman" w:cs="Times New Roman"/>
          <w:sz w:val="24"/>
          <w:szCs w:val="24"/>
        </w:rPr>
      </w:pPr>
    </w:p>
    <w:p w:rsidR="008702D9" w:rsidRPr="00EE4E86" w:rsidRDefault="00A77E91" w:rsidP="00EE4E86">
      <w:pPr>
        <w:spacing w:after="0" w:line="240" w:lineRule="auto"/>
        <w:jc w:val="center"/>
        <w:rPr>
          <w:rFonts w:ascii="Times New Roman" w:hAnsi="Times New Roman" w:cs="Times New Roman"/>
          <w:b/>
        </w:rPr>
      </w:pPr>
      <w:r w:rsidRPr="00EE4E86">
        <w:rPr>
          <w:rFonts w:ascii="Times New Roman" w:hAnsi="Times New Roman" w:cs="Times New Roman"/>
          <w:b/>
          <w:sz w:val="24"/>
          <w:szCs w:val="24"/>
        </w:rPr>
        <w:t>2.1.12 Разговоры о важном</w:t>
      </w:r>
    </w:p>
    <w:p w:rsidR="008702D9" w:rsidRPr="006209BC" w:rsidRDefault="00EE4E86" w:rsidP="008702D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2D9" w:rsidRPr="006209BC">
        <w:rPr>
          <w:rFonts w:ascii="Times New Roman" w:hAnsi="Times New Roman" w:cs="Times New Roman"/>
          <w:sz w:val="24"/>
          <w:szCs w:val="24"/>
        </w:rP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 Задачей педагога, реализующего программу, является развитие у обучающегося ценностного отношения к Родине, природе, человеку, культуре, знаниям, здоровью. </w:t>
      </w:r>
    </w:p>
    <w:p w:rsidR="008702D9" w:rsidRDefault="008702D9" w:rsidP="008702D9">
      <w:pPr>
        <w:shd w:val="clear" w:color="auto" w:fill="FFFFFF"/>
        <w:spacing w:after="0" w:line="240" w:lineRule="auto"/>
        <w:jc w:val="both"/>
        <w:rPr>
          <w:rFonts w:ascii="Times New Roman" w:hAnsi="Times New Roman" w:cs="Times New Roman"/>
          <w:sz w:val="24"/>
          <w:szCs w:val="24"/>
        </w:rPr>
      </w:pP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Программа направлена на:</w:t>
      </w: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xml:space="preserve"> − формирование российской гражданской идентичности обучающихся; </w:t>
      </w: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xml:space="preserve">− формирование интереса к познанию; </w:t>
      </w: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xml:space="preserve">− формирование осознанного отношения к своим правам и свободам и уважительного отношения к правам и свободам других; </w:t>
      </w: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xml:space="preserve">− выстраивание собственного поведения с позиции нравственных и правовых норм; </w:t>
      </w: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xml:space="preserve">− создание мотивации для участия в социально-значимой деятельности; </w:t>
      </w: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xml:space="preserve">− развитие у школьников общекультурной компетентности; </w:t>
      </w: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развитие умения принимать осознанные решения и делать выбор;</w:t>
      </w:r>
    </w:p>
    <w:p w:rsidR="008702D9" w:rsidRPr="006209BC" w:rsidRDefault="008702D9" w:rsidP="008702D9">
      <w:pPr>
        <w:shd w:val="clear" w:color="auto" w:fill="FFFFFF"/>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xml:space="preserve"> − осознание своего места в обществе; − познание себя, своих мотивов, устремлений, склонностей; − формирование готовности к личностному самоопределению. </w:t>
      </w:r>
    </w:p>
    <w:p w:rsidR="008702D9" w:rsidRDefault="008702D9" w:rsidP="008702D9">
      <w:pPr>
        <w:tabs>
          <w:tab w:val="left" w:pos="3375"/>
        </w:tabs>
        <w:spacing w:after="0" w:line="240" w:lineRule="auto"/>
        <w:rPr>
          <w:rFonts w:ascii="Times New Roman" w:hAnsi="Times New Roman" w:cs="Times New Roman"/>
          <w:sz w:val="24"/>
          <w:szCs w:val="24"/>
        </w:rPr>
      </w:pPr>
    </w:p>
    <w:p w:rsidR="008702D9" w:rsidRPr="006209BC" w:rsidRDefault="008702D9" w:rsidP="008702D9">
      <w:pPr>
        <w:spacing w:after="0" w:line="240" w:lineRule="auto"/>
        <w:jc w:val="both"/>
        <w:rPr>
          <w:rFonts w:ascii="Times New Roman" w:hAnsi="Times New Roman" w:cs="Times New Roman"/>
          <w:sz w:val="24"/>
          <w:szCs w:val="24"/>
        </w:rPr>
      </w:pPr>
      <w:r w:rsidRPr="006209BC">
        <w:rPr>
          <w:rFonts w:ascii="Times New Roma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702D9" w:rsidRPr="006209BC" w:rsidRDefault="008702D9" w:rsidP="008702D9">
      <w:pPr>
        <w:spacing w:after="0" w:line="240" w:lineRule="auto"/>
        <w:ind w:firstLine="708"/>
        <w:jc w:val="both"/>
        <w:rPr>
          <w:rFonts w:ascii="Times New Roman" w:hAnsi="Times New Roman" w:cs="Times New Roman"/>
          <w:sz w:val="24"/>
          <w:szCs w:val="24"/>
        </w:rPr>
      </w:pPr>
      <w:r w:rsidRPr="006209BC">
        <w:rPr>
          <w:rFonts w:ascii="Times New Roman" w:hAnsi="Times New Roman" w:cs="Times New Roman"/>
          <w:sz w:val="24"/>
          <w:szCs w:val="24"/>
        </w:rPr>
        <w:t xml:space="preserve">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w:t>
      </w:r>
    </w:p>
    <w:p w:rsidR="008702D9" w:rsidRDefault="008702D9" w:rsidP="008702D9">
      <w:pPr>
        <w:spacing w:after="0" w:line="240" w:lineRule="auto"/>
        <w:ind w:firstLine="708"/>
        <w:jc w:val="both"/>
        <w:rPr>
          <w:rFonts w:ascii="Times New Roman" w:hAnsi="Times New Roman" w:cs="Times New Roman"/>
          <w:sz w:val="24"/>
          <w:szCs w:val="24"/>
        </w:rPr>
      </w:pPr>
      <w:r w:rsidRPr="006209BC">
        <w:rPr>
          <w:rFonts w:ascii="Times New Roman" w:hAnsi="Times New Roman" w:cs="Times New Roman"/>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702D9" w:rsidRDefault="008702D9" w:rsidP="008702D9">
      <w:pPr>
        <w:spacing w:after="0" w:line="240" w:lineRule="auto"/>
        <w:ind w:firstLine="708"/>
        <w:jc w:val="both"/>
      </w:pPr>
    </w:p>
    <w:p w:rsidR="008702D9" w:rsidRPr="002D6D0B" w:rsidRDefault="008702D9" w:rsidP="008702D9">
      <w:pPr>
        <w:spacing w:after="0" w:line="240" w:lineRule="auto"/>
        <w:ind w:firstLine="708"/>
        <w:jc w:val="both"/>
        <w:rPr>
          <w:rFonts w:ascii="Times New Roman" w:hAnsi="Times New Roman" w:cs="Times New Roman"/>
          <w:b/>
          <w:sz w:val="24"/>
          <w:szCs w:val="24"/>
        </w:rPr>
      </w:pPr>
      <w:r w:rsidRPr="002D6D0B">
        <w:rPr>
          <w:rFonts w:ascii="Times New Roman" w:hAnsi="Times New Roman" w:cs="Times New Roman"/>
          <w:b/>
          <w:sz w:val="24"/>
          <w:szCs w:val="24"/>
        </w:rPr>
        <w:t xml:space="preserve">Взаимосвязь с программой воспитания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в выделении в цели программы ценностных приоритетов;</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 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 в интерактивных формах занятий для обучающихся, обеспечивающих их вовлеченность в совместную с педагогом и сверстниками деятельность.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Ценностное наполнение внеурочных занятий В основе определения тематики внеурочных занятий лежат два принципа: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1) соответствие датам календаря;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2) значимость для обучающегося события (даты), которое отмечается в календаре в текущем году.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Даты календаря можно объединить в две группы: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 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 </w:t>
      </w:r>
    </w:p>
    <w:p w:rsidR="008702D9" w:rsidRPr="002D6D0B" w:rsidRDefault="008702D9" w:rsidP="008702D9">
      <w:pPr>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8702D9" w:rsidRPr="002D6D0B" w:rsidRDefault="008702D9" w:rsidP="000D4D5E">
      <w:pPr>
        <w:pStyle w:val="a4"/>
        <w:numPr>
          <w:ilvl w:val="0"/>
          <w:numId w:val="172"/>
        </w:numPr>
        <w:jc w:val="both"/>
      </w:pPr>
      <w:r w:rsidRPr="002D6D0B">
        <w:rPr>
          <w:b/>
        </w:rPr>
        <w:t>Историческая память</w:t>
      </w:r>
      <w:r w:rsidRPr="002D6D0B">
        <w:t xml:space="preserve">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историческая память – обязательная часть культуры народа и каждого гражданина;</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историческая память соединяет прошлое, настоящее, позволяя сохранить и продолжить достижения, мудрость, опыт, традиции прошлых поколений;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8702D9" w:rsidRPr="002D6D0B" w:rsidRDefault="008702D9" w:rsidP="000D4D5E">
      <w:pPr>
        <w:pStyle w:val="a4"/>
        <w:numPr>
          <w:ilvl w:val="0"/>
          <w:numId w:val="172"/>
        </w:numPr>
        <w:jc w:val="both"/>
      </w:pPr>
      <w:r w:rsidRPr="002D6D0B">
        <w:rPr>
          <w:b/>
        </w:rPr>
        <w:t>Преемственность поколений</w:t>
      </w:r>
      <w:r w:rsidRPr="002D6D0B">
        <w:t xml:space="preserve">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каждое следующее поколение учится у предыдущего: осваивает, воссоздаёт, продолжает его достижения, традиции;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 </w:t>
      </w:r>
    </w:p>
    <w:p w:rsidR="008702D9" w:rsidRPr="002D6D0B" w:rsidRDefault="008702D9" w:rsidP="000D4D5E">
      <w:pPr>
        <w:pStyle w:val="a4"/>
        <w:numPr>
          <w:ilvl w:val="0"/>
          <w:numId w:val="172"/>
        </w:numPr>
        <w:jc w:val="both"/>
      </w:pPr>
      <w:r w:rsidRPr="002D6D0B">
        <w:rPr>
          <w:b/>
        </w:rPr>
        <w:t>Патриотизм</w:t>
      </w:r>
      <w:r w:rsidRPr="002D6D0B">
        <w:t xml:space="preserve"> </w:t>
      </w:r>
      <w:r w:rsidRPr="002D6D0B">
        <w:rPr>
          <w:b/>
        </w:rPr>
        <w:t>— любовь к Родине</w:t>
      </w:r>
      <w:r w:rsidRPr="002D6D0B">
        <w:t xml:space="preserve">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патриотизм (любовь к Родине) – самое главное качества гражданина;</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любовь к своему Отечеству начинается с малого — с привязанности к родному дому, малой родине;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патриотизм строится на ответственности за судьбу своей родной земли; чувстве гордости за историю, культуру своего народа и народов России.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rsidR="008702D9" w:rsidRPr="002D6D0B" w:rsidRDefault="008702D9" w:rsidP="000D4D5E">
      <w:pPr>
        <w:pStyle w:val="a4"/>
        <w:numPr>
          <w:ilvl w:val="0"/>
          <w:numId w:val="172"/>
        </w:numPr>
        <w:jc w:val="both"/>
        <w:rPr>
          <w:b/>
        </w:rPr>
      </w:pPr>
      <w:r w:rsidRPr="002D6D0B">
        <w:rPr>
          <w:b/>
        </w:rPr>
        <w:t xml:space="preserve">Доброта, добрые дела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доброта — это способность (желание и умение) быть милосердным, поддержать, помочь без ожидания благодарности;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Например, тема «Мы вместе». Разговор о добрых делах граждан России в прошлые времена и в настоящее время, тема волонтерства. </w:t>
      </w:r>
    </w:p>
    <w:p w:rsidR="008702D9" w:rsidRPr="002D6D0B" w:rsidRDefault="008702D9" w:rsidP="000D4D5E">
      <w:pPr>
        <w:pStyle w:val="a4"/>
        <w:numPr>
          <w:ilvl w:val="0"/>
          <w:numId w:val="172"/>
        </w:numPr>
        <w:jc w:val="both"/>
        <w:rPr>
          <w:b/>
        </w:rPr>
      </w:pPr>
      <w:r w:rsidRPr="002D6D0B">
        <w:rPr>
          <w:b/>
        </w:rPr>
        <w:t>Семья и семейные ценности</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обучающийся должен ответственно относиться к своей семье, участвовать во всех ее делах, помогать родителям; – семейные ценности всегда были значимы для народов России; семейные ценности представлены в традиционных религиях России</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8702D9" w:rsidRPr="002D6D0B" w:rsidRDefault="008702D9" w:rsidP="000D4D5E">
      <w:pPr>
        <w:pStyle w:val="a4"/>
        <w:numPr>
          <w:ilvl w:val="0"/>
          <w:numId w:val="172"/>
        </w:numPr>
        <w:jc w:val="both"/>
        <w:rPr>
          <w:b/>
        </w:rPr>
      </w:pPr>
      <w:r w:rsidRPr="002D6D0B">
        <w:rPr>
          <w:b/>
        </w:rPr>
        <w:t xml:space="preserve">Культура России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культура общества — это достижения человеческого общества, созданные на протяжении его истории;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российская культура богата и разнообразна, она известна и уважаема во всем мире; –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 </w:t>
      </w:r>
    </w:p>
    <w:p w:rsidR="008702D9" w:rsidRPr="002D6D0B" w:rsidRDefault="008702D9" w:rsidP="000D4D5E">
      <w:pPr>
        <w:pStyle w:val="a4"/>
        <w:numPr>
          <w:ilvl w:val="0"/>
          <w:numId w:val="172"/>
        </w:numPr>
        <w:jc w:val="both"/>
        <w:rPr>
          <w:b/>
        </w:rPr>
      </w:pPr>
      <w:r w:rsidRPr="002D6D0B">
        <w:rPr>
          <w:b/>
        </w:rPr>
        <w:t>Наука на службе Родины</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 наука обеспечивает прогресс общества и улучшает жизнь человека;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в науке работают талантливые, творческие люди, бесконечно любящие свою деятельность;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в России совершено много научных открытий, без которых невозможно представить современный мир.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w:t>
      </w:r>
    </w:p>
    <w:p w:rsidR="008702D9" w:rsidRPr="00D4239A"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8702D9" w:rsidRPr="002D6D0B" w:rsidRDefault="008702D9" w:rsidP="008702D9">
      <w:pPr>
        <w:shd w:val="clear" w:color="auto" w:fill="FFFFFF"/>
        <w:spacing w:after="0" w:line="240" w:lineRule="auto"/>
        <w:jc w:val="both"/>
        <w:rPr>
          <w:rFonts w:ascii="Times New Roman" w:hAnsi="Times New Roman" w:cs="Times New Roman"/>
          <w:b/>
          <w:sz w:val="24"/>
          <w:szCs w:val="24"/>
        </w:rPr>
      </w:pPr>
      <w:r w:rsidRPr="002D6D0B">
        <w:rPr>
          <w:rFonts w:ascii="Times New Roman" w:hAnsi="Times New Roman" w:cs="Times New Roman"/>
          <w:b/>
          <w:sz w:val="24"/>
          <w:szCs w:val="24"/>
        </w:rPr>
        <w:t xml:space="preserve">Особенности реализации программы </w:t>
      </w:r>
    </w:p>
    <w:p w:rsidR="008702D9" w:rsidRDefault="008702D9" w:rsidP="008702D9">
      <w:pPr>
        <w:shd w:val="clear" w:color="auto" w:fill="FFFFFF"/>
        <w:spacing w:after="0" w:line="240" w:lineRule="auto"/>
        <w:ind w:firstLine="708"/>
        <w:jc w:val="both"/>
        <w:rPr>
          <w:rFonts w:ascii="Times New Roman" w:hAnsi="Times New Roman" w:cs="Times New Roman"/>
          <w:sz w:val="24"/>
          <w:szCs w:val="24"/>
        </w:rPr>
      </w:pPr>
      <w:r w:rsidRPr="002D6D0B">
        <w:rPr>
          <w:rFonts w:ascii="Times New Roman" w:hAnsi="Times New Roman" w:cs="Times New Roman"/>
          <w:sz w:val="24"/>
          <w:szCs w:val="24"/>
        </w:rPr>
        <w:t xml:space="preserve">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w:t>
      </w:r>
    </w:p>
    <w:p w:rsidR="008702D9" w:rsidRDefault="008702D9" w:rsidP="008702D9">
      <w:pPr>
        <w:tabs>
          <w:tab w:val="left" w:pos="3375"/>
        </w:tabs>
        <w:spacing w:after="0" w:line="240" w:lineRule="auto"/>
        <w:rPr>
          <w:rFonts w:ascii="Times New Roman" w:hAnsi="Times New Roman" w:cs="Times New Roman"/>
          <w:sz w:val="24"/>
          <w:szCs w:val="24"/>
        </w:rPr>
      </w:pPr>
      <w:r w:rsidRPr="002D6D0B">
        <w:rPr>
          <w:rFonts w:ascii="Times New Roman" w:hAnsi="Times New Roman" w:cs="Times New Roman"/>
          <w:sz w:val="24"/>
          <w:szCs w:val="24"/>
        </w:rPr>
        <w:t>Задача педагога, транслируя собственные убеждения и жизненный опыт, дать возможность школьнику анализировать, сравнивать и выбирать.</w:t>
      </w:r>
    </w:p>
    <w:p w:rsidR="008702D9" w:rsidRDefault="008702D9" w:rsidP="008702D9">
      <w:pPr>
        <w:tabs>
          <w:tab w:val="left" w:pos="3375"/>
        </w:tabs>
        <w:spacing w:after="0" w:line="240" w:lineRule="auto"/>
        <w:rPr>
          <w:rFonts w:ascii="Times New Roman" w:hAnsi="Times New Roman" w:cs="Times New Roman"/>
          <w:sz w:val="24"/>
          <w:szCs w:val="24"/>
        </w:rPr>
      </w:pPr>
    </w:p>
    <w:p w:rsidR="008702D9" w:rsidRPr="009C7F54" w:rsidRDefault="008702D9" w:rsidP="008702D9">
      <w:pPr>
        <w:spacing w:after="0" w:line="240" w:lineRule="auto"/>
        <w:jc w:val="center"/>
        <w:rPr>
          <w:rFonts w:ascii="Times New Roman" w:hAnsi="Times New Roman" w:cs="Times New Roman"/>
          <w:b/>
          <w:sz w:val="24"/>
          <w:szCs w:val="24"/>
        </w:rPr>
      </w:pPr>
      <w:r w:rsidRPr="009C7F54">
        <w:rPr>
          <w:rFonts w:ascii="Times New Roman" w:hAnsi="Times New Roman" w:cs="Times New Roman"/>
          <w:b/>
          <w:sz w:val="24"/>
          <w:szCs w:val="24"/>
        </w:rPr>
        <w:t>Содержание программы внеурочной деятельности «Разговоры о важном»</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С чего начинается Родина?</w:t>
      </w:r>
      <w:r w:rsidRPr="002D6D0B">
        <w:rPr>
          <w:rFonts w:ascii="Times New Roman" w:hAnsi="Times New Roman" w:cs="Times New Roman"/>
          <w:sz w:val="24"/>
          <w:szCs w:val="24"/>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 xml:space="preserve">Любовь к Родине, патриотизм </w:t>
      </w:r>
      <w:r w:rsidRPr="002D6D0B">
        <w:rPr>
          <w:rFonts w:ascii="Times New Roman" w:hAnsi="Times New Roman" w:cs="Times New Roman"/>
          <w:sz w:val="24"/>
          <w:szCs w:val="24"/>
        </w:rPr>
        <w:t>—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8702D9" w:rsidRDefault="008702D9" w:rsidP="008702D9">
      <w:pPr>
        <w:tabs>
          <w:tab w:val="left" w:pos="28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Конституция Российской Федерации</w:t>
      </w:r>
      <w:r w:rsidRPr="002D6D0B">
        <w:rPr>
          <w:rFonts w:ascii="Times New Roman" w:hAnsi="Times New Roman" w:cs="Times New Roman"/>
          <w:sz w:val="24"/>
          <w:szCs w:val="24"/>
        </w:rPr>
        <w:t xml:space="preserve">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 </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Любовь к родной природе, ее охрана и защита – проявление патриотических чувств.</w:t>
      </w:r>
      <w:r w:rsidRPr="002D6D0B">
        <w:rPr>
          <w:rFonts w:ascii="Times New Roman" w:hAnsi="Times New Roman" w:cs="Times New Roman"/>
          <w:sz w:val="24"/>
          <w:szCs w:val="24"/>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Республики Крым, «ворота Крыма» («Крым. Путь домой», «Я вижу Землю! Это так красиво», «Экологичное потребление»). </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Нравственные ценности российского общества.</w:t>
      </w:r>
      <w:r w:rsidRPr="002D6D0B">
        <w:rPr>
          <w:rFonts w:ascii="Times New Roman" w:hAnsi="Times New Roman" w:cs="Times New Roman"/>
          <w:sz w:val="24"/>
          <w:szCs w:val="24"/>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Герои нашего времени.</w:t>
      </w:r>
      <w:r w:rsidRPr="002D6D0B">
        <w:rPr>
          <w:rFonts w:ascii="Times New Roman" w:hAnsi="Times New Roman" w:cs="Times New Roman"/>
          <w:sz w:val="24"/>
          <w:szCs w:val="24"/>
        </w:rPr>
        <w:t xml:space="preserve">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 </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Гуманизм, доброта, волонтёрская деятельность</w:t>
      </w:r>
      <w:r w:rsidRPr="002D6D0B">
        <w:rPr>
          <w:rFonts w:ascii="Times New Roman" w:hAnsi="Times New Roman" w:cs="Times New Roman"/>
          <w:sz w:val="24"/>
          <w:szCs w:val="24"/>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 </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Детские общественные организации в России и их деятельность</w:t>
      </w:r>
      <w:r w:rsidRPr="002D6D0B">
        <w:rPr>
          <w:rFonts w:ascii="Times New Roman" w:hAnsi="Times New Roman" w:cs="Times New Roman"/>
          <w:sz w:val="24"/>
          <w:szCs w:val="24"/>
        </w:rPr>
        <w:t xml:space="preserve">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 </w:t>
      </w:r>
    </w:p>
    <w:p w:rsidR="008702D9" w:rsidRDefault="008702D9" w:rsidP="008702D9">
      <w:pPr>
        <w:spacing w:after="0" w:line="240" w:lineRule="auto"/>
        <w:jc w:val="both"/>
        <w:rPr>
          <w:rFonts w:ascii="Times New Roman" w:hAnsi="Times New Roman" w:cs="Times New Roman"/>
          <w:sz w:val="24"/>
          <w:szCs w:val="24"/>
        </w:rPr>
      </w:pPr>
    </w:p>
    <w:p w:rsidR="008702D9" w:rsidRPr="002D6D0B"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Учебный коллектив.</w:t>
      </w:r>
      <w:r w:rsidRPr="002D6D0B">
        <w:rPr>
          <w:rFonts w:ascii="Times New Roman" w:hAnsi="Times New Roman" w:cs="Times New Roman"/>
          <w:sz w:val="24"/>
          <w:szCs w:val="24"/>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b/>
          <w:sz w:val="24"/>
          <w:szCs w:val="24"/>
        </w:rPr>
        <w:t>Государственные праздники Российской Федерации</w:t>
      </w:r>
      <w:r w:rsidRPr="002D6D0B">
        <w:rPr>
          <w:rFonts w:ascii="Times New Roman" w:hAnsi="Times New Roman" w:cs="Times New Roman"/>
          <w:sz w:val="24"/>
          <w:szCs w:val="24"/>
        </w:rPr>
        <w:t xml:space="preserve">: </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 </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 </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 </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 </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 </w:t>
      </w:r>
    </w:p>
    <w:p w:rsidR="008702D9" w:rsidRPr="002D6D0B"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 </w:t>
      </w:r>
    </w:p>
    <w:p w:rsidR="008702D9" w:rsidRDefault="008702D9" w:rsidP="008702D9">
      <w:pPr>
        <w:spacing w:after="0" w:line="240" w:lineRule="auto"/>
        <w:jc w:val="both"/>
        <w:rPr>
          <w:rFonts w:ascii="Times New Roman" w:hAnsi="Times New Roman" w:cs="Times New Roman"/>
          <w:sz w:val="24"/>
          <w:szCs w:val="24"/>
        </w:rPr>
      </w:pPr>
      <w:r w:rsidRPr="002D6D0B">
        <w:rPr>
          <w:rFonts w:ascii="Times New Roman" w:hAnsi="Times New Roman" w:cs="Times New Roman"/>
          <w:sz w:val="24"/>
          <w:szCs w:val="24"/>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 </w:t>
      </w:r>
    </w:p>
    <w:p w:rsidR="008702D9" w:rsidRDefault="008702D9" w:rsidP="008702D9">
      <w:pPr>
        <w:spacing w:after="0" w:line="240" w:lineRule="auto"/>
        <w:jc w:val="both"/>
        <w:rPr>
          <w:rFonts w:ascii="Times New Roman" w:hAnsi="Times New Roman" w:cs="Times New Roman"/>
          <w:sz w:val="24"/>
          <w:szCs w:val="24"/>
        </w:rPr>
      </w:pPr>
    </w:p>
    <w:p w:rsidR="008702D9" w:rsidRPr="009C7F54" w:rsidRDefault="008702D9" w:rsidP="008702D9">
      <w:pPr>
        <w:spacing w:after="0" w:line="240" w:lineRule="auto"/>
        <w:jc w:val="both"/>
        <w:rPr>
          <w:rFonts w:ascii="Times New Roman" w:hAnsi="Times New Roman" w:cs="Times New Roman"/>
          <w:b/>
          <w:sz w:val="24"/>
          <w:szCs w:val="24"/>
        </w:rPr>
      </w:pPr>
      <w:r w:rsidRPr="009C7F54">
        <w:rPr>
          <w:rFonts w:ascii="Times New Roman" w:hAnsi="Times New Roman" w:cs="Times New Roman"/>
          <w:b/>
          <w:sz w:val="24"/>
          <w:szCs w:val="24"/>
        </w:rPr>
        <w:t xml:space="preserve">Различные праздники, посвященные истории и культуре России: </w:t>
      </w: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Историческая память:</w:t>
      </w:r>
      <w:r w:rsidRPr="002D6D0B">
        <w:rPr>
          <w:rFonts w:ascii="Times New Roman" w:hAnsi="Times New Roman" w:cs="Times New Roman"/>
          <w:sz w:val="24"/>
          <w:szCs w:val="24"/>
        </w:rPr>
        <w:t xml:space="preserve">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 </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Культура России.</w:t>
      </w:r>
      <w:r w:rsidRPr="002D6D0B">
        <w:rPr>
          <w:rFonts w:ascii="Times New Roman" w:hAnsi="Times New Roman" w:cs="Times New Roman"/>
          <w:sz w:val="24"/>
          <w:szCs w:val="24"/>
        </w:rPr>
        <w:t xml:space="preserve">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 xml:space="preserve">Великая российская литература. </w:t>
      </w:r>
      <w:r w:rsidRPr="002D6D0B">
        <w:rPr>
          <w:rFonts w:ascii="Times New Roman" w:hAnsi="Times New Roman" w:cs="Times New Roman"/>
          <w:sz w:val="24"/>
          <w:szCs w:val="24"/>
        </w:rPr>
        <w:t>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летие со дня рождения Н. В. Гоголя», «Русский язык. Великий и могучий. 225 лет со дня рождения А. С. Пушкина»).</w:t>
      </w:r>
    </w:p>
    <w:p w:rsidR="008702D9" w:rsidRDefault="008702D9" w:rsidP="008702D9">
      <w:pPr>
        <w:spacing w:after="0" w:line="240" w:lineRule="auto"/>
        <w:jc w:val="both"/>
        <w:rPr>
          <w:rFonts w:ascii="Times New Roman" w:hAnsi="Times New Roman" w:cs="Times New Roman"/>
          <w:sz w:val="24"/>
          <w:szCs w:val="24"/>
        </w:rPr>
      </w:pPr>
    </w:p>
    <w:p w:rsidR="008702D9" w:rsidRPr="009C7F54" w:rsidRDefault="008702D9" w:rsidP="008702D9">
      <w:pPr>
        <w:spacing w:after="0" w:line="240" w:lineRule="auto"/>
        <w:jc w:val="center"/>
        <w:rPr>
          <w:rFonts w:ascii="Times New Roman" w:hAnsi="Times New Roman" w:cs="Times New Roman"/>
          <w:b/>
          <w:sz w:val="24"/>
          <w:szCs w:val="24"/>
        </w:rPr>
      </w:pPr>
      <w:r w:rsidRPr="009C7F54">
        <w:rPr>
          <w:rFonts w:ascii="Times New Roman" w:hAnsi="Times New Roman" w:cs="Times New Roman"/>
          <w:b/>
          <w:sz w:val="24"/>
          <w:szCs w:val="24"/>
        </w:rPr>
        <w:t>Планируемые результаты освоения программы</w:t>
      </w:r>
    </w:p>
    <w:p w:rsidR="008702D9" w:rsidRPr="009C7F54" w:rsidRDefault="008702D9" w:rsidP="00BD1744">
      <w:pPr>
        <w:spacing w:after="0" w:line="240" w:lineRule="auto"/>
        <w:jc w:val="center"/>
        <w:rPr>
          <w:rFonts w:ascii="Times New Roman" w:hAnsi="Times New Roman" w:cs="Times New Roman"/>
          <w:b/>
          <w:sz w:val="24"/>
          <w:szCs w:val="24"/>
        </w:rPr>
      </w:pPr>
      <w:r w:rsidRPr="009C7F54">
        <w:rPr>
          <w:rFonts w:ascii="Times New Roman" w:hAnsi="Times New Roman" w:cs="Times New Roman"/>
          <w:b/>
          <w:sz w:val="24"/>
          <w:szCs w:val="24"/>
        </w:rPr>
        <w:t>внеурочных занятий «Разговоры о важном»</w:t>
      </w:r>
    </w:p>
    <w:p w:rsidR="008702D9" w:rsidRPr="00BD174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rPr>
        <w:t xml:space="preserve"> 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8702D9" w:rsidRPr="00BD1744" w:rsidRDefault="008702D9" w:rsidP="008702D9">
      <w:pPr>
        <w:spacing w:after="0" w:line="240" w:lineRule="auto"/>
        <w:jc w:val="both"/>
        <w:rPr>
          <w:rFonts w:ascii="Times New Roman" w:hAnsi="Times New Roman" w:cs="Times New Roman"/>
          <w:b/>
          <w:sz w:val="24"/>
          <w:szCs w:val="24"/>
        </w:rPr>
      </w:pPr>
      <w:r w:rsidRPr="009C7F54">
        <w:rPr>
          <w:rFonts w:ascii="Times New Roman" w:hAnsi="Times New Roman" w:cs="Times New Roman"/>
          <w:b/>
          <w:sz w:val="24"/>
          <w:szCs w:val="24"/>
        </w:rPr>
        <w:t xml:space="preserve">Личностные результаты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Гражданско-патриотическе воспитание:</w:t>
      </w:r>
      <w:r w:rsidRPr="009C7F54">
        <w:rPr>
          <w:rFonts w:ascii="Times New Roman" w:hAnsi="Times New Roman" w:cs="Times New Roman"/>
          <w:sz w:val="24"/>
          <w:szCs w:val="24"/>
        </w:rPr>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Духовно-нравственное воспитание:</w:t>
      </w:r>
      <w:r w:rsidRPr="009C7F54">
        <w:rPr>
          <w:rFonts w:ascii="Times New Roman" w:hAnsi="Times New Roman" w:cs="Times New Roman"/>
          <w:sz w:val="24"/>
          <w:szCs w:val="24"/>
        </w:rPr>
        <w:t xml:space="preserve">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 </w:t>
      </w:r>
    </w:p>
    <w:p w:rsidR="008702D9" w:rsidRPr="009C7F54" w:rsidRDefault="008702D9" w:rsidP="008702D9">
      <w:pPr>
        <w:spacing w:after="0" w:line="240" w:lineRule="auto"/>
        <w:jc w:val="both"/>
        <w:rPr>
          <w:rFonts w:ascii="Times New Roman" w:hAnsi="Times New Roman" w:cs="Times New Roman"/>
          <w:sz w:val="24"/>
          <w:szCs w:val="24"/>
        </w:rPr>
      </w:pP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Эстетическое воспитание:</w:t>
      </w:r>
      <w:r w:rsidRPr="009C7F54">
        <w:rPr>
          <w:rFonts w:ascii="Times New Roman" w:hAnsi="Times New Roman" w:cs="Times New Roman"/>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Физическое воспитание, культура здоровья и эмоционального благополучия:</w:t>
      </w:r>
      <w:r w:rsidRPr="009C7F54">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Трудовое воспитание:</w:t>
      </w:r>
      <w:r w:rsidRPr="009C7F54">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Ценности научного познания:</w:t>
      </w:r>
      <w:r w:rsidRPr="009C7F54">
        <w:rPr>
          <w:rFonts w:ascii="Times New Roman" w:hAnsi="Times New Roman" w:cs="Times New Roman"/>
          <w:sz w:val="24"/>
          <w:szCs w:val="24"/>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rsidR="008702D9" w:rsidRDefault="008702D9" w:rsidP="008702D9">
      <w:pPr>
        <w:spacing w:after="0" w:line="240" w:lineRule="auto"/>
        <w:jc w:val="both"/>
        <w:rPr>
          <w:rFonts w:ascii="Times New Roman" w:hAnsi="Times New Roman" w:cs="Times New Roman"/>
          <w:b/>
          <w:sz w:val="24"/>
          <w:szCs w:val="24"/>
        </w:rPr>
      </w:pPr>
    </w:p>
    <w:p w:rsidR="008702D9" w:rsidRPr="00CC5C52" w:rsidRDefault="008702D9" w:rsidP="008702D9">
      <w:pPr>
        <w:spacing w:after="0" w:line="240" w:lineRule="auto"/>
        <w:jc w:val="both"/>
        <w:rPr>
          <w:rFonts w:ascii="Times New Roman" w:hAnsi="Times New Roman" w:cs="Times New Roman"/>
          <w:b/>
          <w:sz w:val="24"/>
          <w:szCs w:val="24"/>
        </w:rPr>
      </w:pPr>
      <w:r w:rsidRPr="00CC5C52">
        <w:rPr>
          <w:rFonts w:ascii="Times New Roman" w:hAnsi="Times New Roman" w:cs="Times New Roman"/>
          <w:b/>
          <w:sz w:val="24"/>
          <w:szCs w:val="24"/>
        </w:rPr>
        <w:t>Метапредметные результаты</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Универсальные учебные познавательные действия:</w:t>
      </w:r>
      <w:r w:rsidRPr="00CC5C52">
        <w:rPr>
          <w:rFonts w:ascii="Times New Roman" w:hAnsi="Times New Roman" w:cs="Times New Roman"/>
          <w:sz w:val="24"/>
          <w:szCs w:val="24"/>
        </w:rPr>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rPr>
        <w:t>Универсальные учебные коммуникативные действия: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Универсальные учебные регулятивные действия:</w:t>
      </w:r>
      <w:r w:rsidRPr="00CC5C52">
        <w:rPr>
          <w:rFonts w:ascii="Times New Roman" w:hAnsi="Times New Roman" w:cs="Times New Roman"/>
          <w:sz w:val="24"/>
          <w:szCs w:val="24"/>
        </w:rPr>
        <w:t xml:space="preserve">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rPr>
        <w:t xml:space="preserve">Занятия «Разговоры о важном» позволяют осуществить решение задач по освоению предметных планируемых результатов.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rPr>
        <w:t xml:space="preserve">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b/>
          <w:sz w:val="24"/>
          <w:szCs w:val="24"/>
        </w:rPr>
        <w:t>Предметные результаты</w:t>
      </w:r>
      <w:r w:rsidRPr="00CC5C52">
        <w:rPr>
          <w:rFonts w:ascii="Times New Roman" w:hAnsi="Times New Roman" w:cs="Times New Roman"/>
          <w:sz w:val="24"/>
          <w:szCs w:val="24"/>
        </w:rPr>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Русский язык:</w:t>
      </w:r>
      <w:r w:rsidRPr="00CC5C52">
        <w:rPr>
          <w:rFonts w:ascii="Times New Roman" w:hAnsi="Times New Roman" w:cs="Times New Roman"/>
          <w:sz w:val="24"/>
          <w:szCs w:val="24"/>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Литературное чтение:</w:t>
      </w:r>
      <w:r w:rsidRPr="00CC5C52">
        <w:rPr>
          <w:rFonts w:ascii="Times New Roman" w:hAnsi="Times New Roman" w:cs="Times New Roman"/>
          <w:sz w:val="24"/>
          <w:szCs w:val="24"/>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Иностранный язык:</w:t>
      </w:r>
      <w:r w:rsidRPr="00CC5C52">
        <w:rPr>
          <w:rFonts w:ascii="Times New Roman" w:hAnsi="Times New Roman" w:cs="Times New Roman"/>
          <w:sz w:val="24"/>
          <w:szCs w:val="24"/>
        </w:rPr>
        <w:t xml:space="preserve"> знакомство представителей других стран с культурой своего народа.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Математика и информатика:</w:t>
      </w:r>
      <w:r w:rsidRPr="00CC5C52">
        <w:rPr>
          <w:rFonts w:ascii="Times New Roman" w:hAnsi="Times New Roman" w:cs="Times New Roman"/>
          <w:sz w:val="24"/>
          <w:szCs w:val="24"/>
        </w:rPr>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Окружающий мир:</w:t>
      </w:r>
      <w:r w:rsidRPr="00CC5C52">
        <w:rPr>
          <w:rFonts w:ascii="Times New Roman" w:hAnsi="Times New Roman" w:cs="Times New Roman"/>
          <w:sz w:val="24"/>
          <w:szCs w:val="24"/>
        </w:rPr>
        <w:t xml:space="preserve">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Основы религиозных культур и светской этики:</w:t>
      </w:r>
      <w:r w:rsidRPr="00CC5C52">
        <w:rPr>
          <w:rFonts w:ascii="Times New Roman" w:hAnsi="Times New Roman" w:cs="Times New Roman"/>
          <w:sz w:val="24"/>
          <w:szCs w:val="24"/>
        </w:rPr>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Изобразительное искусство:</w:t>
      </w:r>
      <w:r w:rsidRPr="00CC5C52">
        <w:rPr>
          <w:rFonts w:ascii="Times New Roman" w:hAnsi="Times New Roman" w:cs="Times New Roman"/>
          <w:sz w:val="24"/>
          <w:szCs w:val="24"/>
        </w:rPr>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Музыка:</w:t>
      </w:r>
      <w:r w:rsidRPr="00CC5C52">
        <w:rPr>
          <w:rFonts w:ascii="Times New Roman" w:hAnsi="Times New Roman" w:cs="Times New Roman"/>
          <w:sz w:val="24"/>
          <w:szCs w:val="24"/>
        </w:rPr>
        <w:t xml:space="preserve"> знание основных жанров народной и профессиональной музыки.</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Технология:</w:t>
      </w:r>
      <w:r w:rsidRPr="00CC5C52">
        <w:rPr>
          <w:rFonts w:ascii="Times New Roman" w:hAnsi="Times New Roman" w:cs="Times New Roman"/>
          <w:sz w:val="24"/>
          <w:szCs w:val="24"/>
        </w:rPr>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 xml:space="preserve">Физическая культура: </w:t>
      </w:r>
      <w:r w:rsidRPr="00CC5C52">
        <w:rPr>
          <w:rFonts w:ascii="Times New Roman" w:hAnsi="Times New Roman" w:cs="Times New Roman"/>
          <w:sz w:val="24"/>
          <w:szCs w:val="24"/>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 </w:t>
      </w:r>
    </w:p>
    <w:p w:rsidR="008702D9" w:rsidRPr="00CC5C52"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center"/>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p>
    <w:p w:rsidR="00BD1744" w:rsidRDefault="00BD1744" w:rsidP="008702D9">
      <w:pPr>
        <w:spacing w:after="0" w:line="240" w:lineRule="auto"/>
        <w:jc w:val="both"/>
        <w:rPr>
          <w:rFonts w:ascii="Times New Roman" w:hAnsi="Times New Roman" w:cs="Times New Roman"/>
          <w:sz w:val="24"/>
          <w:szCs w:val="24"/>
        </w:rPr>
      </w:pPr>
    </w:p>
    <w:p w:rsidR="008702D9" w:rsidRPr="00EE1881" w:rsidRDefault="008702D9" w:rsidP="000D4D5E">
      <w:pPr>
        <w:pStyle w:val="a4"/>
        <w:numPr>
          <w:ilvl w:val="2"/>
          <w:numId w:val="190"/>
        </w:numPr>
        <w:jc w:val="center"/>
        <w:rPr>
          <w:b/>
        </w:rPr>
      </w:pPr>
      <w:r w:rsidRPr="00EE1881">
        <w:rPr>
          <w:b/>
        </w:rPr>
        <w:t>Моё Оренбуржье</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xml:space="preserve">Цель программы внеурочной деятельности «Моё Оренбуржье» - формирование целостной картины мира младшего школьника, духовно-нравственное и гражданско-патриотическое развитие и воспитание личности гражданина России, жителя Оренбургской области; создание условий для развития и применения метапредметных УУД.  </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xml:space="preserve">Основные задачи реализации краеведческого содержания: </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сохранение и поддержка индивидуальности ребенка на основе учета его жизненного опыта и топографической принадлежности;</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обогащение духовного мира и нравственного опыта учащихся, формирование патриотических и гражданских личностных качеств на основе регионального краеведческого материала, формирование ценностного отношения к культурно-историческому и природному наследию региона;</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развитие умений работать с разными источниками информации, развитие творческих способностей учащихся;</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воспитание у школьников бережного отношения к объектам природы и результатам труда людей в  регионе и в целом в России;</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формирование уважительного отношения к семье, населенному пункту, региону, России, к истории и современной жизни родного края.</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xml:space="preserve">      В основу работы положены </w:t>
      </w:r>
      <w:r w:rsidRPr="00EE1881">
        <w:rPr>
          <w:rFonts w:ascii="Times New Roman" w:hAnsi="Times New Roman" w:cs="Times New Roman"/>
          <w:b/>
          <w:sz w:val="24"/>
          <w:szCs w:val="24"/>
        </w:rPr>
        <w:t xml:space="preserve">ценностные ориентиры, </w:t>
      </w:r>
      <w:r w:rsidRPr="00EE1881">
        <w:rPr>
          <w:rFonts w:ascii="Times New Roman" w:hAnsi="Times New Roman" w:cs="Times New Roman"/>
          <w:sz w:val="24"/>
          <w:szCs w:val="24"/>
        </w:rPr>
        <w:t xml:space="preserve">базовые нравственные ценности, на которых строится современное образование в Российской Федерации: природа, наука, человечество, труд и творчество, патриотизм, социальная солидарность, гражданственность, поликультурный мир, семья, личность, духовность и традиционные религии. </w:t>
      </w:r>
    </w:p>
    <w:p w:rsidR="008702D9" w:rsidRPr="00EE1881" w:rsidRDefault="008702D9" w:rsidP="008702D9">
      <w:pPr>
        <w:spacing w:after="0" w:line="240" w:lineRule="auto"/>
        <w:ind w:left="360"/>
        <w:jc w:val="both"/>
        <w:rPr>
          <w:rFonts w:ascii="Times New Roman" w:hAnsi="Times New Roman" w:cs="Times New Roman"/>
          <w:b/>
          <w:sz w:val="24"/>
          <w:szCs w:val="24"/>
        </w:rPr>
      </w:pPr>
      <w:r w:rsidRPr="00EE1881">
        <w:rPr>
          <w:rFonts w:ascii="Times New Roman" w:hAnsi="Times New Roman" w:cs="Times New Roman"/>
          <w:b/>
          <w:sz w:val="24"/>
          <w:szCs w:val="24"/>
        </w:rPr>
        <w:t>Методы работы:</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u w:val="single"/>
        </w:rPr>
        <w:t>словесные методы:</w:t>
      </w:r>
      <w:r w:rsidRPr="00EE1881">
        <w:rPr>
          <w:rFonts w:ascii="Times New Roman" w:hAnsi="Times New Roman" w:cs="Times New Roman"/>
          <w:sz w:val="24"/>
          <w:szCs w:val="24"/>
        </w:rPr>
        <w:t xml:space="preserve"> рассказ, беседа, сообщения - эти методы способствуют обогащению теоретических знаний обучающихся, являются источником новой информации;</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u w:val="single"/>
        </w:rPr>
        <w:t>наглядные методы:</w:t>
      </w:r>
      <w:r w:rsidRPr="00EE1881">
        <w:rPr>
          <w:rFonts w:ascii="Times New Roman" w:hAnsi="Times New Roman" w:cs="Times New Roman"/>
          <w:sz w:val="24"/>
          <w:szCs w:val="24"/>
        </w:rPr>
        <w:t xml:space="preserve"> демонстрации рисунков, плакатов, макетов, схем, коллекций, иллюстраций. Наглядные методы дают возможность более детального обследования объектов, дополняют словесные методы, способствуют развитию мышления обучающихся;</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u w:val="single"/>
        </w:rPr>
        <w:t>практические методы:</w:t>
      </w:r>
      <w:r w:rsidRPr="00EE1881">
        <w:rPr>
          <w:rFonts w:ascii="Times New Roman" w:hAnsi="Times New Roman" w:cs="Times New Roman"/>
          <w:sz w:val="24"/>
          <w:szCs w:val="24"/>
        </w:rPr>
        <w:t xml:space="preserve"> изготовление рисунков, плакатов, схем, практические работы. Практические методы позволяют воплотить теоретические знания на практике, способствуют развитию навыков и умение детей. </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 xml:space="preserve">Учитывая возрастные и психологические особенности обучающихся, специфику программы, необходимо использовать такие формы проведения занятий как экскурсии, занятия-встречи, практические работы. Такие формы работы позволяют обучающимся почувствовать их причастность к культурному наследию народа, его ценностям. Особенностью организации учебного процесса по краеведению является динамичность ее форм. Принципиальное изменение форм организации урока заключается в том, что занятие из класса, по возможности, переносится в ту среду, которая изучается (парк, лес, водоем, пришкольный участок, музей, улица, дом, учреждения, предприятия и т. д.). Необходимо проводить как можно больше экскурсий, целевых прогулок, походов, тематических актов, игр и праздников на воздухе, то есть расширять образовательное пространство. </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sz w:val="24"/>
          <w:szCs w:val="24"/>
        </w:rPr>
        <w:t>Наряду с традиционными, в программе используются современные технологии и методики: технология развивающего воспитания и обучения, здоровьесберегающие технологии, игровые технологии, компьютерные т</w:t>
      </w:r>
      <w:r>
        <w:rPr>
          <w:rFonts w:ascii="Times New Roman" w:hAnsi="Times New Roman" w:cs="Times New Roman"/>
          <w:sz w:val="24"/>
          <w:szCs w:val="24"/>
        </w:rPr>
        <w:t>ехнологии, проектные технологи</w:t>
      </w:r>
    </w:p>
    <w:p w:rsidR="008702D9" w:rsidRPr="00EE1881" w:rsidRDefault="008702D9" w:rsidP="008702D9">
      <w:pPr>
        <w:spacing w:after="0" w:line="240" w:lineRule="auto"/>
        <w:ind w:left="360"/>
        <w:jc w:val="both"/>
        <w:rPr>
          <w:rFonts w:ascii="Times New Roman" w:hAnsi="Times New Roman" w:cs="Times New Roman"/>
          <w:sz w:val="24"/>
          <w:szCs w:val="24"/>
        </w:rPr>
      </w:pPr>
      <w:r w:rsidRPr="00EE1881">
        <w:rPr>
          <w:rFonts w:ascii="Times New Roman" w:hAnsi="Times New Roman" w:cs="Times New Roman"/>
          <w:b/>
          <w:sz w:val="24"/>
          <w:szCs w:val="24"/>
        </w:rPr>
        <w:t xml:space="preserve">Возраст детей: </w:t>
      </w:r>
      <w:r w:rsidRPr="00EE1881">
        <w:rPr>
          <w:rFonts w:ascii="Times New Roman" w:hAnsi="Times New Roman" w:cs="Times New Roman"/>
          <w:sz w:val="24"/>
          <w:szCs w:val="24"/>
        </w:rPr>
        <w:t xml:space="preserve"> программа предназначена для детей в возрасте от 6,5 до 11 лет.</w:t>
      </w:r>
    </w:p>
    <w:p w:rsidR="008702D9" w:rsidRPr="00EE1881" w:rsidRDefault="008702D9" w:rsidP="008702D9">
      <w:pPr>
        <w:pStyle w:val="af3"/>
        <w:ind w:left="360"/>
        <w:contextualSpacing/>
        <w:jc w:val="both"/>
        <w:rPr>
          <w:rFonts w:ascii="Times New Roman" w:hAnsi="Times New Roman" w:cs="Times New Roman"/>
          <w:sz w:val="24"/>
          <w:szCs w:val="24"/>
        </w:rPr>
      </w:pPr>
      <w:r w:rsidRPr="00EE1881">
        <w:rPr>
          <w:rFonts w:ascii="Times New Roman" w:hAnsi="Times New Roman" w:cs="Times New Roman"/>
          <w:b/>
          <w:sz w:val="24"/>
          <w:szCs w:val="24"/>
        </w:rPr>
        <w:t>Срок реализации</w:t>
      </w:r>
      <w:r w:rsidRPr="00EE1881">
        <w:rPr>
          <w:rFonts w:ascii="Times New Roman" w:hAnsi="Times New Roman" w:cs="Times New Roman"/>
          <w:sz w:val="24"/>
          <w:szCs w:val="24"/>
        </w:rPr>
        <w:t xml:space="preserve"> – программа рассчитана на:</w:t>
      </w:r>
    </w:p>
    <w:p w:rsidR="008702D9" w:rsidRPr="00EE1881" w:rsidRDefault="008702D9" w:rsidP="008702D9">
      <w:pPr>
        <w:pStyle w:val="af3"/>
        <w:ind w:left="360"/>
        <w:contextualSpacing/>
        <w:jc w:val="both"/>
        <w:rPr>
          <w:rFonts w:ascii="Times New Roman" w:hAnsi="Times New Roman" w:cs="Times New Roman"/>
          <w:sz w:val="24"/>
          <w:szCs w:val="24"/>
        </w:rPr>
      </w:pPr>
      <w:r w:rsidRPr="00EE1881">
        <w:rPr>
          <w:rFonts w:ascii="Times New Roman" w:hAnsi="Times New Roman" w:cs="Times New Roman"/>
          <w:sz w:val="24"/>
          <w:szCs w:val="24"/>
        </w:rPr>
        <w:t>33 часа – по 1 часу в неделю -1 класс (33недели)</w:t>
      </w:r>
    </w:p>
    <w:p w:rsidR="008702D9" w:rsidRPr="00EE1881" w:rsidRDefault="008702D9" w:rsidP="008702D9">
      <w:pPr>
        <w:pStyle w:val="af3"/>
        <w:ind w:left="360"/>
        <w:contextualSpacing/>
        <w:jc w:val="both"/>
        <w:rPr>
          <w:rFonts w:ascii="Times New Roman" w:hAnsi="Times New Roman" w:cs="Times New Roman"/>
          <w:sz w:val="24"/>
          <w:szCs w:val="24"/>
        </w:rPr>
      </w:pPr>
      <w:r w:rsidRPr="00EE1881">
        <w:rPr>
          <w:rFonts w:ascii="Times New Roman" w:hAnsi="Times New Roman" w:cs="Times New Roman"/>
          <w:sz w:val="24"/>
          <w:szCs w:val="24"/>
        </w:rPr>
        <w:t>34часа - по 1 часу в неделю -2-4 класс (34 недели).</w:t>
      </w:r>
    </w:p>
    <w:p w:rsidR="008702D9" w:rsidRPr="00EE1881" w:rsidRDefault="008702D9" w:rsidP="008702D9">
      <w:pPr>
        <w:pStyle w:val="a4"/>
        <w:ind w:left="1004"/>
        <w:jc w:val="both"/>
      </w:pPr>
    </w:p>
    <w:p w:rsidR="008702D9" w:rsidRPr="00EE1881" w:rsidRDefault="008702D9" w:rsidP="008702D9">
      <w:pPr>
        <w:pStyle w:val="af3"/>
        <w:jc w:val="center"/>
        <w:rPr>
          <w:rFonts w:ascii="Times New Roman" w:hAnsi="Times New Roman"/>
          <w:b/>
          <w:sz w:val="24"/>
          <w:szCs w:val="24"/>
        </w:rPr>
      </w:pPr>
      <w:r w:rsidRPr="00EE1881">
        <w:rPr>
          <w:rFonts w:ascii="Times New Roman" w:hAnsi="Times New Roman"/>
          <w:b/>
          <w:sz w:val="24"/>
          <w:szCs w:val="24"/>
        </w:rPr>
        <w:t xml:space="preserve">Содержание программы </w:t>
      </w:r>
    </w:p>
    <w:p w:rsidR="008702D9" w:rsidRPr="00EE1881" w:rsidRDefault="008702D9" w:rsidP="008702D9">
      <w:pPr>
        <w:pStyle w:val="af3"/>
        <w:ind w:left="284" w:right="-285" w:firstLine="142"/>
        <w:rPr>
          <w:rFonts w:ascii="Times New Roman" w:hAnsi="Times New Roman"/>
          <w:b/>
          <w:sz w:val="24"/>
          <w:szCs w:val="24"/>
        </w:rPr>
      </w:pPr>
      <w:r w:rsidRPr="00EE1881">
        <w:rPr>
          <w:rFonts w:ascii="Times New Roman" w:hAnsi="Times New Roman"/>
          <w:b/>
          <w:sz w:val="24"/>
          <w:szCs w:val="24"/>
        </w:rPr>
        <w:t xml:space="preserve">      Описание ценностных ориентиров содержания учебного предмета</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жизни</w:t>
      </w:r>
      <w:r w:rsidRPr="00EE1881">
        <w:rPr>
          <w:rFonts w:ascii="Times New Roman" w:hAnsi="Times New Roman"/>
          <w:sz w:val="24"/>
          <w:szCs w:val="24"/>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 </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 xml:space="preserve">Ценность природы </w:t>
      </w:r>
      <w:r w:rsidRPr="00EE1881">
        <w:rPr>
          <w:rFonts w:ascii="Times New Roman" w:hAnsi="Times New Roman"/>
          <w:sz w:val="24"/>
          <w:szCs w:val="24"/>
        </w:rPr>
        <w:t xml:space="preserve">основывается на общечеловеческой ценности жизни, на осознании себя частью природного мира </w:t>
      </w:r>
      <w:r w:rsidRPr="00EE1881">
        <w:rPr>
          <w:rFonts w:ascii="Times New Roman" w:hAnsi="Times New Roman"/>
          <w:sz w:val="24"/>
          <w:szCs w:val="24"/>
        </w:rPr>
        <w:sym w:font="Symbol" w:char="002D"/>
      </w:r>
      <w:r w:rsidRPr="00EE1881">
        <w:rPr>
          <w:rFonts w:ascii="Times New Roman" w:hAnsi="Times New Roman"/>
          <w:sz w:val="24"/>
          <w:szCs w:val="24"/>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человека</w:t>
      </w:r>
      <w:r w:rsidRPr="00EE1881">
        <w:rPr>
          <w:rFonts w:ascii="Times New Roman" w:hAnsi="Times New Roman"/>
          <w:sz w:val="24"/>
          <w:szCs w:val="24"/>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добра</w:t>
      </w:r>
      <w:r w:rsidRPr="00EE1881">
        <w:rPr>
          <w:rFonts w:ascii="Times New Roman" w:hAnsi="Times New Roman"/>
          <w:sz w:val="24"/>
          <w:szCs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 </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истины</w:t>
      </w:r>
      <w:r w:rsidRPr="00EE1881">
        <w:rPr>
          <w:rFonts w:ascii="Times New Roman" w:hAnsi="Times New Roman"/>
          <w:sz w:val="24"/>
          <w:szCs w:val="24"/>
        </w:rPr>
        <w:t xml:space="preserve"> – это ценность научного познания как части культуры человечества, разума, понимания сущности бытия, мироздания.</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семьи</w:t>
      </w:r>
      <w:r w:rsidRPr="00EE1881">
        <w:rPr>
          <w:rFonts w:ascii="Times New Roman" w:hAnsi="Times New Roman"/>
          <w:sz w:val="24"/>
          <w:szCs w:val="24"/>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труда и творчества</w:t>
      </w:r>
      <w:r w:rsidRPr="00EE1881">
        <w:rPr>
          <w:rFonts w:ascii="Times New Roman" w:hAnsi="Times New Roman"/>
          <w:sz w:val="24"/>
          <w:szCs w:val="24"/>
        </w:rPr>
        <w:t xml:space="preserve"> как естественного условия человеческой жизни, состояния нормального человеческого существования.</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свободы</w:t>
      </w:r>
      <w:r w:rsidRPr="00EE1881">
        <w:rPr>
          <w:rFonts w:ascii="Times New Roman" w:hAnsi="Times New Roman"/>
          <w:sz w:val="24"/>
          <w:szCs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 </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социальной солидарности</w:t>
      </w:r>
      <w:r w:rsidRPr="00EE1881">
        <w:rPr>
          <w:rFonts w:ascii="Times New Roman" w:hAnsi="Times New Roman"/>
          <w:sz w:val="24"/>
          <w:szCs w:val="24"/>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 </w:t>
      </w:r>
    </w:p>
    <w:p w:rsidR="008702D9" w:rsidRPr="00EE1881" w:rsidRDefault="008702D9" w:rsidP="008702D9">
      <w:pPr>
        <w:pStyle w:val="af3"/>
        <w:ind w:left="284" w:right="-285"/>
        <w:jc w:val="both"/>
        <w:rPr>
          <w:rFonts w:ascii="Times New Roman" w:hAnsi="Times New Roman"/>
          <w:b/>
          <w:sz w:val="24"/>
          <w:szCs w:val="24"/>
        </w:rPr>
      </w:pPr>
      <w:r w:rsidRPr="00EE1881">
        <w:rPr>
          <w:rFonts w:ascii="Times New Roman" w:hAnsi="Times New Roman"/>
          <w:b/>
          <w:sz w:val="24"/>
          <w:szCs w:val="24"/>
        </w:rPr>
        <w:t>Ценность гражданственности</w:t>
      </w:r>
      <w:r w:rsidRPr="00EE1881">
        <w:rPr>
          <w:rFonts w:ascii="Times New Roman" w:hAnsi="Times New Roman"/>
          <w:sz w:val="24"/>
          <w:szCs w:val="24"/>
        </w:rPr>
        <w:t xml:space="preserve"> – осознание человеком себя как члена общества, народа, представителя страны и государства.</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патриотизма</w:t>
      </w:r>
      <w:r w:rsidRPr="00EE1881">
        <w:rPr>
          <w:rFonts w:ascii="Times New Roman" w:hAnsi="Times New Roman"/>
          <w:sz w:val="24"/>
          <w:szCs w:val="24"/>
        </w:rPr>
        <w:sym w:font="Symbol" w:char="002D"/>
      </w:r>
      <w:r w:rsidRPr="00EE1881">
        <w:rPr>
          <w:rFonts w:ascii="Times New Roman" w:hAnsi="Times New Roman"/>
          <w:sz w:val="24"/>
          <w:szCs w:val="24"/>
        </w:rPr>
        <w:t xml:space="preserve"> одно из проявлений духовной зрелости человека, выражающееся в любви к России, народу, малой родине, в осознанном желании служить Отечеству. </w:t>
      </w:r>
    </w:p>
    <w:p w:rsidR="008702D9" w:rsidRPr="00EE1881" w:rsidRDefault="008702D9" w:rsidP="008702D9">
      <w:pPr>
        <w:pStyle w:val="af3"/>
        <w:ind w:left="284" w:right="-285"/>
        <w:jc w:val="both"/>
        <w:rPr>
          <w:rFonts w:ascii="Times New Roman" w:hAnsi="Times New Roman"/>
          <w:sz w:val="24"/>
          <w:szCs w:val="24"/>
        </w:rPr>
      </w:pPr>
      <w:r w:rsidRPr="00EE1881">
        <w:rPr>
          <w:rFonts w:ascii="Times New Roman" w:hAnsi="Times New Roman"/>
          <w:b/>
          <w:sz w:val="24"/>
          <w:szCs w:val="24"/>
        </w:rPr>
        <w:t>Ценность человечества</w:t>
      </w:r>
      <w:r w:rsidRPr="00EE1881">
        <w:rPr>
          <w:rFonts w:ascii="Times New Roman" w:hAnsi="Times New Roman"/>
          <w:sz w:val="24"/>
          <w:szCs w:val="24"/>
        </w:rPr>
        <w:sym w:font="Symbol" w:char="002D"/>
      </w:r>
      <w:r w:rsidRPr="00EE1881">
        <w:rPr>
          <w:rFonts w:ascii="Times New Roman" w:hAnsi="Times New Roman"/>
          <w:sz w:val="24"/>
          <w:szCs w:val="24"/>
        </w:rPr>
        <w:t xml:space="preserve">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8702D9" w:rsidRPr="00EE1881" w:rsidRDefault="008702D9" w:rsidP="008702D9">
      <w:pPr>
        <w:spacing w:after="0" w:line="240" w:lineRule="auto"/>
        <w:ind w:left="284" w:right="-285" w:firstLine="142"/>
        <w:jc w:val="both"/>
        <w:rPr>
          <w:rFonts w:ascii="Times New Roman" w:hAnsi="Times New Roman" w:cs="Times New Roman"/>
          <w:sz w:val="24"/>
          <w:szCs w:val="24"/>
        </w:rPr>
      </w:pPr>
    </w:p>
    <w:p w:rsidR="008702D9" w:rsidRPr="009C7F54" w:rsidRDefault="008702D9" w:rsidP="008702D9">
      <w:pPr>
        <w:spacing w:after="0" w:line="240" w:lineRule="auto"/>
        <w:jc w:val="center"/>
        <w:rPr>
          <w:rFonts w:ascii="Times New Roman" w:hAnsi="Times New Roman" w:cs="Times New Roman"/>
          <w:b/>
          <w:sz w:val="24"/>
          <w:szCs w:val="24"/>
        </w:rPr>
      </w:pPr>
      <w:r w:rsidRPr="009C7F54">
        <w:rPr>
          <w:rFonts w:ascii="Times New Roman" w:hAnsi="Times New Roman" w:cs="Times New Roman"/>
          <w:b/>
          <w:sz w:val="24"/>
          <w:szCs w:val="24"/>
        </w:rPr>
        <w:t>Планируемые результаты освоения программы</w:t>
      </w:r>
    </w:p>
    <w:p w:rsidR="008702D9" w:rsidRDefault="008702D9" w:rsidP="008702D9">
      <w:pPr>
        <w:spacing w:after="0" w:line="240" w:lineRule="auto"/>
        <w:jc w:val="center"/>
        <w:rPr>
          <w:rFonts w:ascii="Times New Roman" w:hAnsi="Times New Roman" w:cs="Times New Roman"/>
          <w:b/>
          <w:sz w:val="24"/>
          <w:szCs w:val="24"/>
        </w:rPr>
      </w:pPr>
      <w:r w:rsidRPr="009C7F54">
        <w:rPr>
          <w:rFonts w:ascii="Times New Roman" w:hAnsi="Times New Roman" w:cs="Times New Roman"/>
          <w:b/>
          <w:sz w:val="24"/>
          <w:szCs w:val="24"/>
        </w:rPr>
        <w:t>внеурочных занятий «</w:t>
      </w:r>
      <w:r>
        <w:rPr>
          <w:rFonts w:ascii="Times New Roman" w:hAnsi="Times New Roman" w:cs="Times New Roman"/>
          <w:b/>
          <w:sz w:val="24"/>
          <w:szCs w:val="24"/>
        </w:rPr>
        <w:t>Моё Оренбуржье</w:t>
      </w:r>
      <w:r w:rsidRPr="009C7F54">
        <w:rPr>
          <w:rFonts w:ascii="Times New Roman" w:hAnsi="Times New Roman" w:cs="Times New Roman"/>
          <w:b/>
          <w:sz w:val="24"/>
          <w:szCs w:val="24"/>
        </w:rPr>
        <w:t>»</w:t>
      </w:r>
    </w:p>
    <w:p w:rsidR="008702D9" w:rsidRPr="009C7F54" w:rsidRDefault="008702D9" w:rsidP="008702D9">
      <w:pPr>
        <w:spacing w:after="0" w:line="240" w:lineRule="auto"/>
        <w:jc w:val="center"/>
        <w:rPr>
          <w:rFonts w:ascii="Times New Roman" w:hAnsi="Times New Roman" w:cs="Times New Roman"/>
          <w:b/>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rPr>
        <w:t xml:space="preserve"> 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8702D9" w:rsidRPr="00B642BC" w:rsidRDefault="008702D9" w:rsidP="008702D9">
      <w:pPr>
        <w:spacing w:after="0" w:line="240" w:lineRule="auto"/>
        <w:jc w:val="both"/>
        <w:rPr>
          <w:rFonts w:ascii="Times New Roman" w:hAnsi="Times New Roman" w:cs="Times New Roman"/>
          <w:b/>
          <w:sz w:val="24"/>
          <w:szCs w:val="24"/>
        </w:rPr>
      </w:pPr>
      <w:r w:rsidRPr="009C7F54">
        <w:rPr>
          <w:rFonts w:ascii="Times New Roman" w:hAnsi="Times New Roman" w:cs="Times New Roman"/>
          <w:b/>
          <w:sz w:val="24"/>
          <w:szCs w:val="24"/>
        </w:rPr>
        <w:t xml:space="preserve">Личностные результаты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Гражданско-патриотическе воспитание:</w:t>
      </w:r>
      <w:r w:rsidRPr="009C7F54">
        <w:rPr>
          <w:rFonts w:ascii="Times New Roman" w:hAnsi="Times New Roman" w:cs="Times New Roman"/>
          <w:sz w:val="24"/>
          <w:szCs w:val="24"/>
        </w:rPr>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Духовно-нравственное воспитание:</w:t>
      </w:r>
      <w:r w:rsidRPr="009C7F54">
        <w:rPr>
          <w:rFonts w:ascii="Times New Roman" w:hAnsi="Times New Roman" w:cs="Times New Roman"/>
          <w:sz w:val="24"/>
          <w:szCs w:val="24"/>
        </w:rPr>
        <w:t xml:space="preserve">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Эстетическое воспитание:</w:t>
      </w:r>
      <w:r w:rsidRPr="009C7F54">
        <w:rPr>
          <w:rFonts w:ascii="Times New Roman" w:hAnsi="Times New Roman" w:cs="Times New Roman"/>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Физическое воспитание, культура здоровья и эмоционального благополучия:</w:t>
      </w:r>
      <w:r w:rsidRPr="009C7F54">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Трудовое воспитание:</w:t>
      </w:r>
      <w:r w:rsidRPr="009C7F54">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Ценности научного познания:</w:t>
      </w:r>
      <w:r w:rsidRPr="009C7F54">
        <w:rPr>
          <w:rFonts w:ascii="Times New Roman" w:hAnsi="Times New Roman" w:cs="Times New Roman"/>
          <w:sz w:val="24"/>
          <w:szCs w:val="24"/>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rsidR="008702D9" w:rsidRDefault="008702D9" w:rsidP="008702D9">
      <w:pPr>
        <w:spacing w:after="0" w:line="240" w:lineRule="auto"/>
        <w:jc w:val="both"/>
        <w:rPr>
          <w:rFonts w:ascii="Times New Roman" w:hAnsi="Times New Roman" w:cs="Times New Roman"/>
          <w:b/>
          <w:sz w:val="24"/>
          <w:szCs w:val="24"/>
        </w:rPr>
      </w:pPr>
    </w:p>
    <w:p w:rsidR="008702D9" w:rsidRPr="00CC5C52" w:rsidRDefault="008702D9" w:rsidP="008702D9">
      <w:pPr>
        <w:spacing w:after="0" w:line="240" w:lineRule="auto"/>
        <w:jc w:val="both"/>
        <w:rPr>
          <w:rFonts w:ascii="Times New Roman" w:hAnsi="Times New Roman" w:cs="Times New Roman"/>
          <w:b/>
          <w:sz w:val="24"/>
          <w:szCs w:val="24"/>
        </w:rPr>
      </w:pPr>
      <w:r w:rsidRPr="00CC5C52">
        <w:rPr>
          <w:rFonts w:ascii="Times New Roman" w:hAnsi="Times New Roman" w:cs="Times New Roman"/>
          <w:b/>
          <w:sz w:val="24"/>
          <w:szCs w:val="24"/>
        </w:rPr>
        <w:t>Метапредметные результаты</w:t>
      </w:r>
    </w:p>
    <w:p w:rsidR="008702D9" w:rsidRPr="00B642BC" w:rsidRDefault="008702D9" w:rsidP="008702D9">
      <w:pPr>
        <w:tabs>
          <w:tab w:val="left" w:pos="851"/>
        </w:tabs>
        <w:spacing w:after="0" w:line="240" w:lineRule="auto"/>
        <w:jc w:val="both"/>
        <w:rPr>
          <w:rFonts w:ascii="Times New Roman" w:eastAsia="SchoolBookSanPin" w:hAnsi="Times New Roman" w:cs="Times New Roman"/>
          <w:sz w:val="24"/>
          <w:szCs w:val="24"/>
        </w:rPr>
      </w:pPr>
      <w:r w:rsidRPr="00B642BC">
        <w:rPr>
          <w:rFonts w:ascii="Times New Roman" w:hAnsi="Times New Roman" w:cs="Times New Roman"/>
          <w:sz w:val="24"/>
          <w:szCs w:val="24"/>
          <w:u w:val="single"/>
        </w:rPr>
        <w:t>Универсальные учебные познавательные действия:</w:t>
      </w:r>
      <w:r w:rsidRPr="00B642BC">
        <w:rPr>
          <w:rFonts w:ascii="Times New Roman" w:hAnsi="Times New Roman" w:cs="Times New Roman"/>
          <w:sz w:val="24"/>
          <w:szCs w:val="24"/>
        </w:rPr>
        <w:t xml:space="preserve"> для решения предложенных учебных задач использовать интеллектуальные операции (сравнение, анализ, классификацию, объединение по признаку, выделять существенные признаки, находить закономерности, устанавливать причинно-следственные связи),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w:t>
      </w:r>
      <w:r w:rsidRPr="00B642BC">
        <w:rPr>
          <w:rFonts w:ascii="Times New Roman" w:eastAsia="SchoolBookSanPi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r w:rsidRPr="00B642BC">
        <w:rPr>
          <w:rFonts w:ascii="Times New Roman" w:hAnsi="Times New Roman" w:cs="Times New Roman"/>
          <w:sz w:val="24"/>
          <w:szCs w:val="24"/>
        </w:rPr>
        <w:t xml:space="preserve">Работать с информацией, </w:t>
      </w:r>
      <w:r w:rsidRPr="00B642BC">
        <w:rPr>
          <w:rFonts w:ascii="Times New Roman" w:eastAsia="SchoolBookSanPi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r>
        <w:rPr>
          <w:rFonts w:ascii="Times New Roman" w:eastAsia="SchoolBookSanPin" w:hAnsi="Times New Roman" w:cs="Times New Roman"/>
          <w:sz w:val="24"/>
          <w:szCs w:val="24"/>
        </w:rPr>
        <w:t xml:space="preserve"> </w:t>
      </w:r>
      <w:r w:rsidRPr="00B642BC">
        <w:rPr>
          <w:rFonts w:ascii="Times New Roman" w:hAnsi="Times New Roman" w:cs="Times New Roman"/>
          <w:sz w:val="24"/>
          <w:szCs w:val="24"/>
        </w:rPr>
        <w:t xml:space="preserve">представленной в текстовом, иллюстративном, графическом виде. </w:t>
      </w:r>
    </w:p>
    <w:p w:rsidR="008702D9" w:rsidRPr="00B642BC" w:rsidRDefault="008702D9" w:rsidP="008702D9">
      <w:pPr>
        <w:tabs>
          <w:tab w:val="left" w:pos="851"/>
        </w:tabs>
        <w:spacing w:after="0" w:line="240" w:lineRule="auto"/>
        <w:jc w:val="both"/>
        <w:rPr>
          <w:rFonts w:ascii="Times New Roman" w:eastAsia="SchoolBookSanPin" w:hAnsi="Times New Roman"/>
          <w:sz w:val="24"/>
          <w:szCs w:val="24"/>
        </w:rPr>
      </w:pPr>
      <w:r w:rsidRPr="00B642BC">
        <w:rPr>
          <w:rFonts w:ascii="Times New Roman" w:hAnsi="Times New Roman" w:cs="Times New Roman"/>
          <w:sz w:val="24"/>
          <w:szCs w:val="24"/>
          <w:u w:val="single"/>
        </w:rPr>
        <w:t>Универсальные учебные коммуникативные действия:</w:t>
      </w:r>
      <w:r w:rsidRPr="00B642BC">
        <w:rPr>
          <w:rFonts w:ascii="Times New Roman" w:hAnsi="Times New Roman" w:cs="Times New Roman"/>
          <w:sz w:val="24"/>
          <w:szCs w:val="24"/>
        </w:rPr>
        <w:t xml:space="preserve"> </w:t>
      </w:r>
      <w:r w:rsidRPr="00B642BC">
        <w:rPr>
          <w:rFonts w:ascii="Times New Roman" w:eastAsia="SchoolBookSanPin" w:hAnsi="Times New Roman" w:cs="Times New Roman"/>
          <w:sz w:val="24"/>
          <w:szCs w:val="24"/>
        </w:rPr>
        <w:t>воспринимать и формулировать суждения, выражать эмоции в соответствии с целями и условиями общения</w:t>
      </w:r>
      <w:r w:rsidRPr="00B642BC">
        <w:rPr>
          <w:rFonts w:ascii="Times New Roman" w:eastAsia="SchoolBookSanPin" w:hAnsi="Times New Roman"/>
          <w:sz w:val="24"/>
          <w:szCs w:val="24"/>
        </w:rPr>
        <w:t xml:space="preserve"> в знакомой среде;</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корректно и аргументированно высказывать своё мнение;</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строить речевое высказывание в соответствии с поставленной задачей;</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создавать устные и письменные тексты (описание, рассуждение, повествование);</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подготавливать небольшие публичные выступления;</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подбирать иллюстративный материал (рисунки, фото, плакаты) к тексту выступления.</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Универсальные учебные регулятивные действия:</w:t>
      </w:r>
      <w:r w:rsidRPr="00CC5C52">
        <w:rPr>
          <w:rFonts w:ascii="Times New Roman" w:hAnsi="Times New Roman" w:cs="Times New Roman"/>
          <w:sz w:val="24"/>
          <w:szCs w:val="24"/>
        </w:rPr>
        <w:t xml:space="preserve">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8702D9" w:rsidRDefault="008702D9" w:rsidP="008702D9">
      <w:pPr>
        <w:spacing w:after="0" w:line="240" w:lineRule="auto"/>
        <w:jc w:val="both"/>
        <w:rPr>
          <w:rFonts w:ascii="Times New Roman" w:hAnsi="Times New Roman" w:cs="Times New Roman"/>
          <w:sz w:val="24"/>
          <w:szCs w:val="24"/>
        </w:rPr>
      </w:pP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b/>
          <w:sz w:val="24"/>
          <w:szCs w:val="24"/>
        </w:rPr>
        <w:t>Предметные результаты</w:t>
      </w:r>
      <w:r w:rsidRPr="00CC5C52">
        <w:rPr>
          <w:rFonts w:ascii="Times New Roman" w:hAnsi="Times New Roman" w:cs="Times New Roman"/>
          <w:sz w:val="24"/>
          <w:szCs w:val="24"/>
        </w:rPr>
        <w:t xml:space="preserve">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Русский язык:</w:t>
      </w:r>
      <w:r w:rsidRPr="00CC5C52">
        <w:rPr>
          <w:rFonts w:ascii="Times New Roman" w:hAnsi="Times New Roman" w:cs="Times New Roman"/>
          <w:sz w:val="24"/>
          <w:szCs w:val="24"/>
        </w:rPr>
        <w:t xml:space="preserve"> первоначальное представление о многообразии языков и культур на территории </w:t>
      </w:r>
      <w:r>
        <w:rPr>
          <w:rFonts w:ascii="Times New Roman" w:hAnsi="Times New Roman" w:cs="Times New Roman"/>
          <w:sz w:val="24"/>
          <w:szCs w:val="24"/>
        </w:rPr>
        <w:t>Оренбуржья</w:t>
      </w:r>
      <w:r w:rsidRPr="00CC5C52">
        <w:rPr>
          <w:rFonts w:ascii="Times New Roman" w:hAnsi="Times New Roman" w:cs="Times New Roman"/>
          <w:sz w:val="24"/>
          <w:szCs w:val="24"/>
        </w:rPr>
        <w:t xml:space="preserve">,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8702D9" w:rsidRPr="00CC5C52" w:rsidRDefault="008702D9" w:rsidP="008702D9">
      <w:pPr>
        <w:spacing w:after="0" w:line="240" w:lineRule="auto"/>
        <w:jc w:val="both"/>
        <w:rPr>
          <w:rFonts w:ascii="Times New Roman" w:hAnsi="Times New Roman" w:cs="Times New Roman"/>
          <w:sz w:val="24"/>
          <w:szCs w:val="24"/>
        </w:rPr>
      </w:pP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Литературное чтение:</w:t>
      </w:r>
      <w:r w:rsidRPr="00CC5C52">
        <w:rPr>
          <w:rFonts w:ascii="Times New Roman" w:hAnsi="Times New Roman" w:cs="Times New Roman"/>
          <w:sz w:val="24"/>
          <w:szCs w:val="24"/>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8702D9" w:rsidRPr="00CC5C52" w:rsidRDefault="008702D9" w:rsidP="008702D9">
      <w:pPr>
        <w:spacing w:after="0" w:line="240" w:lineRule="auto"/>
        <w:jc w:val="both"/>
        <w:rPr>
          <w:rFonts w:ascii="Times New Roman" w:hAnsi="Times New Roman" w:cs="Times New Roman"/>
          <w:sz w:val="24"/>
          <w:szCs w:val="24"/>
        </w:rPr>
      </w:pP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Иностранный язык:</w:t>
      </w:r>
      <w:r w:rsidRPr="00CC5C52">
        <w:rPr>
          <w:rFonts w:ascii="Times New Roman" w:hAnsi="Times New Roman" w:cs="Times New Roman"/>
          <w:sz w:val="24"/>
          <w:szCs w:val="24"/>
        </w:rPr>
        <w:t xml:space="preserve"> знакомство представителей других стран с культурой своего народа. </w:t>
      </w:r>
    </w:p>
    <w:p w:rsidR="008702D9" w:rsidRPr="00CC5C52" w:rsidRDefault="008702D9" w:rsidP="008702D9">
      <w:pPr>
        <w:spacing w:after="0" w:line="240" w:lineRule="auto"/>
        <w:jc w:val="both"/>
        <w:rPr>
          <w:rFonts w:ascii="Times New Roman" w:hAnsi="Times New Roman" w:cs="Times New Roman"/>
          <w:sz w:val="24"/>
          <w:szCs w:val="24"/>
        </w:rPr>
      </w:pP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Математика и информатика:</w:t>
      </w:r>
      <w:r w:rsidRPr="00CC5C52">
        <w:rPr>
          <w:rFonts w:ascii="Times New Roman" w:hAnsi="Times New Roman" w:cs="Times New Roman"/>
          <w:sz w:val="24"/>
          <w:szCs w:val="24"/>
        </w:rPr>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8702D9" w:rsidRPr="00CC5C52"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Окружающий мир:</w:t>
      </w:r>
      <w:r w:rsidRPr="00B642BC">
        <w:rPr>
          <w:rFonts w:ascii="Times New Roman" w:hAnsi="Times New Roman" w:cs="Times New Roman"/>
          <w:sz w:val="24"/>
          <w:szCs w:val="24"/>
        </w:rPr>
        <w:t xml:space="preserve"> сформированность уважительного отношения к своей семье и семейным традициям, родному краю, е</w:t>
      </w:r>
      <w:r>
        <w:rPr>
          <w:rFonts w:ascii="Times New Roman" w:hAnsi="Times New Roman" w:cs="Times New Roman"/>
          <w:sz w:val="24"/>
          <w:szCs w:val="24"/>
        </w:rPr>
        <w:t>го</w:t>
      </w:r>
      <w:r w:rsidRPr="00B642BC">
        <w:rPr>
          <w:rFonts w:ascii="Times New Roman" w:hAnsi="Times New Roman" w:cs="Times New Roman"/>
          <w:sz w:val="24"/>
          <w:szCs w:val="24"/>
        </w:rPr>
        <w:t xml:space="preserve"> истории и культуре, природе; сформированность чувства гордости за национальные свершения, открытия, победы</w:t>
      </w:r>
      <w:r>
        <w:rPr>
          <w:rFonts w:ascii="Times New Roman" w:hAnsi="Times New Roman" w:cs="Times New Roman"/>
          <w:sz w:val="24"/>
          <w:szCs w:val="24"/>
        </w:rPr>
        <w:t xml:space="preserve"> оренбуржцев</w:t>
      </w:r>
      <w:r w:rsidRPr="00B642BC">
        <w:rPr>
          <w:rFonts w:ascii="Times New Roman" w:hAnsi="Times New Roman" w:cs="Times New Roman"/>
          <w:sz w:val="24"/>
          <w:szCs w:val="24"/>
        </w:rPr>
        <w:t xml:space="preserve">; первоначальные представления о природных и социальных объектах </w:t>
      </w:r>
      <w:r>
        <w:rPr>
          <w:rFonts w:ascii="Times New Roman" w:hAnsi="Times New Roman" w:cs="Times New Roman"/>
          <w:sz w:val="24"/>
          <w:szCs w:val="24"/>
        </w:rPr>
        <w:t>Оренбуржья</w:t>
      </w:r>
      <w:r w:rsidRPr="00B642BC">
        <w:rPr>
          <w:rFonts w:ascii="Times New Roman" w:hAnsi="Times New Roman" w:cs="Times New Roman"/>
          <w:sz w:val="24"/>
          <w:szCs w:val="24"/>
        </w:rPr>
        <w:t xml:space="preserve">; о связи мира живой и неживой природы;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родного края, наиболее значимых объектах Всемирного культурного и природного наследия </w:t>
      </w:r>
      <w:r>
        <w:rPr>
          <w:rFonts w:ascii="Times New Roman" w:hAnsi="Times New Roman" w:cs="Times New Roman"/>
          <w:sz w:val="24"/>
          <w:szCs w:val="24"/>
        </w:rPr>
        <w:t>Оренбуржья</w:t>
      </w:r>
      <w:r w:rsidRPr="00B642BC">
        <w:rPr>
          <w:rFonts w:ascii="Times New Roman" w:hAnsi="Times New Roman" w:cs="Times New Roman"/>
          <w:sz w:val="24"/>
          <w:szCs w:val="24"/>
        </w:rPr>
        <w:t xml:space="preserve">; важнейших для страны и личности событиях и фактах прошлого и настоящего </w:t>
      </w:r>
      <w:r>
        <w:rPr>
          <w:rFonts w:ascii="Times New Roman" w:hAnsi="Times New Roman" w:cs="Times New Roman"/>
          <w:sz w:val="24"/>
          <w:szCs w:val="24"/>
        </w:rPr>
        <w:t>области</w:t>
      </w:r>
      <w:r w:rsidRPr="00B642BC">
        <w:rPr>
          <w:rFonts w:ascii="Times New Roman" w:hAnsi="Times New Roman" w:cs="Times New Roman"/>
          <w:sz w:val="24"/>
          <w:szCs w:val="24"/>
        </w:rPr>
        <w:t xml:space="preserve">;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на материале о </w:t>
      </w:r>
      <w:r>
        <w:rPr>
          <w:rFonts w:ascii="Times New Roman" w:hAnsi="Times New Roman" w:cs="Times New Roman"/>
          <w:sz w:val="24"/>
          <w:szCs w:val="24"/>
        </w:rPr>
        <w:t>природе и культуре родного края</w:t>
      </w:r>
      <w:r w:rsidRPr="00B642BC">
        <w:rPr>
          <w:rFonts w:ascii="Times New Roman" w:hAnsi="Times New Roman" w:cs="Times New Roman"/>
          <w:sz w:val="24"/>
          <w:szCs w:val="24"/>
        </w:rPr>
        <w:t>; приобретение базовых умений работы с доступной информацией (текстовой, графической, аудиовизуальной) о природе и обществе</w:t>
      </w:r>
      <w:r>
        <w:rPr>
          <w:rFonts w:ascii="Times New Roman" w:hAnsi="Times New Roman" w:cs="Times New Roman"/>
          <w:sz w:val="24"/>
          <w:szCs w:val="24"/>
        </w:rPr>
        <w:t>;</w:t>
      </w:r>
      <w:r w:rsidRPr="00B642BC">
        <w:rPr>
          <w:rFonts w:ascii="Times New Roman" w:hAnsi="Times New Roman" w:cs="Times New Roman"/>
          <w:sz w:val="24"/>
          <w:szCs w:val="24"/>
        </w:rPr>
        <w:t xml:space="preserve">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8702D9" w:rsidRPr="00B642BC"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Основы религиозных культур и светской этики:</w:t>
      </w:r>
      <w:r w:rsidRPr="00B642BC">
        <w:rPr>
          <w:rFonts w:ascii="Times New Roman" w:hAnsi="Times New Roman" w:cs="Times New Roman"/>
          <w:sz w:val="24"/>
          <w:szCs w:val="24"/>
        </w:rPr>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8702D9" w:rsidRPr="00B642BC"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Изобразительное искусство:</w:t>
      </w:r>
      <w:r w:rsidRPr="00B642BC">
        <w:rPr>
          <w:rFonts w:ascii="Times New Roman" w:hAnsi="Times New Roman" w:cs="Times New Roman"/>
          <w:sz w:val="24"/>
          <w:szCs w:val="24"/>
        </w:rPr>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rsidR="008702D9" w:rsidRPr="00B642BC"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Музыка:</w:t>
      </w:r>
      <w:r w:rsidRPr="00B642BC">
        <w:rPr>
          <w:rFonts w:ascii="Times New Roman" w:hAnsi="Times New Roman" w:cs="Times New Roman"/>
          <w:sz w:val="24"/>
          <w:szCs w:val="24"/>
        </w:rPr>
        <w:t xml:space="preserve"> знание основных жанров народной и профессиональной музыки.</w:t>
      </w:r>
    </w:p>
    <w:p w:rsidR="008702D9" w:rsidRPr="00B642BC"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Технология:</w:t>
      </w:r>
      <w:r w:rsidRPr="00B642BC">
        <w:rPr>
          <w:rFonts w:ascii="Times New Roman" w:hAnsi="Times New Roman" w:cs="Times New Roman"/>
          <w:sz w:val="24"/>
          <w:szCs w:val="24"/>
        </w:rPr>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8702D9" w:rsidRPr="00B642BC"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 xml:space="preserve">Физическая культура: </w:t>
      </w:r>
      <w:r w:rsidRPr="00B642BC">
        <w:rPr>
          <w:rFonts w:ascii="Times New Roman" w:hAnsi="Times New Roman" w:cs="Times New Roman"/>
          <w:sz w:val="24"/>
          <w:szCs w:val="24"/>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 </w:t>
      </w:r>
    </w:p>
    <w:p w:rsidR="008702D9" w:rsidRPr="00B642BC" w:rsidRDefault="008702D9" w:rsidP="008702D9">
      <w:pPr>
        <w:tabs>
          <w:tab w:val="left" w:pos="3375"/>
        </w:tabs>
        <w:spacing w:after="0" w:line="240" w:lineRule="auto"/>
        <w:ind w:left="284" w:right="-285" w:firstLine="142"/>
        <w:rPr>
          <w:rFonts w:ascii="Times New Roman" w:hAnsi="Times New Roman" w:cs="Times New Roman"/>
          <w:sz w:val="24"/>
          <w:szCs w:val="24"/>
        </w:rPr>
      </w:pPr>
    </w:p>
    <w:p w:rsidR="008702D9" w:rsidRPr="00B642BC" w:rsidRDefault="008702D9" w:rsidP="008702D9">
      <w:pPr>
        <w:shd w:val="clear" w:color="auto" w:fill="FFFFFF"/>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Учебно-тематический план 1 класс</w:t>
      </w:r>
    </w:p>
    <w:tbl>
      <w:tblPr>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5387"/>
        <w:gridCol w:w="1418"/>
        <w:gridCol w:w="1417"/>
        <w:gridCol w:w="1383"/>
      </w:tblGrid>
      <w:tr w:rsidR="008702D9" w:rsidRPr="00B642BC" w:rsidTr="00BD1744">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pStyle w:val="af3"/>
              <w:rPr>
                <w:rFonts w:ascii="Times New Roman" w:eastAsia="Times New Roman" w:hAnsi="Times New Roman" w:cs="Times New Roman"/>
                <w:sz w:val="24"/>
                <w:szCs w:val="24"/>
              </w:rPr>
            </w:pPr>
            <w:r w:rsidRPr="00B642BC">
              <w:rPr>
                <w:rFonts w:ascii="Times New Roman" w:eastAsia="Times New Roman" w:hAnsi="Times New Roman" w:cs="Times New Roman"/>
                <w:sz w:val="24"/>
                <w:szCs w:val="24"/>
              </w:rPr>
              <w:t>№</w:t>
            </w:r>
          </w:p>
          <w:p w:rsidR="008702D9" w:rsidRPr="00B642BC" w:rsidRDefault="008702D9" w:rsidP="00BD1744">
            <w:pPr>
              <w:pStyle w:val="af3"/>
              <w:rPr>
                <w:rFonts w:ascii="Times New Roman" w:eastAsia="Times New Roman" w:hAnsi="Times New Roman" w:cs="Times New Roman"/>
                <w:sz w:val="24"/>
                <w:szCs w:val="24"/>
              </w:rPr>
            </w:pPr>
            <w:r w:rsidRPr="00B642BC">
              <w:rPr>
                <w:rFonts w:ascii="Times New Roman" w:eastAsia="Times New Roman" w:hAnsi="Times New Roman" w:cs="Times New Roman"/>
                <w:b/>
                <w:bCs/>
                <w:sz w:val="24"/>
                <w:szCs w:val="24"/>
              </w:rPr>
              <w:t>п/п</w:t>
            </w:r>
          </w:p>
        </w:tc>
        <w:tc>
          <w:tcPr>
            <w:tcW w:w="5387" w:type="dxa"/>
            <w:vMerge w:val="restart"/>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Темы</w:t>
            </w: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1 класс</w:t>
            </w:r>
          </w:p>
        </w:tc>
        <w:tc>
          <w:tcPr>
            <w:tcW w:w="1383" w:type="dxa"/>
            <w:vMerge w:val="restart"/>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Всего</w:t>
            </w:r>
          </w:p>
        </w:tc>
      </w:tr>
      <w:tr w:rsidR="008702D9" w:rsidRPr="00B642BC" w:rsidTr="00BD174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т</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п</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p>
        </w:tc>
      </w:tr>
      <w:tr w:rsidR="008702D9" w:rsidRPr="00B642BC" w:rsidTr="00BD1744">
        <w:tc>
          <w:tcPr>
            <w:tcW w:w="10314" w:type="dxa"/>
            <w:gridSpan w:val="5"/>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jc w:val="center"/>
              <w:rPr>
                <w:rFonts w:ascii="Times New Roman" w:eastAsia="Calibri" w:hAnsi="Times New Roman" w:cs="Times New Roman"/>
                <w:b/>
                <w:i/>
                <w:color w:val="000000"/>
                <w:sz w:val="24"/>
                <w:szCs w:val="24"/>
              </w:rPr>
            </w:pPr>
            <w:r w:rsidRPr="00B642BC">
              <w:rPr>
                <w:rFonts w:ascii="Times New Roman" w:eastAsia="Calibri" w:hAnsi="Times New Roman" w:cs="Times New Roman"/>
                <w:b/>
                <w:i/>
                <w:sz w:val="24"/>
                <w:szCs w:val="24"/>
              </w:rPr>
              <w:t>Географическое краеведение</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both"/>
              <w:rPr>
                <w:rFonts w:ascii="Times New Roman" w:eastAsia="Calibri" w:hAnsi="Times New Roman" w:cs="Times New Roman"/>
                <w:sz w:val="24"/>
                <w:szCs w:val="24"/>
              </w:rPr>
            </w:pPr>
            <w:r w:rsidRPr="00B642BC">
              <w:rPr>
                <w:rFonts w:ascii="Times New Roman" w:eastAsia="Calibri" w:hAnsi="Times New Roman" w:cs="Times New Roman"/>
                <w:sz w:val="24"/>
                <w:szCs w:val="24"/>
              </w:rPr>
              <w:t>Сорочинск на карте Оренбургской области.</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both"/>
              <w:rPr>
                <w:rFonts w:ascii="Times New Roman" w:eastAsia="Calibri" w:hAnsi="Times New Roman" w:cs="Times New Roman"/>
                <w:sz w:val="24"/>
                <w:szCs w:val="24"/>
              </w:rPr>
            </w:pPr>
            <w:r w:rsidRPr="00B642BC">
              <w:rPr>
                <w:rFonts w:ascii="Times New Roman" w:eastAsia="Calibri" w:hAnsi="Times New Roman" w:cs="Times New Roman"/>
                <w:sz w:val="24"/>
                <w:szCs w:val="24"/>
              </w:rPr>
              <w:t>Поверхность и природные отличия местности</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both"/>
              <w:rPr>
                <w:rFonts w:ascii="Times New Roman" w:eastAsia="Calibri" w:hAnsi="Times New Roman" w:cs="Times New Roman"/>
                <w:sz w:val="24"/>
                <w:szCs w:val="24"/>
              </w:rPr>
            </w:pPr>
            <w:r w:rsidRPr="00B642BC">
              <w:rPr>
                <w:rFonts w:ascii="Times New Roman" w:eastAsia="Calibri" w:hAnsi="Times New Roman" w:cs="Times New Roman"/>
                <w:sz w:val="24"/>
                <w:szCs w:val="24"/>
              </w:rPr>
              <w:t>Особенности рельефа своей местности. Исследование оврага р. Маньяшки,  как формы микрорельефа. Влияние человека на рельеф.</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10314"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i/>
                <w:color w:val="000000"/>
                <w:sz w:val="24"/>
                <w:szCs w:val="24"/>
              </w:rPr>
            </w:pPr>
            <w:r w:rsidRPr="00B642BC">
              <w:rPr>
                <w:rFonts w:ascii="Times New Roman" w:eastAsia="Calibri" w:hAnsi="Times New Roman" w:cs="Times New Roman"/>
                <w:b/>
                <w:i/>
                <w:sz w:val="24"/>
                <w:szCs w:val="24"/>
              </w:rPr>
              <w:t>Биологическое краеведение</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4</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both"/>
              <w:rPr>
                <w:rFonts w:ascii="Times New Roman" w:eastAsia="Calibri" w:hAnsi="Times New Roman" w:cs="Times New Roman"/>
                <w:sz w:val="24"/>
                <w:szCs w:val="24"/>
              </w:rPr>
            </w:pPr>
            <w:r w:rsidRPr="00B642BC">
              <w:rPr>
                <w:rFonts w:ascii="Times New Roman" w:eastAsia="Calibri" w:hAnsi="Times New Roman" w:cs="Times New Roman"/>
                <w:sz w:val="24"/>
                <w:szCs w:val="24"/>
              </w:rPr>
              <w:t xml:space="preserve"> Введение. Что такое биологическое краеведение.</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5</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both"/>
              <w:rPr>
                <w:rFonts w:ascii="Times New Roman" w:eastAsia="Calibri" w:hAnsi="Times New Roman" w:cs="Times New Roman"/>
                <w:color w:val="000000"/>
                <w:sz w:val="24"/>
                <w:szCs w:val="24"/>
              </w:rPr>
            </w:pPr>
            <w:r w:rsidRPr="00B642BC">
              <w:rPr>
                <w:rFonts w:ascii="Times New Roman" w:eastAsia="Calibri" w:hAnsi="Times New Roman" w:cs="Times New Roman"/>
                <w:sz w:val="24"/>
                <w:szCs w:val="24"/>
              </w:rPr>
              <w:t>Природа родного края.</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6</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both"/>
              <w:rPr>
                <w:rFonts w:ascii="Times New Roman" w:eastAsia="Calibri" w:hAnsi="Times New Roman" w:cs="Times New Roman"/>
                <w:sz w:val="24"/>
                <w:szCs w:val="24"/>
              </w:rPr>
            </w:pPr>
            <w:r w:rsidRPr="00B642BC">
              <w:rPr>
                <w:rFonts w:ascii="Times New Roman" w:eastAsia="Calibri" w:hAnsi="Times New Roman" w:cs="Times New Roman"/>
                <w:sz w:val="24"/>
                <w:szCs w:val="24"/>
              </w:rPr>
              <w:t xml:space="preserve">Экскурсия:  Природа Родного края и методы ее исследования  </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10314"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i/>
                <w:color w:val="000000"/>
                <w:sz w:val="24"/>
                <w:szCs w:val="24"/>
              </w:rPr>
            </w:pPr>
            <w:r w:rsidRPr="00B642BC">
              <w:rPr>
                <w:rFonts w:ascii="Times New Roman" w:eastAsia="Calibri" w:hAnsi="Times New Roman" w:cs="Times New Roman"/>
                <w:b/>
                <w:i/>
                <w:sz w:val="24"/>
                <w:szCs w:val="24"/>
              </w:rPr>
              <w:t>Историческое краеведение</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7</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r w:rsidRPr="00B642BC">
              <w:rPr>
                <w:rFonts w:ascii="Times New Roman" w:eastAsia="Calibri" w:hAnsi="Times New Roman" w:cs="Times New Roman"/>
                <w:sz w:val="24"/>
                <w:szCs w:val="24"/>
              </w:rPr>
              <w:t>История появления села, города</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4</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8</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both"/>
              <w:rPr>
                <w:rFonts w:ascii="Times New Roman" w:eastAsia="Calibri" w:hAnsi="Times New Roman" w:cs="Times New Roman"/>
                <w:color w:val="000000"/>
                <w:sz w:val="24"/>
                <w:szCs w:val="24"/>
              </w:rPr>
            </w:pPr>
            <w:r w:rsidRPr="00B642BC">
              <w:rPr>
                <w:rFonts w:ascii="Times New Roman" w:eastAsia="Calibri" w:hAnsi="Times New Roman" w:cs="Times New Roman"/>
                <w:sz w:val="24"/>
                <w:szCs w:val="24"/>
              </w:rPr>
              <w:t>Я – житель Сорочинского городского округа. Мой адрес.</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9</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Моя школа - моя семья (история школы, мои родители –выпускники, выпускники, прославившие школу, мемориальные доски, обелиски на территории школы)</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10314"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i/>
                <w:color w:val="000000"/>
                <w:sz w:val="24"/>
                <w:szCs w:val="24"/>
              </w:rPr>
            </w:pPr>
            <w:r w:rsidRPr="00B642BC">
              <w:rPr>
                <w:rFonts w:ascii="Times New Roman" w:eastAsia="Calibri" w:hAnsi="Times New Roman" w:cs="Times New Roman"/>
                <w:b/>
                <w:i/>
                <w:color w:val="000000"/>
                <w:sz w:val="24"/>
                <w:szCs w:val="24"/>
              </w:rPr>
              <w:t>Литературное краеведение</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10</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both"/>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Литературные страницы. Знакомство с творчеством С. Т. Аксакова. «Аленький цветочек» (Сказка)</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11</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r w:rsidRPr="00B642BC">
              <w:rPr>
                <w:rFonts w:ascii="Times New Roman" w:eastAsia="Calibri" w:hAnsi="Times New Roman" w:cs="Times New Roman"/>
                <w:sz w:val="24"/>
                <w:szCs w:val="24"/>
              </w:rPr>
              <w:t>Поэты моей малой родины</w:t>
            </w:r>
          </w:p>
        </w:tc>
        <w:tc>
          <w:tcPr>
            <w:tcW w:w="141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12</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Экскурсия в городскую библиотеку.</w:t>
            </w:r>
          </w:p>
        </w:tc>
        <w:tc>
          <w:tcPr>
            <w:tcW w:w="1418" w:type="dxa"/>
            <w:tcBorders>
              <w:top w:val="single" w:sz="4" w:space="0" w:color="000000"/>
              <w:left w:val="single" w:sz="4" w:space="0" w:color="000000"/>
              <w:bottom w:val="single" w:sz="4" w:space="0" w:color="000000"/>
              <w:right w:val="single" w:sz="4" w:space="0" w:color="000000"/>
            </w:tcBorders>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r>
      <w:tr w:rsidR="008702D9" w:rsidRPr="00B642BC" w:rsidTr="00BD1744">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color w:val="000000"/>
                <w:sz w:val="24"/>
                <w:szCs w:val="24"/>
              </w:rPr>
            </w:pPr>
            <w:r w:rsidRPr="00B642BC">
              <w:rPr>
                <w:rFonts w:ascii="Times New Roman" w:eastAsia="Calibri" w:hAnsi="Times New Roman" w:cs="Times New Roman"/>
                <w:b/>
                <w:color w:val="000000"/>
                <w:sz w:val="24"/>
                <w:szCs w:val="24"/>
              </w:rPr>
              <w:t>ВСЕГО</w:t>
            </w:r>
          </w:p>
        </w:tc>
        <w:tc>
          <w:tcPr>
            <w:tcW w:w="1418" w:type="dxa"/>
            <w:tcBorders>
              <w:top w:val="single" w:sz="4" w:space="0" w:color="000000"/>
              <w:left w:val="single" w:sz="4" w:space="0" w:color="000000"/>
              <w:bottom w:val="single" w:sz="4" w:space="0" w:color="000000"/>
              <w:right w:val="single" w:sz="4" w:space="0" w:color="000000"/>
            </w:tcBorders>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color w:val="000000"/>
                <w:sz w:val="24"/>
                <w:szCs w:val="24"/>
              </w:rPr>
              <w:t>14</w:t>
            </w:r>
          </w:p>
        </w:tc>
        <w:tc>
          <w:tcPr>
            <w:tcW w:w="141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color w:val="000000"/>
                <w:sz w:val="24"/>
                <w:szCs w:val="24"/>
              </w:rPr>
              <w:t>19</w:t>
            </w:r>
          </w:p>
        </w:tc>
        <w:tc>
          <w:tcPr>
            <w:tcW w:w="1383"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color w:val="000000"/>
                <w:sz w:val="24"/>
                <w:szCs w:val="24"/>
              </w:rPr>
              <w:t>33</w:t>
            </w:r>
          </w:p>
        </w:tc>
      </w:tr>
    </w:tbl>
    <w:p w:rsidR="008702D9" w:rsidRPr="00B642BC" w:rsidRDefault="008702D9" w:rsidP="008702D9">
      <w:pPr>
        <w:shd w:val="clear" w:color="auto" w:fill="FFFFFF"/>
        <w:spacing w:after="0" w:line="240" w:lineRule="auto"/>
        <w:rPr>
          <w:rFonts w:ascii="Times New Roman" w:eastAsia="Calibri" w:hAnsi="Times New Roman" w:cs="Times New Roman"/>
          <w:b/>
          <w:bCs/>
          <w:sz w:val="24"/>
          <w:szCs w:val="24"/>
        </w:rPr>
      </w:pPr>
    </w:p>
    <w:p w:rsidR="008702D9" w:rsidRPr="00B642BC" w:rsidRDefault="008702D9" w:rsidP="008702D9">
      <w:pPr>
        <w:shd w:val="clear" w:color="auto" w:fill="FFFFFF"/>
        <w:spacing w:after="0" w:line="240" w:lineRule="auto"/>
        <w:jc w:val="center"/>
        <w:rPr>
          <w:rFonts w:ascii="Times New Roman" w:eastAsia="Calibri" w:hAnsi="Times New Roman" w:cs="Times New Roman"/>
          <w:sz w:val="24"/>
          <w:szCs w:val="24"/>
        </w:rPr>
      </w:pPr>
      <w:r w:rsidRPr="00B642BC">
        <w:rPr>
          <w:rFonts w:ascii="Times New Roman" w:eastAsia="Calibri" w:hAnsi="Times New Roman" w:cs="Times New Roman"/>
          <w:b/>
          <w:bCs/>
          <w:sz w:val="24"/>
          <w:szCs w:val="24"/>
        </w:rPr>
        <w:t xml:space="preserve">Учебный план </w:t>
      </w:r>
      <w:r w:rsidRPr="00B642BC">
        <w:rPr>
          <w:rFonts w:ascii="Times New Roman" w:eastAsia="Calibri" w:hAnsi="Times New Roman" w:cs="Times New Roman"/>
          <w:b/>
          <w:sz w:val="24"/>
          <w:szCs w:val="24"/>
        </w:rPr>
        <w:t>2 класс</w:t>
      </w:r>
    </w:p>
    <w:tbl>
      <w:tblPr>
        <w:tblW w:w="105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387"/>
        <w:gridCol w:w="1605"/>
        <w:gridCol w:w="1441"/>
        <w:gridCol w:w="1441"/>
      </w:tblGrid>
      <w:tr w:rsidR="008702D9" w:rsidRPr="00B642BC" w:rsidTr="00BD1744">
        <w:trPr>
          <w:trHeight w:val="251"/>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w:t>
            </w:r>
          </w:p>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п/п</w:t>
            </w:r>
          </w:p>
        </w:tc>
        <w:tc>
          <w:tcPr>
            <w:tcW w:w="5387" w:type="dxa"/>
            <w:vMerge w:val="restart"/>
            <w:tcBorders>
              <w:top w:val="single" w:sz="4" w:space="0" w:color="auto"/>
              <w:left w:val="single" w:sz="4" w:space="0" w:color="000000"/>
              <w:bottom w:val="single" w:sz="4" w:space="0" w:color="000000"/>
              <w:right w:val="single" w:sz="4" w:space="0" w:color="auto"/>
            </w:tcBorders>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sz w:val="24"/>
                <w:szCs w:val="24"/>
              </w:rPr>
              <w:t xml:space="preserve">Темы </w:t>
            </w:r>
          </w:p>
        </w:tc>
        <w:tc>
          <w:tcPr>
            <w:tcW w:w="4487" w:type="dxa"/>
            <w:gridSpan w:val="3"/>
            <w:tcBorders>
              <w:top w:val="single" w:sz="4" w:space="0" w:color="auto"/>
              <w:left w:val="single" w:sz="4" w:space="0" w:color="000000"/>
              <w:bottom w:val="single" w:sz="4" w:space="0" w:color="auto"/>
              <w:right w:val="single" w:sz="4" w:space="0" w:color="auto"/>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Количество часов</w:t>
            </w:r>
          </w:p>
        </w:tc>
      </w:tr>
      <w:tr w:rsidR="008702D9" w:rsidRPr="00B642BC" w:rsidTr="00BD1744">
        <w:trPr>
          <w:trHeight w:val="140"/>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rPr>
                <w:rFonts w:ascii="Times New Roman" w:eastAsia="Calibri" w:hAnsi="Times New Roman" w:cs="Times New Roman"/>
                <w:b/>
                <w:sz w:val="24"/>
                <w:szCs w:val="24"/>
              </w:rPr>
            </w:pPr>
          </w:p>
        </w:tc>
        <w:tc>
          <w:tcPr>
            <w:tcW w:w="5387" w:type="dxa"/>
            <w:vMerge/>
            <w:tcBorders>
              <w:top w:val="single" w:sz="4" w:space="0" w:color="auto"/>
              <w:left w:val="single" w:sz="4" w:space="0" w:color="000000"/>
              <w:bottom w:val="single" w:sz="4" w:space="0" w:color="000000"/>
              <w:right w:val="single" w:sz="4" w:space="0" w:color="auto"/>
            </w:tcBorders>
            <w:vAlign w:val="center"/>
            <w:hideMark/>
          </w:tcPr>
          <w:p w:rsidR="008702D9" w:rsidRPr="00B642BC" w:rsidRDefault="008702D9" w:rsidP="00BD1744">
            <w:pPr>
              <w:spacing w:after="0" w:line="240" w:lineRule="auto"/>
              <w:rPr>
                <w:rFonts w:ascii="Times New Roman" w:eastAsia="Calibri" w:hAnsi="Times New Roman" w:cs="Times New Roman"/>
                <w:b/>
                <w:sz w:val="24"/>
                <w:szCs w:val="24"/>
              </w:rPr>
            </w:pPr>
          </w:p>
        </w:tc>
        <w:tc>
          <w:tcPr>
            <w:tcW w:w="1605" w:type="dxa"/>
            <w:tcBorders>
              <w:top w:val="single" w:sz="4" w:space="0" w:color="000000"/>
              <w:left w:val="single" w:sz="4" w:space="0" w:color="auto"/>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 xml:space="preserve">Теория </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Практика</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sz w:val="24"/>
                <w:szCs w:val="24"/>
              </w:rPr>
              <w:t>Всего</w:t>
            </w:r>
          </w:p>
        </w:tc>
      </w:tr>
      <w:tr w:rsidR="008702D9" w:rsidRPr="00B642BC" w:rsidTr="00BD1744">
        <w:trPr>
          <w:trHeight w:val="140"/>
        </w:trPr>
        <w:tc>
          <w:tcPr>
            <w:tcW w:w="10583" w:type="dxa"/>
            <w:gridSpan w:val="5"/>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i/>
                <w:sz w:val="24"/>
                <w:szCs w:val="24"/>
              </w:rPr>
              <w:t>Географическое краеведение</w:t>
            </w:r>
          </w:p>
        </w:tc>
      </w:tr>
      <w:tr w:rsidR="008702D9" w:rsidRPr="00B642BC" w:rsidTr="00BD1744">
        <w:trPr>
          <w:trHeight w:val="337"/>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География</w:t>
            </w:r>
            <w:r w:rsidRPr="00B642BC">
              <w:rPr>
                <w:rFonts w:ascii="Times New Roman" w:eastAsia="Calibri" w:hAnsi="Times New Roman" w:cs="Times New Roman"/>
                <w:sz w:val="24"/>
                <w:szCs w:val="24"/>
                <w:lang w:val="en-US"/>
              </w:rPr>
              <w:t xml:space="preserve"> </w:t>
            </w:r>
            <w:r w:rsidRPr="00B642BC">
              <w:rPr>
                <w:rFonts w:ascii="Times New Roman" w:eastAsia="Calibri" w:hAnsi="Times New Roman" w:cs="Times New Roman"/>
                <w:sz w:val="24"/>
                <w:szCs w:val="24"/>
              </w:rPr>
              <w:t>Оренбургской области</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5</w:t>
            </w:r>
          </w:p>
        </w:tc>
      </w:tr>
      <w:tr w:rsidR="008702D9" w:rsidRPr="00B642BC" w:rsidTr="00BD1744">
        <w:trPr>
          <w:trHeight w:val="337"/>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Развитие экономики  родного края</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1</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r>
      <w:tr w:rsidR="008702D9" w:rsidRPr="00B642BC" w:rsidTr="00BD1744">
        <w:trPr>
          <w:trHeight w:val="337"/>
        </w:trPr>
        <w:tc>
          <w:tcPr>
            <w:tcW w:w="10583"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sz w:val="24"/>
                <w:szCs w:val="24"/>
              </w:rPr>
              <w:t>Историческое краеведение</w:t>
            </w:r>
          </w:p>
        </w:tc>
      </w:tr>
      <w:tr w:rsidR="008702D9" w:rsidRPr="00B642BC" w:rsidTr="00BD1744">
        <w:trPr>
          <w:trHeight w:val="272"/>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История Оренбургской области</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r>
      <w:tr w:rsidR="008702D9" w:rsidRPr="00B642BC" w:rsidTr="00BD1744">
        <w:trPr>
          <w:trHeight w:val="571"/>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Оренбуржье в годы Великой Отечественной  войны 1941-1945 гг.</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r>
      <w:tr w:rsidR="008702D9" w:rsidRPr="00B642BC" w:rsidTr="00BD1744">
        <w:trPr>
          <w:trHeight w:val="361"/>
        </w:trPr>
        <w:tc>
          <w:tcPr>
            <w:tcW w:w="10583"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sz w:val="24"/>
                <w:szCs w:val="24"/>
              </w:rPr>
            </w:pPr>
            <w:r w:rsidRPr="00B642BC">
              <w:rPr>
                <w:rFonts w:ascii="Times New Roman" w:eastAsia="Calibri" w:hAnsi="Times New Roman" w:cs="Times New Roman"/>
                <w:b/>
                <w:sz w:val="24"/>
                <w:szCs w:val="24"/>
              </w:rPr>
              <w:t>Биологическое краеведение</w:t>
            </w:r>
          </w:p>
        </w:tc>
      </w:tr>
      <w:tr w:rsidR="008702D9" w:rsidRPr="00B642BC" w:rsidTr="00BD1744">
        <w:trPr>
          <w:trHeight w:val="255"/>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Природа родного края</w:t>
            </w:r>
          </w:p>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Растительный мир</w:t>
            </w:r>
          </w:p>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Животный мир</w:t>
            </w:r>
          </w:p>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Красная книга Оренбуржья</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7</w:t>
            </w:r>
          </w:p>
        </w:tc>
      </w:tr>
      <w:tr w:rsidR="008702D9" w:rsidRPr="00B642BC" w:rsidTr="00BD1744">
        <w:trPr>
          <w:trHeight w:val="305"/>
        </w:trPr>
        <w:tc>
          <w:tcPr>
            <w:tcW w:w="10583"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sz w:val="24"/>
                <w:szCs w:val="24"/>
              </w:rPr>
            </w:pPr>
            <w:r w:rsidRPr="00B642BC">
              <w:rPr>
                <w:rFonts w:ascii="Times New Roman" w:eastAsia="Calibri" w:hAnsi="Times New Roman" w:cs="Times New Roman"/>
                <w:b/>
                <w:i/>
                <w:color w:val="000000"/>
                <w:sz w:val="24"/>
                <w:szCs w:val="24"/>
              </w:rPr>
              <w:t>Литературное краеведение</w:t>
            </w:r>
          </w:p>
        </w:tc>
      </w:tr>
      <w:tr w:rsidR="008702D9" w:rsidRPr="00B642BC" w:rsidTr="00BD1744">
        <w:trPr>
          <w:trHeight w:val="325"/>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Культура Оренбургской области</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r>
      <w:tr w:rsidR="008702D9" w:rsidRPr="00B642BC" w:rsidTr="00BD1744">
        <w:trPr>
          <w:trHeight w:val="631"/>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Подготовка и проведение итоговых занятий</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6</w:t>
            </w:r>
          </w:p>
        </w:tc>
      </w:tr>
      <w:tr w:rsidR="008702D9" w:rsidRPr="00B642BC" w:rsidTr="00BD1744">
        <w:trPr>
          <w:trHeight w:val="631"/>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ВСЕГО</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14</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18</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34</w:t>
            </w:r>
          </w:p>
        </w:tc>
      </w:tr>
    </w:tbl>
    <w:p w:rsidR="008702D9" w:rsidRPr="00B642BC" w:rsidRDefault="008702D9" w:rsidP="008702D9">
      <w:pPr>
        <w:shd w:val="clear" w:color="auto" w:fill="FFFFFF"/>
        <w:spacing w:after="0" w:line="240" w:lineRule="auto"/>
        <w:jc w:val="center"/>
        <w:rPr>
          <w:rFonts w:ascii="Times New Roman" w:eastAsia="Calibri" w:hAnsi="Times New Roman" w:cs="Times New Roman"/>
          <w:b/>
          <w:bCs/>
          <w:sz w:val="24"/>
          <w:szCs w:val="24"/>
        </w:rPr>
      </w:pPr>
    </w:p>
    <w:p w:rsidR="008702D9" w:rsidRPr="00B642BC" w:rsidRDefault="008702D9" w:rsidP="008702D9">
      <w:pPr>
        <w:shd w:val="clear" w:color="auto" w:fill="FFFFFF"/>
        <w:spacing w:after="0" w:line="240" w:lineRule="auto"/>
        <w:jc w:val="center"/>
        <w:rPr>
          <w:rFonts w:ascii="Times New Roman" w:eastAsia="Calibri" w:hAnsi="Times New Roman" w:cs="Times New Roman"/>
          <w:sz w:val="24"/>
          <w:szCs w:val="24"/>
        </w:rPr>
      </w:pPr>
      <w:r w:rsidRPr="00B642BC">
        <w:rPr>
          <w:rFonts w:ascii="Times New Roman" w:eastAsia="Calibri" w:hAnsi="Times New Roman" w:cs="Times New Roman"/>
          <w:b/>
          <w:bCs/>
          <w:sz w:val="24"/>
          <w:szCs w:val="24"/>
        </w:rPr>
        <w:t xml:space="preserve">Учебный план </w:t>
      </w:r>
      <w:r w:rsidRPr="00B642BC">
        <w:rPr>
          <w:rFonts w:ascii="Times New Roman" w:eastAsia="Calibri" w:hAnsi="Times New Roman" w:cs="Times New Roman"/>
          <w:b/>
          <w:sz w:val="24"/>
          <w:szCs w:val="24"/>
        </w:rPr>
        <w:t>3 класс</w:t>
      </w:r>
    </w:p>
    <w:tbl>
      <w:tblPr>
        <w:tblW w:w="105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387"/>
        <w:gridCol w:w="1605"/>
        <w:gridCol w:w="1441"/>
        <w:gridCol w:w="1441"/>
      </w:tblGrid>
      <w:tr w:rsidR="008702D9" w:rsidRPr="00B642BC" w:rsidTr="00BD1744">
        <w:trPr>
          <w:trHeight w:val="251"/>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w:t>
            </w:r>
          </w:p>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п/п</w:t>
            </w:r>
          </w:p>
        </w:tc>
        <w:tc>
          <w:tcPr>
            <w:tcW w:w="5387" w:type="dxa"/>
            <w:vMerge w:val="restart"/>
            <w:tcBorders>
              <w:top w:val="single" w:sz="4" w:space="0" w:color="auto"/>
              <w:left w:val="single" w:sz="4" w:space="0" w:color="000000"/>
              <w:bottom w:val="single" w:sz="4" w:space="0" w:color="000000"/>
              <w:right w:val="single" w:sz="4" w:space="0" w:color="auto"/>
            </w:tcBorders>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sz w:val="24"/>
                <w:szCs w:val="24"/>
              </w:rPr>
              <w:t xml:space="preserve">Темы </w:t>
            </w:r>
          </w:p>
        </w:tc>
        <w:tc>
          <w:tcPr>
            <w:tcW w:w="4487" w:type="dxa"/>
            <w:gridSpan w:val="3"/>
            <w:tcBorders>
              <w:top w:val="single" w:sz="4" w:space="0" w:color="auto"/>
              <w:left w:val="single" w:sz="4" w:space="0" w:color="000000"/>
              <w:bottom w:val="single" w:sz="4" w:space="0" w:color="auto"/>
              <w:right w:val="single" w:sz="4" w:space="0" w:color="auto"/>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Количество часов</w:t>
            </w:r>
          </w:p>
        </w:tc>
      </w:tr>
      <w:tr w:rsidR="008702D9" w:rsidRPr="00B642BC" w:rsidTr="00BD1744">
        <w:trPr>
          <w:trHeight w:val="140"/>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rPr>
                <w:rFonts w:ascii="Times New Roman" w:eastAsia="Calibri" w:hAnsi="Times New Roman" w:cs="Times New Roman"/>
                <w:b/>
                <w:sz w:val="24"/>
                <w:szCs w:val="24"/>
              </w:rPr>
            </w:pPr>
          </w:p>
        </w:tc>
        <w:tc>
          <w:tcPr>
            <w:tcW w:w="5387" w:type="dxa"/>
            <w:vMerge/>
            <w:tcBorders>
              <w:top w:val="single" w:sz="4" w:space="0" w:color="auto"/>
              <w:left w:val="single" w:sz="4" w:space="0" w:color="000000"/>
              <w:bottom w:val="single" w:sz="4" w:space="0" w:color="000000"/>
              <w:right w:val="single" w:sz="4" w:space="0" w:color="auto"/>
            </w:tcBorders>
            <w:vAlign w:val="center"/>
            <w:hideMark/>
          </w:tcPr>
          <w:p w:rsidR="008702D9" w:rsidRPr="00B642BC" w:rsidRDefault="008702D9" w:rsidP="00BD1744">
            <w:pPr>
              <w:spacing w:after="0" w:line="240" w:lineRule="auto"/>
              <w:rPr>
                <w:rFonts w:ascii="Times New Roman" w:eastAsia="Calibri" w:hAnsi="Times New Roman" w:cs="Times New Roman"/>
                <w:b/>
                <w:sz w:val="24"/>
                <w:szCs w:val="24"/>
              </w:rPr>
            </w:pPr>
          </w:p>
        </w:tc>
        <w:tc>
          <w:tcPr>
            <w:tcW w:w="1605" w:type="dxa"/>
            <w:tcBorders>
              <w:top w:val="single" w:sz="4" w:space="0" w:color="000000"/>
              <w:left w:val="single" w:sz="4" w:space="0" w:color="auto"/>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 xml:space="preserve">Теория </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Практика</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sz w:val="24"/>
                <w:szCs w:val="24"/>
              </w:rPr>
              <w:t>Всего</w:t>
            </w:r>
          </w:p>
        </w:tc>
      </w:tr>
      <w:tr w:rsidR="008702D9" w:rsidRPr="00B642BC" w:rsidTr="00BD1744">
        <w:trPr>
          <w:trHeight w:val="140"/>
        </w:trPr>
        <w:tc>
          <w:tcPr>
            <w:tcW w:w="10583" w:type="dxa"/>
            <w:gridSpan w:val="5"/>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i/>
                <w:sz w:val="24"/>
                <w:szCs w:val="24"/>
              </w:rPr>
              <w:t>Географическое краеведение</w:t>
            </w:r>
          </w:p>
        </w:tc>
      </w:tr>
      <w:tr w:rsidR="008702D9" w:rsidRPr="00B642BC" w:rsidTr="00BD1744">
        <w:trPr>
          <w:trHeight w:val="337"/>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1.</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География</w:t>
            </w:r>
            <w:r w:rsidRPr="00B642BC">
              <w:rPr>
                <w:rFonts w:ascii="Times New Roman" w:eastAsia="Calibri" w:hAnsi="Times New Roman" w:cs="Times New Roman"/>
                <w:sz w:val="24"/>
                <w:szCs w:val="24"/>
                <w:lang w:val="en-US"/>
              </w:rPr>
              <w:t xml:space="preserve"> </w:t>
            </w:r>
            <w:r w:rsidRPr="00B642BC">
              <w:rPr>
                <w:rFonts w:ascii="Times New Roman" w:eastAsia="Calibri" w:hAnsi="Times New Roman" w:cs="Times New Roman"/>
                <w:sz w:val="24"/>
                <w:szCs w:val="24"/>
              </w:rPr>
              <w:t>Оренбургской области</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1</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r>
      <w:tr w:rsidR="008702D9" w:rsidRPr="00B642BC" w:rsidTr="00BD1744">
        <w:trPr>
          <w:trHeight w:val="337"/>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Развитие экономики  родного края</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1</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r>
      <w:tr w:rsidR="008702D9" w:rsidRPr="00B642BC" w:rsidTr="00BD1744">
        <w:trPr>
          <w:trHeight w:val="337"/>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Оренбуржье многонациональное</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1</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r>
      <w:tr w:rsidR="008702D9" w:rsidRPr="00B642BC" w:rsidTr="00BD1744">
        <w:trPr>
          <w:trHeight w:val="337"/>
        </w:trPr>
        <w:tc>
          <w:tcPr>
            <w:tcW w:w="10583"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sz w:val="24"/>
                <w:szCs w:val="24"/>
              </w:rPr>
              <w:t>Историческое краеведение</w:t>
            </w:r>
          </w:p>
        </w:tc>
      </w:tr>
      <w:tr w:rsidR="008702D9" w:rsidRPr="00B642BC" w:rsidTr="00BD1744">
        <w:trPr>
          <w:trHeight w:val="272"/>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История Оренбургской области</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r>
      <w:tr w:rsidR="008702D9" w:rsidRPr="00B642BC" w:rsidTr="00BD1744">
        <w:trPr>
          <w:trHeight w:val="571"/>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5.</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Оренбуржье в годы Великой Отечественной  войны 1941-1945 гг.</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r>
      <w:tr w:rsidR="008702D9" w:rsidRPr="00B642BC" w:rsidTr="00BD1744">
        <w:trPr>
          <w:trHeight w:val="361"/>
        </w:trPr>
        <w:tc>
          <w:tcPr>
            <w:tcW w:w="10583"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sz w:val="24"/>
                <w:szCs w:val="24"/>
              </w:rPr>
            </w:pPr>
            <w:r w:rsidRPr="00B642BC">
              <w:rPr>
                <w:rFonts w:ascii="Times New Roman" w:eastAsia="Calibri" w:hAnsi="Times New Roman" w:cs="Times New Roman"/>
                <w:b/>
                <w:sz w:val="24"/>
                <w:szCs w:val="24"/>
              </w:rPr>
              <w:t>Биологическое краеведение</w:t>
            </w:r>
          </w:p>
        </w:tc>
      </w:tr>
      <w:tr w:rsidR="008702D9" w:rsidRPr="00B642BC" w:rsidTr="00BD1744">
        <w:trPr>
          <w:trHeight w:val="255"/>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6</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Правила поведения в природе</w:t>
            </w:r>
          </w:p>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Лекарственные растения</w:t>
            </w:r>
          </w:p>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Животный и растительный мир</w:t>
            </w:r>
          </w:p>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Красная книга Оренбуржья</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3</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7</w:t>
            </w:r>
          </w:p>
        </w:tc>
      </w:tr>
      <w:tr w:rsidR="008702D9" w:rsidRPr="00B642BC" w:rsidTr="00BD1744">
        <w:trPr>
          <w:trHeight w:val="305"/>
        </w:trPr>
        <w:tc>
          <w:tcPr>
            <w:tcW w:w="10583"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sz w:val="24"/>
                <w:szCs w:val="24"/>
              </w:rPr>
            </w:pPr>
            <w:r w:rsidRPr="00B642BC">
              <w:rPr>
                <w:rFonts w:ascii="Times New Roman" w:eastAsia="Calibri" w:hAnsi="Times New Roman" w:cs="Times New Roman"/>
                <w:b/>
                <w:i/>
                <w:color w:val="000000"/>
                <w:sz w:val="24"/>
                <w:szCs w:val="24"/>
              </w:rPr>
              <w:t>Литературное краеведение</w:t>
            </w:r>
          </w:p>
        </w:tc>
      </w:tr>
      <w:tr w:rsidR="008702D9" w:rsidRPr="00B642BC" w:rsidTr="00BD1744">
        <w:trPr>
          <w:trHeight w:val="325"/>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7</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Культура Оренбургской области</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r>
      <w:tr w:rsidR="008702D9" w:rsidRPr="00B642BC" w:rsidTr="00BD1744">
        <w:trPr>
          <w:trHeight w:val="631"/>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8</w:t>
            </w: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Подготовка и проведение итоговых занятий</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4</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r w:rsidRPr="00B642BC">
              <w:rPr>
                <w:rFonts w:ascii="Times New Roman" w:eastAsia="Calibri" w:hAnsi="Times New Roman" w:cs="Times New Roman"/>
                <w:sz w:val="24"/>
                <w:szCs w:val="24"/>
              </w:rPr>
              <w:t>6</w:t>
            </w:r>
          </w:p>
        </w:tc>
      </w:tr>
      <w:tr w:rsidR="008702D9" w:rsidRPr="00B642BC" w:rsidTr="00BD1744">
        <w:trPr>
          <w:trHeight w:val="631"/>
        </w:trPr>
        <w:tc>
          <w:tcPr>
            <w:tcW w:w="70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sz w:val="24"/>
                <w:szCs w:val="24"/>
              </w:rPr>
            </w:pPr>
          </w:p>
        </w:tc>
        <w:tc>
          <w:tcPr>
            <w:tcW w:w="5387"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ВСЕГО</w:t>
            </w:r>
          </w:p>
        </w:tc>
        <w:tc>
          <w:tcPr>
            <w:tcW w:w="1605"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14</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18</w:t>
            </w:r>
          </w:p>
        </w:tc>
        <w:tc>
          <w:tcPr>
            <w:tcW w:w="1441"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b/>
                <w:sz w:val="24"/>
                <w:szCs w:val="24"/>
              </w:rPr>
            </w:pPr>
            <w:r w:rsidRPr="00B642BC">
              <w:rPr>
                <w:rFonts w:ascii="Times New Roman" w:eastAsia="Calibri" w:hAnsi="Times New Roman" w:cs="Times New Roman"/>
                <w:b/>
                <w:sz w:val="24"/>
                <w:szCs w:val="24"/>
              </w:rPr>
              <w:t>34</w:t>
            </w:r>
          </w:p>
        </w:tc>
      </w:tr>
    </w:tbl>
    <w:p w:rsidR="008702D9" w:rsidRPr="00B642BC" w:rsidRDefault="008702D9" w:rsidP="008702D9">
      <w:pPr>
        <w:pStyle w:val="a4"/>
        <w:ind w:left="0"/>
        <w:jc w:val="both"/>
        <w:rPr>
          <w:b/>
        </w:rPr>
      </w:pPr>
    </w:p>
    <w:p w:rsidR="008702D9" w:rsidRPr="00B642BC" w:rsidRDefault="008702D9" w:rsidP="008702D9">
      <w:pPr>
        <w:pStyle w:val="a4"/>
        <w:shd w:val="clear" w:color="auto" w:fill="FFFFFF"/>
        <w:ind w:left="0"/>
        <w:jc w:val="center"/>
        <w:rPr>
          <w:b/>
          <w:bCs/>
          <w:color w:val="000000"/>
        </w:rPr>
      </w:pPr>
      <w:r w:rsidRPr="00B642BC">
        <w:rPr>
          <w:b/>
          <w:bCs/>
          <w:color w:val="000000"/>
        </w:rPr>
        <w:t>Учебно-тематический план 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4"/>
        <w:gridCol w:w="3256"/>
        <w:gridCol w:w="1798"/>
        <w:gridCol w:w="1799"/>
        <w:gridCol w:w="1834"/>
      </w:tblGrid>
      <w:tr w:rsidR="008702D9" w:rsidRPr="00B642BC" w:rsidTr="00BD1744">
        <w:tc>
          <w:tcPr>
            <w:tcW w:w="884" w:type="dxa"/>
            <w:vMerge w:val="restart"/>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w:t>
            </w:r>
            <w:r w:rsidRPr="00B642BC">
              <w:rPr>
                <w:rFonts w:ascii="Times New Roman" w:eastAsia="Calibri" w:hAnsi="Times New Roman" w:cs="Times New Roman"/>
                <w:b/>
                <w:bCs/>
                <w:color w:val="000000"/>
                <w:sz w:val="24"/>
                <w:szCs w:val="24"/>
              </w:rPr>
              <w:t>п/п</w:t>
            </w:r>
          </w:p>
        </w:tc>
        <w:tc>
          <w:tcPr>
            <w:tcW w:w="3256" w:type="dxa"/>
            <w:vMerge w:val="restart"/>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Темы</w:t>
            </w:r>
          </w:p>
        </w:tc>
        <w:tc>
          <w:tcPr>
            <w:tcW w:w="3597" w:type="dxa"/>
            <w:gridSpan w:val="2"/>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4 класс</w:t>
            </w:r>
          </w:p>
        </w:tc>
        <w:tc>
          <w:tcPr>
            <w:tcW w:w="1834" w:type="dxa"/>
            <w:vMerge w:val="restart"/>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Всего</w:t>
            </w:r>
          </w:p>
        </w:tc>
      </w:tr>
      <w:tr w:rsidR="008702D9" w:rsidRPr="00B642BC" w:rsidTr="00BD174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т</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b/>
                <w:bCs/>
                <w:color w:val="000000"/>
                <w:sz w:val="24"/>
                <w:szCs w:val="24"/>
              </w:rPr>
              <w:t>п</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p>
        </w:tc>
      </w:tr>
      <w:tr w:rsidR="008702D9" w:rsidRPr="00B642BC" w:rsidTr="00BD1744">
        <w:tc>
          <w:tcPr>
            <w:tcW w:w="9571"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sz w:val="24"/>
                <w:szCs w:val="24"/>
              </w:rPr>
              <w:t>Географическое краеведение</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География</w:t>
            </w:r>
            <w:r w:rsidRPr="00B642BC">
              <w:rPr>
                <w:rFonts w:ascii="Times New Roman" w:eastAsia="Calibri" w:hAnsi="Times New Roman" w:cs="Times New Roman"/>
                <w:color w:val="000000"/>
                <w:sz w:val="24"/>
                <w:szCs w:val="24"/>
                <w:lang w:val="en-US"/>
              </w:rPr>
              <w:t> </w:t>
            </w:r>
            <w:r w:rsidRPr="00B642BC">
              <w:rPr>
                <w:rFonts w:ascii="Times New Roman" w:eastAsia="Calibri" w:hAnsi="Times New Roman" w:cs="Times New Roman"/>
                <w:color w:val="000000"/>
                <w:sz w:val="24"/>
                <w:szCs w:val="24"/>
              </w:rPr>
              <w:t>Оренбургской области</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Развитие экономики родного края</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4</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rPr>
                <w:rFonts w:ascii="Times New Roman" w:eastAsia="Calibri" w:hAnsi="Times New Roman" w:cs="Times New Roman"/>
                <w:color w:val="000000"/>
                <w:sz w:val="24"/>
                <w:szCs w:val="24"/>
              </w:rPr>
            </w:pPr>
            <w:r w:rsidRPr="00B642BC">
              <w:rPr>
                <w:rFonts w:ascii="Times New Roman" w:eastAsia="Calibri" w:hAnsi="Times New Roman" w:cs="Times New Roman"/>
                <w:sz w:val="24"/>
                <w:szCs w:val="24"/>
              </w:rPr>
              <w:t>Экологические проблемы Оренбургской области, пути решения.</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9571"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sz w:val="24"/>
                <w:szCs w:val="24"/>
              </w:rPr>
              <w:t>Биологическое краеведение</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4</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Природа родного края</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4</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5</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sz w:val="24"/>
                <w:szCs w:val="24"/>
              </w:rPr>
              <w:t>Промысловые животные Оренбургской области.</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4</w:t>
            </w:r>
          </w:p>
        </w:tc>
      </w:tr>
      <w:tr w:rsidR="008702D9" w:rsidRPr="00B642BC" w:rsidTr="00BD1744">
        <w:tc>
          <w:tcPr>
            <w:tcW w:w="9571"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sz w:val="24"/>
                <w:szCs w:val="24"/>
              </w:rPr>
              <w:t>Историческое краеведение</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6</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История Оренбургской области</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4</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7</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Оренбуржье в годы Великой Отечественной войны 1941-1945гг.</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8</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sz w:val="24"/>
                <w:szCs w:val="24"/>
              </w:rPr>
              <w:t>Их  подвиг  помнит Сорочинская земля.</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w:t>
            </w:r>
          </w:p>
        </w:tc>
      </w:tr>
      <w:tr w:rsidR="008702D9" w:rsidRPr="00B642BC" w:rsidTr="00BD1744">
        <w:tc>
          <w:tcPr>
            <w:tcW w:w="9571" w:type="dxa"/>
            <w:gridSpan w:val="5"/>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color w:val="000000"/>
                <w:sz w:val="24"/>
                <w:szCs w:val="24"/>
              </w:rPr>
              <w:t>Литературное краеведение</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9</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Культура Оренбургской области</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4</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10</w:t>
            </w: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sz w:val="24"/>
                <w:szCs w:val="24"/>
              </w:rPr>
              <w:t>Литературный Сорочинск</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3</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2</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r w:rsidRPr="00B642BC">
              <w:rPr>
                <w:rFonts w:ascii="Times New Roman" w:eastAsia="Calibri" w:hAnsi="Times New Roman" w:cs="Times New Roman"/>
                <w:color w:val="000000"/>
                <w:sz w:val="24"/>
                <w:szCs w:val="24"/>
              </w:rPr>
              <w:t>5</w:t>
            </w:r>
          </w:p>
        </w:tc>
      </w:tr>
      <w:tr w:rsidR="008702D9" w:rsidRPr="00B642BC" w:rsidTr="00BD1744">
        <w:tc>
          <w:tcPr>
            <w:tcW w:w="88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color w:val="000000"/>
                <w:sz w:val="24"/>
                <w:szCs w:val="24"/>
              </w:rPr>
            </w:pPr>
          </w:p>
        </w:tc>
        <w:tc>
          <w:tcPr>
            <w:tcW w:w="3256"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sz w:val="24"/>
                <w:szCs w:val="24"/>
              </w:rPr>
            </w:pPr>
            <w:r w:rsidRPr="00B642BC">
              <w:rPr>
                <w:rFonts w:ascii="Times New Roman" w:eastAsia="Calibri" w:hAnsi="Times New Roman" w:cs="Times New Roman"/>
                <w:b/>
                <w:sz w:val="24"/>
                <w:szCs w:val="24"/>
              </w:rPr>
              <w:t>ВСЕГО</w:t>
            </w:r>
          </w:p>
        </w:tc>
        <w:tc>
          <w:tcPr>
            <w:tcW w:w="1798"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color w:val="000000"/>
                <w:sz w:val="24"/>
                <w:szCs w:val="24"/>
              </w:rPr>
              <w:t>16</w:t>
            </w:r>
          </w:p>
        </w:tc>
        <w:tc>
          <w:tcPr>
            <w:tcW w:w="1799"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color w:val="000000"/>
                <w:sz w:val="24"/>
                <w:szCs w:val="24"/>
              </w:rPr>
              <w:t>18</w:t>
            </w:r>
          </w:p>
        </w:tc>
        <w:tc>
          <w:tcPr>
            <w:tcW w:w="1834" w:type="dxa"/>
            <w:tcBorders>
              <w:top w:val="single" w:sz="4" w:space="0" w:color="000000"/>
              <w:left w:val="single" w:sz="4" w:space="0" w:color="000000"/>
              <w:bottom w:val="single" w:sz="4" w:space="0" w:color="000000"/>
              <w:right w:val="single" w:sz="4" w:space="0" w:color="000000"/>
            </w:tcBorders>
            <w:hideMark/>
          </w:tcPr>
          <w:p w:rsidR="008702D9" w:rsidRPr="00B642BC" w:rsidRDefault="008702D9" w:rsidP="00BD1744">
            <w:pPr>
              <w:spacing w:after="0" w:line="240" w:lineRule="auto"/>
              <w:jc w:val="center"/>
              <w:rPr>
                <w:rFonts w:ascii="Times New Roman" w:eastAsia="Calibri" w:hAnsi="Times New Roman" w:cs="Times New Roman"/>
                <w:b/>
                <w:color w:val="000000"/>
                <w:sz w:val="24"/>
                <w:szCs w:val="24"/>
              </w:rPr>
            </w:pPr>
            <w:r w:rsidRPr="00B642BC">
              <w:rPr>
                <w:rFonts w:ascii="Times New Roman" w:eastAsia="Calibri" w:hAnsi="Times New Roman" w:cs="Times New Roman"/>
                <w:b/>
                <w:color w:val="000000"/>
                <w:sz w:val="24"/>
                <w:szCs w:val="24"/>
              </w:rPr>
              <w:t>34</w:t>
            </w:r>
          </w:p>
        </w:tc>
      </w:tr>
    </w:tbl>
    <w:p w:rsidR="008702D9" w:rsidRPr="00B642BC" w:rsidRDefault="008702D9" w:rsidP="009514E6">
      <w:pPr>
        <w:spacing w:after="0" w:line="240" w:lineRule="auto"/>
        <w:contextualSpacing/>
        <w:rPr>
          <w:rFonts w:ascii="Times New Roman" w:eastAsia="Calibri" w:hAnsi="Times New Roman" w:cs="Times New Roman"/>
          <w:b/>
          <w:bCs/>
          <w:color w:val="000000"/>
          <w:sz w:val="24"/>
          <w:szCs w:val="24"/>
        </w:rPr>
      </w:pPr>
    </w:p>
    <w:p w:rsidR="008702D9" w:rsidRPr="0050723B" w:rsidRDefault="008702D9" w:rsidP="008702D9">
      <w:pPr>
        <w:tabs>
          <w:tab w:val="left" w:pos="3375"/>
        </w:tabs>
        <w:spacing w:after="0" w:line="240" w:lineRule="auto"/>
        <w:jc w:val="center"/>
        <w:rPr>
          <w:rFonts w:ascii="Times New Roman" w:hAnsi="Times New Roman" w:cs="Times New Roman"/>
          <w:b/>
          <w:sz w:val="24"/>
          <w:szCs w:val="24"/>
        </w:rPr>
      </w:pPr>
      <w:r w:rsidRPr="0050723B">
        <w:rPr>
          <w:rFonts w:ascii="Times New Roman" w:hAnsi="Times New Roman" w:cs="Times New Roman"/>
          <w:b/>
          <w:sz w:val="24"/>
          <w:szCs w:val="24"/>
        </w:rPr>
        <w:t>2.1.14  Орлята России</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Внедрение программы «Орлята России» в практику общеобразовательных школ Российской Федерации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Актуальность продиктована общим контекстом изменений в образовательной политике, связанных с усилением роли воспитания в образовательных организациях (поправки в ФЗ № 273 «Об образовании в Российской Федерации»). Так, «активное участие в социально-значимой деятельности» артикулируется как в текстах последнего ФГОС начального общего образования, так и в «Примерной рабочей программе воспитания», в которой указывается, что «поощрение социальной активности обучающихся» может рассматриваться в качестве «основной традиции воспитания в образовательной организации».</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Участие детей и педагогов в программе «Орлята России»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Примерная рабочая программа воспитания, задавая целевые ориентиры и требования к результатам программ воспитания образовательных учреждений, обеспечивает соответствие ФГОС, единство воспитательного пространства и его смыслов в образовательных учреждениях Российской Федерации, а также позволяет на основе российских базовых национальных ценностей выделить ценностные основания программы «Орлята России»: Родина, Команда, Семья, Здоровье, Природа, Познание.</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Родина – воспитание любви к родному краю, Родине, своему народу, дому, земле, людям, желание служить своему Отечеству тем делом, к которому есть призвание и быть полезным своей стране; формирование российского национального исторического сознания, российской культурной идентичности через уважение национальных традиций народов России, истории и культуры своей страны.</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Семья – основа развития страны и благосостояния народа, исток добра, любви, верности, поддержки, сочувствия, взаимного уважения, возможность сохранения добрых семейных традиций с учётом национальных и религиозных принадлежностей.</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Команда – содружество, искренность, уверенность в успехе; совместная деятельность в соответствии с нравственными нормами; умение отдавать своё время</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другому и бескорыстно приходить на помощь, желание добра и блага другому.</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Природа – бережное и ответственное отношение к окружающей среде, природному наследию своей страны, осознание влияние людей на окружающую среду, понимание зависимости жизни людей от природы.</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Познание – открытие окружающего мира и понимание себя в нём; активность, любознательность и самостоятельность в познании, первоначальные представления о многообразии и взаимосвязи природных и социальных явлений и объектов, о науке и научном знании.</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Здоровье – равнение на чемпионов, ценность здорового образа жизни; безопасное</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поведение, как в быту, так и в информационной среде, принятие своей половой принадлежности.</w:t>
      </w:r>
    </w:p>
    <w:p w:rsidR="008702D9" w:rsidRPr="00AF06A9"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Главным принципом участия в Программе должно стать – всё делать вместе, сообща и делать для других! Вместе радости и удачи, вместе активное действие и увлекательное приключение!</w:t>
      </w:r>
    </w:p>
    <w:p w:rsidR="008702D9" w:rsidRPr="0050723B" w:rsidRDefault="008702D9" w:rsidP="008702D9">
      <w:pPr>
        <w:pStyle w:val="af3"/>
        <w:jc w:val="both"/>
        <w:rPr>
          <w:rFonts w:ascii="Times New Roman" w:hAnsi="Times New Roman" w:cs="Times New Roman"/>
          <w:sz w:val="24"/>
          <w:szCs w:val="24"/>
        </w:rPr>
      </w:pPr>
      <w:r w:rsidRPr="00AF06A9">
        <w:rPr>
          <w:rFonts w:ascii="Times New Roman" w:hAnsi="Times New Roman" w:cs="Times New Roman"/>
          <w:b/>
          <w:sz w:val="24"/>
          <w:szCs w:val="24"/>
        </w:rPr>
        <w:t xml:space="preserve">Цель курса: </w:t>
      </w:r>
      <w:r w:rsidRPr="00AF06A9">
        <w:rPr>
          <w:rFonts w:ascii="Times New Roman" w:hAnsi="Times New Roman" w:cs="Times New Roman"/>
          <w:sz w:val="24"/>
          <w:szCs w:val="24"/>
        </w:rPr>
        <w:t>формирование у ребёнка младшего школьного возраста социально- ценностныхзнаний,отношенийиопытапозитивногопреобразованиясоциальногомира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8702D9" w:rsidRPr="00AF06A9" w:rsidRDefault="008702D9" w:rsidP="008702D9">
      <w:pPr>
        <w:pStyle w:val="af3"/>
        <w:jc w:val="both"/>
        <w:rPr>
          <w:rFonts w:ascii="Times New Roman" w:hAnsi="Times New Roman" w:cs="Times New Roman"/>
          <w:b/>
          <w:sz w:val="24"/>
          <w:szCs w:val="24"/>
        </w:rPr>
      </w:pPr>
      <w:r w:rsidRPr="00AF06A9">
        <w:rPr>
          <w:rFonts w:ascii="Times New Roman" w:hAnsi="Times New Roman" w:cs="Times New Roman"/>
          <w:b/>
          <w:sz w:val="24"/>
          <w:szCs w:val="24"/>
        </w:rPr>
        <w:t>Задачи курса: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1. Воспитывать любовь и уважение к своей семье, своему народу, малой Родине, общности граждан нашей страны, России.</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2. Воспитывать уважение к духовно-нравственной культуре своей семьи, своего народа, семейным ценности с учётом национальной, религиозной принадлежности.</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3. Формировать лидерские качества и умение работать в команде.</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4. Развивать творческие способности и эстетический вкус.</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5. Воспитывать</w:t>
      </w:r>
      <w:r w:rsidRPr="00AF06A9">
        <w:rPr>
          <w:rFonts w:ascii="Times New Roman" w:hAnsi="Times New Roman" w:cs="Times New Roman"/>
          <w:sz w:val="24"/>
          <w:szCs w:val="24"/>
        </w:rPr>
        <w:tab/>
        <w:t>ценностное</w:t>
      </w:r>
      <w:r w:rsidRPr="00AF06A9">
        <w:rPr>
          <w:rFonts w:ascii="Times New Roman" w:hAnsi="Times New Roman" w:cs="Times New Roman"/>
          <w:sz w:val="24"/>
          <w:szCs w:val="24"/>
        </w:rPr>
        <w:tab/>
        <w:t>отношение</w:t>
      </w:r>
      <w:r w:rsidRPr="00AF06A9">
        <w:rPr>
          <w:rFonts w:ascii="Times New Roman" w:hAnsi="Times New Roman" w:cs="Times New Roman"/>
          <w:sz w:val="24"/>
          <w:szCs w:val="24"/>
        </w:rPr>
        <w:tab/>
        <w:t>к</w:t>
      </w:r>
      <w:r w:rsidRPr="00AF06A9">
        <w:rPr>
          <w:rFonts w:ascii="Times New Roman" w:hAnsi="Times New Roman" w:cs="Times New Roman"/>
          <w:sz w:val="24"/>
          <w:szCs w:val="24"/>
        </w:rPr>
        <w:tab/>
        <w:t>здоровому</w:t>
      </w:r>
      <w:r w:rsidRPr="00AF06A9">
        <w:rPr>
          <w:rFonts w:ascii="Times New Roman" w:hAnsi="Times New Roman" w:cs="Times New Roman"/>
          <w:sz w:val="24"/>
          <w:szCs w:val="24"/>
        </w:rPr>
        <w:tab/>
        <w:t>образу</w:t>
      </w:r>
      <w:r w:rsidRPr="00AF06A9">
        <w:rPr>
          <w:rFonts w:ascii="Times New Roman" w:hAnsi="Times New Roman" w:cs="Times New Roman"/>
          <w:sz w:val="24"/>
          <w:szCs w:val="24"/>
        </w:rPr>
        <w:tab/>
        <w:t>жизни, прививать интерес к физической культуре.</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6. Воспитывать уважение к труду, людям труда. Формировать значимость и потребность в безвозмездной деятельности ради других людей.</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7. Содействовать воспитанию экологической культуры и ответственного отношения к окружающему миру.</w:t>
      </w:r>
    </w:p>
    <w:p w:rsidR="008702D9" w:rsidRPr="0050723B"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8. Формировать ценностное отношение к знаниям через интеллектуальную, поисковую и исследовательскую деятельность.</w:t>
      </w:r>
    </w:p>
    <w:p w:rsidR="008702D9" w:rsidRPr="00AF06A9" w:rsidRDefault="008702D9" w:rsidP="008702D9">
      <w:pPr>
        <w:shd w:val="clear" w:color="auto" w:fill="FFFFFF"/>
        <w:spacing w:after="0" w:line="240" w:lineRule="auto"/>
        <w:outlineLvl w:val="1"/>
        <w:rPr>
          <w:rFonts w:ascii="Times New Roman" w:eastAsia="Times New Roman" w:hAnsi="Times New Roman" w:cs="Times New Roman"/>
          <w:b/>
          <w:bCs/>
          <w:caps/>
          <w:color w:val="000000"/>
          <w:sz w:val="24"/>
          <w:szCs w:val="24"/>
          <w:lang w:eastAsia="ru-RU"/>
        </w:rPr>
      </w:pPr>
      <w:r w:rsidRPr="00AF06A9">
        <w:rPr>
          <w:rFonts w:ascii="Times New Roman" w:eastAsia="Times New Roman" w:hAnsi="Times New Roman" w:cs="Times New Roman"/>
          <w:b/>
          <w:bCs/>
          <w:caps/>
          <w:color w:val="000000"/>
          <w:sz w:val="24"/>
          <w:szCs w:val="24"/>
          <w:lang w:eastAsia="ru-RU"/>
        </w:rPr>
        <w:t>МЕСТО УЧЕБНОГО КУРСА В УЧЕБНОМ ПЛАНЕ</w:t>
      </w:r>
    </w:p>
    <w:p w:rsidR="008702D9" w:rsidRPr="0050723B"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6A9">
        <w:rPr>
          <w:rFonts w:ascii="Times New Roman" w:eastAsia="Times New Roman" w:hAnsi="Times New Roman" w:cs="Times New Roman"/>
          <w:color w:val="000000"/>
          <w:sz w:val="24"/>
          <w:szCs w:val="24"/>
          <w:lang w:eastAsia="ru-RU"/>
        </w:rPr>
        <w:t xml:space="preserve">Учебный план предусматривает изучение курса на базовом уровне:  </w:t>
      </w:r>
      <w:r w:rsidRPr="00AF06A9">
        <w:rPr>
          <w:rFonts w:ascii="Times New Roman" w:hAnsi="Times New Roman" w:cs="Times New Roman"/>
          <w:sz w:val="24"/>
          <w:szCs w:val="24"/>
        </w:rPr>
        <w:t>1 класс – 33 часа,</w:t>
      </w:r>
      <w:r w:rsidRPr="00AF06A9">
        <w:rPr>
          <w:rFonts w:ascii="Times New Roman" w:hAnsi="Times New Roman" w:cs="Times New Roman"/>
          <w:b/>
          <w:sz w:val="24"/>
          <w:szCs w:val="24"/>
        </w:rPr>
        <w:t xml:space="preserve"> </w:t>
      </w:r>
      <w:r w:rsidRPr="00AF06A9">
        <w:rPr>
          <w:rFonts w:ascii="Times New Roman" w:hAnsi="Times New Roman" w:cs="Times New Roman"/>
          <w:sz w:val="24"/>
          <w:szCs w:val="24"/>
        </w:rPr>
        <w:t>2 – 4 классы по  34 часа в год,  по 1 разу в неделю.</w:t>
      </w:r>
    </w:p>
    <w:p w:rsidR="008702D9" w:rsidRPr="00AF06A9" w:rsidRDefault="008702D9" w:rsidP="008702D9">
      <w:pPr>
        <w:pStyle w:val="af3"/>
        <w:jc w:val="both"/>
        <w:rPr>
          <w:rFonts w:ascii="Times New Roman" w:eastAsia="Times New Roman" w:hAnsi="Times New Roman" w:cs="Times New Roman"/>
          <w:b/>
          <w:bCs/>
          <w:caps/>
          <w:color w:val="000000"/>
          <w:kern w:val="36"/>
          <w:sz w:val="24"/>
          <w:szCs w:val="24"/>
        </w:rPr>
      </w:pPr>
      <w:r w:rsidRPr="00AF06A9">
        <w:rPr>
          <w:rFonts w:ascii="Times New Roman" w:eastAsia="Times New Roman" w:hAnsi="Times New Roman" w:cs="Times New Roman"/>
          <w:b/>
          <w:bCs/>
          <w:caps/>
          <w:color w:val="000000"/>
          <w:kern w:val="36"/>
          <w:sz w:val="24"/>
          <w:szCs w:val="24"/>
        </w:rPr>
        <w:t xml:space="preserve">СОДЕРЖАНИЕ УЧЕБНОГО КУРСА </w:t>
      </w:r>
    </w:p>
    <w:p w:rsidR="008702D9" w:rsidRPr="00AF06A9" w:rsidRDefault="008702D9" w:rsidP="008702D9">
      <w:pPr>
        <w:pStyle w:val="af3"/>
        <w:jc w:val="both"/>
        <w:rPr>
          <w:rFonts w:ascii="Times New Roman" w:hAnsi="Times New Roman" w:cs="Times New Roman"/>
          <w:spacing w:val="-2"/>
          <w:sz w:val="24"/>
          <w:szCs w:val="24"/>
        </w:rPr>
      </w:pPr>
      <w:r w:rsidRPr="00AF06A9">
        <w:rPr>
          <w:rFonts w:ascii="Times New Roman" w:hAnsi="Times New Roman" w:cs="Times New Roman"/>
          <w:spacing w:val="-2"/>
          <w:sz w:val="24"/>
          <w:szCs w:val="24"/>
        </w:rPr>
        <w:t>В основу курса внеурочной деятельности положен системно-деятельностный подход, позволяющий за период освоения ребёнком образовательных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«Орлёнок России».</w:t>
      </w:r>
    </w:p>
    <w:p w:rsidR="008702D9" w:rsidRPr="00AF06A9" w:rsidRDefault="008702D9" w:rsidP="008702D9">
      <w:pPr>
        <w:pStyle w:val="af3"/>
        <w:jc w:val="both"/>
        <w:rPr>
          <w:rFonts w:ascii="Times New Roman" w:hAnsi="Times New Roman" w:cs="Times New Roman"/>
          <w:spacing w:val="-2"/>
          <w:sz w:val="24"/>
          <w:szCs w:val="24"/>
        </w:rPr>
      </w:pPr>
      <w:r w:rsidRPr="00AF06A9">
        <w:rPr>
          <w:rFonts w:ascii="Times New Roman" w:hAnsi="Times New Roman" w:cs="Times New Roman"/>
          <w:spacing w:val="-2"/>
          <w:sz w:val="24"/>
          <w:szCs w:val="24"/>
        </w:rPr>
        <w:t>Структура построения курса предлагает богатые возможности для проявления творческой энергии каждого ребёнка, для развития его инициативы, для формирования активной позиции юных граждан страны.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 Учтено соотнесение построения учебных четвертей и распределение нагрузки в них. Цикличность курса, где даётся возможность вернуться к ранее пройденным трекам, позволяет ребёнку, опираясь на полученный опыт, проанализировать свои действия, сделать вывод и попробовать применить этот опыт в своей жизни.</w:t>
      </w:r>
    </w:p>
    <w:p w:rsidR="008702D9" w:rsidRPr="0050723B" w:rsidRDefault="008702D9" w:rsidP="008702D9">
      <w:pPr>
        <w:pStyle w:val="af3"/>
        <w:jc w:val="both"/>
        <w:rPr>
          <w:rFonts w:ascii="Times New Roman" w:hAnsi="Times New Roman" w:cs="Times New Roman"/>
          <w:spacing w:val="-2"/>
          <w:sz w:val="24"/>
          <w:szCs w:val="24"/>
        </w:rPr>
      </w:pPr>
      <w:r w:rsidRPr="00AF06A9">
        <w:rPr>
          <w:rFonts w:ascii="Times New Roman" w:hAnsi="Times New Roman" w:cs="Times New Roman"/>
          <w:spacing w:val="-2"/>
          <w:sz w:val="24"/>
          <w:szCs w:val="24"/>
        </w:rPr>
        <w:t>Курс внеурочной деятельности представляет комплекс из 9-и занятий по 7-ми трекам.</w:t>
      </w:r>
    </w:p>
    <w:p w:rsidR="008702D9" w:rsidRPr="00AF06A9" w:rsidRDefault="008702D9" w:rsidP="008702D9">
      <w:pPr>
        <w:pStyle w:val="af3"/>
        <w:jc w:val="both"/>
        <w:rPr>
          <w:rFonts w:ascii="Times New Roman" w:hAnsi="Times New Roman" w:cs="Times New Roman"/>
          <w:spacing w:val="-2"/>
          <w:sz w:val="24"/>
          <w:szCs w:val="24"/>
        </w:rPr>
      </w:pPr>
      <w:r w:rsidRPr="00AF06A9">
        <w:rPr>
          <w:rFonts w:ascii="Times New Roman" w:hAnsi="Times New Roman" w:cs="Times New Roman"/>
          <w:b/>
          <w:spacing w:val="-2"/>
          <w:sz w:val="24"/>
          <w:szCs w:val="24"/>
        </w:rPr>
        <w:t xml:space="preserve">1. </w:t>
      </w:r>
      <w:r w:rsidRPr="00AF06A9">
        <w:rPr>
          <w:rFonts w:ascii="Times New Roman" w:hAnsi="Times New Roman" w:cs="Times New Roman"/>
          <w:spacing w:val="-2"/>
          <w:sz w:val="24"/>
          <w:szCs w:val="24"/>
        </w:rPr>
        <w:t xml:space="preserve">Трек «Орлёнок – Лидер» </w:t>
      </w:r>
    </w:p>
    <w:p w:rsidR="008702D9" w:rsidRPr="00AF06A9" w:rsidRDefault="008702D9" w:rsidP="008702D9">
      <w:pPr>
        <w:pStyle w:val="af3"/>
        <w:jc w:val="both"/>
        <w:rPr>
          <w:rFonts w:ascii="Times New Roman" w:hAnsi="Times New Roman" w:cs="Times New Roman"/>
          <w:spacing w:val="-2"/>
          <w:sz w:val="24"/>
          <w:szCs w:val="24"/>
        </w:rPr>
      </w:pPr>
      <w:r w:rsidRPr="00AF06A9">
        <w:rPr>
          <w:rFonts w:ascii="Times New Roman" w:hAnsi="Times New Roman" w:cs="Times New Roman"/>
          <w:spacing w:val="-2"/>
          <w:sz w:val="24"/>
          <w:szCs w:val="24"/>
        </w:rPr>
        <w:t>Ценности, значимые качества трека: дружба, команда.</w:t>
      </w:r>
    </w:p>
    <w:p w:rsidR="008702D9" w:rsidRPr="0050723B" w:rsidRDefault="008702D9" w:rsidP="008702D9">
      <w:pPr>
        <w:pStyle w:val="af3"/>
        <w:jc w:val="both"/>
        <w:rPr>
          <w:rFonts w:ascii="Times New Roman" w:hAnsi="Times New Roman" w:cs="Times New Roman"/>
          <w:spacing w:val="-2"/>
          <w:sz w:val="24"/>
          <w:szCs w:val="24"/>
        </w:rPr>
      </w:pPr>
      <w:r w:rsidRPr="00AF06A9">
        <w:rPr>
          <w:rFonts w:ascii="Times New Roman" w:hAnsi="Times New Roman" w:cs="Times New Roman"/>
          <w:spacing w:val="-2"/>
          <w:sz w:val="24"/>
          <w:szCs w:val="24"/>
        </w:rP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 xml:space="preserve">2. Трек «Орлёнок – Эрудит» </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Ценности, значимые качества трека: познание.</w:t>
      </w:r>
      <w:r w:rsidRPr="00AF06A9">
        <w:rPr>
          <w:rFonts w:ascii="Times New Roman" w:hAnsi="Times New Roman" w:cs="Times New Roman"/>
          <w:sz w:val="24"/>
          <w:szCs w:val="24"/>
        </w:rPr>
        <w:tab/>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Трек «Орлёнок – Эрудит» занимает первый месяц второй четверти, которая отличается наличием различных олимпиад, интеллектуальных конкурсов, конференций и т.п.</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учёбе.</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 xml:space="preserve">3. Трек «Орлёнок – Мастер» </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 xml:space="preserve">Ценности, значимые качества трека: познание </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«Орлёнок-Мастер»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 xml:space="preserve">4. Трек «Орлёнок – Доброволец» </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Ценности, значимые качества трека: милосердие, доброта, забота.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Учитель может обращаться</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к имеющемуся социальному опыту детей в любое время учебного года.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 xml:space="preserve">5. Трек «Орлёнок – Спортсмен» </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Ценности, значимые качества трека: здоровый образ жизни.</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Дополнительные физкультурно-оздоровительные мероприятия в том числе позволят снизить заболеваемость детей, что актуально в зимний период.</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 xml:space="preserve">6. Трек «Орлёнок – Эколог» </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Ценности, значимые качества трека: природа, Родина.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посадками деревьев, уборке мусора в рамках экологического субботника.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 xml:space="preserve">7. Трек «Орлёнок – Хранитель исторической памяти» </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Ценности, значимые качества трека: семья, Родина.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Основная смысловая нагрузка трека:</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Я – хранитель традиций своей семьи.</w:t>
      </w:r>
    </w:p>
    <w:p w:rsidR="008702D9" w:rsidRPr="00AF06A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Мы (класс) – хранители своих достижений.</w:t>
      </w:r>
    </w:p>
    <w:p w:rsidR="008702D9" w:rsidRDefault="008702D9" w:rsidP="008702D9">
      <w:pPr>
        <w:pStyle w:val="af3"/>
        <w:jc w:val="both"/>
        <w:rPr>
          <w:rFonts w:ascii="Times New Roman" w:hAnsi="Times New Roman" w:cs="Times New Roman"/>
          <w:sz w:val="24"/>
          <w:szCs w:val="24"/>
        </w:rPr>
      </w:pPr>
      <w:r w:rsidRPr="00AF06A9">
        <w:rPr>
          <w:rFonts w:ascii="Times New Roman" w:hAnsi="Times New Roman" w:cs="Times New Roman"/>
          <w:sz w:val="24"/>
          <w:szCs w:val="24"/>
        </w:rPr>
        <w:t>Я/Мы – хранители исторической памяти своей страны.</w:t>
      </w:r>
    </w:p>
    <w:p w:rsidR="008702D9" w:rsidRPr="00BA48AA" w:rsidRDefault="008702D9" w:rsidP="008702D9">
      <w:pPr>
        <w:pStyle w:val="af3"/>
        <w:spacing w:line="276" w:lineRule="auto"/>
        <w:jc w:val="both"/>
        <w:rPr>
          <w:rFonts w:ascii="Times New Roman" w:hAnsi="Times New Roman" w:cs="Times New Roman"/>
          <w:sz w:val="24"/>
          <w:szCs w:val="24"/>
        </w:rPr>
      </w:pPr>
    </w:p>
    <w:p w:rsidR="008702D9" w:rsidRPr="00C52B19" w:rsidRDefault="008702D9" w:rsidP="008702D9">
      <w:pPr>
        <w:spacing w:after="0" w:line="240" w:lineRule="auto"/>
        <w:rPr>
          <w:rFonts w:ascii="Times New Roman" w:hAnsi="Times New Roman" w:cs="Times New Roman"/>
          <w:b/>
          <w:sz w:val="24"/>
          <w:szCs w:val="24"/>
        </w:rPr>
      </w:pPr>
      <w:r w:rsidRPr="00C52B19">
        <w:rPr>
          <w:rFonts w:ascii="Times New Roman" w:hAnsi="Times New Roman" w:cs="Times New Roman"/>
          <w:b/>
          <w:sz w:val="24"/>
          <w:szCs w:val="24"/>
        </w:rPr>
        <w:t>ПЛАНИРУЕМЫЕ ОБРАЗОВАТЕЛЬНЫЕ РЕЗУЛЬТАТЫ</w:t>
      </w:r>
    </w:p>
    <w:p w:rsidR="008702D9" w:rsidRPr="00B46C27" w:rsidRDefault="008702D9" w:rsidP="008702D9">
      <w:pPr>
        <w:pStyle w:val="af3"/>
        <w:jc w:val="both"/>
        <w:rPr>
          <w:rFonts w:ascii="Times New Roman" w:hAnsi="Times New Roman" w:cs="Times New Roman"/>
          <w:sz w:val="24"/>
          <w:szCs w:val="24"/>
        </w:rPr>
      </w:pPr>
      <w:r w:rsidRPr="00B46C27">
        <w:rPr>
          <w:rFonts w:ascii="Times New Roman" w:hAnsi="Times New Roman" w:cs="Times New Roman"/>
          <w:sz w:val="24"/>
          <w:szCs w:val="24"/>
        </w:rPr>
        <w:t>Целевые ориентиры результатов участия и освоения младшими школьниками содержания учебно-методического комплекса программы «Орлята России» определены в соответствии с ФГОС, основными направлениями воспитания, зафиксированными в Примерной рабочей программе воспитания и основываются на российских базовых национальных ценностях:</w:t>
      </w:r>
    </w:p>
    <w:p w:rsidR="008702D9" w:rsidRPr="00C52B19" w:rsidRDefault="008702D9" w:rsidP="000D4D5E">
      <w:pPr>
        <w:pStyle w:val="af3"/>
        <w:numPr>
          <w:ilvl w:val="0"/>
          <w:numId w:val="173"/>
        </w:numPr>
        <w:ind w:left="426" w:hanging="284"/>
        <w:jc w:val="both"/>
        <w:rPr>
          <w:rFonts w:ascii="Times New Roman" w:hAnsi="Times New Roman" w:cs="Times New Roman"/>
          <w:sz w:val="24"/>
          <w:szCs w:val="24"/>
        </w:rPr>
      </w:pPr>
      <w:r w:rsidRPr="00B46C27">
        <w:rPr>
          <w:rFonts w:ascii="Times New Roman" w:hAnsi="Times New Roman" w:cs="Times New Roman"/>
          <w:sz w:val="24"/>
          <w:szCs w:val="24"/>
        </w:rPr>
        <w:t>понимает важность социально-значимых ценностей Программы (понимает сопричастность к истории родного края, своей Родины — России, Российского государства; осознаёт принадлежность к своему народу и общности граждан России; понимает значение государственных символов; уважает духовно- нравственную культуру своей семьи, народа; понимает ценность человеческой жизни, ценность родного языка, русского языка; сознаёт и принимает свою половую принадлежность, соответствующие ей психофизические и поведенческие особенности с учётом возраста; 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понимает ценность природы, зависимость жизни людей от природы, влияние людей на природу, окружающую среду);</w:t>
      </w:r>
    </w:p>
    <w:p w:rsidR="008702D9" w:rsidRPr="00C52B19" w:rsidRDefault="008702D9" w:rsidP="000D4D5E">
      <w:pPr>
        <w:pStyle w:val="af3"/>
        <w:numPr>
          <w:ilvl w:val="0"/>
          <w:numId w:val="173"/>
        </w:numPr>
        <w:ind w:left="426" w:hanging="284"/>
        <w:jc w:val="both"/>
        <w:rPr>
          <w:rFonts w:ascii="Times New Roman" w:hAnsi="Times New Roman" w:cs="Times New Roman"/>
          <w:sz w:val="24"/>
          <w:szCs w:val="24"/>
        </w:rPr>
      </w:pPr>
      <w:r w:rsidRPr="00B46C27">
        <w:rPr>
          <w:rFonts w:ascii="Times New Roman" w:hAnsi="Times New Roman" w:cs="Times New Roman"/>
          <w:sz w:val="24"/>
          <w:szCs w:val="24"/>
        </w:rPr>
        <w:t>применяет в жизни позитивный опыт, полученный в результате участия в различных видах внеурочной деятельности (пр</w:t>
      </w:r>
      <w:r>
        <w:rPr>
          <w:rFonts w:ascii="Times New Roman" w:hAnsi="Times New Roman" w:cs="Times New Roman"/>
          <w:sz w:val="24"/>
          <w:szCs w:val="24"/>
        </w:rPr>
        <w:t xml:space="preserve">инимает участие в жизни класса, </w:t>
      </w:r>
      <w:r w:rsidRPr="00B46C27">
        <w:rPr>
          <w:rFonts w:ascii="Times New Roman" w:hAnsi="Times New Roman" w:cs="Times New Roman"/>
          <w:sz w:val="24"/>
          <w:szCs w:val="24"/>
        </w:rPr>
        <w:t>общеобразовательной организации в доступной по возрасту социально значимой деятельности; умеет оценивать поступки с позиции их соответствия нравственным нормам, осознаёт ответственность за свои поступки; проявляет стремление к самовыражению в разных видах художественной деятельности, искусстве;</w:t>
      </w:r>
      <w:r>
        <w:rPr>
          <w:rFonts w:ascii="Times New Roman" w:hAnsi="Times New Roman" w:cs="Times New Roman"/>
          <w:sz w:val="24"/>
          <w:szCs w:val="24"/>
        </w:rPr>
        <w:t xml:space="preserve"> </w:t>
      </w:r>
      <w:r w:rsidRPr="00B46C27">
        <w:rPr>
          <w:rFonts w:ascii="Times New Roman" w:hAnsi="Times New Roman" w:cs="Times New Roman"/>
          <w:sz w:val="24"/>
          <w:szCs w:val="24"/>
        </w:rPr>
        <w:t>владеет основными навыками личной и общественной гигиены, безопасного поведения в быту, природе, обществе; проявляет интерес к разным профессиям; участвует в различных видах доступного по возрасту труда, трудовой деятельности; проявляет любовь и бережное отношение к природе, неприятие действий, приносящих вред природе, особенно живым существам; имеет первоначальные навыки наблюдений, систематизации и осмысления опыта в естественнонаучной и гуманитарной областях знаний);</w:t>
      </w:r>
    </w:p>
    <w:p w:rsidR="008702D9" w:rsidRPr="00E4307D" w:rsidRDefault="008702D9" w:rsidP="000D4D5E">
      <w:pPr>
        <w:pStyle w:val="af3"/>
        <w:numPr>
          <w:ilvl w:val="0"/>
          <w:numId w:val="174"/>
        </w:numPr>
        <w:ind w:left="426" w:hanging="284"/>
        <w:jc w:val="both"/>
        <w:rPr>
          <w:rFonts w:ascii="Times New Roman" w:hAnsi="Times New Roman" w:cs="Times New Roman"/>
          <w:sz w:val="24"/>
          <w:szCs w:val="24"/>
        </w:rPr>
      </w:pPr>
      <w:r w:rsidRPr="00B46C27">
        <w:rPr>
          <w:rFonts w:ascii="Times New Roman" w:hAnsi="Times New Roman" w:cs="Times New Roman"/>
          <w:sz w:val="24"/>
          <w:szCs w:val="24"/>
        </w:rPr>
        <w:t xml:space="preserve">демонстрирует социально-значимую активность в социуме (демонстрирует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w:t>
      </w:r>
      <w:r w:rsidRPr="00E4307D">
        <w:rPr>
          <w:rFonts w:ascii="Times New Roman" w:hAnsi="Times New Roman" w:cs="Times New Roman"/>
          <w:sz w:val="24"/>
          <w:szCs w:val="24"/>
        </w:rPr>
        <w:t>разных народов, вероисповеданий; во взаимодействии с окружающими доброжелателен, проявляет сопереживание, готовность оказывать помощь, выражает неприятие поведения, причиняющего физический и моральный вред другим людям, уважает старших; 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 проявляет интерес к чтению; проявляет 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 интересы, активность, любознательность и самостоятельность в познании, демонстрирует в деятельности и повседневном общении интерес и уважение к научным знаниям, науке).</w:t>
      </w:r>
    </w:p>
    <w:p w:rsidR="008702D9" w:rsidRPr="00B46C27" w:rsidRDefault="008702D9" w:rsidP="008702D9">
      <w:pPr>
        <w:pStyle w:val="af3"/>
        <w:jc w:val="both"/>
        <w:rPr>
          <w:rFonts w:ascii="Times New Roman" w:hAnsi="Times New Roman" w:cs="Times New Roman"/>
          <w:b/>
          <w:sz w:val="24"/>
          <w:szCs w:val="24"/>
        </w:rPr>
      </w:pPr>
    </w:p>
    <w:p w:rsidR="008702D9" w:rsidRDefault="008702D9" w:rsidP="008702D9">
      <w:pPr>
        <w:tabs>
          <w:tab w:val="left" w:pos="3583"/>
        </w:tabs>
        <w:spacing w:after="0" w:line="240" w:lineRule="auto"/>
        <w:rPr>
          <w:rFonts w:ascii="Times New Roman" w:hAnsi="Times New Roman" w:cs="Times New Roman"/>
          <w:b/>
          <w:sz w:val="24"/>
        </w:rPr>
      </w:pPr>
      <w:r>
        <w:tab/>
      </w:r>
      <w:r w:rsidRPr="00BB392F">
        <w:rPr>
          <w:rFonts w:ascii="Times New Roman" w:hAnsi="Times New Roman" w:cs="Times New Roman"/>
          <w:b/>
          <w:sz w:val="24"/>
        </w:rPr>
        <w:t>Тематическое планирование</w:t>
      </w:r>
      <w:r>
        <w:rPr>
          <w:rFonts w:ascii="Times New Roman" w:hAnsi="Times New Roman" w:cs="Times New Roman"/>
          <w:b/>
          <w:sz w:val="24"/>
        </w:rPr>
        <w:t xml:space="preserve"> 1 класс</w:t>
      </w:r>
    </w:p>
    <w:tbl>
      <w:tblPr>
        <w:tblStyle w:val="a3"/>
        <w:tblW w:w="9781" w:type="dxa"/>
        <w:tblInd w:w="108" w:type="dxa"/>
        <w:tblLayout w:type="fixed"/>
        <w:tblLook w:val="04A0"/>
      </w:tblPr>
      <w:tblGrid>
        <w:gridCol w:w="1134"/>
        <w:gridCol w:w="3119"/>
        <w:gridCol w:w="992"/>
        <w:gridCol w:w="1134"/>
        <w:gridCol w:w="1418"/>
        <w:gridCol w:w="1984"/>
      </w:tblGrid>
      <w:tr w:rsidR="008702D9" w:rsidRPr="00BB392F" w:rsidTr="00BD1744">
        <w:trPr>
          <w:trHeight w:val="264"/>
        </w:trPr>
        <w:tc>
          <w:tcPr>
            <w:tcW w:w="1134" w:type="dxa"/>
            <w:vMerge w:val="restart"/>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w:t>
            </w:r>
          </w:p>
          <w:p w:rsidR="008702D9" w:rsidRPr="00C52B19" w:rsidRDefault="008702D9" w:rsidP="00BD1744">
            <w:pPr>
              <w:spacing w:after="0" w:line="240" w:lineRule="auto"/>
              <w:jc w:val="center"/>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bCs/>
                <w:sz w:val="24"/>
                <w:szCs w:val="24"/>
                <w:lang w:eastAsia="ru-RU"/>
              </w:rPr>
              <w:t>п\п</w:t>
            </w:r>
          </w:p>
        </w:tc>
        <w:tc>
          <w:tcPr>
            <w:tcW w:w="3119" w:type="dxa"/>
            <w:vMerge w:val="restart"/>
          </w:tcPr>
          <w:p w:rsidR="008702D9" w:rsidRPr="00C52B19" w:rsidRDefault="008702D9" w:rsidP="00BD1744">
            <w:pPr>
              <w:spacing w:after="0" w:line="240" w:lineRule="auto"/>
              <w:ind w:right="178"/>
              <w:jc w:val="center"/>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bCs/>
                <w:sz w:val="24"/>
                <w:szCs w:val="24"/>
                <w:lang w:eastAsia="ru-RU"/>
              </w:rPr>
              <w:t>Тема раздела</w:t>
            </w:r>
          </w:p>
        </w:tc>
        <w:tc>
          <w:tcPr>
            <w:tcW w:w="3544" w:type="dxa"/>
            <w:gridSpan w:val="3"/>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Кол-во часов</w:t>
            </w:r>
          </w:p>
        </w:tc>
        <w:tc>
          <w:tcPr>
            <w:tcW w:w="1984" w:type="dxa"/>
            <w:vMerge w:val="restart"/>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ЭОР</w:t>
            </w:r>
          </w:p>
        </w:tc>
      </w:tr>
      <w:tr w:rsidR="008702D9" w:rsidRPr="00BB392F" w:rsidTr="00BD1744">
        <w:trPr>
          <w:trHeight w:val="517"/>
        </w:trPr>
        <w:tc>
          <w:tcPr>
            <w:tcW w:w="1134" w:type="dxa"/>
            <w:vMerge/>
          </w:tcPr>
          <w:p w:rsidR="008702D9" w:rsidRPr="00BB392F" w:rsidRDefault="008702D9" w:rsidP="00BD1744">
            <w:pPr>
              <w:spacing w:after="0" w:line="240" w:lineRule="auto"/>
              <w:jc w:val="center"/>
              <w:rPr>
                <w:rFonts w:ascii="Times New Roman" w:eastAsia="Times New Roman" w:hAnsi="Times New Roman" w:cs="Times New Roman"/>
                <w:bCs/>
                <w:sz w:val="24"/>
                <w:szCs w:val="24"/>
                <w:lang w:eastAsia="ru-RU"/>
              </w:rPr>
            </w:pPr>
          </w:p>
        </w:tc>
        <w:tc>
          <w:tcPr>
            <w:tcW w:w="3119" w:type="dxa"/>
            <w:vMerge/>
          </w:tcPr>
          <w:p w:rsidR="008702D9" w:rsidRPr="00BB392F" w:rsidRDefault="008702D9" w:rsidP="00BD1744">
            <w:pPr>
              <w:spacing w:after="0" w:line="240" w:lineRule="auto"/>
              <w:ind w:right="178"/>
              <w:jc w:val="center"/>
              <w:rPr>
                <w:rFonts w:ascii="Times New Roman" w:eastAsia="Times New Roman" w:hAnsi="Times New Roman" w:cs="Times New Roman"/>
                <w:bCs/>
                <w:sz w:val="24"/>
                <w:szCs w:val="24"/>
                <w:lang w:eastAsia="ru-RU"/>
              </w:rPr>
            </w:pPr>
          </w:p>
        </w:tc>
        <w:tc>
          <w:tcPr>
            <w:tcW w:w="992" w:type="dxa"/>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Всего</w:t>
            </w:r>
          </w:p>
        </w:tc>
        <w:tc>
          <w:tcPr>
            <w:tcW w:w="1134" w:type="dxa"/>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Теория</w:t>
            </w:r>
            <w:r>
              <w:rPr>
                <w:rFonts w:ascii="Times New Roman" w:eastAsia="Times New Roman" w:hAnsi="Times New Roman" w:cs="Times New Roman"/>
                <w:b/>
                <w:bCs/>
                <w:sz w:val="24"/>
                <w:szCs w:val="24"/>
                <w:lang w:eastAsia="ru-RU"/>
              </w:rPr>
              <w:t xml:space="preserve"> </w:t>
            </w:r>
          </w:p>
        </w:tc>
        <w:tc>
          <w:tcPr>
            <w:tcW w:w="1418" w:type="dxa"/>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Практика</w:t>
            </w:r>
            <w:r>
              <w:rPr>
                <w:rFonts w:ascii="Times New Roman" w:eastAsia="Times New Roman" w:hAnsi="Times New Roman" w:cs="Times New Roman"/>
                <w:b/>
                <w:bCs/>
                <w:sz w:val="24"/>
                <w:szCs w:val="24"/>
                <w:lang w:eastAsia="ru-RU"/>
              </w:rPr>
              <w:t xml:space="preserve"> </w:t>
            </w:r>
          </w:p>
        </w:tc>
        <w:tc>
          <w:tcPr>
            <w:tcW w:w="1984" w:type="dxa"/>
            <w:vMerge/>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1485"/>
                <w:tab w:val="left" w:pos="3675"/>
              </w:tabs>
              <w:spacing w:after="0" w:line="240" w:lineRule="auto"/>
              <w:ind w:left="34" w:right="34" w:hanging="34"/>
              <w:rPr>
                <w:rFonts w:ascii="Times New Roman" w:eastAsia="Times New Roman" w:hAnsi="Times New Roman" w:cs="Times New Roman"/>
                <w:sz w:val="24"/>
                <w:szCs w:val="24"/>
                <w:lang w:eastAsia="ru-RU"/>
              </w:rPr>
            </w:pPr>
            <w:r w:rsidRPr="00F41A12">
              <w:rPr>
                <w:rFonts w:ascii="Times New Roman" w:eastAsia="Times New Roman" w:hAnsi="Times New Roman" w:cs="Times New Roman"/>
                <w:sz w:val="24"/>
                <w:szCs w:val="24"/>
                <w:lang w:eastAsia="ru-RU"/>
              </w:rPr>
              <w:t>Старт программы</w:t>
            </w:r>
          </w:p>
        </w:tc>
        <w:tc>
          <w:tcPr>
            <w:tcW w:w="992" w:type="dxa"/>
          </w:tcPr>
          <w:p w:rsidR="008702D9" w:rsidRPr="00BB392F"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w:t>
            </w:r>
          </w:p>
        </w:tc>
        <w:tc>
          <w:tcPr>
            <w:tcW w:w="1134"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val="restart"/>
          </w:tcPr>
          <w:p w:rsidR="008702D9" w:rsidRDefault="00D50C1A" w:rsidP="00BD1744">
            <w:pPr>
              <w:tabs>
                <w:tab w:val="left" w:pos="3675"/>
              </w:tabs>
              <w:spacing w:after="0" w:line="240" w:lineRule="auto"/>
              <w:jc w:val="center"/>
              <w:rPr>
                <w:rFonts w:ascii="Times New Roman" w:eastAsia="Times New Roman" w:hAnsi="Times New Roman" w:cs="Times New Roman"/>
                <w:sz w:val="24"/>
                <w:szCs w:val="24"/>
                <w:lang w:eastAsia="ru-RU"/>
              </w:rPr>
            </w:pPr>
            <w:hyperlink r:id="rId612" w:history="1">
              <w:r w:rsidR="008702D9" w:rsidRPr="001368AF">
                <w:rPr>
                  <w:rStyle w:val="ae"/>
                  <w:rFonts w:ascii="Times New Roman" w:eastAsia="Times New Roman" w:hAnsi="Times New Roman" w:cs="Times New Roman"/>
                  <w:sz w:val="24"/>
                  <w:szCs w:val="24"/>
                  <w:lang w:eastAsia="ru-RU"/>
                </w:rPr>
                <w:t>https://рдш.рф/competition/2686</w:t>
              </w:r>
            </w:hyperlink>
            <w:r w:rsidR="008702D9">
              <w:rPr>
                <w:rFonts w:ascii="Times New Roman" w:eastAsia="Times New Roman" w:hAnsi="Times New Roman" w:cs="Times New Roman"/>
                <w:sz w:val="24"/>
                <w:szCs w:val="24"/>
                <w:lang w:eastAsia="ru-RU"/>
              </w:rPr>
              <w:t xml:space="preserve"> </w:t>
            </w: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1485"/>
                <w:tab w:val="left" w:pos="3675"/>
              </w:tabs>
              <w:spacing w:after="0" w:line="240" w:lineRule="auto"/>
              <w:ind w:left="34" w:right="34" w:hanging="34"/>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Эрудит</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4</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Доброволец</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4</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Мастер</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 xml:space="preserve">4 </w:t>
            </w:r>
            <w:r w:rsidRPr="00D043F6">
              <w:rPr>
                <w:rFonts w:ascii="Times New Roman" w:eastAsia="Times New Roman" w:hAnsi="Times New Roman" w:cs="Times New Roman"/>
                <w:sz w:val="24"/>
                <w:szCs w:val="24"/>
                <w:lang w:eastAsia="ru-RU"/>
              </w:rPr>
              <w:t>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Орлёнок – Спортсмен </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4</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 xml:space="preserve">Орлёнок – </w:t>
            </w:r>
            <w:r>
              <w:rPr>
                <w:rFonts w:ascii="Times New Roman" w:eastAsia="Times New Roman" w:hAnsi="Times New Roman" w:cs="Times New Roman"/>
                <w:sz w:val="24"/>
                <w:szCs w:val="24"/>
                <w:lang w:eastAsia="ru-RU"/>
              </w:rPr>
              <w:t xml:space="preserve">Хранитель исторической памяти </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4</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Эколог</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4</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Орлёнок – Лидер </w:t>
            </w:r>
          </w:p>
        </w:tc>
        <w:tc>
          <w:tcPr>
            <w:tcW w:w="992" w:type="dxa"/>
          </w:tcPr>
          <w:p w:rsidR="008702D9" w:rsidRPr="00BB392F"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w:t>
            </w:r>
          </w:p>
        </w:tc>
        <w:tc>
          <w:tcPr>
            <w:tcW w:w="1134"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7A182A" w:rsidRDefault="008702D9" w:rsidP="000D4D5E">
            <w:pPr>
              <w:pStyle w:val="a4"/>
              <w:numPr>
                <w:ilvl w:val="0"/>
                <w:numId w:val="175"/>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sidRPr="007A182A">
              <w:rPr>
                <w:rFonts w:ascii="Times New Roman" w:eastAsia="Times New Roman" w:hAnsi="Times New Roman" w:cs="Times New Roman"/>
                <w:sz w:val="24"/>
                <w:szCs w:val="24"/>
                <w:lang w:eastAsia="ru-RU"/>
              </w:rPr>
              <w:t>Подведение итогов</w:t>
            </w:r>
          </w:p>
        </w:tc>
        <w:tc>
          <w:tcPr>
            <w:tcW w:w="992"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w:t>
            </w:r>
          </w:p>
        </w:tc>
        <w:tc>
          <w:tcPr>
            <w:tcW w:w="1134"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p>
        </w:tc>
        <w:tc>
          <w:tcPr>
            <w:tcW w:w="1418"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vMerge/>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4253" w:type="dxa"/>
            <w:gridSpan w:val="2"/>
          </w:tcPr>
          <w:p w:rsidR="008702D9" w:rsidRPr="00C52B19" w:rsidRDefault="008702D9" w:rsidP="00BD1744">
            <w:pPr>
              <w:tabs>
                <w:tab w:val="left" w:pos="3675"/>
              </w:tabs>
              <w:spacing w:after="0" w:line="240" w:lineRule="auto"/>
              <w:jc w:val="both"/>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sz w:val="24"/>
                <w:szCs w:val="24"/>
                <w:lang w:eastAsia="ru-RU"/>
              </w:rPr>
              <w:t>Итого</w:t>
            </w:r>
          </w:p>
        </w:tc>
        <w:tc>
          <w:tcPr>
            <w:tcW w:w="992" w:type="dxa"/>
          </w:tcPr>
          <w:p w:rsidR="008702D9" w:rsidRPr="00C52B19" w:rsidRDefault="008702D9" w:rsidP="00BD1744">
            <w:pPr>
              <w:tabs>
                <w:tab w:val="left" w:pos="3675"/>
              </w:tabs>
              <w:spacing w:after="0" w:line="240" w:lineRule="auto"/>
              <w:jc w:val="center"/>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3</w:t>
            </w:r>
            <w:r w:rsidRPr="00C52B19">
              <w:rPr>
                <w:rFonts w:ascii="Times New Roman" w:eastAsia="Times New Roman" w:hAnsi="Times New Roman" w:cs="Times New Roman"/>
                <w:b/>
                <w:sz w:val="24"/>
                <w:szCs w:val="24"/>
                <w:lang w:eastAsia="ru-RU"/>
              </w:rPr>
              <w:t>ч.</w:t>
            </w:r>
          </w:p>
        </w:tc>
        <w:tc>
          <w:tcPr>
            <w:tcW w:w="1134" w:type="dxa"/>
          </w:tcPr>
          <w:p w:rsidR="008702D9" w:rsidRPr="00C52B19" w:rsidRDefault="008702D9" w:rsidP="00BD1744">
            <w:pPr>
              <w:tabs>
                <w:tab w:val="left" w:pos="367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418" w:type="dxa"/>
          </w:tcPr>
          <w:p w:rsidR="008702D9" w:rsidRPr="00C52B19" w:rsidRDefault="008702D9" w:rsidP="00BD1744">
            <w:pPr>
              <w:tabs>
                <w:tab w:val="left" w:pos="3675"/>
              </w:tabs>
              <w:spacing w:after="0" w:line="240" w:lineRule="auto"/>
              <w:jc w:val="center"/>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5</w:t>
            </w:r>
          </w:p>
        </w:tc>
        <w:tc>
          <w:tcPr>
            <w:tcW w:w="1984" w:type="dxa"/>
          </w:tcPr>
          <w:p w:rsidR="008702D9" w:rsidRPr="00C52B19" w:rsidRDefault="008702D9" w:rsidP="00BD1744">
            <w:pPr>
              <w:tabs>
                <w:tab w:val="left" w:pos="3675"/>
              </w:tabs>
              <w:spacing w:after="0" w:line="240" w:lineRule="auto"/>
              <w:jc w:val="center"/>
              <w:rPr>
                <w:rFonts w:ascii="Times New Roman" w:eastAsia="Times New Roman" w:hAnsi="Times New Roman" w:cs="Times New Roman"/>
                <w:b/>
                <w:sz w:val="24"/>
                <w:szCs w:val="24"/>
                <w:lang w:eastAsia="ru-RU"/>
              </w:rPr>
            </w:pPr>
          </w:p>
        </w:tc>
      </w:tr>
    </w:tbl>
    <w:p w:rsidR="008702D9" w:rsidRDefault="008702D9" w:rsidP="008702D9">
      <w:pPr>
        <w:tabs>
          <w:tab w:val="left" w:pos="3583"/>
        </w:tabs>
        <w:spacing w:after="0" w:line="240" w:lineRule="auto"/>
        <w:rPr>
          <w:rFonts w:ascii="Times New Roman" w:hAnsi="Times New Roman" w:cs="Times New Roman"/>
          <w:b/>
          <w:sz w:val="24"/>
        </w:rPr>
      </w:pPr>
    </w:p>
    <w:p w:rsidR="008702D9" w:rsidRPr="00BB392F" w:rsidRDefault="008702D9" w:rsidP="008702D9">
      <w:pPr>
        <w:tabs>
          <w:tab w:val="left" w:pos="3583"/>
        </w:tabs>
        <w:spacing w:after="0" w:line="240" w:lineRule="auto"/>
        <w:jc w:val="center"/>
        <w:rPr>
          <w:rFonts w:ascii="Times New Roman" w:hAnsi="Times New Roman" w:cs="Times New Roman"/>
          <w:b/>
          <w:sz w:val="24"/>
        </w:rPr>
      </w:pPr>
      <w:r w:rsidRPr="00BB392F">
        <w:rPr>
          <w:rFonts w:ascii="Times New Roman" w:hAnsi="Times New Roman" w:cs="Times New Roman"/>
          <w:b/>
          <w:sz w:val="24"/>
        </w:rPr>
        <w:t>Тематическое планирование</w:t>
      </w:r>
      <w:r>
        <w:rPr>
          <w:rFonts w:ascii="Times New Roman" w:hAnsi="Times New Roman" w:cs="Times New Roman"/>
          <w:b/>
          <w:sz w:val="24"/>
        </w:rPr>
        <w:t xml:space="preserve"> 2-4  классы</w:t>
      </w:r>
    </w:p>
    <w:tbl>
      <w:tblPr>
        <w:tblStyle w:val="a3"/>
        <w:tblW w:w="9781" w:type="dxa"/>
        <w:tblInd w:w="108" w:type="dxa"/>
        <w:tblLayout w:type="fixed"/>
        <w:tblLook w:val="04A0"/>
      </w:tblPr>
      <w:tblGrid>
        <w:gridCol w:w="1134"/>
        <w:gridCol w:w="3119"/>
        <w:gridCol w:w="992"/>
        <w:gridCol w:w="1134"/>
        <w:gridCol w:w="1418"/>
        <w:gridCol w:w="1984"/>
      </w:tblGrid>
      <w:tr w:rsidR="008702D9" w:rsidRPr="00BB392F" w:rsidTr="00BD1744">
        <w:trPr>
          <w:trHeight w:val="264"/>
        </w:trPr>
        <w:tc>
          <w:tcPr>
            <w:tcW w:w="1134" w:type="dxa"/>
            <w:vMerge w:val="restart"/>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w:t>
            </w:r>
          </w:p>
          <w:p w:rsidR="008702D9" w:rsidRPr="00C52B19" w:rsidRDefault="008702D9" w:rsidP="00BD1744">
            <w:pPr>
              <w:spacing w:after="0" w:line="240" w:lineRule="auto"/>
              <w:jc w:val="center"/>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bCs/>
                <w:sz w:val="24"/>
                <w:szCs w:val="24"/>
                <w:lang w:eastAsia="ru-RU"/>
              </w:rPr>
              <w:t>п\п</w:t>
            </w:r>
          </w:p>
        </w:tc>
        <w:tc>
          <w:tcPr>
            <w:tcW w:w="3119" w:type="dxa"/>
            <w:vMerge w:val="restart"/>
          </w:tcPr>
          <w:p w:rsidR="008702D9" w:rsidRPr="00C52B19" w:rsidRDefault="008702D9" w:rsidP="00BD1744">
            <w:pPr>
              <w:spacing w:after="0" w:line="240" w:lineRule="auto"/>
              <w:ind w:right="178"/>
              <w:jc w:val="center"/>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bCs/>
                <w:sz w:val="24"/>
                <w:szCs w:val="24"/>
                <w:lang w:eastAsia="ru-RU"/>
              </w:rPr>
              <w:t>Тема раздела</w:t>
            </w:r>
          </w:p>
        </w:tc>
        <w:tc>
          <w:tcPr>
            <w:tcW w:w="3544" w:type="dxa"/>
            <w:gridSpan w:val="3"/>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Кол-во часов</w:t>
            </w:r>
          </w:p>
        </w:tc>
        <w:tc>
          <w:tcPr>
            <w:tcW w:w="1984" w:type="dxa"/>
            <w:vMerge w:val="restart"/>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ЭОР</w:t>
            </w:r>
          </w:p>
        </w:tc>
      </w:tr>
      <w:tr w:rsidR="008702D9" w:rsidRPr="00BB392F" w:rsidTr="00BD1744">
        <w:trPr>
          <w:trHeight w:val="517"/>
        </w:trPr>
        <w:tc>
          <w:tcPr>
            <w:tcW w:w="1134" w:type="dxa"/>
            <w:vMerge/>
          </w:tcPr>
          <w:p w:rsidR="008702D9" w:rsidRPr="00BB392F" w:rsidRDefault="008702D9" w:rsidP="00BD1744">
            <w:pPr>
              <w:spacing w:after="0" w:line="240" w:lineRule="auto"/>
              <w:jc w:val="center"/>
              <w:rPr>
                <w:rFonts w:ascii="Times New Roman" w:eastAsia="Times New Roman" w:hAnsi="Times New Roman" w:cs="Times New Roman"/>
                <w:bCs/>
                <w:sz w:val="24"/>
                <w:szCs w:val="24"/>
                <w:lang w:eastAsia="ru-RU"/>
              </w:rPr>
            </w:pPr>
          </w:p>
        </w:tc>
        <w:tc>
          <w:tcPr>
            <w:tcW w:w="3119" w:type="dxa"/>
            <w:vMerge/>
          </w:tcPr>
          <w:p w:rsidR="008702D9" w:rsidRPr="00BB392F" w:rsidRDefault="008702D9" w:rsidP="00BD1744">
            <w:pPr>
              <w:spacing w:after="0" w:line="240" w:lineRule="auto"/>
              <w:ind w:right="178"/>
              <w:jc w:val="center"/>
              <w:rPr>
                <w:rFonts w:ascii="Times New Roman" w:eastAsia="Times New Roman" w:hAnsi="Times New Roman" w:cs="Times New Roman"/>
                <w:bCs/>
                <w:sz w:val="24"/>
                <w:szCs w:val="24"/>
                <w:lang w:eastAsia="ru-RU"/>
              </w:rPr>
            </w:pPr>
          </w:p>
        </w:tc>
        <w:tc>
          <w:tcPr>
            <w:tcW w:w="992" w:type="dxa"/>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Всего</w:t>
            </w:r>
          </w:p>
        </w:tc>
        <w:tc>
          <w:tcPr>
            <w:tcW w:w="1134" w:type="dxa"/>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Теория</w:t>
            </w:r>
            <w:r>
              <w:rPr>
                <w:rFonts w:ascii="Times New Roman" w:eastAsia="Times New Roman" w:hAnsi="Times New Roman" w:cs="Times New Roman"/>
                <w:b/>
                <w:bCs/>
                <w:sz w:val="24"/>
                <w:szCs w:val="24"/>
                <w:lang w:eastAsia="ru-RU"/>
              </w:rPr>
              <w:t xml:space="preserve"> </w:t>
            </w:r>
          </w:p>
        </w:tc>
        <w:tc>
          <w:tcPr>
            <w:tcW w:w="1418" w:type="dxa"/>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r w:rsidRPr="00C52B19">
              <w:rPr>
                <w:rFonts w:ascii="Times New Roman" w:eastAsia="Times New Roman" w:hAnsi="Times New Roman" w:cs="Times New Roman"/>
                <w:b/>
                <w:bCs/>
                <w:sz w:val="24"/>
                <w:szCs w:val="24"/>
                <w:lang w:eastAsia="ru-RU"/>
              </w:rPr>
              <w:t>Практика</w:t>
            </w:r>
            <w:r>
              <w:rPr>
                <w:rFonts w:ascii="Times New Roman" w:eastAsia="Times New Roman" w:hAnsi="Times New Roman" w:cs="Times New Roman"/>
                <w:b/>
                <w:bCs/>
                <w:sz w:val="24"/>
                <w:szCs w:val="24"/>
                <w:lang w:eastAsia="ru-RU"/>
              </w:rPr>
              <w:t xml:space="preserve"> </w:t>
            </w:r>
          </w:p>
        </w:tc>
        <w:tc>
          <w:tcPr>
            <w:tcW w:w="1984" w:type="dxa"/>
            <w:vMerge/>
          </w:tcPr>
          <w:p w:rsidR="008702D9" w:rsidRPr="00C52B19" w:rsidRDefault="008702D9" w:rsidP="00BD1744">
            <w:pPr>
              <w:spacing w:after="0" w:line="240" w:lineRule="auto"/>
              <w:jc w:val="center"/>
              <w:rPr>
                <w:rFonts w:ascii="Times New Roman" w:eastAsia="Times New Roman" w:hAnsi="Times New Roman" w:cs="Times New Roman"/>
                <w:b/>
                <w:bCs/>
                <w:sz w:val="24"/>
                <w:szCs w:val="24"/>
                <w:lang w:eastAsia="ru-RU"/>
              </w:rPr>
            </w:pP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1485"/>
                <w:tab w:val="left" w:pos="3675"/>
              </w:tabs>
              <w:spacing w:after="0" w:line="240" w:lineRule="auto"/>
              <w:ind w:left="34" w:right="34" w:hanging="34"/>
              <w:rPr>
                <w:rFonts w:ascii="Times New Roman" w:eastAsia="Times New Roman" w:hAnsi="Times New Roman" w:cs="Times New Roman"/>
                <w:sz w:val="24"/>
                <w:szCs w:val="24"/>
                <w:lang w:eastAsia="ru-RU"/>
              </w:rPr>
            </w:pPr>
            <w:r w:rsidRPr="00F41A12">
              <w:rPr>
                <w:rFonts w:ascii="Times New Roman" w:eastAsia="Times New Roman" w:hAnsi="Times New Roman" w:cs="Times New Roman"/>
                <w:sz w:val="24"/>
                <w:szCs w:val="24"/>
                <w:lang w:eastAsia="ru-RU"/>
              </w:rPr>
              <w:t>Старт программы</w:t>
            </w:r>
          </w:p>
        </w:tc>
        <w:tc>
          <w:tcPr>
            <w:tcW w:w="992" w:type="dxa"/>
          </w:tcPr>
          <w:p w:rsidR="008702D9" w:rsidRPr="00BB392F"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w:t>
            </w:r>
          </w:p>
        </w:tc>
        <w:tc>
          <w:tcPr>
            <w:tcW w:w="1134"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p>
        </w:tc>
        <w:tc>
          <w:tcPr>
            <w:tcW w:w="1418"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vMerge w:val="restart"/>
          </w:tcPr>
          <w:p w:rsidR="008702D9" w:rsidRDefault="00D50C1A" w:rsidP="00BD1744">
            <w:pPr>
              <w:tabs>
                <w:tab w:val="left" w:pos="3675"/>
              </w:tabs>
              <w:spacing w:after="0" w:line="240" w:lineRule="auto"/>
              <w:jc w:val="center"/>
              <w:rPr>
                <w:rFonts w:ascii="Times New Roman" w:eastAsia="Times New Roman" w:hAnsi="Times New Roman" w:cs="Times New Roman"/>
                <w:sz w:val="24"/>
                <w:szCs w:val="24"/>
                <w:lang w:eastAsia="ru-RU"/>
              </w:rPr>
            </w:pPr>
            <w:hyperlink r:id="rId613" w:history="1">
              <w:r w:rsidR="008702D9" w:rsidRPr="001368AF">
                <w:rPr>
                  <w:rStyle w:val="ae"/>
                  <w:rFonts w:ascii="Times New Roman" w:eastAsia="Times New Roman" w:hAnsi="Times New Roman" w:cs="Times New Roman"/>
                  <w:sz w:val="24"/>
                  <w:szCs w:val="24"/>
                  <w:lang w:eastAsia="ru-RU"/>
                </w:rPr>
                <w:t>https://рдш.рф/competition/2686</w:t>
              </w:r>
            </w:hyperlink>
            <w:r w:rsidR="008702D9">
              <w:rPr>
                <w:rFonts w:ascii="Times New Roman" w:eastAsia="Times New Roman" w:hAnsi="Times New Roman" w:cs="Times New Roman"/>
                <w:sz w:val="24"/>
                <w:szCs w:val="24"/>
                <w:lang w:eastAsia="ru-RU"/>
              </w:rPr>
              <w:t xml:space="preserve"> </w:t>
            </w: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1485"/>
                <w:tab w:val="left" w:pos="3675"/>
              </w:tabs>
              <w:spacing w:after="0" w:line="240" w:lineRule="auto"/>
              <w:ind w:left="34" w:right="34" w:hanging="34"/>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Лидер</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4</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Эрудит</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4</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Мастер</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 xml:space="preserve">4 </w:t>
            </w:r>
            <w:r w:rsidRPr="00D043F6">
              <w:rPr>
                <w:rFonts w:ascii="Times New Roman" w:eastAsia="Times New Roman" w:hAnsi="Times New Roman" w:cs="Times New Roman"/>
                <w:sz w:val="24"/>
                <w:szCs w:val="24"/>
                <w:lang w:eastAsia="ru-RU"/>
              </w:rPr>
              <w:t>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Доброволец</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4</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Спортсмен</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5</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Эколог</w:t>
            </w:r>
          </w:p>
        </w:tc>
        <w:tc>
          <w:tcPr>
            <w:tcW w:w="992" w:type="dxa"/>
          </w:tcPr>
          <w:p w:rsidR="008702D9" w:rsidRDefault="008702D9" w:rsidP="00BD1744">
            <w:pPr>
              <w:spacing w:after="0" w:line="240" w:lineRule="auto"/>
              <w:jc w:val="center"/>
            </w:pPr>
            <w:r>
              <w:rPr>
                <w:rFonts w:ascii="Times New Roman" w:eastAsia="Times New Roman" w:hAnsi="Times New Roman" w:cs="Times New Roman"/>
                <w:sz w:val="24"/>
                <w:szCs w:val="24"/>
                <w:lang w:eastAsia="ru-RU"/>
              </w:rPr>
              <w:t>5</w:t>
            </w:r>
            <w:r w:rsidRPr="00D043F6">
              <w:rPr>
                <w:rFonts w:ascii="Times New Roman" w:eastAsia="Times New Roman" w:hAnsi="Times New Roman" w:cs="Times New Roman"/>
                <w:sz w:val="24"/>
                <w:szCs w:val="24"/>
                <w:lang w:eastAsia="ru-RU"/>
              </w:rPr>
              <w:t xml:space="preserve"> ч</w:t>
            </w:r>
          </w:p>
        </w:tc>
        <w:tc>
          <w:tcPr>
            <w:tcW w:w="1134"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vMerge/>
          </w:tcPr>
          <w:p w:rsidR="008702D9" w:rsidRDefault="008702D9" w:rsidP="00BD1744">
            <w:pPr>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sidRPr="00BB392F">
              <w:rPr>
                <w:rFonts w:ascii="Times New Roman" w:eastAsia="Times New Roman" w:hAnsi="Times New Roman" w:cs="Times New Roman"/>
                <w:sz w:val="24"/>
                <w:szCs w:val="24"/>
                <w:lang w:eastAsia="ru-RU"/>
              </w:rPr>
              <w:t>Орлёнок – Хранитель исторической памяти</w:t>
            </w:r>
          </w:p>
        </w:tc>
        <w:tc>
          <w:tcPr>
            <w:tcW w:w="992" w:type="dxa"/>
          </w:tcPr>
          <w:p w:rsidR="008702D9" w:rsidRPr="00BB392F"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ч</w:t>
            </w:r>
          </w:p>
        </w:tc>
        <w:tc>
          <w:tcPr>
            <w:tcW w:w="1134"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84" w:type="dxa"/>
            <w:vMerge/>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1134" w:type="dxa"/>
          </w:tcPr>
          <w:p w:rsidR="008702D9" w:rsidRPr="002D7151" w:rsidRDefault="008702D9" w:rsidP="000D4D5E">
            <w:pPr>
              <w:pStyle w:val="a4"/>
              <w:numPr>
                <w:ilvl w:val="0"/>
                <w:numId w:val="176"/>
              </w:numPr>
              <w:tabs>
                <w:tab w:val="left" w:pos="3675"/>
              </w:tabs>
              <w:jc w:val="center"/>
              <w:rPr>
                <w:lang w:eastAsia="ru-RU"/>
              </w:rPr>
            </w:pPr>
          </w:p>
        </w:tc>
        <w:tc>
          <w:tcPr>
            <w:tcW w:w="3119" w:type="dxa"/>
          </w:tcPr>
          <w:p w:rsidR="008702D9" w:rsidRPr="00BB392F" w:rsidRDefault="008702D9" w:rsidP="00BD1744">
            <w:pPr>
              <w:tabs>
                <w:tab w:val="left" w:pos="3675"/>
              </w:tabs>
              <w:spacing w:after="0" w:line="240" w:lineRule="auto"/>
              <w:jc w:val="both"/>
              <w:rPr>
                <w:rFonts w:ascii="Times New Roman" w:eastAsia="Times New Roman" w:hAnsi="Times New Roman" w:cs="Times New Roman"/>
                <w:sz w:val="24"/>
                <w:szCs w:val="24"/>
                <w:lang w:eastAsia="ru-RU"/>
              </w:rPr>
            </w:pPr>
            <w:r w:rsidRPr="007A182A">
              <w:rPr>
                <w:rFonts w:ascii="Times New Roman" w:eastAsia="Times New Roman" w:hAnsi="Times New Roman" w:cs="Times New Roman"/>
                <w:sz w:val="24"/>
                <w:szCs w:val="24"/>
                <w:lang w:eastAsia="ru-RU"/>
              </w:rPr>
              <w:t>Подведение итогов</w:t>
            </w:r>
          </w:p>
        </w:tc>
        <w:tc>
          <w:tcPr>
            <w:tcW w:w="992"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w:t>
            </w:r>
          </w:p>
        </w:tc>
        <w:tc>
          <w:tcPr>
            <w:tcW w:w="1134"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418" w:type="dxa"/>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vMerge/>
          </w:tcPr>
          <w:p w:rsidR="008702D9" w:rsidRDefault="008702D9" w:rsidP="00BD1744">
            <w:pPr>
              <w:tabs>
                <w:tab w:val="left" w:pos="3675"/>
              </w:tabs>
              <w:spacing w:after="0" w:line="240" w:lineRule="auto"/>
              <w:jc w:val="center"/>
              <w:rPr>
                <w:rFonts w:ascii="Times New Roman" w:eastAsia="Times New Roman" w:hAnsi="Times New Roman" w:cs="Times New Roman"/>
                <w:sz w:val="24"/>
                <w:szCs w:val="24"/>
                <w:lang w:eastAsia="ru-RU"/>
              </w:rPr>
            </w:pPr>
          </w:p>
        </w:tc>
      </w:tr>
      <w:tr w:rsidR="008702D9" w:rsidRPr="00BB392F" w:rsidTr="00BD1744">
        <w:tc>
          <w:tcPr>
            <w:tcW w:w="4253" w:type="dxa"/>
            <w:gridSpan w:val="2"/>
          </w:tcPr>
          <w:p w:rsidR="008702D9" w:rsidRPr="00C52B19" w:rsidRDefault="008702D9" w:rsidP="00BD1744">
            <w:pPr>
              <w:tabs>
                <w:tab w:val="left" w:pos="3675"/>
              </w:tabs>
              <w:spacing w:after="0" w:line="240" w:lineRule="auto"/>
              <w:jc w:val="both"/>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sz w:val="24"/>
                <w:szCs w:val="24"/>
                <w:lang w:eastAsia="ru-RU"/>
              </w:rPr>
              <w:t>Итого</w:t>
            </w:r>
          </w:p>
        </w:tc>
        <w:tc>
          <w:tcPr>
            <w:tcW w:w="992" w:type="dxa"/>
          </w:tcPr>
          <w:p w:rsidR="008702D9" w:rsidRPr="00C52B19" w:rsidRDefault="008702D9" w:rsidP="00BD1744">
            <w:pPr>
              <w:tabs>
                <w:tab w:val="left" w:pos="3675"/>
              </w:tabs>
              <w:spacing w:after="0" w:line="240" w:lineRule="auto"/>
              <w:jc w:val="center"/>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sz w:val="24"/>
                <w:szCs w:val="24"/>
                <w:lang w:eastAsia="ru-RU"/>
              </w:rPr>
              <w:t>34 ч.</w:t>
            </w:r>
          </w:p>
        </w:tc>
        <w:tc>
          <w:tcPr>
            <w:tcW w:w="1134" w:type="dxa"/>
          </w:tcPr>
          <w:p w:rsidR="008702D9" w:rsidRPr="00C52B19" w:rsidRDefault="008702D9" w:rsidP="00BD1744">
            <w:pPr>
              <w:tabs>
                <w:tab w:val="left" w:pos="367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1418" w:type="dxa"/>
          </w:tcPr>
          <w:p w:rsidR="008702D9" w:rsidRPr="00C52B19" w:rsidRDefault="008702D9" w:rsidP="00BD1744">
            <w:pPr>
              <w:tabs>
                <w:tab w:val="left" w:pos="3675"/>
              </w:tabs>
              <w:spacing w:after="0" w:line="240" w:lineRule="auto"/>
              <w:jc w:val="center"/>
              <w:rPr>
                <w:rFonts w:ascii="Times New Roman" w:eastAsia="Times New Roman" w:hAnsi="Times New Roman" w:cs="Times New Roman"/>
                <w:b/>
                <w:sz w:val="24"/>
                <w:szCs w:val="24"/>
                <w:lang w:eastAsia="ru-RU"/>
              </w:rPr>
            </w:pPr>
            <w:r w:rsidRPr="00C52B19">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7</w:t>
            </w:r>
          </w:p>
        </w:tc>
        <w:tc>
          <w:tcPr>
            <w:tcW w:w="1984" w:type="dxa"/>
          </w:tcPr>
          <w:p w:rsidR="008702D9" w:rsidRPr="00C52B19" w:rsidRDefault="008702D9" w:rsidP="00BD1744">
            <w:pPr>
              <w:tabs>
                <w:tab w:val="left" w:pos="3675"/>
              </w:tabs>
              <w:spacing w:after="0" w:line="240" w:lineRule="auto"/>
              <w:jc w:val="center"/>
              <w:rPr>
                <w:rFonts w:ascii="Times New Roman" w:eastAsia="Times New Roman" w:hAnsi="Times New Roman" w:cs="Times New Roman"/>
                <w:b/>
                <w:sz w:val="24"/>
                <w:szCs w:val="24"/>
                <w:lang w:eastAsia="ru-RU"/>
              </w:rPr>
            </w:pPr>
          </w:p>
        </w:tc>
      </w:tr>
    </w:tbl>
    <w:p w:rsidR="00B211B0" w:rsidRDefault="00B211B0" w:rsidP="00EE4E86">
      <w:pPr>
        <w:tabs>
          <w:tab w:val="left" w:pos="3375"/>
        </w:tabs>
        <w:spacing w:after="0" w:line="240" w:lineRule="auto"/>
        <w:jc w:val="center"/>
        <w:rPr>
          <w:rFonts w:ascii="Times New Roman" w:hAnsi="Times New Roman" w:cs="Times New Roman"/>
          <w:b/>
          <w:sz w:val="24"/>
          <w:szCs w:val="24"/>
        </w:rPr>
      </w:pPr>
    </w:p>
    <w:p w:rsidR="008702D9" w:rsidRPr="0050723B" w:rsidRDefault="008702D9" w:rsidP="00EE4E86">
      <w:pPr>
        <w:tabs>
          <w:tab w:val="left" w:pos="3375"/>
        </w:tabs>
        <w:spacing w:after="0" w:line="240" w:lineRule="auto"/>
        <w:jc w:val="center"/>
        <w:rPr>
          <w:rFonts w:ascii="Times New Roman" w:hAnsi="Times New Roman" w:cs="Times New Roman"/>
          <w:b/>
          <w:sz w:val="24"/>
          <w:szCs w:val="24"/>
        </w:rPr>
      </w:pPr>
      <w:r w:rsidRPr="0050723B">
        <w:rPr>
          <w:rFonts w:ascii="Times New Roman" w:hAnsi="Times New Roman" w:cs="Times New Roman"/>
          <w:b/>
          <w:sz w:val="24"/>
          <w:szCs w:val="24"/>
        </w:rPr>
        <w:t>2.1.15  Мастерская чтения</w:t>
      </w:r>
    </w:p>
    <w:p w:rsidR="008702D9" w:rsidRPr="0050723B" w:rsidRDefault="008702D9" w:rsidP="008702D9">
      <w:pPr>
        <w:pStyle w:val="Default"/>
        <w:ind w:firstLine="567"/>
        <w:contextualSpacing/>
        <w:jc w:val="both"/>
        <w:rPr>
          <w:color w:val="auto"/>
        </w:rPr>
      </w:pPr>
      <w:r w:rsidRPr="0050723B">
        <w:rPr>
          <w:color w:val="auto"/>
        </w:rPr>
        <w:t xml:space="preserve">Программа курса внеурочной деятельности «Мастерская чтения» реализуется в соответствии с </w:t>
      </w:r>
      <w:r w:rsidRPr="0050723B">
        <w:rPr>
          <w:b/>
          <w:bCs/>
          <w:i/>
          <w:iCs/>
          <w:color w:val="auto"/>
        </w:rPr>
        <w:t xml:space="preserve">духовно – нравственным </w:t>
      </w:r>
      <w:r w:rsidRPr="0050723B">
        <w:rPr>
          <w:color w:val="auto"/>
        </w:rPr>
        <w:t>направлением внеурочной деятельности ФГОС начального общего образования.</w:t>
      </w:r>
    </w:p>
    <w:p w:rsidR="008702D9" w:rsidRPr="0050723B" w:rsidRDefault="008702D9" w:rsidP="008702D9">
      <w:pPr>
        <w:spacing w:after="0" w:line="240" w:lineRule="auto"/>
        <w:ind w:right="566" w:firstLine="567"/>
        <w:contextualSpacing/>
        <w:jc w:val="both"/>
        <w:rPr>
          <w:rFonts w:ascii="Times New Roman" w:hAnsi="Times New Roman" w:cs="Times New Roman"/>
          <w:sz w:val="24"/>
          <w:szCs w:val="24"/>
        </w:rPr>
      </w:pPr>
      <w:r w:rsidRPr="0050723B">
        <w:rPr>
          <w:rFonts w:ascii="Times New Roman" w:hAnsi="Times New Roman" w:cs="Times New Roman"/>
          <w:sz w:val="24"/>
          <w:szCs w:val="24"/>
        </w:rPr>
        <w:t xml:space="preserve">Программа данного курса внеурочной деятельности предназначена для учащихся 2-4 класса и рассчитана на три года обучения (102 часа, 34 часа на каждый учебный год). Занятия проводятся один раз в неделю. </w:t>
      </w:r>
    </w:p>
    <w:p w:rsidR="008702D9" w:rsidRPr="0050723B" w:rsidRDefault="008702D9" w:rsidP="008702D9">
      <w:pPr>
        <w:autoSpaceDE w:val="0"/>
        <w:autoSpaceDN w:val="0"/>
        <w:adjustRightInd w:val="0"/>
        <w:spacing w:after="0" w:line="240" w:lineRule="auto"/>
        <w:ind w:firstLine="567"/>
        <w:contextualSpacing/>
        <w:jc w:val="both"/>
        <w:rPr>
          <w:rFonts w:ascii="Times New Roman" w:hAnsi="Times New Roman" w:cs="Times New Roman"/>
          <w:color w:val="000000"/>
          <w:sz w:val="24"/>
          <w:szCs w:val="24"/>
          <w:shd w:val="clear" w:color="auto" w:fill="FFFFFF"/>
        </w:rPr>
      </w:pPr>
      <w:r w:rsidRPr="0050723B">
        <w:rPr>
          <w:rFonts w:ascii="Times New Roman" w:hAnsi="Times New Roman" w:cs="Times New Roman"/>
          <w:b/>
          <w:sz w:val="24"/>
          <w:szCs w:val="24"/>
        </w:rPr>
        <w:t>Целью реализации программы</w:t>
      </w:r>
      <w:r w:rsidRPr="0050723B">
        <w:rPr>
          <w:rFonts w:ascii="Times New Roman" w:hAnsi="Times New Roman" w:cs="Times New Roman"/>
          <w:sz w:val="24"/>
          <w:szCs w:val="24"/>
        </w:rPr>
        <w:t xml:space="preserve">  по курсу внеурочной деятельности «Мастерская чтения» является </w:t>
      </w:r>
      <w:r w:rsidRPr="0050723B">
        <w:rPr>
          <w:rFonts w:ascii="Times New Roman" w:hAnsi="Times New Roman" w:cs="Times New Roman"/>
          <w:color w:val="000000"/>
          <w:sz w:val="24"/>
          <w:szCs w:val="24"/>
          <w:shd w:val="clear" w:color="auto" w:fill="FFFFFF"/>
        </w:rPr>
        <w:t>обогащение духовно-нравственной основы личности ребенка через  развитие читательских умений.</w:t>
      </w:r>
    </w:p>
    <w:p w:rsidR="008702D9" w:rsidRPr="0050723B" w:rsidRDefault="008702D9" w:rsidP="008702D9">
      <w:pPr>
        <w:pStyle w:val="Default"/>
        <w:ind w:firstLine="567"/>
        <w:jc w:val="both"/>
        <w:rPr>
          <w:b/>
        </w:rPr>
      </w:pPr>
      <w:r w:rsidRPr="0050723B">
        <w:rPr>
          <w:b/>
        </w:rPr>
        <w:t xml:space="preserve">Задачами курса являются: </w:t>
      </w:r>
    </w:p>
    <w:p w:rsidR="008702D9" w:rsidRPr="0050723B" w:rsidRDefault="008702D9" w:rsidP="000D4D5E">
      <w:pPr>
        <w:pStyle w:val="af"/>
        <w:numPr>
          <w:ilvl w:val="0"/>
          <w:numId w:val="178"/>
        </w:numPr>
        <w:shd w:val="clear" w:color="auto" w:fill="FFFFFF"/>
        <w:tabs>
          <w:tab w:val="left" w:pos="993"/>
        </w:tabs>
        <w:spacing w:before="0" w:beforeAutospacing="0" w:after="0" w:afterAutospacing="0"/>
        <w:ind w:left="0" w:firstLine="567"/>
        <w:jc w:val="both"/>
        <w:rPr>
          <w:color w:val="000000"/>
        </w:rPr>
      </w:pPr>
      <w:r w:rsidRPr="0050723B">
        <w:rPr>
          <w:color w:val="000000"/>
        </w:rPr>
        <w:t>Учить работать с текстом литературного произведения;</w:t>
      </w:r>
    </w:p>
    <w:p w:rsidR="008702D9" w:rsidRPr="0050723B" w:rsidRDefault="008702D9" w:rsidP="000D4D5E">
      <w:pPr>
        <w:pStyle w:val="af"/>
        <w:numPr>
          <w:ilvl w:val="0"/>
          <w:numId w:val="178"/>
        </w:numPr>
        <w:shd w:val="clear" w:color="auto" w:fill="FFFFFF"/>
        <w:tabs>
          <w:tab w:val="left" w:pos="993"/>
        </w:tabs>
        <w:spacing w:before="0" w:beforeAutospacing="0" w:after="0" w:afterAutospacing="0"/>
        <w:ind w:left="0" w:firstLine="567"/>
        <w:jc w:val="both"/>
        <w:rPr>
          <w:color w:val="000000"/>
        </w:rPr>
      </w:pPr>
      <w:r w:rsidRPr="0050723B">
        <w:rPr>
          <w:color w:val="000000"/>
        </w:rPr>
        <w:t>Расширять читательский кругозор.</w:t>
      </w:r>
    </w:p>
    <w:p w:rsidR="008702D9" w:rsidRPr="0050723B" w:rsidRDefault="008702D9" w:rsidP="000D4D5E">
      <w:pPr>
        <w:pStyle w:val="af"/>
        <w:numPr>
          <w:ilvl w:val="0"/>
          <w:numId w:val="178"/>
        </w:numPr>
        <w:shd w:val="clear" w:color="auto" w:fill="FFFFFF"/>
        <w:tabs>
          <w:tab w:val="left" w:pos="993"/>
        </w:tabs>
        <w:spacing w:before="0" w:beforeAutospacing="0" w:after="0" w:afterAutospacing="0"/>
        <w:ind w:left="0" w:firstLine="567"/>
        <w:jc w:val="both"/>
        <w:rPr>
          <w:color w:val="000000"/>
        </w:rPr>
      </w:pPr>
      <w:r w:rsidRPr="0050723B">
        <w:rPr>
          <w:color w:val="000000"/>
        </w:rPr>
        <w:t>Укреплять в сознании и деятельности детей нормы морали и нравственности;</w:t>
      </w:r>
    </w:p>
    <w:p w:rsidR="008702D9" w:rsidRPr="0050723B" w:rsidRDefault="008702D9" w:rsidP="000D4D5E">
      <w:pPr>
        <w:pStyle w:val="af"/>
        <w:numPr>
          <w:ilvl w:val="0"/>
          <w:numId w:val="178"/>
        </w:numPr>
        <w:shd w:val="clear" w:color="auto" w:fill="FFFFFF"/>
        <w:tabs>
          <w:tab w:val="left" w:pos="993"/>
        </w:tabs>
        <w:spacing w:before="0" w:beforeAutospacing="0" w:after="0" w:afterAutospacing="0"/>
        <w:ind w:left="0" w:firstLine="567"/>
        <w:jc w:val="both"/>
        <w:rPr>
          <w:color w:val="000000"/>
        </w:rPr>
      </w:pPr>
      <w:r w:rsidRPr="0050723B">
        <w:rPr>
          <w:color w:val="000000"/>
        </w:rPr>
        <w:t>Способствовать раскрытию творческого потенциала ребёнка.</w:t>
      </w:r>
    </w:p>
    <w:p w:rsidR="008702D9" w:rsidRPr="0050723B" w:rsidRDefault="008702D9" w:rsidP="000D4D5E">
      <w:pPr>
        <w:pStyle w:val="af"/>
        <w:numPr>
          <w:ilvl w:val="0"/>
          <w:numId w:val="178"/>
        </w:numPr>
        <w:shd w:val="clear" w:color="auto" w:fill="FFFFFF"/>
        <w:tabs>
          <w:tab w:val="left" w:pos="993"/>
        </w:tabs>
        <w:spacing w:before="0" w:beforeAutospacing="0" w:after="0" w:afterAutospacing="0"/>
        <w:ind w:left="0" w:firstLine="567"/>
        <w:jc w:val="both"/>
        <w:rPr>
          <w:color w:val="000000"/>
        </w:rPr>
      </w:pPr>
      <w:r w:rsidRPr="0050723B">
        <w:rPr>
          <w:color w:val="000000"/>
        </w:rPr>
        <w:t>Формировать у детей внимательное отношение к слову автора, к осознанию смысла прочитанного.</w:t>
      </w:r>
    </w:p>
    <w:p w:rsidR="008702D9" w:rsidRPr="0050723B" w:rsidRDefault="008702D9" w:rsidP="008702D9">
      <w:pPr>
        <w:tabs>
          <w:tab w:val="left" w:pos="3375"/>
        </w:tabs>
        <w:spacing w:after="0" w:line="240" w:lineRule="auto"/>
        <w:jc w:val="both"/>
        <w:rPr>
          <w:rFonts w:ascii="Times New Roman" w:hAnsi="Times New Roman" w:cs="Times New Roman"/>
          <w:sz w:val="24"/>
          <w:szCs w:val="24"/>
        </w:rPr>
      </w:pPr>
    </w:p>
    <w:p w:rsidR="008702D9" w:rsidRPr="0050723B" w:rsidRDefault="008702D9" w:rsidP="008702D9">
      <w:pPr>
        <w:spacing w:after="0" w:line="240" w:lineRule="auto"/>
        <w:ind w:firstLine="567"/>
        <w:jc w:val="both"/>
        <w:rPr>
          <w:rFonts w:ascii="Times New Roman" w:hAnsi="Times New Roman" w:cs="Times New Roman"/>
          <w:b/>
          <w:sz w:val="24"/>
          <w:szCs w:val="24"/>
        </w:rPr>
      </w:pPr>
      <w:r w:rsidRPr="0050723B">
        <w:rPr>
          <w:rFonts w:ascii="Times New Roman" w:hAnsi="Times New Roman" w:cs="Times New Roman"/>
          <w:b/>
          <w:sz w:val="24"/>
          <w:szCs w:val="24"/>
        </w:rPr>
        <w:t>Формы организации внеурочной деятельности на занятиях курса «Мастерская чтения»:</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Работа в группе, в паре.</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Индивидуальная работа</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Фронтальная работа</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Учебная дискуссия</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Тестирование</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Учебная игра</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Урок-путешествие</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Наблюдение.</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Практическая работа.</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Исследование</w:t>
      </w:r>
    </w:p>
    <w:p w:rsidR="008702D9" w:rsidRPr="0050723B" w:rsidRDefault="008702D9" w:rsidP="000D4D5E">
      <w:pPr>
        <w:numPr>
          <w:ilvl w:val="0"/>
          <w:numId w:val="179"/>
        </w:numPr>
        <w:spacing w:after="0" w:line="240" w:lineRule="auto"/>
        <w:jc w:val="both"/>
        <w:rPr>
          <w:rFonts w:ascii="Times New Roman" w:hAnsi="Times New Roman" w:cs="Times New Roman"/>
          <w:sz w:val="24"/>
          <w:szCs w:val="24"/>
        </w:rPr>
      </w:pPr>
      <w:r w:rsidRPr="0050723B">
        <w:rPr>
          <w:rFonts w:ascii="Times New Roman" w:hAnsi="Times New Roman" w:cs="Times New Roman"/>
          <w:sz w:val="24"/>
          <w:szCs w:val="24"/>
        </w:rPr>
        <w:t>Творческая работа</w:t>
      </w:r>
    </w:p>
    <w:p w:rsidR="008702D9" w:rsidRPr="0050723B" w:rsidRDefault="008702D9" w:rsidP="008702D9">
      <w:pPr>
        <w:pStyle w:val="a4"/>
        <w:shd w:val="clear" w:color="auto" w:fill="FFFFFF"/>
        <w:autoSpaceDE w:val="0"/>
        <w:autoSpaceDN w:val="0"/>
        <w:adjustRightInd w:val="0"/>
        <w:ind w:left="0"/>
        <w:jc w:val="both"/>
        <w:rPr>
          <w:b/>
          <w:bCs/>
          <w:color w:val="000000"/>
        </w:rPr>
      </w:pPr>
    </w:p>
    <w:p w:rsidR="008702D9" w:rsidRPr="0050723B" w:rsidRDefault="008702D9" w:rsidP="008702D9">
      <w:pPr>
        <w:pStyle w:val="a4"/>
        <w:shd w:val="clear" w:color="auto" w:fill="FFFFFF"/>
        <w:autoSpaceDE w:val="0"/>
        <w:autoSpaceDN w:val="0"/>
        <w:adjustRightInd w:val="0"/>
        <w:ind w:left="0"/>
        <w:jc w:val="both"/>
        <w:rPr>
          <w:b/>
          <w:bCs/>
          <w:color w:val="000000"/>
        </w:rPr>
      </w:pPr>
      <w:r w:rsidRPr="0050723B">
        <w:rPr>
          <w:b/>
          <w:bCs/>
          <w:color w:val="000000"/>
        </w:rPr>
        <w:t xml:space="preserve">2. Содержание </w:t>
      </w:r>
      <w:r w:rsidRPr="0050723B">
        <w:rPr>
          <w:b/>
          <w:color w:val="000000"/>
        </w:rPr>
        <w:t>курса «Мастерская чтения»</w:t>
      </w:r>
    </w:p>
    <w:p w:rsidR="008702D9" w:rsidRPr="0050723B" w:rsidRDefault="008702D9" w:rsidP="008702D9">
      <w:pPr>
        <w:widowControl w:val="0"/>
        <w:spacing w:after="0" w:line="240" w:lineRule="auto"/>
        <w:ind w:right="7225" w:firstLine="567"/>
        <w:jc w:val="both"/>
        <w:rPr>
          <w:rFonts w:ascii="Times New Roman" w:hAnsi="Times New Roman" w:cs="Times New Roman"/>
          <w:b/>
          <w:sz w:val="24"/>
          <w:szCs w:val="24"/>
        </w:rPr>
      </w:pPr>
      <w:r w:rsidRPr="0050723B">
        <w:rPr>
          <w:rFonts w:ascii="Times New Roman" w:hAnsi="Times New Roman" w:cs="Times New Roman"/>
          <w:b/>
          <w:sz w:val="24"/>
          <w:szCs w:val="24"/>
        </w:rPr>
        <w:t xml:space="preserve">Чтение </w:t>
      </w:r>
    </w:p>
    <w:p w:rsidR="008702D9" w:rsidRPr="0050723B" w:rsidRDefault="008702D9" w:rsidP="008702D9">
      <w:pPr>
        <w:widowControl w:val="0"/>
        <w:spacing w:after="0" w:line="240" w:lineRule="auto"/>
        <w:ind w:right="3" w:firstLine="567"/>
        <w:jc w:val="both"/>
        <w:rPr>
          <w:rFonts w:ascii="Times New Roman" w:hAnsi="Times New Roman" w:cs="Times New Roman"/>
          <w:b/>
          <w:sz w:val="24"/>
          <w:szCs w:val="24"/>
        </w:rPr>
      </w:pPr>
      <w:r w:rsidRPr="0050723B">
        <w:rPr>
          <w:rFonts w:ascii="Times New Roman" w:hAnsi="Times New Roman" w:cs="Times New Roman"/>
          <w:b/>
          <w:sz w:val="24"/>
          <w:szCs w:val="24"/>
        </w:rPr>
        <w:t>Чтение вслух.</w:t>
      </w:r>
    </w:p>
    <w:p w:rsidR="008702D9" w:rsidRPr="0050723B" w:rsidRDefault="008702D9" w:rsidP="008702D9">
      <w:pPr>
        <w:widowControl w:val="0"/>
        <w:spacing w:after="0" w:line="240" w:lineRule="auto"/>
        <w:ind w:right="110" w:firstLine="567"/>
        <w:jc w:val="both"/>
        <w:rPr>
          <w:rFonts w:ascii="Times New Roman" w:hAnsi="Times New Roman" w:cs="Times New Roman"/>
          <w:sz w:val="24"/>
          <w:szCs w:val="24"/>
        </w:rPr>
      </w:pPr>
      <w:r w:rsidRPr="0050723B">
        <w:rPr>
          <w:rFonts w:ascii="Times New Roman" w:hAnsi="Times New Roman" w:cs="Times New Roman"/>
          <w:sz w:val="24"/>
          <w:szCs w:val="24"/>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умения переходить от чтения вслух к чтению про себя. Использование различных видов чтения: ознакомительного, изучающего, поискового, выбор нужного вида чтения в соответствии с целью</w:t>
      </w:r>
      <w:r w:rsidRPr="0050723B">
        <w:rPr>
          <w:rFonts w:ascii="Times New Roman" w:hAnsi="Times New Roman" w:cs="Times New Roman"/>
          <w:spacing w:val="-11"/>
          <w:sz w:val="24"/>
          <w:szCs w:val="24"/>
        </w:rPr>
        <w:t xml:space="preserve"> </w:t>
      </w:r>
      <w:r w:rsidRPr="0050723B">
        <w:rPr>
          <w:rFonts w:ascii="Times New Roman" w:hAnsi="Times New Roman" w:cs="Times New Roman"/>
          <w:sz w:val="24"/>
          <w:szCs w:val="24"/>
        </w:rPr>
        <w:t>чтения.</w:t>
      </w:r>
    </w:p>
    <w:p w:rsidR="008702D9" w:rsidRPr="0050723B" w:rsidRDefault="008702D9" w:rsidP="008702D9">
      <w:pPr>
        <w:widowControl w:val="0"/>
        <w:spacing w:after="0" w:line="240" w:lineRule="auto"/>
        <w:ind w:right="109" w:firstLine="567"/>
        <w:jc w:val="both"/>
        <w:rPr>
          <w:rFonts w:ascii="Times New Roman" w:hAnsi="Times New Roman" w:cs="Times New Roman"/>
          <w:sz w:val="24"/>
          <w:szCs w:val="24"/>
        </w:rPr>
      </w:pPr>
      <w:r w:rsidRPr="0050723B">
        <w:rPr>
          <w:rFonts w:ascii="Times New Roman" w:hAnsi="Times New Roman" w:cs="Times New Roman"/>
          <w:b/>
          <w:sz w:val="24"/>
          <w:szCs w:val="24"/>
        </w:rPr>
        <w:t xml:space="preserve">Чтение про себя. </w:t>
      </w:r>
      <w:r w:rsidRPr="0050723B">
        <w:rPr>
          <w:rFonts w:ascii="Times New Roman" w:hAnsi="Times New Roman" w:cs="Times New Roman"/>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50723B">
        <w:rPr>
          <w:rFonts w:ascii="Times New Roman" w:hAnsi="Times New Roman" w:cs="Times New Roman"/>
          <w:spacing w:val="-8"/>
          <w:sz w:val="24"/>
          <w:szCs w:val="24"/>
        </w:rPr>
        <w:t xml:space="preserve"> </w:t>
      </w:r>
      <w:r w:rsidRPr="0050723B">
        <w:rPr>
          <w:rFonts w:ascii="Times New Roman" w:hAnsi="Times New Roman" w:cs="Times New Roman"/>
          <w:sz w:val="24"/>
          <w:szCs w:val="24"/>
        </w:rPr>
        <w:t>др.</w:t>
      </w:r>
    </w:p>
    <w:p w:rsidR="008702D9" w:rsidRPr="0050723B" w:rsidRDefault="008702D9" w:rsidP="008702D9">
      <w:pPr>
        <w:widowControl w:val="0"/>
        <w:spacing w:after="0" w:line="240" w:lineRule="auto"/>
        <w:ind w:right="113" w:firstLine="567"/>
        <w:jc w:val="both"/>
        <w:outlineLvl w:val="1"/>
        <w:rPr>
          <w:rFonts w:ascii="Times New Roman" w:hAnsi="Times New Roman" w:cs="Times New Roman"/>
          <w:b/>
          <w:bCs/>
          <w:sz w:val="24"/>
          <w:szCs w:val="24"/>
        </w:rPr>
      </w:pPr>
      <w:r w:rsidRPr="0050723B">
        <w:rPr>
          <w:rFonts w:ascii="Times New Roman" w:hAnsi="Times New Roman" w:cs="Times New Roman"/>
          <w:b/>
          <w:bCs/>
          <w:sz w:val="24"/>
          <w:szCs w:val="24"/>
        </w:rPr>
        <w:t>Работа с текстом</w:t>
      </w:r>
    </w:p>
    <w:p w:rsidR="008702D9" w:rsidRPr="0050723B" w:rsidRDefault="008702D9" w:rsidP="008702D9">
      <w:pPr>
        <w:widowControl w:val="0"/>
        <w:spacing w:after="0" w:line="240" w:lineRule="auto"/>
        <w:ind w:right="113" w:firstLine="567"/>
        <w:jc w:val="both"/>
        <w:rPr>
          <w:rFonts w:ascii="Times New Roman" w:hAnsi="Times New Roman" w:cs="Times New Roman"/>
          <w:sz w:val="24"/>
          <w:szCs w:val="24"/>
        </w:rPr>
      </w:pPr>
      <w:r w:rsidRPr="0050723B">
        <w:rPr>
          <w:rFonts w:ascii="Times New Roman" w:hAnsi="Times New Roman" w:cs="Times New Roman"/>
          <w:sz w:val="24"/>
          <w:szCs w:val="24"/>
        </w:rPr>
        <w:t>Работа с текстом: поиск информации и понимание прочитанного.</w:t>
      </w:r>
    </w:p>
    <w:p w:rsidR="008702D9" w:rsidRPr="0050723B" w:rsidRDefault="008702D9" w:rsidP="008702D9">
      <w:pPr>
        <w:widowControl w:val="0"/>
        <w:spacing w:after="0" w:line="240" w:lineRule="auto"/>
        <w:ind w:right="108" w:firstLine="567"/>
        <w:jc w:val="both"/>
        <w:rPr>
          <w:rFonts w:ascii="Times New Roman" w:hAnsi="Times New Roman" w:cs="Times New Roman"/>
          <w:sz w:val="24"/>
          <w:szCs w:val="24"/>
        </w:rPr>
      </w:pPr>
      <w:r w:rsidRPr="0050723B">
        <w:rPr>
          <w:rFonts w:ascii="Times New Roman" w:hAnsi="Times New Roman" w:cs="Times New Roman"/>
          <w:sz w:val="24"/>
          <w:szCs w:val="24"/>
        </w:rPr>
        <w:t>Самостоятельное нахождение в тексте конкретных сведений, фактов, заданных в явном виде, определение темы, главной мысли, структуры; деление текста на смысловые части, их озаглавливание; составление плана текста.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Вычленение содержащихся в тексте основных событий и установление их последовательности; упорядочение информации по заданному основанию. Сравнение между собой объектов, описанных в тексте с выделением 2-3 признаков. Нахождение в тексте сведений, заданных в неявном виде. Использование формальных элементов текста для поиска нужной информации. Работа с несколькими текстами.</w:t>
      </w:r>
    </w:p>
    <w:p w:rsidR="008702D9" w:rsidRPr="0050723B" w:rsidRDefault="008702D9" w:rsidP="008702D9">
      <w:pPr>
        <w:widowControl w:val="0"/>
        <w:spacing w:after="0" w:line="240" w:lineRule="auto"/>
        <w:ind w:right="113" w:firstLine="567"/>
        <w:jc w:val="both"/>
        <w:outlineLvl w:val="1"/>
        <w:rPr>
          <w:rFonts w:ascii="Times New Roman" w:hAnsi="Times New Roman" w:cs="Times New Roman"/>
          <w:b/>
          <w:bCs/>
          <w:sz w:val="24"/>
          <w:szCs w:val="24"/>
        </w:rPr>
      </w:pPr>
      <w:r w:rsidRPr="0050723B">
        <w:rPr>
          <w:rFonts w:ascii="Times New Roman" w:hAnsi="Times New Roman" w:cs="Times New Roman"/>
          <w:b/>
          <w:bCs/>
          <w:sz w:val="24"/>
          <w:szCs w:val="24"/>
        </w:rPr>
        <w:t>Работа с текстом: преобразование и интерпретация информации</w:t>
      </w:r>
    </w:p>
    <w:p w:rsidR="008702D9" w:rsidRPr="0050723B" w:rsidRDefault="008702D9" w:rsidP="008702D9">
      <w:pPr>
        <w:widowControl w:val="0"/>
        <w:spacing w:after="0" w:line="240" w:lineRule="auto"/>
        <w:ind w:right="106" w:firstLine="567"/>
        <w:jc w:val="both"/>
        <w:rPr>
          <w:rFonts w:ascii="Times New Roman" w:hAnsi="Times New Roman" w:cs="Times New Roman"/>
          <w:sz w:val="24"/>
          <w:szCs w:val="24"/>
        </w:rPr>
      </w:pPr>
      <w:r w:rsidRPr="0050723B">
        <w:rPr>
          <w:rFonts w:ascii="Times New Roman" w:hAnsi="Times New Roman" w:cs="Times New Roman"/>
          <w:sz w:val="24"/>
          <w:szCs w:val="24"/>
        </w:rPr>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подробный и сжатый, устный и письменный. Освоение разных видов пересказа художественного, учебного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w:t>
      </w:r>
      <w:r w:rsidRPr="0050723B">
        <w:rPr>
          <w:rFonts w:ascii="Times New Roman" w:hAnsi="Times New Roman" w:cs="Times New Roman"/>
          <w:spacing w:val="26"/>
          <w:sz w:val="24"/>
          <w:szCs w:val="24"/>
        </w:rPr>
        <w:t xml:space="preserve"> </w:t>
      </w:r>
      <w:r w:rsidRPr="0050723B">
        <w:rPr>
          <w:rFonts w:ascii="Times New Roman" w:hAnsi="Times New Roman" w:cs="Times New Roman"/>
          <w:sz w:val="24"/>
          <w:szCs w:val="24"/>
        </w:rPr>
        <w:t>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Комплексная работа над структурой текста: озаглавливание, корректирование порядка предложений и частей текста (абзацев). Соотнесение фактов с общей идеей текста, установление простых связей, не показанных в тексте напрямую. Формулирование несложных выводов на основе текста, нахождение в тексте доказательств, подтверждающих вывод. Сопоставление содержащейся в разных частях текста информации, обобщение информации. Создание на основе текста небольшого монологического высказывания, ответа на поставленный вопрос. Выписки из текстов с определенной целью. Составление небольших письменных аннотаций к тексту.  Написание отзыва о прочитанном. Интерпретация текста литературного произведения в творческой деятельности учащихся: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w:t>
      </w:r>
      <w:r w:rsidRPr="0050723B">
        <w:rPr>
          <w:rFonts w:ascii="Times New Roman" w:hAnsi="Times New Roman" w:cs="Times New Roman"/>
          <w:spacing w:val="-26"/>
          <w:sz w:val="24"/>
          <w:szCs w:val="24"/>
        </w:rPr>
        <w:t xml:space="preserve"> </w:t>
      </w:r>
      <w:r w:rsidRPr="0050723B">
        <w:rPr>
          <w:rFonts w:ascii="Times New Roman" w:hAnsi="Times New Roman" w:cs="Times New Roman"/>
          <w:sz w:val="24"/>
          <w:szCs w:val="24"/>
        </w:rPr>
        <w:t>аналогии).</w:t>
      </w:r>
    </w:p>
    <w:p w:rsidR="008702D9" w:rsidRPr="0050723B" w:rsidRDefault="008702D9" w:rsidP="008702D9">
      <w:pPr>
        <w:widowControl w:val="0"/>
        <w:spacing w:after="0" w:line="240" w:lineRule="auto"/>
        <w:ind w:right="113" w:firstLine="567"/>
        <w:jc w:val="both"/>
        <w:outlineLvl w:val="1"/>
        <w:rPr>
          <w:rFonts w:ascii="Times New Roman" w:hAnsi="Times New Roman" w:cs="Times New Roman"/>
          <w:b/>
          <w:bCs/>
          <w:sz w:val="24"/>
          <w:szCs w:val="24"/>
        </w:rPr>
      </w:pPr>
      <w:r w:rsidRPr="0050723B">
        <w:rPr>
          <w:rFonts w:ascii="Times New Roman" w:hAnsi="Times New Roman" w:cs="Times New Roman"/>
          <w:b/>
          <w:bCs/>
          <w:sz w:val="24"/>
          <w:szCs w:val="24"/>
        </w:rPr>
        <w:t>Работа с текстом: оценка информации</w:t>
      </w:r>
    </w:p>
    <w:p w:rsidR="008702D9" w:rsidRPr="0050723B" w:rsidRDefault="008702D9" w:rsidP="008702D9">
      <w:pPr>
        <w:widowControl w:val="0"/>
        <w:spacing w:after="0" w:line="240" w:lineRule="auto"/>
        <w:ind w:right="105" w:firstLine="567"/>
        <w:jc w:val="both"/>
        <w:rPr>
          <w:rFonts w:ascii="Times New Roman" w:hAnsi="Times New Roman" w:cs="Times New Roman"/>
          <w:sz w:val="24"/>
          <w:szCs w:val="24"/>
        </w:rPr>
      </w:pPr>
      <w:r w:rsidRPr="0050723B">
        <w:rPr>
          <w:rFonts w:ascii="Times New Roman" w:hAnsi="Times New Roman" w:cs="Times New Roman"/>
          <w:sz w:val="24"/>
          <w:szCs w:val="24"/>
        </w:rPr>
        <w:t>Умение построить монологическое речевое высказывание небольшого объема с опорой на авторский текст, по предложенной теме или в форме ответа на вопрос.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Высказывание своей точки зрения о прочитанном тексте, оценочных суждений о содержании,  языковых особенностях, структуре текста. Определение места и роли иллюстративного ряда в тексте.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Доказательство собственной точки зрения с опорой на текст. Сопоставление разных точек зрения. Соотнесение позиции автора с собственной точкой</w:t>
      </w:r>
      <w:r w:rsidRPr="0050723B">
        <w:rPr>
          <w:rFonts w:ascii="Times New Roman" w:hAnsi="Times New Roman" w:cs="Times New Roman"/>
          <w:spacing w:val="-8"/>
          <w:sz w:val="24"/>
          <w:szCs w:val="24"/>
        </w:rPr>
        <w:t xml:space="preserve"> </w:t>
      </w:r>
      <w:r w:rsidRPr="0050723B">
        <w:rPr>
          <w:rFonts w:ascii="Times New Roman" w:hAnsi="Times New Roman" w:cs="Times New Roman"/>
          <w:sz w:val="24"/>
          <w:szCs w:val="24"/>
        </w:rPr>
        <w:t>зрения.</w:t>
      </w:r>
    </w:p>
    <w:p w:rsidR="008702D9" w:rsidRPr="009C7F54" w:rsidRDefault="008702D9" w:rsidP="008702D9">
      <w:pPr>
        <w:spacing w:after="0" w:line="240" w:lineRule="auto"/>
        <w:jc w:val="center"/>
        <w:rPr>
          <w:rFonts w:ascii="Times New Roman" w:hAnsi="Times New Roman" w:cs="Times New Roman"/>
          <w:b/>
          <w:sz w:val="24"/>
          <w:szCs w:val="24"/>
        </w:rPr>
      </w:pPr>
      <w:r w:rsidRPr="009C7F54">
        <w:rPr>
          <w:rFonts w:ascii="Times New Roman" w:hAnsi="Times New Roman" w:cs="Times New Roman"/>
          <w:b/>
          <w:sz w:val="24"/>
          <w:szCs w:val="24"/>
        </w:rPr>
        <w:t>Планируемые результаты освоения программы</w:t>
      </w:r>
    </w:p>
    <w:p w:rsidR="008702D9" w:rsidRDefault="008702D9" w:rsidP="008702D9">
      <w:pPr>
        <w:spacing w:after="0" w:line="240" w:lineRule="auto"/>
        <w:jc w:val="center"/>
        <w:rPr>
          <w:rFonts w:ascii="Times New Roman" w:hAnsi="Times New Roman" w:cs="Times New Roman"/>
          <w:b/>
          <w:sz w:val="24"/>
          <w:szCs w:val="24"/>
        </w:rPr>
      </w:pPr>
      <w:r w:rsidRPr="009C7F54">
        <w:rPr>
          <w:rFonts w:ascii="Times New Roman" w:hAnsi="Times New Roman" w:cs="Times New Roman"/>
          <w:b/>
          <w:sz w:val="24"/>
          <w:szCs w:val="24"/>
        </w:rPr>
        <w:t>внеурочных занятий «</w:t>
      </w:r>
      <w:r>
        <w:rPr>
          <w:rFonts w:ascii="Times New Roman" w:hAnsi="Times New Roman" w:cs="Times New Roman"/>
          <w:b/>
          <w:sz w:val="24"/>
          <w:szCs w:val="24"/>
        </w:rPr>
        <w:t>Мастерская чтения</w:t>
      </w:r>
      <w:r w:rsidRPr="009C7F54">
        <w:rPr>
          <w:rFonts w:ascii="Times New Roman" w:hAnsi="Times New Roman" w:cs="Times New Roman"/>
          <w:b/>
          <w:sz w:val="24"/>
          <w:szCs w:val="24"/>
        </w:rPr>
        <w:t>»</w:t>
      </w:r>
    </w:p>
    <w:p w:rsidR="008702D9" w:rsidRPr="009C7F54" w:rsidRDefault="008702D9" w:rsidP="008702D9">
      <w:pPr>
        <w:spacing w:after="0" w:line="240" w:lineRule="auto"/>
        <w:jc w:val="center"/>
        <w:rPr>
          <w:rFonts w:ascii="Times New Roman" w:hAnsi="Times New Roman" w:cs="Times New Roman"/>
          <w:b/>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rPr>
        <w:t xml:space="preserve"> 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8702D9" w:rsidRPr="00B642BC" w:rsidRDefault="008702D9" w:rsidP="008702D9">
      <w:pPr>
        <w:spacing w:after="0" w:line="240" w:lineRule="auto"/>
        <w:jc w:val="both"/>
        <w:rPr>
          <w:rFonts w:ascii="Times New Roman" w:hAnsi="Times New Roman" w:cs="Times New Roman"/>
          <w:b/>
          <w:sz w:val="24"/>
          <w:szCs w:val="24"/>
        </w:rPr>
      </w:pPr>
      <w:r w:rsidRPr="009C7F54">
        <w:rPr>
          <w:rFonts w:ascii="Times New Roman" w:hAnsi="Times New Roman" w:cs="Times New Roman"/>
          <w:b/>
          <w:sz w:val="24"/>
          <w:szCs w:val="24"/>
        </w:rPr>
        <w:t xml:space="preserve">Личностные результаты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Гражданско-патриотическе воспитание:</w:t>
      </w:r>
      <w:r w:rsidRPr="009C7F54">
        <w:rPr>
          <w:rFonts w:ascii="Times New Roman" w:hAnsi="Times New Roman" w:cs="Times New Roman"/>
          <w:sz w:val="24"/>
          <w:szCs w:val="24"/>
        </w:rPr>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Духовно-нравственное воспитание:</w:t>
      </w:r>
      <w:r w:rsidRPr="009C7F54">
        <w:rPr>
          <w:rFonts w:ascii="Times New Roman" w:hAnsi="Times New Roman" w:cs="Times New Roman"/>
          <w:sz w:val="24"/>
          <w:szCs w:val="24"/>
        </w:rPr>
        <w:t xml:space="preserve">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Эстетическое воспитание:</w:t>
      </w:r>
      <w:r w:rsidRPr="009C7F54">
        <w:rPr>
          <w:rFonts w:ascii="Times New Roman" w:hAnsi="Times New Roman" w:cs="Times New Roman"/>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Физическое воспитание, культура здоровья и эмоционального благополучия:</w:t>
      </w:r>
      <w:r w:rsidRPr="009C7F54">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8702D9" w:rsidRPr="009C7F54"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Трудовое воспитание:</w:t>
      </w:r>
      <w:r w:rsidRPr="009C7F54">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8702D9" w:rsidRDefault="008702D9" w:rsidP="008702D9">
      <w:pPr>
        <w:spacing w:after="0" w:line="240" w:lineRule="auto"/>
        <w:jc w:val="both"/>
        <w:rPr>
          <w:rFonts w:ascii="Times New Roman" w:hAnsi="Times New Roman" w:cs="Times New Roman"/>
          <w:sz w:val="24"/>
          <w:szCs w:val="24"/>
        </w:rPr>
      </w:pPr>
      <w:r w:rsidRPr="009C7F54">
        <w:rPr>
          <w:rFonts w:ascii="Times New Roman" w:hAnsi="Times New Roman" w:cs="Times New Roman"/>
          <w:sz w:val="24"/>
          <w:szCs w:val="24"/>
          <w:u w:val="single"/>
        </w:rPr>
        <w:t>Ценности научного познания:</w:t>
      </w:r>
      <w:r w:rsidRPr="009C7F54">
        <w:rPr>
          <w:rFonts w:ascii="Times New Roman" w:hAnsi="Times New Roman" w:cs="Times New Roman"/>
          <w:sz w:val="24"/>
          <w:szCs w:val="24"/>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rsidR="008702D9" w:rsidRDefault="008702D9" w:rsidP="008702D9">
      <w:pPr>
        <w:spacing w:after="0" w:line="240" w:lineRule="auto"/>
        <w:jc w:val="both"/>
        <w:rPr>
          <w:rFonts w:ascii="Times New Roman" w:hAnsi="Times New Roman" w:cs="Times New Roman"/>
          <w:b/>
          <w:sz w:val="24"/>
          <w:szCs w:val="24"/>
        </w:rPr>
      </w:pPr>
    </w:p>
    <w:p w:rsidR="008702D9" w:rsidRPr="00CC5C52" w:rsidRDefault="008702D9" w:rsidP="008702D9">
      <w:pPr>
        <w:spacing w:after="0" w:line="240" w:lineRule="auto"/>
        <w:jc w:val="both"/>
        <w:rPr>
          <w:rFonts w:ascii="Times New Roman" w:hAnsi="Times New Roman" w:cs="Times New Roman"/>
          <w:b/>
          <w:sz w:val="24"/>
          <w:szCs w:val="24"/>
        </w:rPr>
      </w:pPr>
      <w:r w:rsidRPr="00CC5C52">
        <w:rPr>
          <w:rFonts w:ascii="Times New Roman" w:hAnsi="Times New Roman" w:cs="Times New Roman"/>
          <w:b/>
          <w:sz w:val="24"/>
          <w:szCs w:val="24"/>
        </w:rPr>
        <w:t>Метапредметные результаты</w:t>
      </w:r>
    </w:p>
    <w:p w:rsidR="008702D9" w:rsidRPr="00B642BC" w:rsidRDefault="008702D9" w:rsidP="008702D9">
      <w:pPr>
        <w:tabs>
          <w:tab w:val="left" w:pos="851"/>
        </w:tabs>
        <w:spacing w:after="0" w:line="240" w:lineRule="auto"/>
        <w:jc w:val="both"/>
        <w:rPr>
          <w:rFonts w:ascii="Times New Roman" w:eastAsia="SchoolBookSanPin" w:hAnsi="Times New Roman" w:cs="Times New Roman"/>
          <w:sz w:val="24"/>
          <w:szCs w:val="24"/>
        </w:rPr>
      </w:pPr>
      <w:r w:rsidRPr="00B642BC">
        <w:rPr>
          <w:rFonts w:ascii="Times New Roman" w:hAnsi="Times New Roman" w:cs="Times New Roman"/>
          <w:sz w:val="24"/>
          <w:szCs w:val="24"/>
          <w:u w:val="single"/>
        </w:rPr>
        <w:t>Универсальные учебные познавательные действия:</w:t>
      </w:r>
      <w:r w:rsidRPr="00B642BC">
        <w:rPr>
          <w:rFonts w:ascii="Times New Roman" w:hAnsi="Times New Roman" w:cs="Times New Roman"/>
          <w:sz w:val="24"/>
          <w:szCs w:val="24"/>
        </w:rPr>
        <w:t xml:space="preserve"> для решения предложенных учебных задач использовать интеллектуальные операции,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w:t>
      </w:r>
      <w:r w:rsidRPr="00B642BC">
        <w:rPr>
          <w:rFonts w:ascii="Times New Roman" w:eastAsia="SchoolBookSanPi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rFonts w:ascii="Times New Roman" w:eastAsia="SchoolBookSanPin" w:hAnsi="Times New Roman" w:cs="Times New Roman"/>
          <w:sz w:val="24"/>
          <w:szCs w:val="24"/>
        </w:rPr>
        <w:t xml:space="preserve"> следствие). </w:t>
      </w:r>
      <w:r w:rsidRPr="00B642BC">
        <w:rPr>
          <w:rFonts w:ascii="Times New Roman" w:hAnsi="Times New Roman" w:cs="Times New Roman"/>
          <w:sz w:val="24"/>
          <w:szCs w:val="24"/>
        </w:rPr>
        <w:t xml:space="preserve">Работать с информацией, </w:t>
      </w:r>
      <w:r w:rsidRPr="00B642BC">
        <w:rPr>
          <w:rFonts w:ascii="Times New Roman" w:eastAsia="SchoolBookSanPi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r>
        <w:rPr>
          <w:rFonts w:ascii="Times New Roman" w:eastAsia="SchoolBookSanPin" w:hAnsi="Times New Roman" w:cs="Times New Roman"/>
          <w:sz w:val="24"/>
          <w:szCs w:val="24"/>
        </w:rPr>
        <w:t xml:space="preserve"> </w:t>
      </w:r>
      <w:r w:rsidRPr="00B642BC">
        <w:rPr>
          <w:rFonts w:ascii="Times New Roman" w:hAnsi="Times New Roman" w:cs="Times New Roman"/>
          <w:sz w:val="24"/>
          <w:szCs w:val="24"/>
        </w:rPr>
        <w:t xml:space="preserve">представленной в текстовом, иллюстративном, графическом виде. </w:t>
      </w:r>
    </w:p>
    <w:p w:rsidR="008702D9" w:rsidRPr="00B642BC" w:rsidRDefault="008702D9" w:rsidP="008702D9">
      <w:pPr>
        <w:tabs>
          <w:tab w:val="left" w:pos="851"/>
        </w:tabs>
        <w:spacing w:after="0" w:line="240" w:lineRule="auto"/>
        <w:jc w:val="both"/>
        <w:rPr>
          <w:rFonts w:ascii="Times New Roman" w:eastAsia="SchoolBookSanPin" w:hAnsi="Times New Roman"/>
          <w:sz w:val="24"/>
          <w:szCs w:val="24"/>
        </w:rPr>
      </w:pPr>
      <w:r w:rsidRPr="00B642BC">
        <w:rPr>
          <w:rFonts w:ascii="Times New Roman" w:hAnsi="Times New Roman" w:cs="Times New Roman"/>
          <w:sz w:val="24"/>
          <w:szCs w:val="24"/>
          <w:u w:val="single"/>
        </w:rPr>
        <w:t>Универсальные учебные коммуникативные действия:</w:t>
      </w:r>
      <w:r w:rsidRPr="00B642BC">
        <w:rPr>
          <w:rFonts w:ascii="Times New Roman" w:hAnsi="Times New Roman" w:cs="Times New Roman"/>
          <w:sz w:val="24"/>
          <w:szCs w:val="24"/>
        </w:rPr>
        <w:t xml:space="preserve"> </w:t>
      </w:r>
      <w:r w:rsidRPr="00B642BC">
        <w:rPr>
          <w:rFonts w:ascii="Times New Roman" w:eastAsia="SchoolBookSanPin" w:hAnsi="Times New Roman" w:cs="Times New Roman"/>
          <w:sz w:val="24"/>
          <w:szCs w:val="24"/>
        </w:rPr>
        <w:t>воспринимать и формулировать суждения, выражать эмоции в соответствии с целями и условиями общения</w:t>
      </w:r>
      <w:r w:rsidRPr="00B642BC">
        <w:rPr>
          <w:rFonts w:ascii="Times New Roman" w:eastAsia="SchoolBookSanPin" w:hAnsi="Times New Roman"/>
          <w:sz w:val="24"/>
          <w:szCs w:val="24"/>
        </w:rPr>
        <w:t xml:space="preserve"> в знакомой среде;</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корректно и аргументированно высказывать своё мнение;</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строить речевое высказывание в соответствии с поставленной задачей;</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создавать устные и письменные тексты (описание, рассуждение, повествование);</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подготавливать небольшие публичные выступления;</w:t>
      </w:r>
      <w:r>
        <w:rPr>
          <w:rFonts w:ascii="Times New Roman" w:eastAsia="SchoolBookSanPin" w:hAnsi="Times New Roman"/>
          <w:sz w:val="24"/>
          <w:szCs w:val="24"/>
        </w:rPr>
        <w:t xml:space="preserve"> </w:t>
      </w:r>
      <w:r w:rsidRPr="00B642BC">
        <w:rPr>
          <w:rFonts w:ascii="Times New Roman" w:eastAsia="SchoolBookSanPin" w:hAnsi="Times New Roman"/>
          <w:sz w:val="24"/>
          <w:szCs w:val="24"/>
        </w:rPr>
        <w:t>подбирать иллюстративный материал (рисунки, фото, плакаты) к тексту выступления.</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Универсальные учебные регулятивные действия:</w:t>
      </w:r>
      <w:r w:rsidRPr="00CC5C52">
        <w:rPr>
          <w:rFonts w:ascii="Times New Roman" w:hAnsi="Times New Roman" w:cs="Times New Roman"/>
          <w:sz w:val="24"/>
          <w:szCs w:val="24"/>
        </w:rPr>
        <w:t xml:space="preserve">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8702D9" w:rsidRDefault="008702D9" w:rsidP="008702D9">
      <w:pPr>
        <w:spacing w:after="0" w:line="240" w:lineRule="auto"/>
        <w:jc w:val="both"/>
        <w:rPr>
          <w:rFonts w:ascii="Times New Roman" w:hAnsi="Times New Roman" w:cs="Times New Roman"/>
          <w:sz w:val="24"/>
          <w:szCs w:val="24"/>
        </w:rPr>
      </w:pPr>
    </w:p>
    <w:p w:rsidR="008702D9"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b/>
          <w:sz w:val="24"/>
          <w:szCs w:val="24"/>
        </w:rPr>
        <w:t>Предметные результаты</w:t>
      </w:r>
      <w:r w:rsidRPr="00CC5C52">
        <w:rPr>
          <w:rFonts w:ascii="Times New Roman" w:hAnsi="Times New Roman" w:cs="Times New Roman"/>
          <w:sz w:val="24"/>
          <w:szCs w:val="24"/>
        </w:rPr>
        <w:t xml:space="preserve"> </w:t>
      </w: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Русский язык:</w:t>
      </w:r>
      <w:r w:rsidRPr="00CC5C52">
        <w:rPr>
          <w:rFonts w:ascii="Times New Roman" w:hAnsi="Times New Roman" w:cs="Times New Roman"/>
          <w:sz w:val="24"/>
          <w:szCs w:val="24"/>
        </w:rPr>
        <w:t xml:space="preserve"> первоначальное представление о многообразии языков и культур на территории </w:t>
      </w:r>
      <w:r>
        <w:rPr>
          <w:rFonts w:ascii="Times New Roman" w:hAnsi="Times New Roman" w:cs="Times New Roman"/>
          <w:sz w:val="24"/>
          <w:szCs w:val="24"/>
        </w:rPr>
        <w:t>Оренбуржья</w:t>
      </w:r>
      <w:r w:rsidRPr="00CC5C52">
        <w:rPr>
          <w:rFonts w:ascii="Times New Roman" w:hAnsi="Times New Roman" w:cs="Times New Roman"/>
          <w:sz w:val="24"/>
          <w:szCs w:val="24"/>
        </w:rPr>
        <w:t xml:space="preserve">,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8702D9" w:rsidRPr="00CC5C52" w:rsidRDefault="008702D9" w:rsidP="008702D9">
      <w:pPr>
        <w:spacing w:after="0" w:line="240" w:lineRule="auto"/>
        <w:jc w:val="both"/>
        <w:rPr>
          <w:rFonts w:ascii="Times New Roman" w:hAnsi="Times New Roman" w:cs="Times New Roman"/>
          <w:sz w:val="24"/>
          <w:szCs w:val="24"/>
        </w:rPr>
      </w:pP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Литературное чтение:</w:t>
      </w:r>
      <w:r w:rsidRPr="00CC5C52">
        <w:rPr>
          <w:rFonts w:ascii="Times New Roman" w:hAnsi="Times New Roman" w:cs="Times New Roman"/>
          <w:sz w:val="24"/>
          <w:szCs w:val="24"/>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8702D9" w:rsidRPr="00CC5C52" w:rsidRDefault="008702D9" w:rsidP="008702D9">
      <w:pPr>
        <w:spacing w:after="0" w:line="240" w:lineRule="auto"/>
        <w:jc w:val="both"/>
        <w:rPr>
          <w:rFonts w:ascii="Times New Roman" w:hAnsi="Times New Roman" w:cs="Times New Roman"/>
          <w:sz w:val="24"/>
          <w:szCs w:val="24"/>
        </w:rPr>
      </w:pPr>
    </w:p>
    <w:p w:rsidR="008702D9" w:rsidRPr="00CC5C52" w:rsidRDefault="008702D9" w:rsidP="008702D9">
      <w:pPr>
        <w:spacing w:after="0" w:line="240" w:lineRule="auto"/>
        <w:jc w:val="both"/>
        <w:rPr>
          <w:rFonts w:ascii="Times New Roman" w:hAnsi="Times New Roman" w:cs="Times New Roman"/>
          <w:sz w:val="24"/>
          <w:szCs w:val="24"/>
        </w:rPr>
      </w:pPr>
      <w:r w:rsidRPr="00CC5C52">
        <w:rPr>
          <w:rFonts w:ascii="Times New Roman" w:hAnsi="Times New Roman" w:cs="Times New Roman"/>
          <w:sz w:val="24"/>
          <w:szCs w:val="24"/>
          <w:u w:val="single"/>
        </w:rPr>
        <w:t>Математика и информатика:</w:t>
      </w:r>
      <w:r w:rsidRPr="00CC5C52">
        <w:rPr>
          <w:rFonts w:ascii="Times New Roman" w:hAnsi="Times New Roman" w:cs="Times New Roman"/>
          <w:sz w:val="24"/>
          <w:szCs w:val="24"/>
        </w:rPr>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8702D9" w:rsidRPr="00CC5C52"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Окружающий мир:</w:t>
      </w:r>
      <w:r w:rsidRPr="00B642BC">
        <w:rPr>
          <w:rFonts w:ascii="Times New Roman" w:hAnsi="Times New Roman" w:cs="Times New Roman"/>
          <w:sz w:val="24"/>
          <w:szCs w:val="24"/>
        </w:rPr>
        <w:t xml:space="preserve"> сформированность уважительного отношения к своей семье и семейным традициям, родному краю, е</w:t>
      </w:r>
      <w:r>
        <w:rPr>
          <w:rFonts w:ascii="Times New Roman" w:hAnsi="Times New Roman" w:cs="Times New Roman"/>
          <w:sz w:val="24"/>
          <w:szCs w:val="24"/>
        </w:rPr>
        <w:t>го</w:t>
      </w:r>
      <w:r w:rsidRPr="00B642BC">
        <w:rPr>
          <w:rFonts w:ascii="Times New Roman" w:hAnsi="Times New Roman" w:cs="Times New Roman"/>
          <w:sz w:val="24"/>
          <w:szCs w:val="24"/>
        </w:rPr>
        <w:t xml:space="preserve"> истории и культуре, природе; сформированность чувства гордости за национальные свершения, открытия, победы;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приобретение базовых умений работы с доступной информацией (текстовой, графической, аудиовизуальной) о природе и обществе</w:t>
      </w:r>
      <w:r>
        <w:rPr>
          <w:rFonts w:ascii="Times New Roman" w:hAnsi="Times New Roman" w:cs="Times New Roman"/>
          <w:sz w:val="24"/>
          <w:szCs w:val="24"/>
        </w:rPr>
        <w:t>;</w:t>
      </w:r>
      <w:r w:rsidRPr="00B642BC">
        <w:rPr>
          <w:rFonts w:ascii="Times New Roman" w:hAnsi="Times New Roman" w:cs="Times New Roman"/>
          <w:sz w:val="24"/>
          <w:szCs w:val="24"/>
        </w:rPr>
        <w:t xml:space="preserve">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8702D9" w:rsidRPr="00B642BC"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Основы религиозных культур и светской этики:</w:t>
      </w:r>
      <w:r w:rsidRPr="00B642BC">
        <w:rPr>
          <w:rFonts w:ascii="Times New Roman" w:hAnsi="Times New Roman" w:cs="Times New Roman"/>
          <w:sz w:val="24"/>
          <w:szCs w:val="24"/>
        </w:rPr>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8702D9" w:rsidRPr="00B642BC" w:rsidRDefault="008702D9" w:rsidP="008702D9">
      <w:pPr>
        <w:spacing w:after="0" w:line="240" w:lineRule="auto"/>
        <w:jc w:val="both"/>
        <w:rPr>
          <w:rFonts w:ascii="Times New Roman" w:hAnsi="Times New Roman" w:cs="Times New Roman"/>
          <w:sz w:val="24"/>
          <w:szCs w:val="24"/>
        </w:rPr>
      </w:pP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Изобразительное искусство:</w:t>
      </w:r>
      <w:r w:rsidRPr="00B642BC">
        <w:rPr>
          <w:rFonts w:ascii="Times New Roman" w:hAnsi="Times New Roman" w:cs="Times New Roman"/>
          <w:sz w:val="24"/>
          <w:szCs w:val="24"/>
        </w:rPr>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8702D9" w:rsidRPr="00B642BC" w:rsidRDefault="008702D9" w:rsidP="008702D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Технология:</w:t>
      </w:r>
      <w:r w:rsidRPr="00B642BC">
        <w:rPr>
          <w:rFonts w:ascii="Times New Roman" w:hAnsi="Times New Roman" w:cs="Times New Roman"/>
          <w:sz w:val="24"/>
          <w:szCs w:val="24"/>
        </w:rPr>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8702D9" w:rsidRPr="00B642BC" w:rsidRDefault="008702D9" w:rsidP="008702D9">
      <w:pPr>
        <w:spacing w:after="0" w:line="240" w:lineRule="auto"/>
        <w:jc w:val="both"/>
        <w:rPr>
          <w:rFonts w:ascii="Times New Roman" w:hAnsi="Times New Roman" w:cs="Times New Roman"/>
          <w:sz w:val="24"/>
          <w:szCs w:val="24"/>
        </w:rPr>
      </w:pPr>
    </w:p>
    <w:p w:rsidR="008702D9" w:rsidRPr="00B642BC" w:rsidRDefault="008702D9" w:rsidP="004176A9">
      <w:pPr>
        <w:spacing w:after="0" w:line="240" w:lineRule="auto"/>
        <w:jc w:val="both"/>
        <w:rPr>
          <w:rFonts w:ascii="Times New Roman" w:hAnsi="Times New Roman" w:cs="Times New Roman"/>
          <w:sz w:val="24"/>
          <w:szCs w:val="24"/>
        </w:rPr>
      </w:pPr>
      <w:r w:rsidRPr="00B642BC">
        <w:rPr>
          <w:rFonts w:ascii="Times New Roman" w:hAnsi="Times New Roman" w:cs="Times New Roman"/>
          <w:sz w:val="24"/>
          <w:szCs w:val="24"/>
          <w:u w:val="single"/>
        </w:rPr>
        <w:t xml:space="preserve">Физическая культура: </w:t>
      </w:r>
      <w:r w:rsidRPr="00B642BC">
        <w:rPr>
          <w:rFonts w:ascii="Times New Roman" w:hAnsi="Times New Roman" w:cs="Times New Roman"/>
          <w:sz w:val="24"/>
          <w:szCs w:val="24"/>
        </w:rPr>
        <w:t xml:space="preserve">взаимодействовать со сверстниками в игровых заданиях и игровой деятельности, соблюдая правила честной игры </w:t>
      </w:r>
    </w:p>
    <w:p w:rsidR="008702D9" w:rsidRDefault="008702D9" w:rsidP="008702D9">
      <w:pPr>
        <w:tabs>
          <w:tab w:val="left" w:pos="3375"/>
        </w:tabs>
        <w:spacing w:after="0" w:line="240" w:lineRule="auto"/>
        <w:jc w:val="both"/>
        <w:rPr>
          <w:rFonts w:ascii="Times New Roman" w:hAnsi="Times New Roman" w:cs="Times New Roman"/>
          <w:sz w:val="24"/>
          <w:szCs w:val="24"/>
        </w:rPr>
      </w:pPr>
    </w:p>
    <w:p w:rsidR="008702D9" w:rsidRPr="0050723B" w:rsidRDefault="008702D9" w:rsidP="008702D9">
      <w:pPr>
        <w:spacing w:after="0" w:line="240" w:lineRule="auto"/>
        <w:jc w:val="center"/>
        <w:rPr>
          <w:rFonts w:ascii="Times New Roman" w:hAnsi="Times New Roman" w:cs="Times New Roman"/>
          <w:b/>
          <w:sz w:val="24"/>
          <w:szCs w:val="24"/>
        </w:rPr>
      </w:pPr>
      <w:r w:rsidRPr="0050723B">
        <w:rPr>
          <w:rFonts w:ascii="Times New Roman" w:hAnsi="Times New Roman" w:cs="Times New Roman"/>
          <w:b/>
          <w:sz w:val="24"/>
          <w:szCs w:val="24"/>
        </w:rPr>
        <w:t>Календарно-тематическое планирование по курсу «Мастерская чтения» 2  класс</w:t>
      </w:r>
    </w:p>
    <w:tbl>
      <w:tblPr>
        <w:tblW w:w="10348" w:type="dxa"/>
        <w:tblInd w:w="55" w:type="dxa"/>
        <w:tblLayout w:type="fixed"/>
        <w:tblCellMar>
          <w:top w:w="55" w:type="dxa"/>
          <w:left w:w="55" w:type="dxa"/>
          <w:bottom w:w="55" w:type="dxa"/>
          <w:right w:w="55" w:type="dxa"/>
        </w:tblCellMar>
        <w:tblLook w:val="0000"/>
      </w:tblPr>
      <w:tblGrid>
        <w:gridCol w:w="567"/>
        <w:gridCol w:w="6379"/>
        <w:gridCol w:w="992"/>
        <w:gridCol w:w="1134"/>
        <w:gridCol w:w="1276"/>
      </w:tblGrid>
      <w:tr w:rsidR="008702D9" w:rsidRPr="0050723B" w:rsidTr="00BD1744">
        <w:trPr>
          <w:trHeight w:val="413"/>
        </w:trPr>
        <w:tc>
          <w:tcPr>
            <w:tcW w:w="567" w:type="dxa"/>
            <w:vMerge w:val="restart"/>
            <w:tcBorders>
              <w:top w:val="single" w:sz="1" w:space="0" w:color="000000"/>
              <w:left w:val="single" w:sz="1" w:space="0" w:color="000000"/>
            </w:tcBorders>
            <w:shd w:val="clear" w:color="auto" w:fill="auto"/>
          </w:tcPr>
          <w:p w:rsidR="008702D9" w:rsidRPr="0050723B" w:rsidRDefault="008702D9" w:rsidP="00BD1744">
            <w:pPr>
              <w:pStyle w:val="af7"/>
              <w:jc w:val="center"/>
              <w:rPr>
                <w:b/>
                <w:bCs/>
              </w:rPr>
            </w:pPr>
            <w:r w:rsidRPr="0050723B">
              <w:rPr>
                <w:b/>
                <w:bCs/>
              </w:rPr>
              <w:t>№</w:t>
            </w:r>
          </w:p>
        </w:tc>
        <w:tc>
          <w:tcPr>
            <w:tcW w:w="6379" w:type="dxa"/>
            <w:vMerge w:val="restart"/>
            <w:tcBorders>
              <w:top w:val="single" w:sz="1" w:space="0" w:color="000000"/>
              <w:left w:val="single" w:sz="1" w:space="0" w:color="000000"/>
            </w:tcBorders>
            <w:shd w:val="clear" w:color="auto" w:fill="auto"/>
          </w:tcPr>
          <w:p w:rsidR="008702D9" w:rsidRPr="0050723B" w:rsidRDefault="008702D9" w:rsidP="00BD1744">
            <w:pPr>
              <w:pStyle w:val="af7"/>
              <w:jc w:val="center"/>
              <w:rPr>
                <w:b/>
                <w:bCs/>
              </w:rPr>
            </w:pPr>
            <w:r w:rsidRPr="0050723B">
              <w:rPr>
                <w:b/>
                <w:bCs/>
              </w:rPr>
              <w:t>Тема занятия</w:t>
            </w:r>
          </w:p>
        </w:tc>
        <w:tc>
          <w:tcPr>
            <w:tcW w:w="992" w:type="dxa"/>
            <w:vMerge w:val="restart"/>
            <w:tcBorders>
              <w:top w:val="single" w:sz="1" w:space="0" w:color="000000"/>
              <w:left w:val="single" w:sz="1" w:space="0" w:color="000000"/>
              <w:right w:val="single" w:sz="4" w:space="0" w:color="auto"/>
            </w:tcBorders>
            <w:shd w:val="clear" w:color="auto" w:fill="auto"/>
          </w:tcPr>
          <w:p w:rsidR="008702D9" w:rsidRPr="0050723B" w:rsidRDefault="008702D9" w:rsidP="00BD1744">
            <w:pPr>
              <w:pStyle w:val="af7"/>
              <w:jc w:val="center"/>
              <w:rPr>
                <w:b/>
              </w:rPr>
            </w:pPr>
            <w:r w:rsidRPr="0050723B">
              <w:rPr>
                <w:b/>
              </w:rPr>
              <w:t>Количество часов</w:t>
            </w:r>
          </w:p>
        </w:tc>
        <w:tc>
          <w:tcPr>
            <w:tcW w:w="2410" w:type="dxa"/>
            <w:gridSpan w:val="2"/>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Дата проведения</w:t>
            </w:r>
          </w:p>
        </w:tc>
      </w:tr>
      <w:tr w:rsidR="008702D9" w:rsidRPr="0050723B" w:rsidTr="00BD1744">
        <w:trPr>
          <w:trHeight w:val="412"/>
        </w:trPr>
        <w:tc>
          <w:tcPr>
            <w:tcW w:w="567" w:type="dxa"/>
            <w:vMerge/>
            <w:tcBorders>
              <w:left w:val="single" w:sz="1" w:space="0" w:color="000000"/>
              <w:bottom w:val="single" w:sz="1" w:space="0" w:color="000000"/>
            </w:tcBorders>
            <w:shd w:val="clear" w:color="auto" w:fill="auto"/>
          </w:tcPr>
          <w:p w:rsidR="008702D9" w:rsidRPr="0050723B" w:rsidRDefault="008702D9" w:rsidP="00BD1744">
            <w:pPr>
              <w:pStyle w:val="af7"/>
              <w:jc w:val="center"/>
              <w:rPr>
                <w:b/>
                <w:bCs/>
              </w:rPr>
            </w:pPr>
          </w:p>
        </w:tc>
        <w:tc>
          <w:tcPr>
            <w:tcW w:w="6379" w:type="dxa"/>
            <w:vMerge/>
            <w:tcBorders>
              <w:left w:val="single" w:sz="1" w:space="0" w:color="000000"/>
              <w:bottom w:val="single" w:sz="1" w:space="0" w:color="000000"/>
            </w:tcBorders>
            <w:shd w:val="clear" w:color="auto" w:fill="auto"/>
          </w:tcPr>
          <w:p w:rsidR="008702D9" w:rsidRPr="0050723B" w:rsidRDefault="008702D9" w:rsidP="00BD1744">
            <w:pPr>
              <w:pStyle w:val="af7"/>
              <w:jc w:val="center"/>
              <w:rPr>
                <w:b/>
                <w:bCs/>
              </w:rPr>
            </w:pPr>
          </w:p>
        </w:tc>
        <w:tc>
          <w:tcPr>
            <w:tcW w:w="992" w:type="dxa"/>
            <w:vMerge/>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rPr>
                <w:b/>
              </w:rPr>
            </w:pPr>
          </w:p>
        </w:tc>
        <w:tc>
          <w:tcPr>
            <w:tcW w:w="1134" w:type="dxa"/>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план</w:t>
            </w:r>
          </w:p>
        </w:tc>
        <w:tc>
          <w:tcPr>
            <w:tcW w:w="1276" w:type="dxa"/>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факт</w:t>
            </w: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141"/>
              <w:rPr>
                <w:sz w:val="24"/>
                <w:szCs w:val="24"/>
              </w:rPr>
            </w:pPr>
            <w:r w:rsidRPr="0050723B">
              <w:rPr>
                <w:sz w:val="24"/>
                <w:szCs w:val="24"/>
              </w:rPr>
              <w:t>Работа с текстом  «В лесу» И.Соколова – Микитова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141"/>
              <w:rPr>
                <w:sz w:val="24"/>
                <w:szCs w:val="24"/>
              </w:rPr>
            </w:pPr>
            <w:r w:rsidRPr="0050723B">
              <w:rPr>
                <w:sz w:val="24"/>
                <w:szCs w:val="24"/>
              </w:rPr>
              <w:t>Работа с текстом «Плохо» В.Осеевой</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 xml:space="preserve">Работа с текстом «Два товарища» Л.Толстого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«На рассвете» В. Бурлакова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5</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«Где вода, там жизнь» А.Тихонова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«Аисты и лягушки» С.Михалкова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«На рыбалке» И.Пузанова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8</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96"/>
              <w:jc w:val="both"/>
              <w:rPr>
                <w:sz w:val="24"/>
                <w:szCs w:val="24"/>
              </w:rPr>
            </w:pPr>
            <w:r w:rsidRPr="0050723B">
              <w:rPr>
                <w:sz w:val="24"/>
                <w:szCs w:val="24"/>
              </w:rPr>
              <w:t>Итоговая работа за 1 четверть по тексту:</w:t>
            </w:r>
          </w:p>
          <w:p w:rsidR="008702D9" w:rsidRPr="0050723B" w:rsidRDefault="008702D9" w:rsidP="00BD1744">
            <w:pPr>
              <w:pStyle w:val="TableParagraph"/>
              <w:spacing w:line="240" w:lineRule="auto"/>
              <w:ind w:left="108"/>
              <w:rPr>
                <w:sz w:val="24"/>
                <w:szCs w:val="24"/>
              </w:rPr>
            </w:pPr>
            <w:r w:rsidRPr="0050723B">
              <w:rPr>
                <w:sz w:val="24"/>
                <w:szCs w:val="24"/>
              </w:rPr>
              <w:t>«Медведко» Д.Н.Мамина- Сибирика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96"/>
              <w:rPr>
                <w:sz w:val="24"/>
                <w:szCs w:val="24"/>
              </w:rPr>
            </w:pPr>
            <w:r w:rsidRPr="0050723B">
              <w:rPr>
                <w:sz w:val="24"/>
                <w:szCs w:val="24"/>
              </w:rPr>
              <w:t>Работа над ошибками. Работа с текстом «Мишка под деревом» В.Бехревского</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96"/>
              <w:rPr>
                <w:sz w:val="24"/>
                <w:szCs w:val="24"/>
              </w:rPr>
            </w:pPr>
            <w:r w:rsidRPr="0050723B">
              <w:rPr>
                <w:sz w:val="24"/>
                <w:szCs w:val="24"/>
              </w:rPr>
              <w:t xml:space="preserve">Работа с текстом «На лесной дороге» И.Соколова- Микитова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«Силачи». Л.Яхнина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«Сороки» А.Тихонова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141"/>
              <w:rPr>
                <w:sz w:val="24"/>
                <w:szCs w:val="24"/>
              </w:rPr>
            </w:pPr>
            <w:r w:rsidRPr="0050723B">
              <w:rPr>
                <w:sz w:val="24"/>
                <w:szCs w:val="24"/>
              </w:rPr>
              <w:t>Работа с текстом из детской</w:t>
            </w:r>
          </w:p>
          <w:p w:rsidR="008702D9" w:rsidRPr="0050723B" w:rsidRDefault="008702D9" w:rsidP="00BD1744">
            <w:pPr>
              <w:pStyle w:val="TableParagraph"/>
              <w:spacing w:line="240" w:lineRule="auto"/>
              <w:ind w:left="108" w:right="96"/>
              <w:rPr>
                <w:sz w:val="24"/>
                <w:szCs w:val="24"/>
              </w:rPr>
            </w:pPr>
            <w:r w:rsidRPr="0050723B">
              <w:rPr>
                <w:sz w:val="24"/>
                <w:szCs w:val="24"/>
              </w:rPr>
              <w:t>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141"/>
              <w:rPr>
                <w:sz w:val="24"/>
                <w:szCs w:val="24"/>
              </w:rPr>
            </w:pPr>
            <w:r w:rsidRPr="0050723B">
              <w:rPr>
                <w:sz w:val="24"/>
                <w:szCs w:val="24"/>
              </w:rPr>
              <w:t>Работа с текстом  «Играющие собаки» К.Ушинского</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15</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 xml:space="preserve">Итоговая работа за 2 четверть по тексту: </w:t>
            </w:r>
            <w:r w:rsidRPr="0050723B">
              <w:rPr>
                <w:spacing w:val="-3"/>
                <w:sz w:val="24"/>
                <w:szCs w:val="24"/>
              </w:rPr>
              <w:t>«Четыре</w:t>
            </w:r>
            <w:r w:rsidRPr="0050723B">
              <w:rPr>
                <w:sz w:val="24"/>
                <w:szCs w:val="24"/>
              </w:rPr>
              <w:t xml:space="preserve"> желания» К.Д.Ушинского</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«Утром в лесу» И. Соколова – Микитова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«Первая рыбалка» Е.Пермяка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af7"/>
              <w:jc w:val="center"/>
            </w:pPr>
            <w:r w:rsidRPr="0050723B">
              <w:t>18</w:t>
            </w:r>
          </w:p>
        </w:tc>
        <w:tc>
          <w:tcPr>
            <w:tcW w:w="6379"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TableParagraph"/>
              <w:tabs>
                <w:tab w:val="left" w:pos="1900"/>
              </w:tabs>
              <w:spacing w:line="240" w:lineRule="auto"/>
              <w:ind w:left="108" w:right="141"/>
              <w:rPr>
                <w:sz w:val="24"/>
                <w:szCs w:val="24"/>
              </w:rPr>
            </w:pPr>
            <w:r w:rsidRPr="0050723B">
              <w:rPr>
                <w:sz w:val="24"/>
                <w:szCs w:val="24"/>
              </w:rPr>
              <w:t>Работа с текстом «Белка» И.Соколова– Микитова</w:t>
            </w:r>
          </w:p>
        </w:tc>
        <w:tc>
          <w:tcPr>
            <w:tcW w:w="992" w:type="dxa"/>
            <w:tcBorders>
              <w:top w:val="single" w:sz="4" w:space="0" w:color="auto"/>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rPr>
          <w:trHeight w:val="336"/>
        </w:trPr>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«Не стоит благодарности» С.Михалкова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«Жил на свете  слоненок» Г.Цыферова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141"/>
              <w:rPr>
                <w:sz w:val="24"/>
                <w:szCs w:val="24"/>
              </w:rPr>
            </w:pPr>
            <w:r w:rsidRPr="0050723B">
              <w:rPr>
                <w:sz w:val="24"/>
                <w:szCs w:val="24"/>
              </w:rPr>
              <w:t>Работа с текстом «Жизнь кузнечика» В.Кологрива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«Щенок» С.Аксакова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jc w:val="both"/>
              <w:rPr>
                <w:sz w:val="24"/>
                <w:szCs w:val="24"/>
              </w:rPr>
            </w:pPr>
            <w:r w:rsidRPr="0050723B">
              <w:rPr>
                <w:sz w:val="24"/>
                <w:szCs w:val="24"/>
              </w:rPr>
              <w:t>Работа с текстом «Золушка» Ш.Перро</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jc w:val="both"/>
              <w:rPr>
                <w:sz w:val="24"/>
                <w:szCs w:val="24"/>
              </w:rPr>
            </w:pPr>
            <w:r w:rsidRPr="0050723B">
              <w:rPr>
                <w:sz w:val="24"/>
                <w:szCs w:val="24"/>
              </w:rPr>
              <w:t>Итоговая работа за 3 четверть</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af7"/>
              <w:jc w:val="center"/>
            </w:pPr>
            <w:r w:rsidRPr="0050723B">
              <w:t>25</w:t>
            </w:r>
          </w:p>
        </w:tc>
        <w:tc>
          <w:tcPr>
            <w:tcW w:w="6379"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141"/>
              <w:rPr>
                <w:sz w:val="24"/>
                <w:szCs w:val="24"/>
              </w:rPr>
            </w:pPr>
            <w:r w:rsidRPr="0050723B">
              <w:rPr>
                <w:sz w:val="24"/>
                <w:szCs w:val="24"/>
              </w:rPr>
              <w:t>Работа с текстом «Красавица русских лесов» Н.Юрцевича</w:t>
            </w:r>
          </w:p>
        </w:tc>
        <w:tc>
          <w:tcPr>
            <w:tcW w:w="992" w:type="dxa"/>
            <w:tcBorders>
              <w:top w:val="single" w:sz="4" w:space="0" w:color="auto"/>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текстом«Светлячок и Муравей» С.Юцзунь</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«Лосось» В.Танасийчука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rPr>
          <w:trHeight w:val="411"/>
        </w:trPr>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28</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141"/>
              <w:rPr>
                <w:sz w:val="24"/>
                <w:szCs w:val="24"/>
              </w:rPr>
            </w:pPr>
            <w:r w:rsidRPr="0050723B">
              <w:rPr>
                <w:sz w:val="24"/>
                <w:szCs w:val="24"/>
              </w:rPr>
              <w:t>Работа с текстом «Прогулка по лесу» В.Коржикова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текстом«Хлеб и золото» арабская народная  сказка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«Гадюка» К.Ушинского</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«Зима на колесах» М.Садовского</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tabs>
                <w:tab w:val="left" w:pos="2041"/>
              </w:tabs>
              <w:spacing w:line="240" w:lineRule="auto"/>
              <w:ind w:left="108"/>
              <w:jc w:val="both"/>
              <w:rPr>
                <w:sz w:val="24"/>
                <w:szCs w:val="24"/>
              </w:rPr>
            </w:pPr>
            <w:r w:rsidRPr="0050723B">
              <w:rPr>
                <w:sz w:val="24"/>
                <w:szCs w:val="24"/>
              </w:rPr>
              <w:t xml:space="preserve">Работа с текстом «Кто хозяин?» В.Осеевой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ight="78"/>
              <w:rPr>
                <w:sz w:val="24"/>
                <w:szCs w:val="24"/>
              </w:rPr>
            </w:pPr>
            <w:r w:rsidRPr="0050723B">
              <w:rPr>
                <w:sz w:val="24"/>
                <w:szCs w:val="24"/>
              </w:rPr>
              <w:t>Работа с текстом «Лоси» И.Соколова – Микитова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8"/>
              <w:rPr>
                <w:sz w:val="24"/>
                <w:szCs w:val="24"/>
              </w:rPr>
            </w:pPr>
            <w:r w:rsidRPr="0050723B">
              <w:rPr>
                <w:sz w:val="24"/>
                <w:szCs w:val="24"/>
              </w:rPr>
              <w:t>Работа с текстом «Кукушка и Петух» И.Крылова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bl>
    <w:p w:rsidR="008702D9" w:rsidRPr="0050723B" w:rsidRDefault="008702D9" w:rsidP="008702D9">
      <w:pPr>
        <w:spacing w:after="0" w:line="240" w:lineRule="auto"/>
        <w:jc w:val="center"/>
        <w:rPr>
          <w:rFonts w:ascii="Times New Roman" w:hAnsi="Times New Roman" w:cs="Times New Roman"/>
          <w:b/>
          <w:sz w:val="24"/>
          <w:szCs w:val="24"/>
        </w:rPr>
      </w:pPr>
    </w:p>
    <w:p w:rsidR="008702D9" w:rsidRPr="0050723B" w:rsidRDefault="008702D9" w:rsidP="008702D9">
      <w:pPr>
        <w:spacing w:after="0" w:line="240" w:lineRule="auto"/>
        <w:jc w:val="center"/>
        <w:rPr>
          <w:rFonts w:ascii="Times New Roman" w:hAnsi="Times New Roman" w:cs="Times New Roman"/>
          <w:b/>
          <w:sz w:val="24"/>
          <w:szCs w:val="24"/>
        </w:rPr>
      </w:pPr>
      <w:r w:rsidRPr="0050723B">
        <w:rPr>
          <w:rFonts w:ascii="Times New Roman" w:hAnsi="Times New Roman" w:cs="Times New Roman"/>
          <w:b/>
          <w:sz w:val="24"/>
          <w:szCs w:val="24"/>
        </w:rPr>
        <w:t>Календарно-тематическое планирование по курсу «Мастерская чтения» 3 класс</w:t>
      </w:r>
    </w:p>
    <w:tbl>
      <w:tblPr>
        <w:tblW w:w="10348" w:type="dxa"/>
        <w:tblInd w:w="55" w:type="dxa"/>
        <w:tblLayout w:type="fixed"/>
        <w:tblCellMar>
          <w:top w:w="55" w:type="dxa"/>
          <w:left w:w="55" w:type="dxa"/>
          <w:bottom w:w="55" w:type="dxa"/>
          <w:right w:w="55" w:type="dxa"/>
        </w:tblCellMar>
        <w:tblLook w:val="0000"/>
      </w:tblPr>
      <w:tblGrid>
        <w:gridCol w:w="567"/>
        <w:gridCol w:w="6379"/>
        <w:gridCol w:w="992"/>
        <w:gridCol w:w="1134"/>
        <w:gridCol w:w="1276"/>
      </w:tblGrid>
      <w:tr w:rsidR="008702D9" w:rsidRPr="0050723B" w:rsidTr="00BD1744">
        <w:trPr>
          <w:trHeight w:val="413"/>
        </w:trPr>
        <w:tc>
          <w:tcPr>
            <w:tcW w:w="567" w:type="dxa"/>
            <w:vMerge w:val="restart"/>
            <w:tcBorders>
              <w:top w:val="single" w:sz="1" w:space="0" w:color="000000"/>
              <w:left w:val="single" w:sz="1" w:space="0" w:color="000000"/>
            </w:tcBorders>
            <w:shd w:val="clear" w:color="auto" w:fill="auto"/>
          </w:tcPr>
          <w:p w:rsidR="008702D9" w:rsidRPr="0050723B" w:rsidRDefault="008702D9" w:rsidP="00BD1744">
            <w:pPr>
              <w:pStyle w:val="af7"/>
              <w:jc w:val="center"/>
              <w:rPr>
                <w:b/>
                <w:bCs/>
              </w:rPr>
            </w:pPr>
            <w:r w:rsidRPr="0050723B">
              <w:rPr>
                <w:b/>
                <w:bCs/>
              </w:rPr>
              <w:t>№</w:t>
            </w:r>
          </w:p>
        </w:tc>
        <w:tc>
          <w:tcPr>
            <w:tcW w:w="6379" w:type="dxa"/>
            <w:vMerge w:val="restart"/>
            <w:tcBorders>
              <w:top w:val="single" w:sz="1" w:space="0" w:color="000000"/>
              <w:left w:val="single" w:sz="1" w:space="0" w:color="000000"/>
            </w:tcBorders>
            <w:shd w:val="clear" w:color="auto" w:fill="auto"/>
          </w:tcPr>
          <w:p w:rsidR="008702D9" w:rsidRPr="0050723B" w:rsidRDefault="008702D9" w:rsidP="00BD1744">
            <w:pPr>
              <w:pStyle w:val="af7"/>
              <w:jc w:val="center"/>
              <w:rPr>
                <w:b/>
                <w:bCs/>
              </w:rPr>
            </w:pPr>
            <w:r w:rsidRPr="0050723B">
              <w:rPr>
                <w:b/>
                <w:bCs/>
              </w:rPr>
              <w:t>Тема занятия</w:t>
            </w:r>
          </w:p>
        </w:tc>
        <w:tc>
          <w:tcPr>
            <w:tcW w:w="992" w:type="dxa"/>
            <w:vMerge w:val="restart"/>
            <w:tcBorders>
              <w:top w:val="single" w:sz="1" w:space="0" w:color="000000"/>
              <w:left w:val="single" w:sz="1" w:space="0" w:color="000000"/>
              <w:right w:val="single" w:sz="4" w:space="0" w:color="auto"/>
            </w:tcBorders>
            <w:shd w:val="clear" w:color="auto" w:fill="auto"/>
          </w:tcPr>
          <w:p w:rsidR="008702D9" w:rsidRPr="0050723B" w:rsidRDefault="008702D9" w:rsidP="00BD1744">
            <w:pPr>
              <w:pStyle w:val="af7"/>
              <w:jc w:val="center"/>
              <w:rPr>
                <w:b/>
              </w:rPr>
            </w:pPr>
            <w:r w:rsidRPr="0050723B">
              <w:rPr>
                <w:b/>
              </w:rPr>
              <w:t>Количество часов</w:t>
            </w:r>
          </w:p>
        </w:tc>
        <w:tc>
          <w:tcPr>
            <w:tcW w:w="2410" w:type="dxa"/>
            <w:gridSpan w:val="2"/>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Дата проведения</w:t>
            </w:r>
          </w:p>
        </w:tc>
      </w:tr>
      <w:tr w:rsidR="008702D9" w:rsidRPr="0050723B" w:rsidTr="00BD1744">
        <w:trPr>
          <w:trHeight w:val="412"/>
        </w:trPr>
        <w:tc>
          <w:tcPr>
            <w:tcW w:w="567" w:type="dxa"/>
            <w:vMerge/>
            <w:tcBorders>
              <w:left w:val="single" w:sz="1" w:space="0" w:color="000000"/>
              <w:bottom w:val="single" w:sz="1" w:space="0" w:color="000000"/>
            </w:tcBorders>
            <w:shd w:val="clear" w:color="auto" w:fill="auto"/>
          </w:tcPr>
          <w:p w:rsidR="008702D9" w:rsidRPr="0050723B" w:rsidRDefault="008702D9" w:rsidP="00BD1744">
            <w:pPr>
              <w:pStyle w:val="af7"/>
              <w:jc w:val="center"/>
              <w:rPr>
                <w:b/>
                <w:bCs/>
              </w:rPr>
            </w:pPr>
          </w:p>
        </w:tc>
        <w:tc>
          <w:tcPr>
            <w:tcW w:w="6379" w:type="dxa"/>
            <w:vMerge/>
            <w:tcBorders>
              <w:left w:val="single" w:sz="1" w:space="0" w:color="000000"/>
              <w:bottom w:val="single" w:sz="1" w:space="0" w:color="000000"/>
            </w:tcBorders>
            <w:shd w:val="clear" w:color="auto" w:fill="auto"/>
          </w:tcPr>
          <w:p w:rsidR="008702D9" w:rsidRPr="0050723B" w:rsidRDefault="008702D9" w:rsidP="00BD1744">
            <w:pPr>
              <w:pStyle w:val="af7"/>
              <w:jc w:val="center"/>
              <w:rPr>
                <w:b/>
                <w:bCs/>
              </w:rPr>
            </w:pPr>
          </w:p>
        </w:tc>
        <w:tc>
          <w:tcPr>
            <w:tcW w:w="992" w:type="dxa"/>
            <w:vMerge/>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rPr>
                <w:b/>
              </w:rPr>
            </w:pPr>
          </w:p>
        </w:tc>
        <w:tc>
          <w:tcPr>
            <w:tcW w:w="1134" w:type="dxa"/>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план</w:t>
            </w:r>
          </w:p>
        </w:tc>
        <w:tc>
          <w:tcPr>
            <w:tcW w:w="1276" w:type="dxa"/>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факт</w:t>
            </w: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Вводное занятие</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«Синица» по Г.Скребицкому.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«Птицы» по А.Тихонову.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 Фламинго» по Э.Бауэру.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5</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«Грызуны» по материалам 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«Бактерии» по материалам 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«Волчиха» по А.Чехову.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8</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«Ответ» С.Михалкова.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«Диковинное дерево» по А.Солженицыну.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научно- популярным текстом «Воздух»</w:t>
            </w:r>
          </w:p>
          <w:p w:rsidR="008702D9" w:rsidRPr="0050723B" w:rsidRDefault="008702D9" w:rsidP="00BD1744">
            <w:pPr>
              <w:pStyle w:val="TableParagraph"/>
              <w:spacing w:line="240" w:lineRule="auto"/>
              <w:ind w:left="107"/>
              <w:rPr>
                <w:sz w:val="24"/>
                <w:szCs w:val="24"/>
              </w:rPr>
            </w:pPr>
            <w:r w:rsidRPr="0050723B">
              <w:rPr>
                <w:sz w:val="24"/>
                <w:szCs w:val="24"/>
              </w:rPr>
              <w:t xml:space="preserve"> по материалам 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 xml:space="preserve">Комплексный анализ текста (продолжение).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«Олени» А.Старостина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«Змеи» по материалам 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«Синички» по Э.Шиму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15</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«Дрессировка» по материалам 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«И так бывает» по Л.Киселёвой.</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 xml:space="preserve">Работа с научно- популярным текстом «Радуга» </w:t>
            </w:r>
          </w:p>
          <w:p w:rsidR="008702D9" w:rsidRPr="0050723B" w:rsidRDefault="008702D9" w:rsidP="00BD1744">
            <w:pPr>
              <w:pStyle w:val="TableParagraph"/>
              <w:spacing w:line="240" w:lineRule="auto"/>
              <w:ind w:left="107"/>
              <w:rPr>
                <w:sz w:val="24"/>
                <w:szCs w:val="24"/>
              </w:rPr>
            </w:pPr>
            <w:r w:rsidRPr="0050723B">
              <w:rPr>
                <w:sz w:val="24"/>
                <w:szCs w:val="24"/>
              </w:rPr>
              <w:t>по материалам 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af7"/>
              <w:jc w:val="center"/>
            </w:pPr>
            <w:r w:rsidRPr="0050723B">
              <w:t>18</w:t>
            </w:r>
          </w:p>
        </w:tc>
        <w:tc>
          <w:tcPr>
            <w:tcW w:w="6379"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ight="141"/>
              <w:rPr>
                <w:sz w:val="24"/>
                <w:szCs w:val="24"/>
              </w:rPr>
            </w:pPr>
            <w:r w:rsidRPr="0050723B">
              <w:rPr>
                <w:sz w:val="24"/>
                <w:szCs w:val="24"/>
              </w:rPr>
              <w:t xml:space="preserve">Комплексный анализ текста (продолжение) </w:t>
            </w:r>
          </w:p>
          <w:p w:rsidR="008702D9" w:rsidRPr="0050723B" w:rsidRDefault="008702D9" w:rsidP="00BD1744">
            <w:pPr>
              <w:pStyle w:val="TableParagraph"/>
              <w:spacing w:line="240" w:lineRule="auto"/>
              <w:ind w:left="107" w:right="141"/>
              <w:rPr>
                <w:sz w:val="24"/>
                <w:szCs w:val="24"/>
              </w:rPr>
            </w:pPr>
            <w:r w:rsidRPr="0050723B">
              <w:rPr>
                <w:sz w:val="24"/>
                <w:szCs w:val="24"/>
              </w:rPr>
              <w:t>по материалам энциклопедии.</w:t>
            </w:r>
          </w:p>
        </w:tc>
        <w:tc>
          <w:tcPr>
            <w:tcW w:w="992" w:type="dxa"/>
            <w:tcBorders>
              <w:top w:val="single" w:sz="4" w:space="0" w:color="auto"/>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rPr>
          <w:trHeight w:val="336"/>
        </w:trPr>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ight="400"/>
              <w:rPr>
                <w:sz w:val="24"/>
                <w:szCs w:val="24"/>
              </w:rPr>
            </w:pPr>
            <w:r w:rsidRPr="0050723B">
              <w:rPr>
                <w:sz w:val="24"/>
                <w:szCs w:val="24"/>
              </w:rPr>
              <w:t>Работа с текстом «Конец лета» по А.Тихонову.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«Сосновый бор» по И.Соколову-Микитову.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tabs>
                <w:tab w:val="left" w:pos="1984"/>
              </w:tabs>
              <w:spacing w:line="240" w:lineRule="auto"/>
              <w:ind w:left="107" w:right="141"/>
              <w:rPr>
                <w:sz w:val="24"/>
                <w:szCs w:val="24"/>
              </w:rPr>
            </w:pPr>
            <w:r w:rsidRPr="0050723B">
              <w:rPr>
                <w:sz w:val="24"/>
                <w:szCs w:val="24"/>
              </w:rPr>
              <w:t xml:space="preserve">Комплексный анализ текста (продолжение)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«Дельфины» по материалам 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«Башмачки» по Л.Киселёвой.</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«Немецкая овчарка» по Э.Бауэру.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af7"/>
              <w:jc w:val="center"/>
            </w:pPr>
            <w:r w:rsidRPr="0050723B">
              <w:t>25</w:t>
            </w:r>
          </w:p>
        </w:tc>
        <w:tc>
          <w:tcPr>
            <w:tcW w:w="6379"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 Осёл и бобр» С.Михалкова.</w:t>
            </w:r>
          </w:p>
        </w:tc>
        <w:tc>
          <w:tcPr>
            <w:tcW w:w="992" w:type="dxa"/>
            <w:tcBorders>
              <w:top w:val="single" w:sz="4" w:space="0" w:color="auto"/>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«Весна» по записям В.Васильева.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ight="141"/>
              <w:rPr>
                <w:sz w:val="24"/>
                <w:szCs w:val="24"/>
              </w:rPr>
            </w:pPr>
            <w:r w:rsidRPr="0050723B">
              <w:rPr>
                <w:sz w:val="24"/>
                <w:szCs w:val="24"/>
              </w:rPr>
              <w:t>Комплексный анализ текста (продолжение)</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rPr>
          <w:trHeight w:val="411"/>
        </w:trPr>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28</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«На катке» В.Осеевой.</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научно- популярным текстом «Растения» по материалам энциклопедии.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ight="141"/>
              <w:rPr>
                <w:sz w:val="24"/>
                <w:szCs w:val="24"/>
              </w:rPr>
            </w:pPr>
            <w:r w:rsidRPr="0050723B">
              <w:rPr>
                <w:sz w:val="24"/>
                <w:szCs w:val="24"/>
              </w:rPr>
              <w:t>Комплексный анализ текста (продолжение)</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Работа с текстом «Калина» по И.Соколову-Микитову.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Комплексный анализ текста (продолжение)</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ight="133"/>
              <w:rPr>
                <w:sz w:val="24"/>
                <w:szCs w:val="24"/>
              </w:rPr>
            </w:pPr>
            <w:r w:rsidRPr="0050723B">
              <w:rPr>
                <w:sz w:val="24"/>
                <w:szCs w:val="24"/>
              </w:rPr>
              <w:t>Контрольная работа по промежуточной аттестации.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TableParagraph"/>
              <w:spacing w:line="240" w:lineRule="auto"/>
              <w:ind w:left="107"/>
              <w:rPr>
                <w:sz w:val="24"/>
                <w:szCs w:val="24"/>
              </w:rPr>
            </w:pPr>
            <w:r w:rsidRPr="0050723B">
              <w:rPr>
                <w:sz w:val="24"/>
                <w:szCs w:val="24"/>
              </w:rPr>
              <w:t xml:space="preserve">Итоговое занятие.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bl>
    <w:p w:rsidR="008702D9" w:rsidRPr="0050723B" w:rsidRDefault="008702D9" w:rsidP="008702D9">
      <w:pPr>
        <w:spacing w:after="0" w:line="240" w:lineRule="auto"/>
        <w:jc w:val="center"/>
        <w:rPr>
          <w:rFonts w:ascii="Times New Roman" w:hAnsi="Times New Roman" w:cs="Times New Roman"/>
          <w:b/>
          <w:sz w:val="24"/>
          <w:szCs w:val="24"/>
        </w:rPr>
      </w:pPr>
    </w:p>
    <w:p w:rsidR="008702D9" w:rsidRPr="0050723B" w:rsidRDefault="008702D9" w:rsidP="008702D9">
      <w:pPr>
        <w:spacing w:after="0" w:line="240" w:lineRule="auto"/>
        <w:jc w:val="center"/>
        <w:rPr>
          <w:rFonts w:ascii="Times New Roman" w:hAnsi="Times New Roman" w:cs="Times New Roman"/>
          <w:b/>
          <w:sz w:val="24"/>
          <w:szCs w:val="24"/>
        </w:rPr>
      </w:pPr>
    </w:p>
    <w:p w:rsidR="008702D9" w:rsidRPr="0050723B" w:rsidRDefault="008702D9" w:rsidP="008702D9">
      <w:pPr>
        <w:spacing w:after="0" w:line="240" w:lineRule="auto"/>
        <w:jc w:val="center"/>
        <w:rPr>
          <w:rFonts w:ascii="Times New Roman" w:hAnsi="Times New Roman" w:cs="Times New Roman"/>
          <w:b/>
          <w:sz w:val="24"/>
          <w:szCs w:val="24"/>
        </w:rPr>
      </w:pPr>
      <w:r w:rsidRPr="0050723B">
        <w:rPr>
          <w:rFonts w:ascii="Times New Roman" w:hAnsi="Times New Roman" w:cs="Times New Roman"/>
          <w:b/>
          <w:sz w:val="24"/>
          <w:szCs w:val="24"/>
        </w:rPr>
        <w:t>Календарно-тематическое планирование по курсу «Мастерская чтения» 4  класс</w:t>
      </w:r>
    </w:p>
    <w:tbl>
      <w:tblPr>
        <w:tblW w:w="10348" w:type="dxa"/>
        <w:tblInd w:w="55" w:type="dxa"/>
        <w:tblLayout w:type="fixed"/>
        <w:tblCellMar>
          <w:top w:w="55" w:type="dxa"/>
          <w:left w:w="55" w:type="dxa"/>
          <w:bottom w:w="55" w:type="dxa"/>
          <w:right w:w="55" w:type="dxa"/>
        </w:tblCellMar>
        <w:tblLook w:val="0000"/>
      </w:tblPr>
      <w:tblGrid>
        <w:gridCol w:w="567"/>
        <w:gridCol w:w="6379"/>
        <w:gridCol w:w="992"/>
        <w:gridCol w:w="1134"/>
        <w:gridCol w:w="1276"/>
      </w:tblGrid>
      <w:tr w:rsidR="008702D9" w:rsidRPr="0050723B" w:rsidTr="00BD1744">
        <w:trPr>
          <w:trHeight w:val="413"/>
        </w:trPr>
        <w:tc>
          <w:tcPr>
            <w:tcW w:w="567" w:type="dxa"/>
            <w:vMerge w:val="restart"/>
            <w:tcBorders>
              <w:top w:val="single" w:sz="1" w:space="0" w:color="000000"/>
              <w:left w:val="single" w:sz="1" w:space="0" w:color="000000"/>
            </w:tcBorders>
            <w:shd w:val="clear" w:color="auto" w:fill="auto"/>
          </w:tcPr>
          <w:p w:rsidR="008702D9" w:rsidRPr="0050723B" w:rsidRDefault="008702D9" w:rsidP="00BD1744">
            <w:pPr>
              <w:pStyle w:val="af7"/>
              <w:jc w:val="center"/>
              <w:rPr>
                <w:b/>
                <w:bCs/>
              </w:rPr>
            </w:pPr>
            <w:r w:rsidRPr="0050723B">
              <w:rPr>
                <w:b/>
                <w:bCs/>
              </w:rPr>
              <w:t>№</w:t>
            </w:r>
          </w:p>
        </w:tc>
        <w:tc>
          <w:tcPr>
            <w:tcW w:w="6379" w:type="dxa"/>
            <w:vMerge w:val="restart"/>
            <w:tcBorders>
              <w:top w:val="single" w:sz="1" w:space="0" w:color="000000"/>
              <w:left w:val="single" w:sz="1" w:space="0" w:color="000000"/>
            </w:tcBorders>
            <w:shd w:val="clear" w:color="auto" w:fill="auto"/>
          </w:tcPr>
          <w:p w:rsidR="008702D9" w:rsidRPr="0050723B" w:rsidRDefault="008702D9" w:rsidP="00BD1744">
            <w:pPr>
              <w:pStyle w:val="af7"/>
              <w:jc w:val="center"/>
              <w:rPr>
                <w:b/>
                <w:bCs/>
              </w:rPr>
            </w:pPr>
            <w:r w:rsidRPr="0050723B">
              <w:rPr>
                <w:b/>
                <w:bCs/>
              </w:rPr>
              <w:t>Тема занятия</w:t>
            </w:r>
          </w:p>
        </w:tc>
        <w:tc>
          <w:tcPr>
            <w:tcW w:w="992" w:type="dxa"/>
            <w:vMerge w:val="restart"/>
            <w:tcBorders>
              <w:top w:val="single" w:sz="1" w:space="0" w:color="000000"/>
              <w:left w:val="single" w:sz="1" w:space="0" w:color="000000"/>
              <w:right w:val="single" w:sz="4" w:space="0" w:color="auto"/>
            </w:tcBorders>
            <w:shd w:val="clear" w:color="auto" w:fill="auto"/>
          </w:tcPr>
          <w:p w:rsidR="008702D9" w:rsidRPr="0050723B" w:rsidRDefault="008702D9" w:rsidP="00BD1744">
            <w:pPr>
              <w:pStyle w:val="af7"/>
              <w:jc w:val="center"/>
              <w:rPr>
                <w:b/>
              </w:rPr>
            </w:pPr>
            <w:r w:rsidRPr="0050723B">
              <w:rPr>
                <w:b/>
              </w:rPr>
              <w:t>Количество часов</w:t>
            </w:r>
          </w:p>
        </w:tc>
        <w:tc>
          <w:tcPr>
            <w:tcW w:w="2410" w:type="dxa"/>
            <w:gridSpan w:val="2"/>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Дата проведения</w:t>
            </w:r>
          </w:p>
        </w:tc>
      </w:tr>
      <w:tr w:rsidR="008702D9" w:rsidRPr="0050723B" w:rsidTr="00BD1744">
        <w:trPr>
          <w:trHeight w:val="412"/>
        </w:trPr>
        <w:tc>
          <w:tcPr>
            <w:tcW w:w="567" w:type="dxa"/>
            <w:vMerge/>
            <w:tcBorders>
              <w:left w:val="single" w:sz="1" w:space="0" w:color="000000"/>
              <w:bottom w:val="single" w:sz="1" w:space="0" w:color="000000"/>
            </w:tcBorders>
            <w:shd w:val="clear" w:color="auto" w:fill="auto"/>
          </w:tcPr>
          <w:p w:rsidR="008702D9" w:rsidRPr="0050723B" w:rsidRDefault="008702D9" w:rsidP="00BD1744">
            <w:pPr>
              <w:pStyle w:val="af7"/>
              <w:jc w:val="center"/>
              <w:rPr>
                <w:b/>
                <w:bCs/>
              </w:rPr>
            </w:pPr>
          </w:p>
        </w:tc>
        <w:tc>
          <w:tcPr>
            <w:tcW w:w="6379" w:type="dxa"/>
            <w:vMerge/>
            <w:tcBorders>
              <w:left w:val="single" w:sz="1" w:space="0" w:color="000000"/>
              <w:bottom w:val="single" w:sz="1" w:space="0" w:color="000000"/>
            </w:tcBorders>
            <w:shd w:val="clear" w:color="auto" w:fill="auto"/>
          </w:tcPr>
          <w:p w:rsidR="008702D9" w:rsidRPr="0050723B" w:rsidRDefault="008702D9" w:rsidP="00BD1744">
            <w:pPr>
              <w:pStyle w:val="af7"/>
              <w:jc w:val="center"/>
              <w:rPr>
                <w:b/>
                <w:bCs/>
              </w:rPr>
            </w:pPr>
          </w:p>
        </w:tc>
        <w:tc>
          <w:tcPr>
            <w:tcW w:w="992" w:type="dxa"/>
            <w:vMerge/>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rPr>
                <w:b/>
              </w:rPr>
            </w:pPr>
          </w:p>
        </w:tc>
        <w:tc>
          <w:tcPr>
            <w:tcW w:w="1134" w:type="dxa"/>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план</w:t>
            </w:r>
          </w:p>
        </w:tc>
        <w:tc>
          <w:tcPr>
            <w:tcW w:w="1276" w:type="dxa"/>
            <w:tcBorders>
              <w:top w:val="single" w:sz="1" w:space="0" w:color="000000"/>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rPr>
                <w:b/>
              </w:rPr>
            </w:pPr>
            <w:r w:rsidRPr="0050723B">
              <w:rPr>
                <w:b/>
              </w:rPr>
              <w:t>факт</w:t>
            </w: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«Ливень»</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«Солнечный день»</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«Гнездо ласточки»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 xml:space="preserve">Тренировочная комплексная работа №1.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5</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Хочу всё знать. Сахар</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«Кошка и еж»</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«Осень»</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8</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 xml:space="preserve">Тренировочная комплексная работа №2.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«Клены»</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«Слоненок»</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Хочу всё знать. Язык — средство общения.</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 xml:space="preserve">Тренировочная комплексная работа №3.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«Колибри»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Хочу все знать. Экология</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15</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«Осень» по И.Соколову-Микитову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 xml:space="preserve">Тренировочная комплексная работа №4.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«Четыре желания»</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af7"/>
              <w:jc w:val="center"/>
            </w:pPr>
            <w:r w:rsidRPr="0050723B">
              <w:t>18</w:t>
            </w:r>
          </w:p>
        </w:tc>
        <w:tc>
          <w:tcPr>
            <w:tcW w:w="6379"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af7"/>
            </w:pPr>
            <w:r w:rsidRPr="0050723B">
              <w:t>Хочу все знать. Планеты.</w:t>
            </w:r>
          </w:p>
        </w:tc>
        <w:tc>
          <w:tcPr>
            <w:tcW w:w="992" w:type="dxa"/>
            <w:tcBorders>
              <w:top w:val="single" w:sz="4" w:space="0" w:color="auto"/>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rPr>
          <w:trHeight w:val="336"/>
        </w:trPr>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19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«Жираф»</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 xml:space="preserve">Тренировочная комплексная работа №5.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«Жадный Заяц»</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«Рябина»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«Совы»</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 xml:space="preserve">Тренировочная комплексная работа №6.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af7"/>
              <w:jc w:val="center"/>
            </w:pPr>
            <w:r w:rsidRPr="0050723B">
              <w:t>25</w:t>
            </w:r>
          </w:p>
        </w:tc>
        <w:tc>
          <w:tcPr>
            <w:tcW w:w="6379" w:type="dxa"/>
            <w:tcBorders>
              <w:top w:val="single" w:sz="4" w:space="0" w:color="auto"/>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«Утренние лучи»</w:t>
            </w:r>
          </w:p>
        </w:tc>
        <w:tc>
          <w:tcPr>
            <w:tcW w:w="992" w:type="dxa"/>
            <w:tcBorders>
              <w:top w:val="single" w:sz="4" w:space="0" w:color="auto"/>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top w:val="single" w:sz="4" w:space="0" w:color="auto"/>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26</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«Как Маша стала большой»</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27</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сказки</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rPr>
          <w:trHeight w:val="411"/>
        </w:trPr>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28</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 xml:space="preserve">Тренировочная комплексная работа №7.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29</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«Злая мать и добрая тетя»</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30</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«Однажды в лесу» по Г.Скребицкому</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31</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«Рыбалка»</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32</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 xml:space="preserve">Тренировочная комплексная работа №8. </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33</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Работа с текстом «Художник-Осень»</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r w:rsidR="008702D9" w:rsidRPr="0050723B" w:rsidTr="00BD1744">
        <w:tc>
          <w:tcPr>
            <w:tcW w:w="567" w:type="dxa"/>
            <w:tcBorders>
              <w:left w:val="single" w:sz="1" w:space="0" w:color="000000"/>
              <w:bottom w:val="single" w:sz="1" w:space="0" w:color="000000"/>
            </w:tcBorders>
            <w:shd w:val="clear" w:color="auto" w:fill="auto"/>
          </w:tcPr>
          <w:p w:rsidR="008702D9" w:rsidRPr="0050723B" w:rsidRDefault="008702D9" w:rsidP="00BD1744">
            <w:pPr>
              <w:pStyle w:val="af7"/>
              <w:jc w:val="center"/>
            </w:pPr>
            <w:r w:rsidRPr="0050723B">
              <w:t>34</w:t>
            </w:r>
          </w:p>
        </w:tc>
        <w:tc>
          <w:tcPr>
            <w:tcW w:w="6379" w:type="dxa"/>
            <w:tcBorders>
              <w:left w:val="single" w:sz="1" w:space="0" w:color="000000"/>
              <w:bottom w:val="single" w:sz="1" w:space="0" w:color="000000"/>
            </w:tcBorders>
            <w:shd w:val="clear" w:color="auto" w:fill="auto"/>
          </w:tcPr>
          <w:p w:rsidR="008702D9" w:rsidRPr="0050723B" w:rsidRDefault="008702D9" w:rsidP="00BD1744">
            <w:pPr>
              <w:pStyle w:val="af7"/>
            </w:pPr>
            <w:r w:rsidRPr="0050723B">
              <w:t>Что узнали. Чему научились на курсе «Мастерская чтения»</w:t>
            </w:r>
          </w:p>
        </w:tc>
        <w:tc>
          <w:tcPr>
            <w:tcW w:w="992" w:type="dxa"/>
            <w:tcBorders>
              <w:left w:val="single" w:sz="1" w:space="0" w:color="000000"/>
              <w:bottom w:val="single" w:sz="1" w:space="0" w:color="000000"/>
              <w:right w:val="single" w:sz="4" w:space="0" w:color="auto"/>
            </w:tcBorders>
            <w:shd w:val="clear" w:color="auto" w:fill="auto"/>
          </w:tcPr>
          <w:p w:rsidR="008702D9" w:rsidRPr="0050723B" w:rsidRDefault="008702D9" w:rsidP="00BD1744">
            <w:pPr>
              <w:pStyle w:val="af7"/>
              <w:jc w:val="center"/>
            </w:pPr>
            <w:r w:rsidRPr="0050723B">
              <w:t>1</w:t>
            </w:r>
          </w:p>
        </w:tc>
        <w:tc>
          <w:tcPr>
            <w:tcW w:w="1134"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jc w:val="center"/>
            </w:pPr>
          </w:p>
        </w:tc>
        <w:tc>
          <w:tcPr>
            <w:tcW w:w="1276" w:type="dxa"/>
            <w:tcBorders>
              <w:left w:val="single" w:sz="4" w:space="0" w:color="auto"/>
              <w:bottom w:val="single" w:sz="1" w:space="0" w:color="000000"/>
              <w:right w:val="single" w:sz="1" w:space="0" w:color="000000"/>
            </w:tcBorders>
            <w:shd w:val="clear" w:color="auto" w:fill="auto"/>
          </w:tcPr>
          <w:p w:rsidR="008702D9" w:rsidRPr="0050723B" w:rsidRDefault="008702D9" w:rsidP="00BD1744">
            <w:pPr>
              <w:pStyle w:val="af7"/>
            </w:pPr>
          </w:p>
        </w:tc>
      </w:tr>
    </w:tbl>
    <w:p w:rsidR="008702D9" w:rsidRPr="0050723B" w:rsidRDefault="008702D9" w:rsidP="008702D9">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p>
    <w:p w:rsidR="008702D9" w:rsidRDefault="008702D9" w:rsidP="008702D9">
      <w:pPr>
        <w:tabs>
          <w:tab w:val="left" w:pos="3375"/>
        </w:tabs>
        <w:spacing w:after="0" w:line="240" w:lineRule="auto"/>
        <w:jc w:val="both"/>
        <w:rPr>
          <w:rFonts w:ascii="Times New Roman" w:hAnsi="Times New Roman" w:cs="Times New Roman"/>
          <w:sz w:val="24"/>
          <w:szCs w:val="24"/>
        </w:rPr>
      </w:pPr>
    </w:p>
    <w:p w:rsidR="008702D9" w:rsidRDefault="008702D9" w:rsidP="008702D9">
      <w:pPr>
        <w:tabs>
          <w:tab w:val="left" w:pos="3375"/>
        </w:tabs>
        <w:spacing w:after="0" w:line="240" w:lineRule="auto"/>
        <w:jc w:val="both"/>
        <w:rPr>
          <w:rFonts w:ascii="Times New Roman" w:hAnsi="Times New Roman" w:cs="Times New Roman"/>
          <w:sz w:val="24"/>
          <w:szCs w:val="24"/>
        </w:rPr>
      </w:pPr>
    </w:p>
    <w:p w:rsidR="008702D9" w:rsidRDefault="008702D9" w:rsidP="008702D9">
      <w:pPr>
        <w:tabs>
          <w:tab w:val="left" w:pos="3375"/>
        </w:tabs>
        <w:spacing w:after="0" w:line="240" w:lineRule="auto"/>
        <w:jc w:val="center"/>
        <w:rPr>
          <w:rFonts w:ascii="Times New Roman" w:hAnsi="Times New Roman" w:cs="Times New Roman"/>
          <w:b/>
          <w:sz w:val="24"/>
          <w:szCs w:val="24"/>
        </w:rPr>
      </w:pPr>
      <w:r w:rsidRPr="0050723B">
        <w:rPr>
          <w:rFonts w:ascii="Times New Roman" w:hAnsi="Times New Roman" w:cs="Times New Roman"/>
          <w:b/>
          <w:sz w:val="24"/>
          <w:szCs w:val="24"/>
        </w:rPr>
        <w:t xml:space="preserve">2.1.16 </w:t>
      </w:r>
      <w:r>
        <w:rPr>
          <w:rFonts w:ascii="Times New Roman" w:hAnsi="Times New Roman" w:cs="Times New Roman"/>
          <w:b/>
          <w:sz w:val="24"/>
          <w:szCs w:val="24"/>
        </w:rPr>
        <w:t xml:space="preserve">  </w:t>
      </w:r>
      <w:r w:rsidRPr="0050723B">
        <w:rPr>
          <w:rFonts w:ascii="Times New Roman" w:hAnsi="Times New Roman" w:cs="Times New Roman"/>
          <w:b/>
          <w:sz w:val="24"/>
          <w:szCs w:val="24"/>
        </w:rPr>
        <w:t xml:space="preserve">Я </w:t>
      </w:r>
      <w:r>
        <w:rPr>
          <w:rFonts w:ascii="Times New Roman" w:hAnsi="Times New Roman" w:cs="Times New Roman"/>
          <w:b/>
          <w:sz w:val="24"/>
          <w:szCs w:val="24"/>
        </w:rPr>
        <w:t>–</w:t>
      </w:r>
      <w:r w:rsidRPr="0050723B">
        <w:rPr>
          <w:rFonts w:ascii="Times New Roman" w:hAnsi="Times New Roman" w:cs="Times New Roman"/>
          <w:b/>
          <w:sz w:val="24"/>
          <w:szCs w:val="24"/>
        </w:rPr>
        <w:t xml:space="preserve"> грамотей</w:t>
      </w:r>
    </w:p>
    <w:p w:rsidR="008702D9" w:rsidRPr="003877A4" w:rsidRDefault="008702D9" w:rsidP="008702D9">
      <w:pPr>
        <w:spacing w:after="0" w:line="240" w:lineRule="auto"/>
        <w:ind w:right="-285" w:firstLine="567"/>
        <w:contextualSpacing/>
        <w:jc w:val="both"/>
        <w:rPr>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Рабочая программа «</w:t>
      </w:r>
      <w:r w:rsidRPr="003877A4">
        <w:rPr>
          <w:rFonts w:ascii="Times New Roman" w:eastAsia="Times New Roman" w:hAnsi="Times New Roman" w:cs="Times New Roman"/>
          <w:b/>
          <w:sz w:val="24"/>
          <w:szCs w:val="24"/>
          <w:lang w:eastAsia="ru-RU"/>
        </w:rPr>
        <w:t>Я - грамотей</w:t>
      </w:r>
      <w:r w:rsidRPr="003877A4">
        <w:rPr>
          <w:rFonts w:ascii="Times New Roman" w:eastAsia="Times New Roman" w:hAnsi="Times New Roman" w:cs="Times New Roman"/>
          <w:sz w:val="24"/>
          <w:szCs w:val="24"/>
          <w:lang w:eastAsia="ru-RU"/>
        </w:rPr>
        <w:t>» разработана в соответствии с требованиями Федерального государственного образовательного стандарта начального общего образования на основе учебного пособия по чистописанию Жиренко О.Е.и является дополнением к школьным программам по курсу «Обучение письму», «Русский язык».</w:t>
      </w:r>
    </w:p>
    <w:p w:rsidR="008702D9" w:rsidRPr="003877A4" w:rsidRDefault="008702D9" w:rsidP="008702D9">
      <w:pPr>
        <w:spacing w:after="0" w:line="240" w:lineRule="auto"/>
        <w:ind w:right="-285" w:firstLine="567"/>
        <w:contextualSpacing/>
        <w:jc w:val="both"/>
        <w:rPr>
          <w:rFonts w:ascii="Times New Roman" w:hAnsi="Times New Roman" w:cs="Times New Roman"/>
          <w:sz w:val="24"/>
          <w:szCs w:val="24"/>
        </w:rPr>
      </w:pPr>
      <w:r w:rsidRPr="003877A4">
        <w:rPr>
          <w:rFonts w:ascii="Times New Roman" w:hAnsi="Times New Roman" w:cs="Times New Roman"/>
          <w:sz w:val="24"/>
          <w:szCs w:val="24"/>
        </w:rPr>
        <w:t xml:space="preserve">Курс </w:t>
      </w:r>
      <w:r w:rsidRPr="003877A4">
        <w:rPr>
          <w:rFonts w:ascii="Times New Roman" w:eastAsia="Times New Roman" w:hAnsi="Times New Roman" w:cs="Times New Roman"/>
          <w:sz w:val="24"/>
          <w:szCs w:val="24"/>
          <w:lang w:eastAsia="ru-RU"/>
        </w:rPr>
        <w:t>«</w:t>
      </w:r>
      <w:r w:rsidRPr="003877A4">
        <w:rPr>
          <w:rFonts w:ascii="Times New Roman" w:eastAsia="Times New Roman" w:hAnsi="Times New Roman" w:cs="Times New Roman"/>
          <w:b/>
          <w:sz w:val="24"/>
          <w:szCs w:val="24"/>
          <w:lang w:eastAsia="ru-RU"/>
        </w:rPr>
        <w:t>Я - грамотей</w:t>
      </w:r>
      <w:r w:rsidRPr="003877A4">
        <w:rPr>
          <w:rFonts w:ascii="Times New Roman" w:eastAsia="Times New Roman" w:hAnsi="Times New Roman" w:cs="Times New Roman"/>
          <w:sz w:val="24"/>
          <w:szCs w:val="24"/>
          <w:lang w:eastAsia="ru-RU"/>
        </w:rPr>
        <w:t xml:space="preserve">» </w:t>
      </w:r>
      <w:r w:rsidRPr="003877A4">
        <w:rPr>
          <w:rFonts w:ascii="Times New Roman" w:hAnsi="Times New Roman" w:cs="Times New Roman"/>
          <w:sz w:val="24"/>
          <w:szCs w:val="24"/>
        </w:rPr>
        <w:t>построен, так что работа ведётся в двух направлениях:</w:t>
      </w:r>
    </w:p>
    <w:p w:rsidR="008702D9" w:rsidRPr="003877A4" w:rsidRDefault="008702D9" w:rsidP="000D4D5E">
      <w:pPr>
        <w:pStyle w:val="a4"/>
        <w:numPr>
          <w:ilvl w:val="0"/>
          <w:numId w:val="182"/>
        </w:numPr>
        <w:ind w:right="-285"/>
        <w:jc w:val="both"/>
        <w:rPr>
          <w:rFonts w:eastAsia="Calibri"/>
        </w:rPr>
      </w:pPr>
      <w:r w:rsidRPr="003877A4">
        <w:rPr>
          <w:rFonts w:eastAsia="Calibri"/>
        </w:rPr>
        <w:t>это постановка руки ребёнка, формирование каллиграфического подчерка;</w:t>
      </w:r>
    </w:p>
    <w:p w:rsidR="008702D9" w:rsidRPr="003877A4" w:rsidRDefault="008702D9" w:rsidP="000D4D5E">
      <w:pPr>
        <w:pStyle w:val="a4"/>
        <w:numPr>
          <w:ilvl w:val="0"/>
          <w:numId w:val="182"/>
        </w:numPr>
        <w:ind w:right="-285"/>
        <w:jc w:val="both"/>
        <w:rPr>
          <w:rFonts w:eastAsia="Calibri"/>
        </w:rPr>
      </w:pPr>
      <w:r w:rsidRPr="003877A4">
        <w:rPr>
          <w:rFonts w:eastAsia="Calibri"/>
        </w:rPr>
        <w:t>отработка всех видов грамматических разборов, предусмотренных программой начальной школы.</w:t>
      </w:r>
    </w:p>
    <w:p w:rsidR="008702D9" w:rsidRPr="003877A4" w:rsidRDefault="008702D9" w:rsidP="008702D9">
      <w:pPr>
        <w:spacing w:after="0" w:line="240" w:lineRule="auto"/>
        <w:ind w:right="-285" w:firstLine="567"/>
        <w:contextualSpacing/>
        <w:jc w:val="both"/>
        <w:rPr>
          <w:rFonts w:ascii="Times New Roman" w:eastAsia="Calibri" w:hAnsi="Times New Roman" w:cs="Times New Roman"/>
          <w:sz w:val="24"/>
          <w:szCs w:val="24"/>
        </w:rPr>
      </w:pPr>
      <w:r w:rsidRPr="003877A4">
        <w:rPr>
          <w:rFonts w:ascii="Times New Roman" w:eastAsia="Calibri" w:hAnsi="Times New Roman" w:cs="Times New Roman"/>
          <w:sz w:val="24"/>
          <w:szCs w:val="24"/>
        </w:rPr>
        <w:t>Развитие мелкой моторики и координации движения руки, графических умений, формируется через штриховку, рисование, графические упражнения.</w:t>
      </w:r>
    </w:p>
    <w:p w:rsidR="008702D9" w:rsidRPr="003877A4" w:rsidRDefault="008702D9" w:rsidP="008702D9">
      <w:pPr>
        <w:spacing w:after="0" w:line="240" w:lineRule="auto"/>
        <w:ind w:right="-285" w:firstLine="567"/>
        <w:jc w:val="both"/>
        <w:rPr>
          <w:rFonts w:ascii="Times New Roman" w:hAnsi="Times New Roman" w:cs="Times New Roman"/>
          <w:sz w:val="24"/>
          <w:szCs w:val="24"/>
        </w:rPr>
      </w:pPr>
      <w:r w:rsidRPr="003877A4">
        <w:rPr>
          <w:rFonts w:ascii="Times New Roman" w:hAnsi="Times New Roman" w:cs="Times New Roman"/>
          <w:sz w:val="24"/>
          <w:szCs w:val="24"/>
        </w:rPr>
        <w:t xml:space="preserve">Программа </w:t>
      </w:r>
      <w:r w:rsidRPr="003877A4">
        <w:rPr>
          <w:rFonts w:ascii="Times New Roman" w:eastAsia="Times New Roman" w:hAnsi="Times New Roman" w:cs="Times New Roman"/>
          <w:sz w:val="24"/>
          <w:szCs w:val="24"/>
          <w:lang w:eastAsia="ru-RU"/>
        </w:rPr>
        <w:t>«</w:t>
      </w:r>
      <w:r w:rsidRPr="003877A4">
        <w:rPr>
          <w:rFonts w:ascii="Times New Roman" w:eastAsia="Times New Roman" w:hAnsi="Times New Roman" w:cs="Times New Roman"/>
          <w:b/>
          <w:sz w:val="24"/>
          <w:szCs w:val="24"/>
          <w:lang w:eastAsia="ru-RU"/>
        </w:rPr>
        <w:t>Я - грамотей</w:t>
      </w:r>
      <w:r w:rsidRPr="003877A4">
        <w:rPr>
          <w:rFonts w:ascii="Times New Roman" w:eastAsia="Times New Roman" w:hAnsi="Times New Roman" w:cs="Times New Roman"/>
          <w:sz w:val="24"/>
          <w:szCs w:val="24"/>
          <w:lang w:eastAsia="ru-RU"/>
        </w:rPr>
        <w:t xml:space="preserve">» </w:t>
      </w:r>
      <w:r w:rsidRPr="003877A4">
        <w:rPr>
          <w:rFonts w:ascii="Times New Roman" w:hAnsi="Times New Roman" w:cs="Times New Roman"/>
          <w:sz w:val="24"/>
          <w:szCs w:val="24"/>
        </w:rPr>
        <w:t>предусматривает набор текстов различной сложности, которые широко используются для отработки написания отдельных элементов букв, са</w:t>
      </w:r>
      <w:r w:rsidRPr="003877A4">
        <w:rPr>
          <w:rFonts w:ascii="Times New Roman" w:hAnsi="Times New Roman" w:cs="Times New Roman"/>
          <w:sz w:val="24"/>
          <w:szCs w:val="24"/>
        </w:rPr>
        <w:softHyphen/>
        <w:t xml:space="preserve">мих букв и их сочетаний. Кроме этого, данной программой предусмотрена на материале таких текстов отработка у учеников начальной школы  навыков выполнения грамматических разборов. К таким разборам относятся: фонетический (звукобуквенный), морфемный (словообразовательный), морфологический (части речи), синтаксический (предложение). Систематическая работа в этом направлении </w:t>
      </w:r>
      <w:r w:rsidRPr="003877A4">
        <w:rPr>
          <w:rFonts w:ascii="Times New Roman" w:eastAsia="Times New Roman" w:hAnsi="Times New Roman" w:cs="Times New Roman"/>
          <w:sz w:val="24"/>
          <w:szCs w:val="24"/>
          <w:lang w:eastAsia="ru-RU"/>
        </w:rPr>
        <w:t>способствует:</w:t>
      </w:r>
    </w:p>
    <w:p w:rsidR="008702D9" w:rsidRPr="003877A4" w:rsidRDefault="008702D9" w:rsidP="008702D9">
      <w:pPr>
        <w:spacing w:after="0" w:line="240" w:lineRule="auto"/>
        <w:ind w:left="567" w:right="-285"/>
        <w:jc w:val="both"/>
        <w:rPr>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 закреплению грамматических знаний;</w:t>
      </w:r>
    </w:p>
    <w:p w:rsidR="008702D9" w:rsidRPr="003877A4" w:rsidRDefault="008702D9" w:rsidP="008702D9">
      <w:pPr>
        <w:spacing w:after="0" w:line="240" w:lineRule="auto"/>
        <w:ind w:left="567" w:right="-285"/>
        <w:jc w:val="both"/>
        <w:rPr>
          <w:rFonts w:ascii="Times New Roman" w:hAnsi="Times New Roman" w:cs="Times New Roman"/>
          <w:sz w:val="24"/>
          <w:szCs w:val="24"/>
        </w:rPr>
      </w:pPr>
      <w:r w:rsidRPr="003877A4">
        <w:rPr>
          <w:rFonts w:ascii="Times New Roman" w:eastAsia="Times New Roman" w:hAnsi="Times New Roman" w:cs="Times New Roman"/>
          <w:sz w:val="24"/>
          <w:szCs w:val="24"/>
          <w:lang w:eastAsia="ru-RU"/>
        </w:rPr>
        <w:t>- формированию орфографических умений и навыков;</w:t>
      </w:r>
    </w:p>
    <w:p w:rsidR="008702D9" w:rsidRPr="003877A4" w:rsidRDefault="008702D9" w:rsidP="008702D9">
      <w:pPr>
        <w:spacing w:after="0" w:line="240" w:lineRule="auto"/>
        <w:ind w:left="567" w:right="-285"/>
        <w:jc w:val="both"/>
        <w:rPr>
          <w:rFonts w:ascii="Times New Roman" w:hAnsi="Times New Roman" w:cs="Times New Roman"/>
          <w:sz w:val="24"/>
          <w:szCs w:val="24"/>
        </w:rPr>
      </w:pPr>
      <w:r w:rsidRPr="003877A4">
        <w:rPr>
          <w:rFonts w:ascii="Times New Roman" w:hAnsi="Times New Roman" w:cs="Times New Roman"/>
          <w:sz w:val="24"/>
          <w:szCs w:val="24"/>
        </w:rPr>
        <w:t xml:space="preserve">- </w:t>
      </w:r>
      <w:r w:rsidRPr="003877A4">
        <w:rPr>
          <w:rFonts w:ascii="Times New Roman" w:eastAsia="Times New Roman" w:hAnsi="Times New Roman" w:cs="Times New Roman"/>
          <w:sz w:val="24"/>
          <w:szCs w:val="24"/>
          <w:lang w:eastAsia="ru-RU"/>
        </w:rPr>
        <w:t>развитию речи и мышления учащихся;</w:t>
      </w:r>
    </w:p>
    <w:p w:rsidR="008702D9" w:rsidRPr="003877A4" w:rsidRDefault="008702D9" w:rsidP="008702D9">
      <w:pPr>
        <w:spacing w:after="0" w:line="240" w:lineRule="auto"/>
        <w:ind w:right="-285" w:firstLine="567"/>
        <w:contextualSpacing/>
        <w:jc w:val="both"/>
        <w:rPr>
          <w:rFonts w:ascii="Times New Roman" w:hAnsi="Times New Roman" w:cs="Times New Roman"/>
          <w:sz w:val="24"/>
          <w:szCs w:val="24"/>
        </w:rPr>
      </w:pPr>
      <w:r w:rsidRPr="003877A4">
        <w:rPr>
          <w:rFonts w:ascii="Times New Roman" w:eastAsia="Times New Roman" w:hAnsi="Times New Roman" w:cs="Times New Roman"/>
          <w:sz w:val="24"/>
          <w:szCs w:val="24"/>
          <w:lang w:eastAsia="ru-RU"/>
        </w:rPr>
        <w:t>- являются средством проверки знаний</w:t>
      </w:r>
      <w:r w:rsidRPr="003877A4">
        <w:rPr>
          <w:rFonts w:ascii="Times New Roman" w:hAnsi="Times New Roman" w:cs="Times New Roman"/>
          <w:sz w:val="24"/>
          <w:szCs w:val="24"/>
        </w:rPr>
        <w:t>.</w:t>
      </w:r>
      <w:r w:rsidRPr="003877A4">
        <w:rPr>
          <w:rFonts w:ascii="Times New Roman" w:hAnsi="Times New Roman" w:cs="Times New Roman"/>
          <w:sz w:val="24"/>
          <w:szCs w:val="24"/>
        </w:rPr>
        <w:tab/>
      </w:r>
    </w:p>
    <w:p w:rsidR="008702D9" w:rsidRPr="003877A4" w:rsidRDefault="008702D9" w:rsidP="008702D9">
      <w:pPr>
        <w:spacing w:after="0" w:line="240" w:lineRule="auto"/>
        <w:ind w:right="-285" w:firstLine="567"/>
        <w:contextualSpacing/>
        <w:jc w:val="both"/>
        <w:rPr>
          <w:rFonts w:ascii="Times New Roman" w:hAnsi="Times New Roman" w:cs="Times New Roman"/>
          <w:sz w:val="24"/>
          <w:szCs w:val="24"/>
        </w:rPr>
      </w:pPr>
      <w:r w:rsidRPr="003877A4">
        <w:rPr>
          <w:rFonts w:ascii="Times New Roman" w:hAnsi="Times New Roman" w:cs="Times New Roman"/>
          <w:sz w:val="24"/>
          <w:szCs w:val="24"/>
        </w:rPr>
        <w:t>Теоретическую основу обучения каллиграфии составляют понятия: каллиграфия, положение корпуса детского тела, положение тетради, простые и сложные элементы букв.</w:t>
      </w:r>
    </w:p>
    <w:p w:rsidR="008702D9" w:rsidRPr="003877A4" w:rsidRDefault="008702D9" w:rsidP="008702D9">
      <w:pPr>
        <w:autoSpaceDE w:val="0"/>
        <w:autoSpaceDN w:val="0"/>
        <w:adjustRightInd w:val="0"/>
        <w:spacing w:after="0" w:line="240" w:lineRule="auto"/>
        <w:ind w:right="-285" w:firstLine="567"/>
        <w:jc w:val="both"/>
        <w:rPr>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 xml:space="preserve">Таким образом, реализация </w:t>
      </w:r>
      <w:r w:rsidRPr="003877A4">
        <w:rPr>
          <w:rFonts w:ascii="Times New Roman" w:eastAsia="Calibri" w:hAnsi="Times New Roman" w:cs="Times New Roman"/>
          <w:sz w:val="24"/>
          <w:szCs w:val="24"/>
        </w:rPr>
        <w:t xml:space="preserve">данной программы поможет детям быстрее адаптироваться к учебной деятельности, позволит в системе формировать у них положительное отношение к чистописанию и дальнейшему освоению письменной речи, поддержит адекватную оценку собственных достижений. Работа с учащимися в рамках данной программы позволит детям как с помощью педагога, так и самостоятельно осознавать затруднения при письме, понимать причины этих затруднений и вместе с учителем успешно их преодолевать; </w:t>
      </w:r>
      <w:r w:rsidRPr="003877A4">
        <w:rPr>
          <w:rFonts w:ascii="Times New Roman" w:eastAsia="Times New Roman" w:hAnsi="Times New Roman" w:cs="Times New Roman"/>
          <w:sz w:val="24"/>
          <w:szCs w:val="24"/>
          <w:lang w:eastAsia="ru-RU"/>
        </w:rPr>
        <w:t>научит красиво и грамотно писать, своевременно выполнять все виды разборов, владеть навыком работы с текстом.</w:t>
      </w:r>
    </w:p>
    <w:p w:rsidR="008702D9" w:rsidRPr="003877A4" w:rsidRDefault="008702D9" w:rsidP="008702D9">
      <w:pPr>
        <w:autoSpaceDE w:val="0"/>
        <w:autoSpaceDN w:val="0"/>
        <w:adjustRightInd w:val="0"/>
        <w:spacing w:after="0" w:line="240" w:lineRule="auto"/>
        <w:ind w:right="-285"/>
        <w:jc w:val="both"/>
        <w:rPr>
          <w:rFonts w:ascii="Times New Roman" w:hAnsi="Times New Roman" w:cs="Times New Roman"/>
          <w:b/>
          <w:bCs/>
          <w:color w:val="000000"/>
          <w:sz w:val="24"/>
          <w:szCs w:val="24"/>
        </w:rPr>
      </w:pPr>
      <w:r w:rsidRPr="003877A4">
        <w:rPr>
          <w:rFonts w:ascii="Times New Roman" w:hAnsi="Times New Roman" w:cs="Times New Roman"/>
          <w:b/>
          <w:bCs/>
          <w:color w:val="000000"/>
          <w:sz w:val="24"/>
          <w:szCs w:val="24"/>
        </w:rPr>
        <w:t>Цели и задачи курса</w:t>
      </w:r>
    </w:p>
    <w:p w:rsidR="008702D9" w:rsidRPr="003877A4" w:rsidRDefault="008702D9" w:rsidP="008702D9">
      <w:pPr>
        <w:spacing w:after="0" w:line="240" w:lineRule="auto"/>
        <w:ind w:left="720" w:right="-285"/>
        <w:contextualSpacing/>
        <w:jc w:val="both"/>
        <w:rPr>
          <w:rFonts w:ascii="Times New Roman" w:hAnsi="Times New Roman" w:cs="Times New Roman"/>
          <w:bCs/>
          <w:color w:val="000000"/>
          <w:sz w:val="24"/>
          <w:szCs w:val="24"/>
        </w:rPr>
      </w:pPr>
      <w:r w:rsidRPr="003877A4">
        <w:rPr>
          <w:rFonts w:ascii="Times New Roman" w:hAnsi="Times New Roman" w:cs="Times New Roman"/>
          <w:sz w:val="24"/>
          <w:szCs w:val="24"/>
          <w:u w:val="single"/>
        </w:rPr>
        <w:t>Цель</w:t>
      </w:r>
      <w:r w:rsidRPr="003877A4">
        <w:rPr>
          <w:rFonts w:ascii="Times New Roman" w:hAnsi="Times New Roman" w:cs="Times New Roman"/>
          <w:sz w:val="24"/>
          <w:szCs w:val="24"/>
        </w:rPr>
        <w:t xml:space="preserve"> – научить детей писать правильно, красиво, грамотно, </w:t>
      </w:r>
      <w:r w:rsidRPr="003877A4">
        <w:rPr>
          <w:rFonts w:ascii="Times New Roman" w:hAnsi="Times New Roman" w:cs="Times New Roman"/>
          <w:bCs/>
          <w:color w:val="000000"/>
          <w:sz w:val="24"/>
          <w:szCs w:val="24"/>
        </w:rPr>
        <w:t xml:space="preserve">каллиграфическим почерком, </w:t>
      </w:r>
      <w:r w:rsidRPr="003877A4">
        <w:rPr>
          <w:rFonts w:ascii="Times New Roman" w:hAnsi="Times New Roman" w:cs="Times New Roman"/>
          <w:sz w:val="24"/>
          <w:szCs w:val="24"/>
        </w:rPr>
        <w:t xml:space="preserve">развивать умение применять все виды грамматического разбора, воспитывать внимательность, </w:t>
      </w:r>
      <w:r w:rsidRPr="003877A4">
        <w:rPr>
          <w:rFonts w:ascii="Times New Roman" w:eastAsia="Calibri" w:hAnsi="Times New Roman" w:cs="Times New Roman"/>
          <w:sz w:val="24"/>
          <w:szCs w:val="24"/>
        </w:rPr>
        <w:t>аккуратность</w:t>
      </w:r>
      <w:r w:rsidRPr="003877A4">
        <w:rPr>
          <w:rFonts w:ascii="Times New Roman" w:hAnsi="Times New Roman" w:cs="Times New Roman"/>
          <w:bCs/>
          <w:color w:val="000000"/>
          <w:sz w:val="24"/>
          <w:szCs w:val="24"/>
        </w:rPr>
        <w:t>, стремление совершенствовать свой почерк. </w:t>
      </w:r>
    </w:p>
    <w:p w:rsidR="008702D9" w:rsidRPr="003877A4" w:rsidRDefault="008702D9" w:rsidP="008702D9">
      <w:pPr>
        <w:spacing w:after="0" w:line="240" w:lineRule="auto"/>
        <w:ind w:right="-285"/>
        <w:contextualSpacing/>
        <w:jc w:val="both"/>
        <w:rPr>
          <w:rFonts w:ascii="Times New Roman" w:hAnsi="Times New Roman" w:cs="Times New Roman"/>
          <w:bCs/>
          <w:color w:val="000000"/>
          <w:sz w:val="24"/>
          <w:szCs w:val="24"/>
        </w:rPr>
      </w:pPr>
      <w:r w:rsidRPr="003877A4">
        <w:rPr>
          <w:rFonts w:ascii="Times New Roman" w:hAnsi="Times New Roman" w:cs="Times New Roman"/>
          <w:bCs/>
          <w:color w:val="000000"/>
          <w:sz w:val="24"/>
          <w:szCs w:val="24"/>
        </w:rPr>
        <w:t>Достижение этой цели зависит от решения многих задач, встающих перед учителем с первых занятий обучения каллиграфии.</w:t>
      </w:r>
    </w:p>
    <w:p w:rsidR="008702D9" w:rsidRPr="003877A4" w:rsidRDefault="008702D9" w:rsidP="008702D9">
      <w:pPr>
        <w:spacing w:after="0" w:line="240" w:lineRule="auto"/>
        <w:ind w:right="-285" w:firstLine="567"/>
        <w:contextualSpacing/>
        <w:jc w:val="both"/>
        <w:rPr>
          <w:rFonts w:ascii="Times New Roman" w:hAnsi="Times New Roman" w:cs="Times New Roman"/>
          <w:sz w:val="24"/>
          <w:szCs w:val="24"/>
          <w:u w:val="single"/>
        </w:rPr>
      </w:pPr>
      <w:r w:rsidRPr="003877A4">
        <w:rPr>
          <w:rFonts w:ascii="Times New Roman" w:hAnsi="Times New Roman" w:cs="Times New Roman"/>
          <w:sz w:val="24"/>
          <w:szCs w:val="24"/>
          <w:u w:val="single"/>
        </w:rPr>
        <w:t>Задачи работы курса:</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hAnsi="Times New Roman" w:cs="Times New Roman"/>
          <w:sz w:val="24"/>
          <w:szCs w:val="24"/>
        </w:rPr>
        <w:t>обучить воспроизведению форм букв, соблюдению на всей странице одинакового наклона, рациональному соединению букв в словах, правильной расстановке слов на строке;</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научить соблюдать одинаковую высоту букв в словах на всей строке, пропорции строчных и заглавных букв;</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hAnsi="Times New Roman" w:cs="Times New Roman"/>
          <w:sz w:val="24"/>
          <w:szCs w:val="24"/>
        </w:rPr>
        <w:t>обучить отрывному, ритмичному и скорому письму;</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sz w:val="24"/>
          <w:szCs w:val="24"/>
        </w:rPr>
      </w:pPr>
      <w:r w:rsidRPr="003877A4">
        <w:rPr>
          <w:rFonts w:ascii="Times New Roman" w:hAnsi="Times New Roman" w:cs="Times New Roman"/>
          <w:sz w:val="24"/>
          <w:szCs w:val="24"/>
        </w:rPr>
        <w:t>отрабатывать все виды грамматических разборов, предусмотренных программой начальной школы;</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hAnsi="Times New Roman" w:cs="Times New Roman"/>
          <w:sz w:val="24"/>
          <w:szCs w:val="24"/>
        </w:rPr>
        <w:t>совершенствовать все виды речевой деятельности, обеспечивающих умение работать с разными видами текстов;</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hAnsi="Times New Roman" w:cs="Times New Roman"/>
          <w:sz w:val="24"/>
          <w:szCs w:val="24"/>
        </w:rPr>
        <w:t>способствовать совершенствованию мелкой моторики рук, точных движений пальцев;</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hAnsi="Times New Roman" w:cs="Times New Roman"/>
          <w:sz w:val="24"/>
          <w:szCs w:val="24"/>
        </w:rPr>
        <w:t>учить проявлять творческий подход к работе, планировать, предвидеть результат работы и достигать его, при необходимости вносить коррективы в первоначальный замысел;</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hAnsi="Times New Roman" w:cs="Times New Roman"/>
          <w:sz w:val="24"/>
          <w:szCs w:val="24"/>
        </w:rPr>
        <w:t>развивать глазомер, орфографическую зоркость, связную речь;</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воспитывать внимательность, аккуратность, целеустремлённость, самодисциплину.</w:t>
      </w:r>
    </w:p>
    <w:p w:rsidR="008702D9" w:rsidRPr="003877A4" w:rsidRDefault="008702D9" w:rsidP="008702D9">
      <w:pPr>
        <w:spacing w:after="0" w:line="240" w:lineRule="auto"/>
        <w:ind w:left="360" w:right="-285"/>
        <w:contextualSpacing/>
        <w:jc w:val="both"/>
        <w:rPr>
          <w:rFonts w:ascii="Times New Roman" w:eastAsia="Times New Roman" w:hAnsi="Times New Roman" w:cs="Times New Roman"/>
          <w:b/>
          <w:sz w:val="24"/>
          <w:szCs w:val="24"/>
          <w:lang w:eastAsia="ru-RU"/>
        </w:rPr>
      </w:pPr>
    </w:p>
    <w:p w:rsidR="008702D9" w:rsidRPr="003877A4" w:rsidRDefault="008702D9" w:rsidP="008702D9">
      <w:pPr>
        <w:spacing w:after="0" w:line="240" w:lineRule="auto"/>
        <w:ind w:left="360" w:right="-285"/>
        <w:contextualSpacing/>
        <w:jc w:val="both"/>
        <w:rPr>
          <w:rFonts w:ascii="Times New Roman" w:eastAsia="Times New Roman" w:hAnsi="Times New Roman" w:cs="Times New Roman"/>
          <w:sz w:val="24"/>
          <w:szCs w:val="24"/>
          <w:lang w:eastAsia="ru-RU"/>
        </w:rPr>
      </w:pPr>
      <w:r w:rsidRPr="003877A4">
        <w:rPr>
          <w:rFonts w:ascii="Times New Roman" w:eastAsia="Times New Roman" w:hAnsi="Times New Roman" w:cs="Times New Roman"/>
          <w:b/>
          <w:sz w:val="24"/>
          <w:szCs w:val="24"/>
          <w:lang w:eastAsia="ru-RU"/>
        </w:rPr>
        <w:t>Методы и приемы обучения письму</w:t>
      </w:r>
    </w:p>
    <w:p w:rsidR="008702D9" w:rsidRPr="003877A4" w:rsidRDefault="008702D9" w:rsidP="008702D9">
      <w:pPr>
        <w:spacing w:after="0" w:line="240" w:lineRule="auto"/>
        <w:ind w:left="360" w:right="-285"/>
        <w:contextualSpacing/>
        <w:jc w:val="both"/>
        <w:rPr>
          <w:rFonts w:ascii="Times New Roman" w:eastAsia="Times New Roman" w:hAnsi="Times New Roman" w:cs="Times New Roman"/>
          <w:sz w:val="24"/>
          <w:szCs w:val="24"/>
          <w:u w:val="single"/>
          <w:lang w:eastAsia="ru-RU"/>
        </w:rPr>
      </w:pPr>
      <w:r w:rsidRPr="003877A4">
        <w:rPr>
          <w:rFonts w:ascii="Times New Roman" w:eastAsia="Times New Roman" w:hAnsi="Times New Roman" w:cs="Times New Roman"/>
          <w:sz w:val="24"/>
          <w:szCs w:val="24"/>
          <w:u w:val="single"/>
          <w:lang w:eastAsia="ru-RU"/>
        </w:rPr>
        <w:t>Методы:</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hAnsi="Times New Roman" w:cs="Times New Roman"/>
          <w:sz w:val="24"/>
          <w:szCs w:val="24"/>
        </w:rPr>
        <w:t>словесные (беседа, дискуссия, диспут);</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hAnsi="Times New Roman" w:cs="Times New Roman"/>
          <w:sz w:val="24"/>
          <w:szCs w:val="24"/>
        </w:rPr>
        <w:t>наглядные (демонстрация видеоматериалов, иллюстрирование);</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практические (исследование и прогнозирование, работа со словарями).</w:t>
      </w:r>
    </w:p>
    <w:p w:rsidR="008702D9" w:rsidRPr="003877A4" w:rsidRDefault="008702D9" w:rsidP="008702D9">
      <w:pPr>
        <w:spacing w:after="0" w:line="240" w:lineRule="auto"/>
        <w:ind w:right="-285"/>
        <w:contextualSpacing/>
        <w:jc w:val="both"/>
        <w:rPr>
          <w:rFonts w:ascii="Times New Roman" w:hAnsi="Times New Roman" w:cs="Times New Roman"/>
          <w:b/>
          <w:sz w:val="24"/>
          <w:szCs w:val="24"/>
        </w:rPr>
      </w:pPr>
    </w:p>
    <w:p w:rsidR="008702D9" w:rsidRPr="003877A4" w:rsidRDefault="008702D9" w:rsidP="008702D9">
      <w:pPr>
        <w:spacing w:after="0" w:line="240" w:lineRule="auto"/>
        <w:ind w:left="360" w:right="-285"/>
        <w:contextualSpacing/>
        <w:jc w:val="both"/>
        <w:rPr>
          <w:rFonts w:ascii="Times New Roman" w:hAnsi="Times New Roman" w:cs="Times New Roman"/>
          <w:sz w:val="24"/>
          <w:szCs w:val="24"/>
          <w:u w:val="single"/>
        </w:rPr>
      </w:pPr>
      <w:r w:rsidRPr="003877A4">
        <w:rPr>
          <w:rFonts w:ascii="Times New Roman" w:hAnsi="Times New Roman" w:cs="Times New Roman"/>
          <w:sz w:val="24"/>
          <w:szCs w:val="24"/>
          <w:u w:val="single"/>
        </w:rPr>
        <w:t>Приёмы:</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показ учителем процесса письма и объяснение способов начертания букв, слогов, слов во время показа</w:t>
      </w:r>
      <w:r w:rsidRPr="003877A4">
        <w:rPr>
          <w:rFonts w:ascii="Times New Roman" w:hAnsi="Times New Roman" w:cs="Times New Roman"/>
          <w:sz w:val="24"/>
          <w:szCs w:val="24"/>
        </w:rPr>
        <w:t>;</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списывание учащимися с готового образца - прописей, образца учителя на доске или в тетради (учащиеся подражают, воспроизводят образцы письма)</w:t>
      </w:r>
      <w:r w:rsidRPr="003877A4">
        <w:rPr>
          <w:rFonts w:ascii="Times New Roman" w:hAnsi="Times New Roman" w:cs="Times New Roman"/>
          <w:sz w:val="24"/>
          <w:szCs w:val="24"/>
        </w:rPr>
        <w:t>;</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прием конструирования (прежде чем приступить к отработке начертания буквы, ученик должен воссоздать ее форму, т. е. сконструировать и переконструировать с помощью специальных элементов-шаблонов);</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прием копирования (следует применять ограниченно в связи с тем, что обведение образца осуществляется учащимися без достаточного осознания процесса письма и даже видения формы буквы. Важно, чтобы копирование осуществлялось как письмо правильными движениями, так как в противном случае копирование не даёт нужного эффекта и может привести к закреплению неправильных движений);</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воображаемое письмо, или обведение над образцом, письмо в воздухе(заключается в опоре учащихся на двигательные ощущения и на зрительно воспринимаемый образец);</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прием анализа(анализ формы букв, который может осуществляться разными способами, например, анализировать формы буквы, раскладывать её на составляющие, зрительно выделяемые элементы);</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прием тактирования (письмо под счет или в такт счетуспособствует выработке плавного, ритмичного письма в определённом темпе);</w:t>
      </w:r>
    </w:p>
    <w:p w:rsidR="008702D9" w:rsidRPr="003877A4" w:rsidRDefault="008702D9" w:rsidP="000D4D5E">
      <w:pPr>
        <w:numPr>
          <w:ilvl w:val="0"/>
          <w:numId w:val="180"/>
        </w:numPr>
        <w:spacing w:after="0" w:line="240" w:lineRule="auto"/>
        <w:ind w:right="-285"/>
        <w:contextualSpacing/>
        <w:jc w:val="both"/>
        <w:rPr>
          <w:rFonts w:ascii="Times New Roman" w:hAnsi="Times New Roman" w:cs="Times New Roman"/>
          <w:b/>
          <w:sz w:val="24"/>
          <w:szCs w:val="24"/>
        </w:rPr>
      </w:pPr>
      <w:r w:rsidRPr="003877A4">
        <w:rPr>
          <w:rFonts w:ascii="Times New Roman" w:eastAsia="Times New Roman" w:hAnsi="Times New Roman" w:cs="Times New Roman"/>
          <w:sz w:val="24"/>
          <w:szCs w:val="24"/>
          <w:lang w:eastAsia="ru-RU"/>
        </w:rPr>
        <w:t>прием алгоритмизации (проговаривание алгоритма написания букв);</w:t>
      </w:r>
    </w:p>
    <w:p w:rsidR="008702D9" w:rsidRPr="003877A4" w:rsidRDefault="008702D9" w:rsidP="000D4D5E">
      <w:pPr>
        <w:numPr>
          <w:ilvl w:val="0"/>
          <w:numId w:val="180"/>
        </w:numPr>
        <w:spacing w:after="0" w:line="240" w:lineRule="auto"/>
        <w:ind w:right="-285"/>
        <w:contextualSpacing/>
        <w:jc w:val="both"/>
        <w:rPr>
          <w:rFonts w:ascii="Times New Roman" w:eastAsia="Times New Roman" w:hAnsi="Times New Roman" w:cs="Times New Roman"/>
          <w:sz w:val="24"/>
          <w:szCs w:val="24"/>
          <w:lang w:eastAsia="ru-RU"/>
        </w:rPr>
      </w:pPr>
      <w:r w:rsidRPr="003877A4">
        <w:rPr>
          <w:rFonts w:ascii="Times New Roman" w:hAnsi="Times New Roman" w:cs="Times New Roman"/>
          <w:sz w:val="24"/>
          <w:szCs w:val="24"/>
        </w:rPr>
        <w:t>прием обучения графическим навыкам письма (</w:t>
      </w:r>
      <w:r w:rsidRPr="003877A4">
        <w:rPr>
          <w:rFonts w:ascii="Times New Roman" w:eastAsia="Times New Roman" w:hAnsi="Times New Roman" w:cs="Times New Roman"/>
          <w:sz w:val="24"/>
          <w:szCs w:val="24"/>
          <w:lang w:eastAsia="ru-RU"/>
        </w:rPr>
        <w:t>введение в обучение правил, которые учащиеся должны хорошо знать: в 1 классе (1-4) вводятся сначала правила, касающиеся посадки, положения тетради, затем уже правила, непосредственно связанные с процессом письма: буквы в словах надо писать с одинаковым наклоном; необходимо писать буквы в словах на одинаковом расстоянии друг от друга; писать надо красиво. Со 2 класса вводятся такие правила: буквы в словах следует писать одинаковой высоты, слог пишется безотрывно; писать надо быстро и красиво)</w:t>
      </w:r>
    </w:p>
    <w:p w:rsidR="008702D9" w:rsidRPr="003877A4" w:rsidRDefault="008702D9" w:rsidP="008702D9">
      <w:pPr>
        <w:autoSpaceDE w:val="0"/>
        <w:autoSpaceDN w:val="0"/>
        <w:adjustRightInd w:val="0"/>
        <w:spacing w:after="0" w:line="240" w:lineRule="auto"/>
        <w:ind w:right="-285"/>
        <w:contextualSpacing/>
        <w:jc w:val="both"/>
        <w:rPr>
          <w:rFonts w:ascii="Times New Roman" w:hAnsi="Times New Roman" w:cs="Times New Roman"/>
          <w:b/>
          <w:sz w:val="24"/>
          <w:szCs w:val="24"/>
        </w:rPr>
      </w:pPr>
    </w:p>
    <w:p w:rsidR="008702D9" w:rsidRPr="003877A4" w:rsidRDefault="008702D9" w:rsidP="008702D9">
      <w:pPr>
        <w:autoSpaceDE w:val="0"/>
        <w:autoSpaceDN w:val="0"/>
        <w:adjustRightInd w:val="0"/>
        <w:spacing w:after="0" w:line="240" w:lineRule="auto"/>
        <w:ind w:right="-285"/>
        <w:contextualSpacing/>
        <w:jc w:val="both"/>
        <w:rPr>
          <w:rFonts w:ascii="Times New Roman" w:eastAsia="Calibri" w:hAnsi="Times New Roman" w:cs="Times New Roman"/>
          <w:b/>
          <w:sz w:val="24"/>
          <w:szCs w:val="24"/>
        </w:rPr>
      </w:pPr>
      <w:r w:rsidRPr="003877A4">
        <w:rPr>
          <w:rFonts w:ascii="Times New Roman" w:eastAsia="Calibri" w:hAnsi="Times New Roman" w:cs="Times New Roman"/>
          <w:b/>
          <w:sz w:val="24"/>
          <w:szCs w:val="24"/>
        </w:rPr>
        <w:t>Формы организации учебного процесса</w:t>
      </w:r>
    </w:p>
    <w:p w:rsidR="008702D9" w:rsidRPr="003877A4" w:rsidRDefault="008702D9" w:rsidP="008702D9">
      <w:pPr>
        <w:autoSpaceDE w:val="0"/>
        <w:autoSpaceDN w:val="0"/>
        <w:adjustRightInd w:val="0"/>
        <w:spacing w:after="0" w:line="240" w:lineRule="auto"/>
        <w:ind w:right="-285" w:firstLine="567"/>
        <w:contextualSpacing/>
        <w:jc w:val="both"/>
        <w:rPr>
          <w:rFonts w:ascii="Times New Roman" w:eastAsia="Calibri" w:hAnsi="Times New Roman" w:cs="Times New Roman"/>
          <w:sz w:val="24"/>
          <w:szCs w:val="24"/>
        </w:rPr>
      </w:pPr>
      <w:r w:rsidRPr="003877A4">
        <w:rPr>
          <w:rFonts w:ascii="Times New Roman" w:eastAsia="Calibri" w:hAnsi="Times New Roman" w:cs="Times New Roman"/>
          <w:sz w:val="24"/>
          <w:szCs w:val="24"/>
        </w:rPr>
        <w:t xml:space="preserve">На учебных занятиях деятельность учащихся организуется в различных формах: коллективной, групповой, парной  и индивидуальной. </w:t>
      </w:r>
    </w:p>
    <w:p w:rsidR="008702D9" w:rsidRPr="003877A4" w:rsidRDefault="008702D9" w:rsidP="008702D9">
      <w:pPr>
        <w:autoSpaceDE w:val="0"/>
        <w:autoSpaceDN w:val="0"/>
        <w:adjustRightInd w:val="0"/>
        <w:spacing w:after="0" w:line="240" w:lineRule="auto"/>
        <w:ind w:right="-285" w:firstLine="567"/>
        <w:contextualSpacing/>
        <w:jc w:val="both"/>
        <w:rPr>
          <w:rFonts w:ascii="Times New Roman" w:eastAsia="Calibri" w:hAnsi="Times New Roman" w:cs="Times New Roman"/>
          <w:sz w:val="24"/>
          <w:szCs w:val="24"/>
        </w:rPr>
      </w:pPr>
      <w:r w:rsidRPr="003877A4">
        <w:rPr>
          <w:rFonts w:ascii="Times New Roman" w:eastAsia="Calibri" w:hAnsi="Times New Roman" w:cs="Times New Roman"/>
          <w:sz w:val="24"/>
          <w:szCs w:val="24"/>
          <w:u w:val="single"/>
        </w:rPr>
        <w:t>Формы контроля</w:t>
      </w:r>
      <w:r w:rsidRPr="003877A4">
        <w:rPr>
          <w:rFonts w:ascii="Times New Roman" w:eastAsia="Calibri" w:hAnsi="Times New Roman" w:cs="Times New Roman"/>
          <w:sz w:val="24"/>
          <w:szCs w:val="24"/>
        </w:rPr>
        <w:t xml:space="preserve">: проведение графических и предметных диктантов, работ по  списыванию предложенных текстов, </w:t>
      </w:r>
      <w:r w:rsidRPr="003877A4">
        <w:rPr>
          <w:rFonts w:ascii="Times New Roman" w:hAnsi="Times New Roman" w:cs="Times New Roman"/>
          <w:sz w:val="24"/>
          <w:szCs w:val="24"/>
        </w:rPr>
        <w:t>конкурсов</w:t>
      </w:r>
      <w:r w:rsidRPr="003877A4">
        <w:rPr>
          <w:rFonts w:ascii="Times New Roman" w:eastAsia="Calibri" w:hAnsi="Times New Roman" w:cs="Times New Roman"/>
          <w:sz w:val="24"/>
          <w:szCs w:val="24"/>
        </w:rPr>
        <w:t>.</w:t>
      </w:r>
    </w:p>
    <w:p w:rsidR="008702D9" w:rsidRPr="003877A4" w:rsidRDefault="008702D9" w:rsidP="008702D9">
      <w:pPr>
        <w:autoSpaceDE w:val="0"/>
        <w:autoSpaceDN w:val="0"/>
        <w:adjustRightInd w:val="0"/>
        <w:spacing w:after="0" w:line="240" w:lineRule="auto"/>
        <w:ind w:right="-285" w:firstLine="567"/>
        <w:contextualSpacing/>
        <w:jc w:val="both"/>
        <w:rPr>
          <w:rFonts w:ascii="Times New Roman" w:eastAsia="Calibri" w:hAnsi="Times New Roman" w:cs="Times New Roman"/>
          <w:sz w:val="24"/>
          <w:szCs w:val="24"/>
        </w:rPr>
      </w:pPr>
      <w:r w:rsidRPr="003877A4">
        <w:rPr>
          <w:rFonts w:ascii="Times New Roman" w:eastAsia="Times New Roman" w:hAnsi="Times New Roman" w:cs="Times New Roman"/>
          <w:bCs/>
          <w:sz w:val="24"/>
          <w:szCs w:val="24"/>
          <w:u w:val="single"/>
          <w:lang w:eastAsia="ru-RU"/>
        </w:rPr>
        <w:t>Самооценка и самоконтроль</w:t>
      </w:r>
      <w:r w:rsidRPr="003877A4">
        <w:rPr>
          <w:rFonts w:ascii="Times New Roman" w:eastAsia="Times New Roman" w:hAnsi="Times New Roman" w:cs="Times New Roman"/>
          <w:sz w:val="24"/>
          <w:szCs w:val="24"/>
          <w:lang w:eastAsia="ru-RU"/>
        </w:rPr>
        <w:t>–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w:t>
      </w:r>
    </w:p>
    <w:p w:rsidR="008702D9" w:rsidRPr="003877A4" w:rsidRDefault="008702D9" w:rsidP="008702D9">
      <w:pPr>
        <w:autoSpaceDE w:val="0"/>
        <w:autoSpaceDN w:val="0"/>
        <w:adjustRightInd w:val="0"/>
        <w:spacing w:after="0" w:line="240" w:lineRule="auto"/>
        <w:ind w:right="-285"/>
        <w:contextualSpacing/>
        <w:jc w:val="both"/>
        <w:rPr>
          <w:rFonts w:ascii="Times New Roman" w:eastAsia="Calibri" w:hAnsi="Times New Roman" w:cs="Times New Roman"/>
          <w:b/>
          <w:sz w:val="24"/>
          <w:szCs w:val="24"/>
        </w:rPr>
      </w:pPr>
    </w:p>
    <w:p w:rsidR="008702D9" w:rsidRPr="003877A4" w:rsidRDefault="008702D9" w:rsidP="008702D9">
      <w:pPr>
        <w:autoSpaceDE w:val="0"/>
        <w:autoSpaceDN w:val="0"/>
        <w:adjustRightInd w:val="0"/>
        <w:spacing w:after="0" w:line="240" w:lineRule="auto"/>
        <w:ind w:right="-285"/>
        <w:contextualSpacing/>
        <w:jc w:val="both"/>
        <w:rPr>
          <w:rFonts w:ascii="Times New Roman" w:eastAsia="Calibri" w:hAnsi="Times New Roman" w:cs="Times New Roman"/>
          <w:b/>
          <w:sz w:val="24"/>
          <w:szCs w:val="24"/>
        </w:rPr>
      </w:pPr>
      <w:r w:rsidRPr="003877A4">
        <w:rPr>
          <w:rFonts w:ascii="Times New Roman" w:eastAsia="Calibri" w:hAnsi="Times New Roman" w:cs="Times New Roman"/>
          <w:b/>
          <w:sz w:val="24"/>
          <w:szCs w:val="24"/>
        </w:rPr>
        <w:t>Содержание программы</w:t>
      </w:r>
    </w:p>
    <w:p w:rsidR="008702D9" w:rsidRPr="003877A4" w:rsidRDefault="008702D9" w:rsidP="000D4D5E">
      <w:pPr>
        <w:pStyle w:val="a4"/>
        <w:numPr>
          <w:ilvl w:val="0"/>
          <w:numId w:val="181"/>
        </w:numPr>
        <w:autoSpaceDE w:val="0"/>
        <w:autoSpaceDN w:val="0"/>
        <w:adjustRightInd w:val="0"/>
        <w:ind w:right="-285"/>
        <w:jc w:val="both"/>
        <w:rPr>
          <w:rFonts w:eastAsia="Calibri"/>
        </w:rPr>
      </w:pPr>
      <w:r w:rsidRPr="003877A4">
        <w:rPr>
          <w:rFonts w:eastAsia="Calibri"/>
        </w:rPr>
        <w:t>Фонетика и орфоэпия</w:t>
      </w:r>
    </w:p>
    <w:p w:rsidR="008702D9" w:rsidRPr="003877A4" w:rsidRDefault="008702D9" w:rsidP="008702D9">
      <w:pPr>
        <w:pStyle w:val="a4"/>
        <w:autoSpaceDE w:val="0"/>
        <w:autoSpaceDN w:val="0"/>
        <w:adjustRightInd w:val="0"/>
        <w:ind w:right="-285"/>
        <w:jc w:val="both"/>
      </w:pPr>
      <w:r w:rsidRPr="003877A4">
        <w:t>Звуки речи, их характеристика. Осознание единства звукового состава слова и его значения. Слог. Деление слов на слоги. Ударение. Определение места ударения в слове, различение ударных и безударных слогов, ударных и безударных гласных.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и мягкости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8702D9" w:rsidRPr="003877A4" w:rsidRDefault="008702D9" w:rsidP="000D4D5E">
      <w:pPr>
        <w:pStyle w:val="a4"/>
        <w:numPr>
          <w:ilvl w:val="0"/>
          <w:numId w:val="181"/>
        </w:numPr>
        <w:autoSpaceDE w:val="0"/>
        <w:autoSpaceDN w:val="0"/>
        <w:adjustRightInd w:val="0"/>
        <w:ind w:right="-285"/>
        <w:jc w:val="both"/>
      </w:pPr>
      <w:r w:rsidRPr="003877A4">
        <w:t xml:space="preserve">Графика </w:t>
      </w:r>
    </w:p>
    <w:p w:rsidR="008702D9" w:rsidRPr="003877A4" w:rsidRDefault="008702D9" w:rsidP="008702D9">
      <w:pPr>
        <w:pStyle w:val="a4"/>
        <w:autoSpaceDE w:val="0"/>
        <w:autoSpaceDN w:val="0"/>
        <w:adjustRightInd w:val="0"/>
        <w:ind w:right="-285"/>
        <w:jc w:val="both"/>
      </w:pPr>
      <w:r w:rsidRPr="003877A4">
        <w:t xml:space="preserve">Различение звуков и букв. Обозначение на письме твёрдости и мягкости согласных звуков. Использование на письме разделительных </w:t>
      </w:r>
      <w:r w:rsidRPr="003877A4">
        <w:rPr>
          <w:i/>
          <w:iCs/>
        </w:rPr>
        <w:t>ъ</w:t>
      </w:r>
      <w:r w:rsidRPr="003877A4">
        <w:t xml:space="preserve"> и </w:t>
      </w:r>
      <w:r w:rsidRPr="003877A4">
        <w:rPr>
          <w:i/>
          <w:iCs/>
        </w:rPr>
        <w:t>ь.</w:t>
      </w:r>
      <w:r w:rsidRPr="003877A4">
        <w:t xml:space="preserve"> Установление соотношения звукового и буквенного состава слова в словах типа </w:t>
      </w:r>
      <w:r w:rsidRPr="003877A4">
        <w:rPr>
          <w:i/>
          <w:iCs/>
        </w:rPr>
        <w:t>стол, конь</w:t>
      </w:r>
      <w:r w:rsidRPr="003877A4">
        <w:t xml:space="preserve">; в словах с йотированными гласными </w:t>
      </w:r>
      <w:r w:rsidRPr="003877A4">
        <w:rPr>
          <w:i/>
          <w:iCs/>
        </w:rPr>
        <w:t>е, ё, ю, я</w:t>
      </w:r>
      <w:r w:rsidRPr="003877A4">
        <w:t>; в словах с непроизносимыми согласными. Знание алфавита: правильное называние букв, их последовательность. Использование алфавита при работе со словарями, справочниками.</w:t>
      </w:r>
    </w:p>
    <w:p w:rsidR="008702D9" w:rsidRPr="003877A4" w:rsidRDefault="008702D9" w:rsidP="000D4D5E">
      <w:pPr>
        <w:pStyle w:val="a4"/>
        <w:numPr>
          <w:ilvl w:val="0"/>
          <w:numId w:val="181"/>
        </w:numPr>
        <w:autoSpaceDE w:val="0"/>
        <w:autoSpaceDN w:val="0"/>
        <w:adjustRightInd w:val="0"/>
        <w:ind w:right="-285"/>
        <w:jc w:val="both"/>
      </w:pPr>
      <w:r w:rsidRPr="003877A4">
        <w:t>Письмо</w:t>
      </w:r>
    </w:p>
    <w:p w:rsidR="008702D9" w:rsidRPr="003877A4" w:rsidRDefault="008702D9" w:rsidP="008702D9">
      <w:pPr>
        <w:pStyle w:val="a4"/>
        <w:autoSpaceDE w:val="0"/>
        <w:autoSpaceDN w:val="0"/>
        <w:adjustRightInd w:val="0"/>
        <w:ind w:right="-285"/>
        <w:jc w:val="both"/>
      </w:pPr>
      <w:r w:rsidRPr="003877A4">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w:t>
      </w:r>
    </w:p>
    <w:p w:rsidR="008702D9" w:rsidRPr="003877A4" w:rsidRDefault="008702D9" w:rsidP="008702D9">
      <w:pPr>
        <w:pStyle w:val="a4"/>
        <w:autoSpaceDE w:val="0"/>
        <w:autoSpaceDN w:val="0"/>
        <w:adjustRightInd w:val="0"/>
        <w:ind w:right="-285"/>
        <w:jc w:val="both"/>
      </w:pPr>
      <w:r w:rsidRPr="003877A4">
        <w:t xml:space="preserve">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заглавных и строчных букв. </w:t>
      </w:r>
    </w:p>
    <w:p w:rsidR="008702D9" w:rsidRPr="003877A4" w:rsidRDefault="008702D9" w:rsidP="000D4D5E">
      <w:pPr>
        <w:pStyle w:val="a4"/>
        <w:numPr>
          <w:ilvl w:val="0"/>
          <w:numId w:val="181"/>
        </w:numPr>
        <w:autoSpaceDE w:val="0"/>
        <w:autoSpaceDN w:val="0"/>
        <w:adjustRightInd w:val="0"/>
        <w:ind w:right="-285"/>
        <w:jc w:val="both"/>
      </w:pPr>
      <w:r w:rsidRPr="003877A4">
        <w:t>Чтение</w:t>
      </w:r>
    </w:p>
    <w:p w:rsidR="008702D9" w:rsidRPr="003877A4" w:rsidRDefault="008702D9" w:rsidP="008702D9">
      <w:pPr>
        <w:pStyle w:val="a4"/>
        <w:autoSpaceDE w:val="0"/>
        <w:autoSpaceDN w:val="0"/>
        <w:adjustRightInd w:val="0"/>
        <w:ind w:right="-285"/>
        <w:jc w:val="both"/>
      </w:pPr>
      <w:r w:rsidRPr="003877A4">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Орфографическое чтение (проговаривание) как средство самоконтроля при письме под диктовку при списывании.</w:t>
      </w:r>
    </w:p>
    <w:p w:rsidR="008702D9" w:rsidRPr="003877A4" w:rsidRDefault="008702D9" w:rsidP="000D4D5E">
      <w:pPr>
        <w:pStyle w:val="a4"/>
        <w:numPr>
          <w:ilvl w:val="0"/>
          <w:numId w:val="181"/>
        </w:numPr>
        <w:autoSpaceDE w:val="0"/>
        <w:autoSpaceDN w:val="0"/>
        <w:adjustRightInd w:val="0"/>
        <w:ind w:right="-285"/>
        <w:jc w:val="both"/>
      </w:pPr>
      <w:r w:rsidRPr="003877A4">
        <w:t>Слово и предложение</w:t>
      </w:r>
    </w:p>
    <w:p w:rsidR="008702D9" w:rsidRPr="003877A4" w:rsidRDefault="008702D9" w:rsidP="008702D9">
      <w:pPr>
        <w:pStyle w:val="a4"/>
        <w:autoSpaceDE w:val="0"/>
        <w:autoSpaceDN w:val="0"/>
        <w:adjustRightInd w:val="0"/>
        <w:ind w:right="-285"/>
        <w:jc w:val="both"/>
        <w:rPr>
          <w:lang w:eastAsia="ru-RU"/>
        </w:rPr>
      </w:pPr>
      <w:r w:rsidRPr="003877A4">
        <w:t xml:space="preserve">Восприятие слова как объекта изучения, материала для анализа. Наблюдение над значением слова. Практическое различение значения и звучания слова. </w:t>
      </w:r>
      <w:r w:rsidRPr="003877A4">
        <w:rPr>
          <w:lang w:eastAsia="ru-RU"/>
        </w:rPr>
        <w:t xml:space="preserve">Различение слова и предложения. Работа с предложением: выделение слов, изменение их порядка. </w:t>
      </w:r>
    </w:p>
    <w:p w:rsidR="008702D9" w:rsidRPr="003877A4" w:rsidRDefault="008702D9" w:rsidP="000D4D5E">
      <w:pPr>
        <w:pStyle w:val="a4"/>
        <w:numPr>
          <w:ilvl w:val="0"/>
          <w:numId w:val="181"/>
        </w:numPr>
        <w:autoSpaceDE w:val="0"/>
        <w:autoSpaceDN w:val="0"/>
        <w:adjustRightInd w:val="0"/>
        <w:ind w:right="-285"/>
        <w:jc w:val="both"/>
      </w:pPr>
      <w:r w:rsidRPr="003877A4">
        <w:t>Лексика</w:t>
      </w:r>
    </w:p>
    <w:p w:rsidR="008702D9" w:rsidRPr="003877A4" w:rsidRDefault="008702D9" w:rsidP="008702D9">
      <w:pPr>
        <w:pStyle w:val="a4"/>
        <w:autoSpaceDE w:val="0"/>
        <w:autoSpaceDN w:val="0"/>
        <w:adjustRightInd w:val="0"/>
        <w:ind w:right="-285"/>
        <w:jc w:val="both"/>
      </w:pPr>
      <w:r w:rsidRPr="003877A4">
        <w:t>Определение значения слова по тексту или уточнение значения с помощью толкового словаря. Дифференциация слов по вопросам «кто?», «что?» для обозначения одушевлённых и неодушевлённых предметов. Знакомство со словарями. Наблюдения за использованием в речи антонимов и синонимов. Первоначальные представления об однозначных и многозначных словах, о пря</w:t>
      </w:r>
      <w:r>
        <w:t>мом и переносном значении слова</w:t>
      </w:r>
    </w:p>
    <w:p w:rsidR="008702D9" w:rsidRPr="003877A4" w:rsidRDefault="008702D9" w:rsidP="000D4D5E">
      <w:pPr>
        <w:pStyle w:val="a4"/>
        <w:numPr>
          <w:ilvl w:val="0"/>
          <w:numId w:val="181"/>
        </w:numPr>
        <w:autoSpaceDE w:val="0"/>
        <w:autoSpaceDN w:val="0"/>
        <w:adjustRightInd w:val="0"/>
        <w:ind w:right="-285"/>
        <w:jc w:val="both"/>
      </w:pPr>
      <w:r w:rsidRPr="003877A4">
        <w:t>Состав слова (морфемика)</w:t>
      </w:r>
    </w:p>
    <w:p w:rsidR="008702D9" w:rsidRPr="003877A4" w:rsidRDefault="008702D9" w:rsidP="008702D9">
      <w:pPr>
        <w:pStyle w:val="a4"/>
        <w:autoSpaceDE w:val="0"/>
        <w:autoSpaceDN w:val="0"/>
        <w:adjustRightInd w:val="0"/>
        <w:ind w:right="-285"/>
        <w:jc w:val="both"/>
      </w:pPr>
      <w:r w:rsidRPr="003877A4">
        <w:t>Овладение понятием «родственные (однокоренные) слова». Выделение в словах с однозначно выделяемыми морфемами окончания, корня, приставки, суффикса. Морфемный разбор.</w:t>
      </w:r>
    </w:p>
    <w:p w:rsidR="008702D9" w:rsidRPr="003877A4" w:rsidRDefault="008702D9" w:rsidP="000D4D5E">
      <w:pPr>
        <w:pStyle w:val="a4"/>
        <w:numPr>
          <w:ilvl w:val="0"/>
          <w:numId w:val="181"/>
        </w:numPr>
        <w:autoSpaceDE w:val="0"/>
        <w:autoSpaceDN w:val="0"/>
        <w:adjustRightInd w:val="0"/>
        <w:ind w:right="-285"/>
        <w:jc w:val="both"/>
      </w:pPr>
      <w:r w:rsidRPr="003877A4">
        <w:t>Морфология</w:t>
      </w:r>
    </w:p>
    <w:p w:rsidR="008702D9" w:rsidRPr="003877A4" w:rsidRDefault="008702D9" w:rsidP="008702D9">
      <w:pPr>
        <w:pStyle w:val="a4"/>
        <w:autoSpaceDE w:val="0"/>
        <w:autoSpaceDN w:val="0"/>
        <w:adjustRightInd w:val="0"/>
        <w:ind w:right="-285"/>
        <w:jc w:val="both"/>
      </w:pPr>
      <w:r w:rsidRPr="003877A4">
        <w:t>Общее представление о частях речи. Классификация слов по частям речи. Знание средств их выделения (вопросы и общее значение). Деление частей речи на самостоятельные и служебные.</w:t>
      </w:r>
    </w:p>
    <w:p w:rsidR="008702D9" w:rsidRPr="003877A4" w:rsidRDefault="008702D9" w:rsidP="008702D9">
      <w:pPr>
        <w:pStyle w:val="a4"/>
        <w:autoSpaceDE w:val="0"/>
        <w:autoSpaceDN w:val="0"/>
        <w:adjustRightInd w:val="0"/>
        <w:ind w:right="-285"/>
        <w:jc w:val="both"/>
      </w:pPr>
      <w:r w:rsidRPr="003877A4">
        <w:t>Морфологический разбор.</w:t>
      </w:r>
    </w:p>
    <w:p w:rsidR="008702D9" w:rsidRPr="003877A4" w:rsidRDefault="008702D9" w:rsidP="000D4D5E">
      <w:pPr>
        <w:pStyle w:val="a4"/>
        <w:numPr>
          <w:ilvl w:val="0"/>
          <w:numId w:val="181"/>
        </w:numPr>
        <w:autoSpaceDE w:val="0"/>
        <w:autoSpaceDN w:val="0"/>
        <w:adjustRightInd w:val="0"/>
        <w:ind w:right="-285"/>
        <w:jc w:val="both"/>
      </w:pPr>
      <w:r w:rsidRPr="003877A4">
        <w:t>Синтаксис</w:t>
      </w:r>
    </w:p>
    <w:p w:rsidR="008702D9" w:rsidRPr="003877A4" w:rsidRDefault="008702D9" w:rsidP="008702D9">
      <w:pPr>
        <w:pStyle w:val="a4"/>
        <w:autoSpaceDE w:val="0"/>
        <w:autoSpaceDN w:val="0"/>
        <w:adjustRightInd w:val="0"/>
        <w:ind w:right="-285"/>
        <w:jc w:val="both"/>
      </w:pPr>
      <w:r w:rsidRPr="003877A4">
        <w:t xml:space="preserve">Различение предложения, словосочетания, слова (осознание их сходства и различия). Выделение признаков предложения.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 Роль предложения в речевом общении, его коммуникативная функция. Синтаксический разбор. </w:t>
      </w:r>
    </w:p>
    <w:p w:rsidR="008702D9" w:rsidRPr="003877A4" w:rsidRDefault="008702D9" w:rsidP="000D4D5E">
      <w:pPr>
        <w:pStyle w:val="a4"/>
        <w:numPr>
          <w:ilvl w:val="0"/>
          <w:numId w:val="181"/>
        </w:numPr>
        <w:autoSpaceDE w:val="0"/>
        <w:autoSpaceDN w:val="0"/>
        <w:adjustRightInd w:val="0"/>
        <w:ind w:right="-285"/>
        <w:jc w:val="both"/>
      </w:pPr>
      <w:r w:rsidRPr="003877A4">
        <w:t>Орфография и пунктуация</w:t>
      </w:r>
    </w:p>
    <w:p w:rsidR="008702D9" w:rsidRPr="003877A4" w:rsidRDefault="008702D9" w:rsidP="008702D9">
      <w:pPr>
        <w:pStyle w:val="a4"/>
        <w:autoSpaceDE w:val="0"/>
        <w:autoSpaceDN w:val="0"/>
        <w:adjustRightInd w:val="0"/>
        <w:ind w:right="-285"/>
        <w:jc w:val="both"/>
      </w:pPr>
      <w:r w:rsidRPr="003877A4">
        <w:t>Практическое усвоение понятия «орфограмма».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w:t>
      </w:r>
    </w:p>
    <w:p w:rsidR="008702D9" w:rsidRPr="003877A4" w:rsidRDefault="008702D9" w:rsidP="008702D9">
      <w:pPr>
        <w:pStyle w:val="a4"/>
        <w:autoSpaceDE w:val="0"/>
        <w:autoSpaceDN w:val="0"/>
        <w:adjustRightInd w:val="0"/>
        <w:ind w:right="-285"/>
        <w:jc w:val="both"/>
      </w:pPr>
      <w:r w:rsidRPr="003877A4">
        <w:t>Применение правил правописания:</w:t>
      </w:r>
    </w:p>
    <w:p w:rsidR="008702D9" w:rsidRPr="003877A4" w:rsidRDefault="008702D9" w:rsidP="000D4D5E">
      <w:pPr>
        <w:pStyle w:val="a4"/>
        <w:numPr>
          <w:ilvl w:val="0"/>
          <w:numId w:val="183"/>
        </w:numPr>
        <w:autoSpaceDE w:val="0"/>
        <w:autoSpaceDN w:val="0"/>
        <w:adjustRightInd w:val="0"/>
        <w:ind w:right="-285"/>
        <w:jc w:val="both"/>
      </w:pPr>
      <w:r w:rsidRPr="003877A4">
        <w:t>сочетания жи—ши, ча—ща, чу—щу;</w:t>
      </w:r>
    </w:p>
    <w:p w:rsidR="008702D9" w:rsidRPr="003877A4" w:rsidRDefault="008702D9" w:rsidP="000D4D5E">
      <w:pPr>
        <w:pStyle w:val="a4"/>
        <w:numPr>
          <w:ilvl w:val="0"/>
          <w:numId w:val="183"/>
        </w:numPr>
        <w:autoSpaceDE w:val="0"/>
        <w:autoSpaceDN w:val="0"/>
        <w:adjustRightInd w:val="0"/>
        <w:ind w:right="-285"/>
        <w:jc w:val="both"/>
      </w:pPr>
      <w:r w:rsidRPr="003877A4">
        <w:t>сочетания чк—чн, чт, щн;</w:t>
      </w:r>
    </w:p>
    <w:p w:rsidR="008702D9" w:rsidRPr="003877A4" w:rsidRDefault="008702D9" w:rsidP="000D4D5E">
      <w:pPr>
        <w:pStyle w:val="a4"/>
        <w:numPr>
          <w:ilvl w:val="0"/>
          <w:numId w:val="183"/>
        </w:numPr>
        <w:autoSpaceDE w:val="0"/>
        <w:autoSpaceDN w:val="0"/>
        <w:adjustRightInd w:val="0"/>
        <w:ind w:right="-285"/>
        <w:jc w:val="both"/>
      </w:pPr>
      <w:r w:rsidRPr="003877A4">
        <w:t>перенос слов;</w:t>
      </w:r>
    </w:p>
    <w:p w:rsidR="008702D9" w:rsidRPr="003877A4" w:rsidRDefault="008702D9" w:rsidP="000D4D5E">
      <w:pPr>
        <w:pStyle w:val="a4"/>
        <w:numPr>
          <w:ilvl w:val="0"/>
          <w:numId w:val="183"/>
        </w:numPr>
        <w:autoSpaceDE w:val="0"/>
        <w:autoSpaceDN w:val="0"/>
        <w:adjustRightInd w:val="0"/>
        <w:ind w:right="-285"/>
        <w:jc w:val="both"/>
      </w:pPr>
      <w:r w:rsidRPr="003877A4">
        <w:t>заглавная буква в начале предложения, в именах собственных;</w:t>
      </w:r>
    </w:p>
    <w:p w:rsidR="008702D9" w:rsidRPr="003877A4" w:rsidRDefault="008702D9" w:rsidP="000D4D5E">
      <w:pPr>
        <w:pStyle w:val="a4"/>
        <w:numPr>
          <w:ilvl w:val="0"/>
          <w:numId w:val="183"/>
        </w:numPr>
        <w:autoSpaceDE w:val="0"/>
        <w:autoSpaceDN w:val="0"/>
        <w:adjustRightInd w:val="0"/>
        <w:ind w:right="-285"/>
        <w:jc w:val="both"/>
      </w:pPr>
      <w:r w:rsidRPr="003877A4">
        <w:t>проверяемые безударные гласные в корне слова;</w:t>
      </w:r>
    </w:p>
    <w:p w:rsidR="008702D9" w:rsidRPr="003877A4" w:rsidRDefault="008702D9" w:rsidP="000D4D5E">
      <w:pPr>
        <w:pStyle w:val="a4"/>
        <w:numPr>
          <w:ilvl w:val="0"/>
          <w:numId w:val="183"/>
        </w:numPr>
        <w:autoSpaceDE w:val="0"/>
        <w:autoSpaceDN w:val="0"/>
        <w:adjustRightInd w:val="0"/>
        <w:ind w:right="-285"/>
        <w:jc w:val="both"/>
      </w:pPr>
      <w:r w:rsidRPr="003877A4">
        <w:t>парные звонкие и глухие согласные в корне слова;</w:t>
      </w:r>
    </w:p>
    <w:p w:rsidR="008702D9" w:rsidRPr="003877A4" w:rsidRDefault="008702D9" w:rsidP="000D4D5E">
      <w:pPr>
        <w:pStyle w:val="a4"/>
        <w:numPr>
          <w:ilvl w:val="0"/>
          <w:numId w:val="183"/>
        </w:numPr>
        <w:autoSpaceDE w:val="0"/>
        <w:autoSpaceDN w:val="0"/>
        <w:adjustRightInd w:val="0"/>
        <w:ind w:right="-285"/>
        <w:jc w:val="both"/>
      </w:pPr>
      <w:r w:rsidRPr="003877A4">
        <w:t>непроизносимые согласные;</w:t>
      </w:r>
    </w:p>
    <w:p w:rsidR="008702D9" w:rsidRPr="003877A4" w:rsidRDefault="008702D9" w:rsidP="000D4D5E">
      <w:pPr>
        <w:pStyle w:val="a4"/>
        <w:numPr>
          <w:ilvl w:val="0"/>
          <w:numId w:val="183"/>
        </w:numPr>
        <w:autoSpaceDE w:val="0"/>
        <w:autoSpaceDN w:val="0"/>
        <w:adjustRightInd w:val="0"/>
        <w:ind w:right="-285"/>
        <w:jc w:val="both"/>
      </w:pPr>
      <w:r w:rsidRPr="003877A4">
        <w:t>непроверяемые гласные и согласные в корне слова (на ограниченном перечне слов);</w:t>
      </w:r>
    </w:p>
    <w:p w:rsidR="008702D9" w:rsidRPr="003877A4" w:rsidRDefault="008702D9" w:rsidP="000D4D5E">
      <w:pPr>
        <w:pStyle w:val="a4"/>
        <w:numPr>
          <w:ilvl w:val="0"/>
          <w:numId w:val="183"/>
        </w:numPr>
        <w:autoSpaceDE w:val="0"/>
        <w:autoSpaceDN w:val="0"/>
        <w:adjustRightInd w:val="0"/>
        <w:ind w:right="-285"/>
        <w:jc w:val="both"/>
      </w:pPr>
      <w:r w:rsidRPr="003877A4">
        <w:t>разделительные ъ и ь;</w:t>
      </w:r>
    </w:p>
    <w:p w:rsidR="008702D9" w:rsidRPr="003877A4" w:rsidRDefault="008702D9" w:rsidP="000D4D5E">
      <w:pPr>
        <w:pStyle w:val="a4"/>
        <w:numPr>
          <w:ilvl w:val="0"/>
          <w:numId w:val="183"/>
        </w:numPr>
        <w:autoSpaceDE w:val="0"/>
        <w:autoSpaceDN w:val="0"/>
        <w:adjustRightInd w:val="0"/>
        <w:ind w:right="-285"/>
        <w:jc w:val="both"/>
      </w:pPr>
      <w:r w:rsidRPr="003877A4">
        <w:t>мягкий знак после шипящих на конце имён существительных (ночь, рожь, мышь);</w:t>
      </w:r>
    </w:p>
    <w:p w:rsidR="008702D9" w:rsidRPr="003877A4" w:rsidRDefault="008702D9" w:rsidP="000D4D5E">
      <w:pPr>
        <w:pStyle w:val="a4"/>
        <w:numPr>
          <w:ilvl w:val="0"/>
          <w:numId w:val="183"/>
        </w:numPr>
        <w:autoSpaceDE w:val="0"/>
        <w:autoSpaceDN w:val="0"/>
        <w:adjustRightInd w:val="0"/>
        <w:ind w:right="-285"/>
        <w:jc w:val="both"/>
      </w:pPr>
      <w:r w:rsidRPr="003877A4">
        <w:t>безударные падежные окончания имён существительных (кроме существительных на - мя, -ий, -ья, -ье, -ия, -ов, -ин);</w:t>
      </w:r>
    </w:p>
    <w:p w:rsidR="008702D9" w:rsidRPr="003877A4" w:rsidRDefault="008702D9" w:rsidP="000D4D5E">
      <w:pPr>
        <w:pStyle w:val="a4"/>
        <w:numPr>
          <w:ilvl w:val="0"/>
          <w:numId w:val="183"/>
        </w:numPr>
        <w:autoSpaceDE w:val="0"/>
        <w:autoSpaceDN w:val="0"/>
        <w:adjustRightInd w:val="0"/>
        <w:ind w:right="-285"/>
        <w:jc w:val="both"/>
      </w:pPr>
      <w:r w:rsidRPr="003877A4">
        <w:t>безударные окончания имён прилагательных;</w:t>
      </w:r>
    </w:p>
    <w:p w:rsidR="008702D9" w:rsidRPr="003877A4" w:rsidRDefault="008702D9" w:rsidP="000D4D5E">
      <w:pPr>
        <w:pStyle w:val="a4"/>
        <w:numPr>
          <w:ilvl w:val="0"/>
          <w:numId w:val="183"/>
        </w:numPr>
        <w:autoSpaceDE w:val="0"/>
        <w:autoSpaceDN w:val="0"/>
        <w:adjustRightInd w:val="0"/>
        <w:ind w:right="-285"/>
        <w:jc w:val="both"/>
      </w:pPr>
      <w:r w:rsidRPr="003877A4">
        <w:t>не с глаголами;</w:t>
      </w:r>
    </w:p>
    <w:p w:rsidR="008702D9" w:rsidRPr="003877A4" w:rsidRDefault="008702D9" w:rsidP="000D4D5E">
      <w:pPr>
        <w:pStyle w:val="a4"/>
        <w:numPr>
          <w:ilvl w:val="0"/>
          <w:numId w:val="183"/>
        </w:numPr>
        <w:autoSpaceDE w:val="0"/>
        <w:autoSpaceDN w:val="0"/>
        <w:adjustRightInd w:val="0"/>
        <w:ind w:right="-285"/>
        <w:jc w:val="both"/>
      </w:pPr>
      <w:r w:rsidRPr="003877A4">
        <w:t>мягкий знак в глаголах на - ться;</w:t>
      </w:r>
    </w:p>
    <w:p w:rsidR="008702D9" w:rsidRPr="003877A4" w:rsidRDefault="008702D9" w:rsidP="000D4D5E">
      <w:pPr>
        <w:pStyle w:val="a4"/>
        <w:numPr>
          <w:ilvl w:val="0"/>
          <w:numId w:val="183"/>
        </w:numPr>
        <w:autoSpaceDE w:val="0"/>
        <w:autoSpaceDN w:val="0"/>
        <w:adjustRightInd w:val="0"/>
        <w:ind w:right="-285"/>
        <w:jc w:val="both"/>
      </w:pPr>
      <w:r w:rsidRPr="003877A4">
        <w:t>безударные личные окончания глаголов;</w:t>
      </w:r>
    </w:p>
    <w:p w:rsidR="008702D9" w:rsidRPr="003877A4" w:rsidRDefault="008702D9" w:rsidP="000D4D5E">
      <w:pPr>
        <w:pStyle w:val="a4"/>
        <w:numPr>
          <w:ilvl w:val="0"/>
          <w:numId w:val="183"/>
        </w:numPr>
        <w:autoSpaceDE w:val="0"/>
        <w:autoSpaceDN w:val="0"/>
        <w:adjustRightInd w:val="0"/>
        <w:ind w:right="-285"/>
        <w:jc w:val="both"/>
      </w:pPr>
      <w:r w:rsidRPr="003877A4">
        <w:t>раздельное написание предлогов с другими словами;</w:t>
      </w:r>
    </w:p>
    <w:p w:rsidR="008702D9" w:rsidRPr="003877A4" w:rsidRDefault="008702D9" w:rsidP="000D4D5E">
      <w:pPr>
        <w:pStyle w:val="a4"/>
        <w:numPr>
          <w:ilvl w:val="0"/>
          <w:numId w:val="183"/>
        </w:numPr>
        <w:autoSpaceDE w:val="0"/>
        <w:autoSpaceDN w:val="0"/>
        <w:adjustRightInd w:val="0"/>
        <w:ind w:right="-285"/>
        <w:jc w:val="both"/>
      </w:pPr>
      <w:r w:rsidRPr="003877A4">
        <w:t>знаки препинания в конце предложения: точка, вопросительный и восклицательный знаки;</w:t>
      </w:r>
    </w:p>
    <w:p w:rsidR="008702D9" w:rsidRPr="003877A4" w:rsidRDefault="008702D9" w:rsidP="000D4D5E">
      <w:pPr>
        <w:pStyle w:val="a4"/>
        <w:numPr>
          <w:ilvl w:val="0"/>
          <w:numId w:val="183"/>
        </w:numPr>
        <w:autoSpaceDE w:val="0"/>
        <w:autoSpaceDN w:val="0"/>
        <w:adjustRightInd w:val="0"/>
        <w:ind w:right="-285"/>
        <w:jc w:val="both"/>
      </w:pPr>
      <w:r w:rsidRPr="003877A4">
        <w:t>знаки препинания (запятая) в предложениях с однородными членами.</w:t>
      </w:r>
    </w:p>
    <w:p w:rsidR="008702D9" w:rsidRPr="003877A4" w:rsidRDefault="008702D9" w:rsidP="000D4D5E">
      <w:pPr>
        <w:pStyle w:val="a4"/>
        <w:numPr>
          <w:ilvl w:val="0"/>
          <w:numId w:val="181"/>
        </w:numPr>
        <w:autoSpaceDE w:val="0"/>
        <w:autoSpaceDN w:val="0"/>
        <w:adjustRightInd w:val="0"/>
        <w:ind w:right="-285"/>
        <w:jc w:val="both"/>
      </w:pPr>
      <w:r w:rsidRPr="003877A4">
        <w:t>Развитие речи</w:t>
      </w:r>
    </w:p>
    <w:p w:rsidR="008702D9" w:rsidRPr="003877A4" w:rsidRDefault="008702D9" w:rsidP="008702D9">
      <w:pPr>
        <w:pStyle w:val="a4"/>
        <w:autoSpaceDE w:val="0"/>
        <w:autoSpaceDN w:val="0"/>
        <w:adjustRightInd w:val="0"/>
        <w:ind w:right="-285"/>
        <w:jc w:val="both"/>
      </w:pPr>
      <w:r w:rsidRPr="003877A4">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rsidR="008702D9" w:rsidRPr="003877A4" w:rsidRDefault="008702D9" w:rsidP="008702D9">
      <w:pPr>
        <w:pStyle w:val="a4"/>
        <w:autoSpaceDE w:val="0"/>
        <w:autoSpaceDN w:val="0"/>
        <w:adjustRightInd w:val="0"/>
        <w:ind w:right="-285"/>
        <w:jc w:val="both"/>
      </w:pPr>
      <w:r w:rsidRPr="003877A4">
        <w:t>План текста. Составление планов к предлагаемым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8702D9" w:rsidRDefault="008702D9" w:rsidP="008702D9">
      <w:pPr>
        <w:pStyle w:val="a4"/>
        <w:autoSpaceDE w:val="0"/>
        <w:autoSpaceDN w:val="0"/>
        <w:adjustRightInd w:val="0"/>
        <w:ind w:right="-285"/>
        <w:jc w:val="both"/>
      </w:pPr>
      <w:r w:rsidRPr="003877A4">
        <w:t xml:space="preserve">Освоение позитивной, духовно-нравственной модели общения, основанной на взаимопонимании, терпении, уважении к собеседнику и внимании к иному мнению. </w:t>
      </w:r>
    </w:p>
    <w:p w:rsidR="008702D9" w:rsidRDefault="008702D9" w:rsidP="008702D9">
      <w:pPr>
        <w:pStyle w:val="a4"/>
        <w:autoSpaceDE w:val="0"/>
        <w:autoSpaceDN w:val="0"/>
        <w:adjustRightInd w:val="0"/>
        <w:ind w:right="-285"/>
        <w:jc w:val="both"/>
      </w:pPr>
    </w:p>
    <w:p w:rsidR="008702D9" w:rsidRPr="003877A4" w:rsidRDefault="008702D9" w:rsidP="008702D9">
      <w:pPr>
        <w:autoSpaceDE w:val="0"/>
        <w:autoSpaceDN w:val="0"/>
        <w:adjustRightInd w:val="0"/>
        <w:spacing w:after="0" w:line="240" w:lineRule="auto"/>
        <w:contextualSpacing/>
        <w:jc w:val="center"/>
        <w:rPr>
          <w:rFonts w:ascii="Times New Roman" w:eastAsia="Calibri" w:hAnsi="Times New Roman" w:cs="Times New Roman"/>
          <w:b/>
          <w:sz w:val="24"/>
          <w:szCs w:val="24"/>
        </w:rPr>
      </w:pPr>
      <w:r w:rsidRPr="003877A4">
        <w:rPr>
          <w:rFonts w:ascii="Times New Roman" w:eastAsia="Calibri" w:hAnsi="Times New Roman" w:cs="Times New Roman"/>
          <w:b/>
          <w:sz w:val="24"/>
          <w:szCs w:val="24"/>
        </w:rPr>
        <w:t>Календарно-тематическое планирование (1 класс)</w:t>
      </w:r>
    </w:p>
    <w:p w:rsidR="008702D9" w:rsidRPr="003877A4" w:rsidRDefault="008702D9" w:rsidP="008702D9">
      <w:pPr>
        <w:spacing w:after="0" w:line="240" w:lineRule="auto"/>
        <w:ind w:firstLine="567"/>
        <w:contextualSpacing/>
        <w:jc w:val="both"/>
        <w:rPr>
          <w:rStyle w:val="c2"/>
          <w:rFonts w:ascii="Times New Roman" w:hAnsi="Times New Roman" w:cs="Times New Roman"/>
          <w:sz w:val="24"/>
          <w:szCs w:val="24"/>
        </w:rPr>
      </w:pPr>
    </w:p>
    <w:tbl>
      <w:tblPr>
        <w:tblStyle w:val="a3"/>
        <w:tblW w:w="10050" w:type="dxa"/>
        <w:tblInd w:w="534" w:type="dxa"/>
        <w:tblLayout w:type="fixed"/>
        <w:tblLook w:val="04A0"/>
      </w:tblPr>
      <w:tblGrid>
        <w:gridCol w:w="792"/>
        <w:gridCol w:w="5445"/>
        <w:gridCol w:w="1663"/>
        <w:gridCol w:w="23"/>
        <w:gridCol w:w="156"/>
        <w:gridCol w:w="1096"/>
        <w:gridCol w:w="24"/>
        <w:gridCol w:w="14"/>
        <w:gridCol w:w="813"/>
        <w:gridCol w:w="24"/>
      </w:tblGrid>
      <w:tr w:rsidR="008702D9" w:rsidRPr="003877A4" w:rsidTr="00BD1744">
        <w:tc>
          <w:tcPr>
            <w:tcW w:w="792" w:type="dxa"/>
          </w:tcPr>
          <w:p w:rsidR="008702D9" w:rsidRPr="003877A4" w:rsidRDefault="008702D9" w:rsidP="00BD1744">
            <w:pPr>
              <w:spacing w:after="0" w:line="240" w:lineRule="auto"/>
              <w:jc w:val="center"/>
              <w:rPr>
                <w:rFonts w:ascii="Times New Roman" w:eastAsia="Calibri" w:hAnsi="Times New Roman" w:cs="Times New Roman"/>
                <w:sz w:val="24"/>
                <w:szCs w:val="24"/>
              </w:rPr>
            </w:pPr>
            <w:r w:rsidRPr="003877A4">
              <w:rPr>
                <w:rFonts w:ascii="Times New Roman" w:eastAsia="Calibri" w:hAnsi="Times New Roman" w:cs="Times New Roman"/>
                <w:sz w:val="24"/>
                <w:szCs w:val="24"/>
              </w:rPr>
              <w:t>№</w:t>
            </w:r>
          </w:p>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Fonts w:ascii="Times New Roman" w:eastAsia="Calibri" w:hAnsi="Times New Roman" w:cs="Times New Roman"/>
                <w:sz w:val="24"/>
                <w:szCs w:val="24"/>
              </w:rPr>
              <w:t>п\п</w:t>
            </w:r>
          </w:p>
        </w:tc>
        <w:tc>
          <w:tcPr>
            <w:tcW w:w="5445" w:type="dxa"/>
            <w:vAlign w:val="center"/>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Fonts w:ascii="Times New Roman" w:eastAsia="Calibri" w:hAnsi="Times New Roman" w:cs="Times New Roman"/>
                <w:sz w:val="24"/>
                <w:szCs w:val="24"/>
              </w:rPr>
              <w:t>Тема занятия</w:t>
            </w:r>
          </w:p>
        </w:tc>
        <w:tc>
          <w:tcPr>
            <w:tcW w:w="1842" w:type="dxa"/>
            <w:gridSpan w:val="3"/>
            <w:vAlign w:val="center"/>
          </w:tcPr>
          <w:p w:rsidR="008702D9" w:rsidRPr="003877A4" w:rsidRDefault="008702D9" w:rsidP="00BD1744">
            <w:pPr>
              <w:spacing w:after="0" w:line="240" w:lineRule="auto"/>
              <w:contextualSpacing/>
              <w:jc w:val="center"/>
              <w:rPr>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Пояснения</w:t>
            </w:r>
          </w:p>
          <w:p w:rsidR="008702D9" w:rsidRPr="003877A4" w:rsidRDefault="008702D9" w:rsidP="00BD1744">
            <w:pPr>
              <w:spacing w:after="0" w:line="240" w:lineRule="auto"/>
              <w:contextualSpacing/>
              <w:jc w:val="center"/>
              <w:rPr>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к уроку</w:t>
            </w:r>
          </w:p>
        </w:tc>
        <w:tc>
          <w:tcPr>
            <w:tcW w:w="1134" w:type="dxa"/>
            <w:gridSpan w:val="3"/>
            <w:vAlign w:val="center"/>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Кол-во часов</w:t>
            </w:r>
          </w:p>
        </w:tc>
        <w:tc>
          <w:tcPr>
            <w:tcW w:w="837" w:type="dxa"/>
            <w:gridSpan w:val="2"/>
            <w:vAlign w:val="center"/>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Дата</w:t>
            </w:r>
          </w:p>
        </w:tc>
      </w:tr>
      <w:tr w:rsidR="008702D9" w:rsidRPr="003877A4" w:rsidTr="00BD1744">
        <w:tc>
          <w:tcPr>
            <w:tcW w:w="10050" w:type="dxa"/>
            <w:gridSpan w:val="10"/>
          </w:tcPr>
          <w:p w:rsidR="008702D9" w:rsidRPr="003877A4" w:rsidRDefault="008702D9" w:rsidP="00BD1744">
            <w:pPr>
              <w:spacing w:after="0" w:line="240" w:lineRule="auto"/>
              <w:contextualSpacing/>
              <w:jc w:val="center"/>
              <w:rPr>
                <w:rStyle w:val="c2"/>
                <w:rFonts w:ascii="Times New Roman" w:hAnsi="Times New Roman" w:cs="Times New Roman"/>
                <w:b/>
                <w:sz w:val="24"/>
                <w:szCs w:val="24"/>
              </w:rPr>
            </w:pPr>
            <w:r w:rsidRPr="003877A4">
              <w:rPr>
                <w:rStyle w:val="c2"/>
                <w:rFonts w:ascii="Times New Roman" w:hAnsi="Times New Roman" w:cs="Times New Roman"/>
                <w:b/>
                <w:sz w:val="24"/>
                <w:szCs w:val="24"/>
              </w:rPr>
              <w:t>Добукварный период (5 часов)</w:t>
            </w: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5445" w:type="dxa"/>
          </w:tcPr>
          <w:p w:rsidR="008702D9" w:rsidRPr="003877A4" w:rsidRDefault="008702D9" w:rsidP="00BD1744">
            <w:pPr>
              <w:autoSpaceDE w:val="0"/>
              <w:autoSpaceDN w:val="0"/>
              <w:adjustRightInd w:val="0"/>
              <w:spacing w:after="0" w:line="240" w:lineRule="auto"/>
              <w:rPr>
                <w:rFonts w:ascii="Times New Roman" w:hAnsi="Times New Roman" w:cs="Times New Roman"/>
                <w:sz w:val="24"/>
                <w:szCs w:val="24"/>
              </w:rPr>
            </w:pPr>
            <w:r w:rsidRPr="003877A4">
              <w:rPr>
                <w:rFonts w:ascii="Times New Roman" w:hAnsi="Times New Roman" w:cs="Times New Roman"/>
                <w:sz w:val="24"/>
                <w:szCs w:val="24"/>
              </w:rPr>
              <w:t>Правила посадки при письме,</w:t>
            </w:r>
          </w:p>
          <w:p w:rsidR="008702D9" w:rsidRPr="003877A4" w:rsidRDefault="008702D9" w:rsidP="00BD1744">
            <w:pPr>
              <w:autoSpaceDE w:val="0"/>
              <w:autoSpaceDN w:val="0"/>
              <w:adjustRightInd w:val="0"/>
              <w:spacing w:after="0" w:line="240" w:lineRule="auto"/>
              <w:rPr>
                <w:rStyle w:val="c2"/>
                <w:rFonts w:ascii="Times New Roman" w:hAnsi="Times New Roman" w:cs="Times New Roman"/>
                <w:sz w:val="24"/>
                <w:szCs w:val="24"/>
              </w:rPr>
            </w:pPr>
            <w:r w:rsidRPr="003877A4">
              <w:rPr>
                <w:rFonts w:ascii="Times New Roman" w:hAnsi="Times New Roman" w:cs="Times New Roman"/>
                <w:sz w:val="24"/>
                <w:szCs w:val="24"/>
              </w:rPr>
              <w:t>положение руки и ручки.</w:t>
            </w:r>
            <w:r w:rsidRPr="003877A4">
              <w:rPr>
                <w:rFonts w:ascii="Times New Roman" w:eastAsia="Times New Roman" w:hAnsi="Times New Roman" w:cs="Times New Roman"/>
                <w:sz w:val="24"/>
                <w:szCs w:val="24"/>
                <w:lang w:eastAsia="ru-RU"/>
              </w:rPr>
              <w:t xml:space="preserve"> Рабочая строка. Верхняя и нижняя линии рабочей строки</w:t>
            </w:r>
            <w:r w:rsidRPr="003877A4">
              <w:rPr>
                <w:rFonts w:ascii="Times New Roman" w:hAnsi="Times New Roman" w:cs="Times New Roman"/>
                <w:sz w:val="24"/>
                <w:szCs w:val="24"/>
              </w:rPr>
              <w:t xml:space="preserve"> Знакомство с видами штриховки. Письмо узоров из ломанных и кривых линий. </w:t>
            </w:r>
          </w:p>
        </w:tc>
        <w:tc>
          <w:tcPr>
            <w:tcW w:w="1842" w:type="dxa"/>
            <w:gridSpan w:val="3"/>
          </w:tcPr>
          <w:p w:rsidR="008702D9" w:rsidRPr="003877A4" w:rsidRDefault="008702D9" w:rsidP="00BD1744">
            <w:pPr>
              <w:autoSpaceDE w:val="0"/>
              <w:autoSpaceDN w:val="0"/>
              <w:adjustRightInd w:val="0"/>
              <w:spacing w:after="0" w:line="240" w:lineRule="auto"/>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4 - 5</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w:t>
            </w:r>
          </w:p>
        </w:tc>
        <w:tc>
          <w:tcPr>
            <w:tcW w:w="5445" w:type="dxa"/>
          </w:tcPr>
          <w:p w:rsidR="008702D9" w:rsidRPr="003877A4" w:rsidRDefault="008702D9" w:rsidP="00BD1744">
            <w:pPr>
              <w:autoSpaceDE w:val="0"/>
              <w:autoSpaceDN w:val="0"/>
              <w:adjustRightInd w:val="0"/>
              <w:spacing w:after="0" w:line="240" w:lineRule="auto"/>
              <w:rPr>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прямых наклонных линий, наклонной длинной линии с закруглением внизу и вверху.</w:t>
            </w:r>
          </w:p>
        </w:tc>
        <w:tc>
          <w:tcPr>
            <w:tcW w:w="1842" w:type="dxa"/>
            <w:gridSpan w:val="3"/>
          </w:tcPr>
          <w:p w:rsidR="008702D9" w:rsidRPr="003877A4" w:rsidRDefault="008702D9" w:rsidP="00BD1744">
            <w:pPr>
              <w:autoSpaceDE w:val="0"/>
              <w:autoSpaceDN w:val="0"/>
              <w:adjustRightInd w:val="0"/>
              <w:spacing w:after="0" w:line="240" w:lineRule="auto"/>
              <w:jc w:val="center"/>
              <w:rPr>
                <w:rFonts w:ascii="Times New Roman" w:hAnsi="Times New Roman" w:cs="Times New Roman"/>
                <w:sz w:val="24"/>
                <w:szCs w:val="24"/>
              </w:rPr>
            </w:pPr>
            <w:r w:rsidRPr="003877A4">
              <w:rPr>
                <w:rStyle w:val="c2"/>
                <w:rFonts w:ascii="Times New Roman" w:hAnsi="Times New Roman" w:cs="Times New Roman"/>
                <w:sz w:val="24"/>
                <w:szCs w:val="24"/>
              </w:rPr>
              <w:t>с. 6 - 7</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3</w:t>
            </w:r>
          </w:p>
        </w:tc>
        <w:tc>
          <w:tcPr>
            <w:tcW w:w="5445" w:type="dxa"/>
          </w:tcPr>
          <w:p w:rsidR="008702D9" w:rsidRPr="003877A4" w:rsidRDefault="008702D9" w:rsidP="00BD1744">
            <w:pPr>
              <w:autoSpaceDE w:val="0"/>
              <w:autoSpaceDN w:val="0"/>
              <w:adjustRightInd w:val="0"/>
              <w:spacing w:after="0" w:line="240" w:lineRule="auto"/>
              <w:rPr>
                <w:rStyle w:val="c2"/>
                <w:rFonts w:ascii="Times New Roman" w:eastAsia="Calibri" w:hAnsi="Times New Roman" w:cs="Times New Roman"/>
                <w:sz w:val="24"/>
                <w:szCs w:val="24"/>
              </w:rPr>
            </w:pPr>
            <w:r w:rsidRPr="003877A4">
              <w:rPr>
                <w:rFonts w:ascii="Times New Roman" w:eastAsia="Calibri" w:hAnsi="Times New Roman" w:cs="Times New Roman"/>
                <w:sz w:val="24"/>
                <w:szCs w:val="24"/>
              </w:rPr>
              <w:t xml:space="preserve">Письмо наклонной линии с закруглением вверху и внизу, </w:t>
            </w:r>
            <w:r w:rsidRPr="003877A4">
              <w:rPr>
                <w:rFonts w:ascii="Times New Roman" w:hAnsi="Times New Roman" w:cs="Times New Roman"/>
                <w:sz w:val="24"/>
                <w:szCs w:val="24"/>
              </w:rPr>
              <w:t>петли, ломанной линии, овала и полуовала.</w:t>
            </w:r>
          </w:p>
        </w:tc>
        <w:tc>
          <w:tcPr>
            <w:tcW w:w="1842" w:type="dxa"/>
            <w:gridSpan w:val="3"/>
          </w:tcPr>
          <w:p w:rsidR="008702D9" w:rsidRPr="003877A4" w:rsidRDefault="008702D9" w:rsidP="00BD1744">
            <w:pPr>
              <w:autoSpaceDE w:val="0"/>
              <w:autoSpaceDN w:val="0"/>
              <w:adjustRightInd w:val="0"/>
              <w:spacing w:after="0" w:line="240" w:lineRule="auto"/>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8-11</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4</w:t>
            </w:r>
          </w:p>
        </w:tc>
        <w:tc>
          <w:tcPr>
            <w:tcW w:w="5445" w:type="dxa"/>
          </w:tcPr>
          <w:p w:rsidR="008702D9" w:rsidRPr="003877A4" w:rsidRDefault="008702D9" w:rsidP="00BD1744">
            <w:pPr>
              <w:autoSpaceDE w:val="0"/>
              <w:autoSpaceDN w:val="0"/>
              <w:adjustRightInd w:val="0"/>
              <w:spacing w:after="0" w:line="240" w:lineRule="auto"/>
              <w:rPr>
                <w:rStyle w:val="c2"/>
                <w:rFonts w:ascii="Times New Roman" w:eastAsia="Calibri" w:hAnsi="Times New Roman" w:cs="Times New Roman"/>
                <w:sz w:val="24"/>
                <w:szCs w:val="24"/>
              </w:rPr>
            </w:pPr>
            <w:r w:rsidRPr="003877A4">
              <w:rPr>
                <w:rFonts w:ascii="Times New Roman" w:eastAsia="Calibri" w:hAnsi="Times New Roman" w:cs="Times New Roman"/>
                <w:sz w:val="24"/>
                <w:szCs w:val="24"/>
              </w:rPr>
              <w:t xml:space="preserve">Письмо наклонной линии с закруглением вверху и внизу, </w:t>
            </w:r>
            <w:r w:rsidRPr="003877A4">
              <w:rPr>
                <w:rFonts w:ascii="Times New Roman" w:hAnsi="Times New Roman" w:cs="Times New Roman"/>
                <w:sz w:val="24"/>
                <w:szCs w:val="24"/>
              </w:rPr>
              <w:t>петли, ломанной линии, овала и полуовала.</w:t>
            </w:r>
          </w:p>
        </w:tc>
        <w:tc>
          <w:tcPr>
            <w:tcW w:w="1842" w:type="dxa"/>
            <w:gridSpan w:val="3"/>
          </w:tcPr>
          <w:p w:rsidR="008702D9" w:rsidRPr="003877A4" w:rsidRDefault="008702D9" w:rsidP="00BD1744">
            <w:pPr>
              <w:autoSpaceDE w:val="0"/>
              <w:autoSpaceDN w:val="0"/>
              <w:adjustRightInd w:val="0"/>
              <w:spacing w:after="0" w:line="240" w:lineRule="auto"/>
              <w:jc w:val="center"/>
              <w:rPr>
                <w:rStyle w:val="c2"/>
                <w:rFonts w:ascii="Times New Roman" w:eastAsia="Calibri" w:hAnsi="Times New Roman" w:cs="Times New Roman"/>
                <w:sz w:val="24"/>
                <w:szCs w:val="24"/>
              </w:rPr>
            </w:pPr>
            <w:r w:rsidRPr="003877A4">
              <w:rPr>
                <w:rStyle w:val="c2"/>
                <w:rFonts w:ascii="Times New Roman" w:hAnsi="Times New Roman" w:cs="Times New Roman"/>
                <w:sz w:val="24"/>
                <w:szCs w:val="24"/>
              </w:rPr>
              <w:t>с. 12-15</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5</w:t>
            </w:r>
          </w:p>
        </w:tc>
        <w:tc>
          <w:tcPr>
            <w:tcW w:w="5445" w:type="dxa"/>
          </w:tcPr>
          <w:p w:rsidR="008702D9" w:rsidRPr="003877A4" w:rsidRDefault="008702D9" w:rsidP="00BD1744">
            <w:pPr>
              <w:autoSpaceDE w:val="0"/>
              <w:autoSpaceDN w:val="0"/>
              <w:adjustRightInd w:val="0"/>
              <w:spacing w:after="0" w:line="240" w:lineRule="auto"/>
              <w:rPr>
                <w:rStyle w:val="c2"/>
                <w:rFonts w:ascii="Times New Roman" w:hAnsi="Times New Roman" w:cs="Times New Roman"/>
                <w:sz w:val="24"/>
                <w:szCs w:val="24"/>
              </w:rPr>
            </w:pPr>
            <w:r w:rsidRPr="003877A4">
              <w:rPr>
                <w:rFonts w:ascii="Times New Roman" w:eastAsia="Calibri" w:hAnsi="Times New Roman" w:cs="Times New Roman"/>
                <w:sz w:val="24"/>
                <w:szCs w:val="24"/>
              </w:rPr>
              <w:t xml:space="preserve">Письмо наклонной линии с закруглением вверху и внизу, </w:t>
            </w:r>
            <w:r w:rsidRPr="003877A4">
              <w:rPr>
                <w:rFonts w:ascii="Times New Roman" w:hAnsi="Times New Roman" w:cs="Times New Roman"/>
                <w:sz w:val="24"/>
                <w:szCs w:val="24"/>
              </w:rPr>
              <w:t>петли, ломанной линии, овала и полуовала</w:t>
            </w:r>
            <w:r w:rsidRPr="003877A4">
              <w:rPr>
                <w:rStyle w:val="c2"/>
                <w:rFonts w:ascii="Times New Roman" w:hAnsi="Times New Roman" w:cs="Times New Roman"/>
                <w:sz w:val="24"/>
                <w:szCs w:val="24"/>
              </w:rPr>
              <w:t>.</w:t>
            </w:r>
          </w:p>
        </w:tc>
        <w:tc>
          <w:tcPr>
            <w:tcW w:w="1842" w:type="dxa"/>
            <w:gridSpan w:val="3"/>
          </w:tcPr>
          <w:p w:rsidR="008702D9" w:rsidRPr="003877A4" w:rsidRDefault="008702D9" w:rsidP="00BD1744">
            <w:pPr>
              <w:autoSpaceDE w:val="0"/>
              <w:autoSpaceDN w:val="0"/>
              <w:adjustRightInd w:val="0"/>
              <w:spacing w:after="0" w:line="240" w:lineRule="auto"/>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16-19</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10050" w:type="dxa"/>
            <w:gridSpan w:val="10"/>
          </w:tcPr>
          <w:p w:rsidR="008702D9" w:rsidRPr="003877A4" w:rsidRDefault="008702D9" w:rsidP="00BD1744">
            <w:pPr>
              <w:spacing w:after="0" w:line="240" w:lineRule="auto"/>
              <w:contextualSpacing/>
              <w:jc w:val="center"/>
              <w:rPr>
                <w:rStyle w:val="c2"/>
                <w:rFonts w:ascii="Times New Roman" w:hAnsi="Times New Roman" w:cs="Times New Roman"/>
                <w:b/>
                <w:sz w:val="24"/>
                <w:szCs w:val="24"/>
              </w:rPr>
            </w:pPr>
            <w:r w:rsidRPr="003877A4">
              <w:rPr>
                <w:rFonts w:ascii="Times New Roman" w:hAnsi="Times New Roman" w:cs="Times New Roman"/>
                <w:b/>
                <w:bCs/>
                <w:sz w:val="24"/>
                <w:szCs w:val="24"/>
              </w:rPr>
              <w:t>Букварный период (28 часов)</w:t>
            </w: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6</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 xml:space="preserve">Письмо строчной и заглавной гласных букв Аа, Оо. </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20-21</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7</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Письмо строчной и заглавной гласных букв Ии, Уу, ы.</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22-24</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8</w:t>
            </w:r>
          </w:p>
        </w:tc>
        <w:tc>
          <w:tcPr>
            <w:tcW w:w="5445" w:type="dxa"/>
          </w:tcPr>
          <w:p w:rsidR="008702D9" w:rsidRPr="003877A4" w:rsidRDefault="008702D9" w:rsidP="00BD1744">
            <w:pPr>
              <w:autoSpaceDE w:val="0"/>
              <w:autoSpaceDN w:val="0"/>
              <w:adjustRightInd w:val="0"/>
              <w:spacing w:after="0" w:line="240" w:lineRule="auto"/>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строчной и заглавной букв Нн, Сс.</w:t>
            </w:r>
            <w:r w:rsidRPr="003877A4">
              <w:rPr>
                <w:rFonts w:ascii="Times New Roman" w:hAnsi="Times New Roman" w:cs="Times New Roman"/>
                <w:sz w:val="24"/>
                <w:szCs w:val="24"/>
              </w:rPr>
              <w:t xml:space="preserve"> Письмо буквосочетаний, слогов.</w:t>
            </w:r>
          </w:p>
        </w:tc>
        <w:tc>
          <w:tcPr>
            <w:tcW w:w="1842" w:type="dxa"/>
            <w:gridSpan w:val="3"/>
          </w:tcPr>
          <w:p w:rsidR="008702D9" w:rsidRPr="003877A4" w:rsidRDefault="008702D9" w:rsidP="00BD1744">
            <w:pPr>
              <w:autoSpaceDE w:val="0"/>
              <w:autoSpaceDN w:val="0"/>
              <w:adjustRightInd w:val="0"/>
              <w:spacing w:after="0" w:line="240" w:lineRule="auto"/>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25-28</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9</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строчной и заглавной букв Кк, ТТ.  Диктант изученных букв.</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29-32</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10</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строчной и заглавной букв Лл, Рр.</w:t>
            </w:r>
            <w:r w:rsidRPr="003877A4">
              <w:rPr>
                <w:rFonts w:ascii="Times New Roman" w:hAnsi="Times New Roman" w:cs="Times New Roman"/>
                <w:sz w:val="24"/>
                <w:szCs w:val="24"/>
              </w:rPr>
              <w:t xml:space="preserve"> Письмо слогов, слов, предложений.</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33-36</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11</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Письмо строчной и заглавной буквы Вв.</w:t>
            </w:r>
            <w:r w:rsidRPr="003877A4">
              <w:rPr>
                <w:rFonts w:ascii="Times New Roman" w:hAnsi="Times New Roman" w:cs="Times New Roman"/>
                <w:sz w:val="24"/>
                <w:szCs w:val="24"/>
              </w:rPr>
              <w:t xml:space="preserve"> Письмо слогов, слов, предложений</w:t>
            </w:r>
            <w:r w:rsidRPr="003877A4">
              <w:rPr>
                <w:rFonts w:ascii="Times New Roman" w:eastAsia="Times New Roman" w:hAnsi="Times New Roman" w:cs="Times New Roman"/>
                <w:sz w:val="24"/>
                <w:szCs w:val="24"/>
                <w:lang w:eastAsia="ru-RU"/>
              </w:rPr>
              <w:t>.</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37-38</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12</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строчной и заглавной гласной буквы Ее. Диктант.</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39-40</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13</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строчной и заглавной букв Пп, Мм. Списывание с печатного текста.</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41-45</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14</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 xml:space="preserve">Письмо строчной и заглавной буквы Бб. </w:t>
            </w:r>
            <w:r w:rsidRPr="003877A4">
              <w:rPr>
                <w:rFonts w:ascii="Times New Roman" w:hAnsi="Times New Roman" w:cs="Times New Roman"/>
                <w:sz w:val="24"/>
                <w:szCs w:val="24"/>
              </w:rPr>
              <w:t>Фонетический разбор.</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49-51</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15</w:t>
            </w:r>
          </w:p>
        </w:tc>
        <w:tc>
          <w:tcPr>
            <w:tcW w:w="5445" w:type="dxa"/>
          </w:tcPr>
          <w:p w:rsidR="008702D9" w:rsidRPr="003877A4" w:rsidRDefault="008702D9" w:rsidP="00BD1744">
            <w:pPr>
              <w:spacing w:after="0" w:line="240" w:lineRule="auto"/>
              <w:contextualSpacing/>
              <w:rPr>
                <w:rFonts w:ascii="Times New Roman" w:eastAsia="Times New Roman" w:hAnsi="Times New Roman" w:cs="Times New Roman"/>
                <w:b/>
                <w:sz w:val="24"/>
                <w:szCs w:val="24"/>
                <w:lang w:eastAsia="ru-RU"/>
              </w:rPr>
            </w:pPr>
            <w:r w:rsidRPr="003877A4">
              <w:rPr>
                <w:rFonts w:ascii="Times New Roman" w:eastAsia="Times New Roman" w:hAnsi="Times New Roman" w:cs="Times New Roman"/>
                <w:b/>
                <w:sz w:val="24"/>
                <w:szCs w:val="24"/>
                <w:lang w:eastAsia="ru-RU"/>
              </w:rPr>
              <w:t>Проверочная работа №1 Списывание предложений с печатного текста.</w:t>
            </w:r>
          </w:p>
        </w:tc>
        <w:tc>
          <w:tcPr>
            <w:tcW w:w="1842" w:type="dxa"/>
            <w:gridSpan w:val="3"/>
          </w:tcPr>
          <w:p w:rsidR="008702D9" w:rsidRPr="003877A4" w:rsidRDefault="008702D9" w:rsidP="00BD1744">
            <w:pPr>
              <w:spacing w:after="0" w:line="240" w:lineRule="auto"/>
              <w:contextualSpacing/>
              <w:jc w:val="center"/>
              <w:rPr>
                <w:rFonts w:ascii="Times New Roman" w:eastAsia="Times New Roman" w:hAnsi="Times New Roman" w:cs="Times New Roman"/>
                <w:b/>
                <w:sz w:val="24"/>
                <w:szCs w:val="24"/>
                <w:lang w:eastAsia="ru-RU"/>
              </w:rPr>
            </w:pP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16</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Письмо строчной и заглавной букв Зз, Дд. Составление и запись новых слов.</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46-48, 52-53</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17</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 xml:space="preserve">Письмо строчной и заглавной гласной буквы Яя. </w:t>
            </w:r>
            <w:r w:rsidRPr="003877A4">
              <w:rPr>
                <w:rFonts w:ascii="Times New Roman" w:hAnsi="Times New Roman" w:cs="Times New Roman"/>
                <w:sz w:val="24"/>
                <w:szCs w:val="24"/>
              </w:rPr>
              <w:t>Фонетический разбор.</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54-57</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18</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 xml:space="preserve">Письмо строчной и заглавной букв Гг. </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58-60</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19</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строчной и заглавной букв Жж.</w:t>
            </w:r>
            <w:r w:rsidRPr="003877A4">
              <w:rPr>
                <w:rFonts w:ascii="Times New Roman" w:hAnsi="Times New Roman" w:cs="Times New Roman"/>
                <w:sz w:val="24"/>
                <w:szCs w:val="24"/>
              </w:rPr>
              <w:t xml:space="preserve"> Правописание жи. Диктант.</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71-74</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20</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Письмо строчной и заглавной букв Хх.</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79-81</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21</w:t>
            </w:r>
          </w:p>
        </w:tc>
        <w:tc>
          <w:tcPr>
            <w:tcW w:w="5445" w:type="dxa"/>
          </w:tcPr>
          <w:p w:rsidR="008702D9" w:rsidRPr="003877A4" w:rsidRDefault="008702D9" w:rsidP="00BD1744">
            <w:pPr>
              <w:spacing w:after="0" w:line="240" w:lineRule="auto"/>
              <w:rPr>
                <w:rFonts w:ascii="Times New Roman" w:hAnsi="Times New Roman" w:cs="Times New Roman"/>
                <w:sz w:val="24"/>
                <w:szCs w:val="24"/>
              </w:rPr>
            </w:pPr>
            <w:r w:rsidRPr="003877A4">
              <w:rPr>
                <w:rFonts w:ascii="Times New Roman" w:hAnsi="Times New Roman" w:cs="Times New Roman"/>
                <w:sz w:val="24"/>
                <w:szCs w:val="24"/>
              </w:rPr>
              <w:t>Буквы ь и ъ. Письмо слов и предложений с ь и ъ знаками. Фонетический разбор.</w:t>
            </w:r>
          </w:p>
        </w:tc>
        <w:tc>
          <w:tcPr>
            <w:tcW w:w="1842" w:type="dxa"/>
            <w:gridSpan w:val="3"/>
          </w:tcPr>
          <w:p w:rsidR="008702D9" w:rsidRPr="003877A4" w:rsidRDefault="008702D9" w:rsidP="00BD1744">
            <w:pPr>
              <w:spacing w:after="0" w:line="240" w:lineRule="auto"/>
              <w:contextualSpacing/>
              <w:jc w:val="center"/>
              <w:rPr>
                <w:rFonts w:ascii="Times New Roman" w:hAnsi="Times New Roman" w:cs="Times New Roman"/>
                <w:sz w:val="24"/>
                <w:szCs w:val="24"/>
              </w:rPr>
            </w:pPr>
            <w:r w:rsidRPr="003877A4">
              <w:rPr>
                <w:rStyle w:val="c2"/>
                <w:rFonts w:ascii="Times New Roman" w:hAnsi="Times New Roman" w:cs="Times New Roman"/>
                <w:sz w:val="24"/>
                <w:szCs w:val="24"/>
              </w:rPr>
              <w:t>с. 64-66,96</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22</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Письмо строчной и заглавной букв Йй, Ээ.</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78, 87-88</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23</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строчной и заглавной гласной буквы Юю.</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82-84</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24</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Письмо строчной и заглавной букв Чч.</w:t>
            </w:r>
            <w:r w:rsidRPr="003877A4">
              <w:rPr>
                <w:rFonts w:ascii="Times New Roman" w:hAnsi="Times New Roman" w:cs="Times New Roman"/>
                <w:sz w:val="24"/>
                <w:szCs w:val="24"/>
              </w:rPr>
              <w:t xml:space="preserve"> Правописание ча-чу.</w:t>
            </w:r>
          </w:p>
        </w:tc>
        <w:tc>
          <w:tcPr>
            <w:tcW w:w="1842"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61-63</w:t>
            </w: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25</w:t>
            </w:r>
          </w:p>
        </w:tc>
        <w:tc>
          <w:tcPr>
            <w:tcW w:w="5445" w:type="dxa"/>
          </w:tcPr>
          <w:p w:rsidR="008702D9" w:rsidRPr="003877A4" w:rsidRDefault="008702D9" w:rsidP="00BD1744">
            <w:pPr>
              <w:spacing w:after="0" w:line="240" w:lineRule="auto"/>
              <w:contextualSpacing/>
              <w:rPr>
                <w:rFonts w:ascii="Times New Roman" w:eastAsia="Times New Roman" w:hAnsi="Times New Roman" w:cs="Times New Roman"/>
                <w:sz w:val="24"/>
                <w:szCs w:val="24"/>
                <w:lang w:eastAsia="ru-RU"/>
              </w:rPr>
            </w:pPr>
            <w:r w:rsidRPr="003877A4">
              <w:rPr>
                <w:rFonts w:ascii="Times New Roman" w:eastAsia="Times New Roman" w:hAnsi="Times New Roman" w:cs="Times New Roman"/>
                <w:b/>
                <w:sz w:val="24"/>
                <w:szCs w:val="24"/>
                <w:lang w:eastAsia="ru-RU"/>
              </w:rPr>
              <w:t xml:space="preserve">Проверочная работа №2.  Диктант. </w:t>
            </w:r>
            <w:r w:rsidRPr="003877A4">
              <w:rPr>
                <w:rFonts w:ascii="Times New Roman" w:hAnsi="Times New Roman" w:cs="Times New Roman"/>
                <w:b/>
                <w:sz w:val="24"/>
                <w:szCs w:val="24"/>
              </w:rPr>
              <w:t>Фонетический разбор.</w:t>
            </w:r>
          </w:p>
        </w:tc>
        <w:tc>
          <w:tcPr>
            <w:tcW w:w="1842" w:type="dxa"/>
            <w:gridSpan w:val="3"/>
          </w:tcPr>
          <w:p w:rsidR="008702D9" w:rsidRPr="003877A4" w:rsidRDefault="008702D9" w:rsidP="00BD1744">
            <w:pPr>
              <w:spacing w:after="0" w:line="240" w:lineRule="auto"/>
              <w:contextualSpacing/>
              <w:jc w:val="center"/>
              <w:rPr>
                <w:rFonts w:ascii="Times New Roman" w:eastAsia="Times New Roman" w:hAnsi="Times New Roman" w:cs="Times New Roman"/>
                <w:sz w:val="24"/>
                <w:szCs w:val="24"/>
                <w:lang w:eastAsia="ru-RU"/>
              </w:rPr>
            </w:pPr>
          </w:p>
        </w:tc>
        <w:tc>
          <w:tcPr>
            <w:tcW w:w="1134"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37"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26</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 xml:space="preserve">Письмо строчной и заглавной букв Шш. </w:t>
            </w:r>
            <w:r w:rsidRPr="003877A4">
              <w:rPr>
                <w:rFonts w:ascii="Times New Roman" w:hAnsi="Times New Roman" w:cs="Times New Roman"/>
                <w:sz w:val="24"/>
                <w:szCs w:val="24"/>
              </w:rPr>
              <w:t>Правописание ши. Диктант.</w:t>
            </w:r>
          </w:p>
        </w:tc>
        <w:tc>
          <w:tcPr>
            <w:tcW w:w="1686"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67-70</w:t>
            </w:r>
          </w:p>
        </w:tc>
        <w:tc>
          <w:tcPr>
            <w:tcW w:w="1276"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51"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27</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 xml:space="preserve">Письмо строчной и заглавной гласной буквы Ёё. </w:t>
            </w:r>
            <w:r w:rsidRPr="003877A4">
              <w:rPr>
                <w:rFonts w:ascii="Times New Roman" w:hAnsi="Times New Roman" w:cs="Times New Roman"/>
                <w:sz w:val="24"/>
                <w:szCs w:val="24"/>
              </w:rPr>
              <w:t>Фонетический разбор.</w:t>
            </w:r>
          </w:p>
        </w:tc>
        <w:tc>
          <w:tcPr>
            <w:tcW w:w="1686"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75-77</w:t>
            </w:r>
          </w:p>
        </w:tc>
        <w:tc>
          <w:tcPr>
            <w:tcW w:w="1276"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51"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28</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Письмо строчной и заглавной букв Цц.</w:t>
            </w:r>
          </w:p>
        </w:tc>
        <w:tc>
          <w:tcPr>
            <w:tcW w:w="1686"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75-77</w:t>
            </w:r>
          </w:p>
        </w:tc>
        <w:tc>
          <w:tcPr>
            <w:tcW w:w="1276"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51"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29</w:t>
            </w:r>
          </w:p>
        </w:tc>
        <w:tc>
          <w:tcPr>
            <w:tcW w:w="5445" w:type="dxa"/>
          </w:tcPr>
          <w:p w:rsidR="008702D9" w:rsidRPr="003877A4" w:rsidRDefault="008702D9" w:rsidP="00BD1744">
            <w:pPr>
              <w:spacing w:after="0" w:line="240" w:lineRule="auto"/>
              <w:contextualSpacing/>
              <w:rPr>
                <w:rStyle w:val="c2"/>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Письмо строчной и заглавной букв Щщ.</w:t>
            </w:r>
            <w:r w:rsidRPr="003877A4">
              <w:rPr>
                <w:rFonts w:ascii="Times New Roman" w:hAnsi="Times New Roman" w:cs="Times New Roman"/>
                <w:sz w:val="24"/>
                <w:szCs w:val="24"/>
              </w:rPr>
              <w:t xml:space="preserve"> Правописание ща-щу. </w:t>
            </w:r>
          </w:p>
        </w:tc>
        <w:tc>
          <w:tcPr>
            <w:tcW w:w="1686"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89-92</w:t>
            </w:r>
          </w:p>
        </w:tc>
        <w:tc>
          <w:tcPr>
            <w:tcW w:w="1276"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51"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30</w:t>
            </w:r>
          </w:p>
        </w:tc>
        <w:tc>
          <w:tcPr>
            <w:tcW w:w="5445" w:type="dxa"/>
          </w:tcPr>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eastAsia="Times New Roman" w:hAnsi="Times New Roman" w:cs="Times New Roman"/>
                <w:sz w:val="24"/>
                <w:szCs w:val="24"/>
                <w:lang w:eastAsia="ru-RU"/>
              </w:rPr>
              <w:t xml:space="preserve">Письмо строчной и заглавной букв Фф. Парные согласные в-ф. </w:t>
            </w:r>
          </w:p>
        </w:tc>
        <w:tc>
          <w:tcPr>
            <w:tcW w:w="1686" w:type="dxa"/>
            <w:gridSpan w:val="2"/>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93-95</w:t>
            </w:r>
          </w:p>
        </w:tc>
        <w:tc>
          <w:tcPr>
            <w:tcW w:w="1276"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51"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31</w:t>
            </w:r>
          </w:p>
        </w:tc>
        <w:tc>
          <w:tcPr>
            <w:tcW w:w="5445" w:type="dxa"/>
          </w:tcPr>
          <w:p w:rsidR="008702D9" w:rsidRPr="003877A4" w:rsidRDefault="008702D9" w:rsidP="00BD1744">
            <w:pPr>
              <w:spacing w:after="0" w:line="240" w:lineRule="auto"/>
              <w:rPr>
                <w:rFonts w:ascii="Times New Roman" w:hAnsi="Times New Roman" w:cs="Times New Roman"/>
                <w:sz w:val="24"/>
                <w:szCs w:val="24"/>
              </w:rPr>
            </w:pPr>
            <w:r w:rsidRPr="003877A4">
              <w:rPr>
                <w:rFonts w:ascii="Times New Roman" w:hAnsi="Times New Roman" w:cs="Times New Roman"/>
                <w:sz w:val="24"/>
                <w:szCs w:val="24"/>
              </w:rPr>
              <w:t>Конкурс по каллиграфии.</w:t>
            </w:r>
          </w:p>
          <w:p w:rsidR="008702D9" w:rsidRPr="003877A4" w:rsidRDefault="008702D9" w:rsidP="00BD1744">
            <w:pPr>
              <w:spacing w:after="0" w:line="240" w:lineRule="auto"/>
              <w:contextualSpacing/>
              <w:rPr>
                <w:rStyle w:val="c2"/>
                <w:rFonts w:ascii="Times New Roman" w:hAnsi="Times New Roman" w:cs="Times New Roman"/>
                <w:sz w:val="24"/>
                <w:szCs w:val="24"/>
              </w:rPr>
            </w:pPr>
            <w:r w:rsidRPr="003877A4">
              <w:rPr>
                <w:rFonts w:ascii="Times New Roman" w:hAnsi="Times New Roman" w:cs="Times New Roman"/>
                <w:sz w:val="24"/>
                <w:szCs w:val="24"/>
              </w:rPr>
              <w:t>«Волшебная ручка».</w:t>
            </w:r>
          </w:p>
        </w:tc>
        <w:tc>
          <w:tcPr>
            <w:tcW w:w="1686" w:type="dxa"/>
            <w:gridSpan w:val="2"/>
          </w:tcPr>
          <w:p w:rsidR="008702D9" w:rsidRPr="003877A4" w:rsidRDefault="008702D9" w:rsidP="00BD1744">
            <w:pPr>
              <w:spacing w:after="0" w:line="240" w:lineRule="auto"/>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с. 50-53</w:t>
            </w:r>
          </w:p>
        </w:tc>
        <w:tc>
          <w:tcPr>
            <w:tcW w:w="1276"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51"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32</w:t>
            </w:r>
          </w:p>
        </w:tc>
        <w:tc>
          <w:tcPr>
            <w:tcW w:w="5445" w:type="dxa"/>
          </w:tcPr>
          <w:p w:rsidR="008702D9" w:rsidRPr="003877A4" w:rsidRDefault="008702D9" w:rsidP="00BD1744">
            <w:pPr>
              <w:spacing w:after="0" w:line="240" w:lineRule="auto"/>
              <w:contextualSpacing/>
              <w:rPr>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Списывание предложений с печатного текста.</w:t>
            </w:r>
            <w:r w:rsidRPr="003877A4">
              <w:rPr>
                <w:rFonts w:ascii="Times New Roman" w:hAnsi="Times New Roman" w:cs="Times New Roman"/>
                <w:sz w:val="24"/>
                <w:szCs w:val="24"/>
              </w:rPr>
              <w:t xml:space="preserve"> Фонетический разбор.</w:t>
            </w:r>
          </w:p>
        </w:tc>
        <w:tc>
          <w:tcPr>
            <w:tcW w:w="1686" w:type="dxa"/>
            <w:gridSpan w:val="2"/>
          </w:tcPr>
          <w:p w:rsidR="008702D9" w:rsidRPr="003877A4" w:rsidRDefault="008702D9" w:rsidP="00BD1744">
            <w:pPr>
              <w:spacing w:after="0" w:line="240" w:lineRule="auto"/>
              <w:contextualSpacing/>
              <w:jc w:val="center"/>
              <w:rPr>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с. 60</w:t>
            </w:r>
          </w:p>
        </w:tc>
        <w:tc>
          <w:tcPr>
            <w:tcW w:w="1276"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51"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c>
          <w:tcPr>
            <w:tcW w:w="792" w:type="dxa"/>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33</w:t>
            </w:r>
          </w:p>
        </w:tc>
        <w:tc>
          <w:tcPr>
            <w:tcW w:w="5445" w:type="dxa"/>
          </w:tcPr>
          <w:p w:rsidR="008702D9" w:rsidRPr="003877A4" w:rsidRDefault="008702D9" w:rsidP="00BD1744">
            <w:pPr>
              <w:spacing w:after="0" w:line="240" w:lineRule="auto"/>
              <w:contextualSpacing/>
              <w:rPr>
                <w:rFonts w:ascii="Times New Roman" w:eastAsia="Times New Roman" w:hAnsi="Times New Roman" w:cs="Times New Roman"/>
                <w:sz w:val="24"/>
                <w:szCs w:val="24"/>
                <w:lang w:eastAsia="ru-RU"/>
              </w:rPr>
            </w:pPr>
            <w:r w:rsidRPr="003877A4">
              <w:rPr>
                <w:rFonts w:ascii="Times New Roman" w:eastAsia="Times New Roman" w:hAnsi="Times New Roman" w:cs="Times New Roman"/>
                <w:b/>
                <w:sz w:val="24"/>
                <w:szCs w:val="24"/>
                <w:lang w:eastAsia="ru-RU"/>
              </w:rPr>
              <w:t xml:space="preserve">Проверочная работа №3.Итоговое списывание </w:t>
            </w:r>
            <w:r w:rsidRPr="003877A4">
              <w:rPr>
                <w:rFonts w:ascii="Times New Roman" w:eastAsia="Times New Roman" w:hAnsi="Times New Roman" w:cs="Times New Roman"/>
                <w:sz w:val="24"/>
                <w:szCs w:val="24"/>
                <w:lang w:eastAsia="ru-RU"/>
              </w:rPr>
              <w:t xml:space="preserve">предложений с печатного текста. Обозначение границы предложений. </w:t>
            </w:r>
            <w:r w:rsidRPr="003877A4">
              <w:rPr>
                <w:rFonts w:ascii="Times New Roman" w:hAnsi="Times New Roman" w:cs="Times New Roman"/>
                <w:b/>
                <w:sz w:val="24"/>
                <w:szCs w:val="24"/>
              </w:rPr>
              <w:t>Фонетический разбор.</w:t>
            </w:r>
          </w:p>
        </w:tc>
        <w:tc>
          <w:tcPr>
            <w:tcW w:w="1686" w:type="dxa"/>
            <w:gridSpan w:val="2"/>
          </w:tcPr>
          <w:p w:rsidR="008702D9" w:rsidRPr="003877A4" w:rsidRDefault="008702D9" w:rsidP="00BD1744">
            <w:pPr>
              <w:spacing w:after="0" w:line="240" w:lineRule="auto"/>
              <w:contextualSpacing/>
              <w:jc w:val="center"/>
              <w:rPr>
                <w:rFonts w:ascii="Times New Roman" w:eastAsia="Times New Roman" w:hAnsi="Times New Roman" w:cs="Times New Roman"/>
                <w:sz w:val="24"/>
                <w:szCs w:val="24"/>
                <w:lang w:eastAsia="ru-RU"/>
              </w:rPr>
            </w:pPr>
            <w:r w:rsidRPr="003877A4">
              <w:rPr>
                <w:rFonts w:ascii="Times New Roman" w:eastAsia="Times New Roman" w:hAnsi="Times New Roman" w:cs="Times New Roman"/>
                <w:sz w:val="24"/>
                <w:szCs w:val="24"/>
                <w:lang w:eastAsia="ru-RU"/>
              </w:rPr>
              <w:t>с. 62</w:t>
            </w:r>
          </w:p>
        </w:tc>
        <w:tc>
          <w:tcPr>
            <w:tcW w:w="1276"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r w:rsidRPr="003877A4">
              <w:rPr>
                <w:rStyle w:val="c2"/>
                <w:rFonts w:ascii="Times New Roman" w:hAnsi="Times New Roman" w:cs="Times New Roman"/>
                <w:sz w:val="24"/>
                <w:szCs w:val="24"/>
              </w:rPr>
              <w:t>1</w:t>
            </w:r>
          </w:p>
        </w:tc>
        <w:tc>
          <w:tcPr>
            <w:tcW w:w="851" w:type="dxa"/>
            <w:gridSpan w:val="3"/>
          </w:tcPr>
          <w:p w:rsidR="008702D9" w:rsidRPr="003877A4" w:rsidRDefault="008702D9" w:rsidP="00BD1744">
            <w:pPr>
              <w:spacing w:after="0" w:line="240" w:lineRule="auto"/>
              <w:contextualSpacing/>
              <w:jc w:val="center"/>
              <w:rPr>
                <w:rStyle w:val="c2"/>
                <w:rFonts w:ascii="Times New Roman" w:hAnsi="Times New Roman" w:cs="Times New Roman"/>
                <w:sz w:val="24"/>
                <w:szCs w:val="24"/>
              </w:rPr>
            </w:pPr>
          </w:p>
        </w:tc>
      </w:tr>
      <w:tr w:rsidR="008702D9" w:rsidRPr="003877A4" w:rsidTr="00BD1744">
        <w:trPr>
          <w:gridAfter w:val="1"/>
          <w:wAfter w:w="24" w:type="dxa"/>
        </w:trPr>
        <w:tc>
          <w:tcPr>
            <w:tcW w:w="7900" w:type="dxa"/>
            <w:gridSpan w:val="3"/>
            <w:shd w:val="clear" w:color="auto" w:fill="D9D9D9" w:themeFill="background1" w:themeFillShade="D9"/>
          </w:tcPr>
          <w:p w:rsidR="008702D9" w:rsidRPr="003877A4" w:rsidRDefault="008702D9" w:rsidP="00BD1744">
            <w:pPr>
              <w:spacing w:after="0" w:line="240" w:lineRule="auto"/>
              <w:contextualSpacing/>
              <w:jc w:val="right"/>
              <w:rPr>
                <w:rFonts w:ascii="Times New Roman" w:eastAsia="Times New Roman" w:hAnsi="Times New Roman" w:cs="Times New Roman"/>
                <w:b/>
                <w:sz w:val="24"/>
                <w:szCs w:val="24"/>
                <w:lang w:eastAsia="ru-RU"/>
              </w:rPr>
            </w:pPr>
            <w:r w:rsidRPr="003877A4">
              <w:rPr>
                <w:rFonts w:ascii="Times New Roman" w:eastAsia="Calibri" w:hAnsi="Times New Roman" w:cs="Times New Roman"/>
                <w:b/>
                <w:sz w:val="24"/>
                <w:szCs w:val="24"/>
              </w:rPr>
              <w:t>ВСЕГО:</w:t>
            </w:r>
          </w:p>
        </w:tc>
        <w:tc>
          <w:tcPr>
            <w:tcW w:w="1275" w:type="dxa"/>
            <w:gridSpan w:val="3"/>
            <w:shd w:val="clear" w:color="auto" w:fill="D9D9D9" w:themeFill="background1" w:themeFillShade="D9"/>
          </w:tcPr>
          <w:p w:rsidR="008702D9" w:rsidRPr="003877A4" w:rsidRDefault="008702D9" w:rsidP="00BD1744">
            <w:pPr>
              <w:spacing w:after="0" w:line="240" w:lineRule="auto"/>
              <w:contextualSpacing/>
              <w:jc w:val="center"/>
              <w:rPr>
                <w:rFonts w:ascii="Times New Roman" w:eastAsia="Times New Roman" w:hAnsi="Times New Roman" w:cs="Times New Roman"/>
                <w:b/>
                <w:sz w:val="24"/>
                <w:szCs w:val="24"/>
                <w:lang w:eastAsia="ru-RU"/>
              </w:rPr>
            </w:pPr>
            <w:r w:rsidRPr="003877A4">
              <w:rPr>
                <w:rFonts w:ascii="Times New Roman" w:eastAsia="Times New Roman" w:hAnsi="Times New Roman" w:cs="Times New Roman"/>
                <w:b/>
                <w:sz w:val="24"/>
                <w:szCs w:val="24"/>
                <w:lang w:eastAsia="ru-RU"/>
              </w:rPr>
              <w:t>33</w:t>
            </w:r>
          </w:p>
        </w:tc>
        <w:tc>
          <w:tcPr>
            <w:tcW w:w="851" w:type="dxa"/>
            <w:gridSpan w:val="3"/>
            <w:shd w:val="clear" w:color="auto" w:fill="D9D9D9" w:themeFill="background1" w:themeFillShade="D9"/>
          </w:tcPr>
          <w:p w:rsidR="008702D9" w:rsidRPr="003877A4" w:rsidRDefault="008702D9" w:rsidP="00BD1744">
            <w:pPr>
              <w:spacing w:after="0" w:line="240" w:lineRule="auto"/>
              <w:contextualSpacing/>
              <w:rPr>
                <w:rFonts w:ascii="Times New Roman" w:eastAsia="Times New Roman" w:hAnsi="Times New Roman" w:cs="Times New Roman"/>
                <w:b/>
                <w:sz w:val="24"/>
                <w:szCs w:val="24"/>
                <w:lang w:eastAsia="ru-RU"/>
              </w:rPr>
            </w:pPr>
          </w:p>
        </w:tc>
      </w:tr>
    </w:tbl>
    <w:p w:rsidR="008702D9" w:rsidRPr="003877A4" w:rsidRDefault="008702D9" w:rsidP="008702D9">
      <w:pPr>
        <w:tabs>
          <w:tab w:val="left" w:pos="3375"/>
        </w:tabs>
        <w:spacing w:after="0" w:line="240" w:lineRule="auto"/>
        <w:rPr>
          <w:rFonts w:ascii="Times New Roman" w:hAnsi="Times New Roman" w:cs="Times New Roman"/>
          <w:sz w:val="24"/>
          <w:szCs w:val="24"/>
        </w:rPr>
      </w:pPr>
    </w:p>
    <w:p w:rsidR="008702D9" w:rsidRDefault="008702D9" w:rsidP="007C5820">
      <w:pPr>
        <w:tabs>
          <w:tab w:val="left" w:pos="3375"/>
        </w:tabs>
        <w:spacing w:after="0" w:line="240" w:lineRule="auto"/>
        <w:jc w:val="center"/>
        <w:rPr>
          <w:rFonts w:ascii="Times New Roman" w:hAnsi="Times New Roman" w:cs="Times New Roman"/>
          <w:b/>
          <w:sz w:val="24"/>
          <w:szCs w:val="24"/>
        </w:rPr>
      </w:pPr>
      <w:r w:rsidRPr="003877A4">
        <w:rPr>
          <w:rFonts w:ascii="Times New Roman" w:hAnsi="Times New Roman" w:cs="Times New Roman"/>
          <w:b/>
          <w:sz w:val="24"/>
          <w:szCs w:val="24"/>
        </w:rPr>
        <w:t>2.1.17  Школьный театр</w:t>
      </w:r>
    </w:p>
    <w:p w:rsidR="008702D9" w:rsidRPr="003877A4" w:rsidRDefault="008702D9" w:rsidP="008702D9">
      <w:pPr>
        <w:spacing w:after="0" w:line="240" w:lineRule="auto"/>
        <w:ind w:left="142" w:right="-427" w:firstLine="600"/>
        <w:jc w:val="both"/>
        <w:rPr>
          <w:rFonts w:ascii="Times New Roman" w:hAnsi="Times New Roman" w:cs="Times New Roman"/>
          <w:sz w:val="24"/>
          <w:szCs w:val="24"/>
        </w:rPr>
      </w:pPr>
      <w:r w:rsidRPr="003877A4">
        <w:rPr>
          <w:rFonts w:ascii="Times New Roman" w:hAnsi="Times New Roman" w:cs="Times New Roman"/>
          <w:sz w:val="24"/>
          <w:szCs w:val="24"/>
        </w:rPr>
        <w:t>Рабочая программа внеурочной деятельности «</w:t>
      </w:r>
      <w:r>
        <w:rPr>
          <w:rFonts w:ascii="Times New Roman" w:hAnsi="Times New Roman" w:cs="Times New Roman"/>
          <w:sz w:val="24"/>
          <w:szCs w:val="24"/>
        </w:rPr>
        <w:t>Школьный театр</w:t>
      </w:r>
      <w:r w:rsidRPr="003877A4">
        <w:rPr>
          <w:rFonts w:ascii="Times New Roman" w:hAnsi="Times New Roman" w:cs="Times New Roman"/>
          <w:sz w:val="24"/>
          <w:szCs w:val="24"/>
        </w:rPr>
        <w:t xml:space="preserve">»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курсу </w:t>
      </w:r>
      <w:r w:rsidRPr="003877A4">
        <w:rPr>
          <w:rFonts w:ascii="Times New Roman" w:eastAsia="Times New Roman" w:hAnsi="Times New Roman" w:cs="Times New Roman"/>
          <w:sz w:val="24"/>
          <w:szCs w:val="24"/>
        </w:rPr>
        <w:t>внеурочной</w:t>
      </w:r>
      <w:r>
        <w:rPr>
          <w:rFonts w:ascii="Times New Roman" w:eastAsia="Times New Roman" w:hAnsi="Times New Roman" w:cs="Times New Roman"/>
          <w:sz w:val="24"/>
          <w:szCs w:val="24"/>
        </w:rPr>
        <w:t xml:space="preserve"> </w:t>
      </w:r>
      <w:r w:rsidRPr="003877A4">
        <w:rPr>
          <w:rFonts w:ascii="Times New Roman" w:eastAsia="Times New Roman" w:hAnsi="Times New Roman" w:cs="Times New Roman"/>
          <w:sz w:val="24"/>
          <w:szCs w:val="24"/>
        </w:rPr>
        <w:t>деятельности «Мир театра»</w:t>
      </w:r>
      <w:r w:rsidRPr="003877A4">
        <w:rPr>
          <w:rFonts w:ascii="Times New Roman" w:hAnsi="Times New Roman" w:cs="Times New Roman"/>
          <w:sz w:val="24"/>
          <w:szCs w:val="24"/>
        </w:rPr>
        <w:t xml:space="preserve">, </w:t>
      </w:r>
      <w:r w:rsidRPr="003877A4">
        <w:rPr>
          <w:rFonts w:ascii="Times New Roman" w:eastAsia="SchoolBookC" w:hAnsi="Times New Roman" w:cs="Times New Roman"/>
          <w:sz w:val="24"/>
          <w:szCs w:val="24"/>
          <w:lang w:eastAsia="ru-RU"/>
        </w:rPr>
        <w:t xml:space="preserve">на основе </w:t>
      </w:r>
      <w:r w:rsidRPr="003877A4">
        <w:rPr>
          <w:rFonts w:ascii="Times New Roman" w:hAnsi="Times New Roman" w:cs="Times New Roman"/>
          <w:sz w:val="24"/>
          <w:szCs w:val="24"/>
        </w:rPr>
        <w:t>«Сборника программ внеурочной деятельности» под редакцией Виноградовой.</w:t>
      </w:r>
    </w:p>
    <w:p w:rsidR="008702D9" w:rsidRPr="003877A4" w:rsidRDefault="008702D9" w:rsidP="008702D9">
      <w:pPr>
        <w:spacing w:after="0" w:line="240" w:lineRule="auto"/>
        <w:ind w:left="142" w:right="-427"/>
        <w:jc w:val="both"/>
        <w:rPr>
          <w:rFonts w:ascii="Times New Roman" w:hAnsi="Times New Roman" w:cs="Times New Roman"/>
          <w:color w:val="0070C0"/>
          <w:sz w:val="24"/>
          <w:szCs w:val="24"/>
        </w:rPr>
      </w:pPr>
    </w:p>
    <w:p w:rsidR="008702D9" w:rsidRPr="00EE4E86" w:rsidRDefault="008702D9" w:rsidP="00EE4E86">
      <w:pPr>
        <w:spacing w:after="0" w:line="240" w:lineRule="auto"/>
        <w:ind w:left="142" w:right="-427"/>
        <w:jc w:val="both"/>
        <w:rPr>
          <w:rFonts w:ascii="Times New Roman" w:hAnsi="Times New Roman" w:cs="Times New Roman"/>
          <w:b/>
          <w:sz w:val="24"/>
          <w:szCs w:val="24"/>
        </w:rPr>
      </w:pPr>
      <w:r w:rsidRPr="003877A4">
        <w:rPr>
          <w:rFonts w:ascii="Times New Roman" w:hAnsi="Times New Roman" w:cs="Times New Roman"/>
          <w:b/>
          <w:sz w:val="24"/>
          <w:szCs w:val="24"/>
        </w:rPr>
        <w:t>ОБЩАЯ ХАРАКТЕРИСТИКА УЧЕБНОГО КУРСА</w:t>
      </w:r>
    </w:p>
    <w:p w:rsidR="008702D9" w:rsidRPr="003877A4" w:rsidRDefault="008702D9" w:rsidP="008702D9">
      <w:pPr>
        <w:spacing w:after="0" w:line="240" w:lineRule="auto"/>
        <w:jc w:val="both"/>
        <w:rPr>
          <w:rFonts w:ascii="Times New Roman" w:hAnsi="Times New Roman" w:cs="Times New Roman"/>
          <w:sz w:val="24"/>
          <w:szCs w:val="24"/>
        </w:rPr>
      </w:pPr>
      <w:r w:rsidRPr="003877A4">
        <w:rPr>
          <w:rFonts w:ascii="Times New Roman" w:hAnsi="Times New Roman" w:cs="Times New Roman"/>
          <w:sz w:val="24"/>
          <w:szCs w:val="24"/>
        </w:rPr>
        <w:t>Программа направлена на формирование общеучебного навыка чтения и умения работать с текстом (отбирать необходимый материал для постановки на основе просмотрового и выборочного чтения); пробуждает интерес к чтению художественной литературы; способствует общему развитию ребёнка, его духовно-нравственному и эстетическому воспитанию.</w:t>
      </w:r>
      <w:r>
        <w:rPr>
          <w:rFonts w:ascii="Times New Roman" w:hAnsi="Times New Roman" w:cs="Times New Roman"/>
          <w:sz w:val="24"/>
          <w:szCs w:val="24"/>
        </w:rPr>
        <w:t xml:space="preserve"> </w:t>
      </w:r>
      <w:r w:rsidRPr="003877A4">
        <w:rPr>
          <w:rFonts w:ascii="Times New Roman" w:hAnsi="Times New Roman" w:cs="Times New Roman"/>
          <w:sz w:val="24"/>
          <w:szCs w:val="24"/>
        </w:rPr>
        <w:t>Программа направлена на развитие духовности личности, творческих</w:t>
      </w:r>
      <w:r>
        <w:rPr>
          <w:rFonts w:ascii="Times New Roman" w:hAnsi="Times New Roman" w:cs="Times New Roman"/>
          <w:sz w:val="24"/>
          <w:szCs w:val="24"/>
        </w:rPr>
        <w:t xml:space="preserve"> </w:t>
      </w:r>
      <w:r w:rsidRPr="003877A4">
        <w:rPr>
          <w:rFonts w:ascii="Times New Roman" w:hAnsi="Times New Roman" w:cs="Times New Roman"/>
          <w:sz w:val="24"/>
          <w:szCs w:val="24"/>
        </w:rPr>
        <w:t>способностей</w:t>
      </w:r>
      <w:r>
        <w:rPr>
          <w:rFonts w:ascii="Times New Roman" w:hAnsi="Times New Roman" w:cs="Times New Roman"/>
          <w:sz w:val="24"/>
          <w:szCs w:val="24"/>
        </w:rPr>
        <w:t xml:space="preserve"> </w:t>
      </w:r>
      <w:r w:rsidRPr="003877A4">
        <w:rPr>
          <w:rFonts w:ascii="Times New Roman" w:hAnsi="Times New Roman" w:cs="Times New Roman"/>
          <w:sz w:val="24"/>
          <w:szCs w:val="24"/>
        </w:rPr>
        <w:t>ребенка,</w:t>
      </w:r>
      <w:r>
        <w:rPr>
          <w:rFonts w:ascii="Times New Roman" w:hAnsi="Times New Roman" w:cs="Times New Roman"/>
          <w:sz w:val="24"/>
          <w:szCs w:val="24"/>
        </w:rPr>
        <w:t xml:space="preserve"> </w:t>
      </w:r>
      <w:r w:rsidRPr="003877A4">
        <w:rPr>
          <w:rFonts w:ascii="Times New Roman" w:hAnsi="Times New Roman" w:cs="Times New Roman"/>
          <w:sz w:val="24"/>
          <w:szCs w:val="24"/>
        </w:rPr>
        <w:t>умение</w:t>
      </w:r>
      <w:r>
        <w:rPr>
          <w:rFonts w:ascii="Times New Roman" w:hAnsi="Times New Roman" w:cs="Times New Roman"/>
          <w:sz w:val="24"/>
          <w:szCs w:val="24"/>
        </w:rPr>
        <w:t xml:space="preserve"> </w:t>
      </w:r>
      <w:r w:rsidRPr="003877A4">
        <w:rPr>
          <w:rFonts w:ascii="Times New Roman" w:hAnsi="Times New Roman" w:cs="Times New Roman"/>
          <w:sz w:val="24"/>
          <w:szCs w:val="24"/>
        </w:rPr>
        <w:t>видеть и</w:t>
      </w:r>
      <w:r>
        <w:rPr>
          <w:rFonts w:ascii="Times New Roman" w:hAnsi="Times New Roman" w:cs="Times New Roman"/>
          <w:sz w:val="24"/>
          <w:szCs w:val="24"/>
        </w:rPr>
        <w:t xml:space="preserve"> </w:t>
      </w:r>
      <w:r w:rsidRPr="003877A4">
        <w:rPr>
          <w:rFonts w:ascii="Times New Roman" w:hAnsi="Times New Roman" w:cs="Times New Roman"/>
          <w:sz w:val="24"/>
          <w:szCs w:val="24"/>
        </w:rPr>
        <w:t>творить</w:t>
      </w:r>
      <w:r>
        <w:rPr>
          <w:rFonts w:ascii="Times New Roman" w:hAnsi="Times New Roman" w:cs="Times New Roman"/>
          <w:sz w:val="24"/>
          <w:szCs w:val="24"/>
        </w:rPr>
        <w:t xml:space="preserve"> </w:t>
      </w:r>
      <w:r w:rsidRPr="003877A4">
        <w:rPr>
          <w:rFonts w:ascii="Times New Roman" w:hAnsi="Times New Roman" w:cs="Times New Roman"/>
          <w:sz w:val="24"/>
          <w:szCs w:val="24"/>
        </w:rPr>
        <w:t>прекрасное. 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w:t>
      </w:r>
      <w:r>
        <w:rPr>
          <w:rFonts w:ascii="Times New Roman" w:hAnsi="Times New Roman" w:cs="Times New Roman"/>
          <w:sz w:val="24"/>
          <w:szCs w:val="24"/>
        </w:rPr>
        <w:t xml:space="preserve"> </w:t>
      </w:r>
      <w:r w:rsidRPr="003877A4">
        <w:rPr>
          <w:rFonts w:ascii="Times New Roman" w:hAnsi="Times New Roman" w:cs="Times New Roman"/>
          <w:sz w:val="24"/>
          <w:szCs w:val="24"/>
        </w:rPr>
        <w:t>детей. Полученные знания позволят учащимся преодолеть психологическую инертность, позволят развить их творческую активность, способность</w:t>
      </w:r>
      <w:r>
        <w:rPr>
          <w:rFonts w:ascii="Times New Roman" w:hAnsi="Times New Roman" w:cs="Times New Roman"/>
          <w:sz w:val="24"/>
          <w:szCs w:val="24"/>
        </w:rPr>
        <w:t xml:space="preserve"> </w:t>
      </w:r>
      <w:r w:rsidRPr="003877A4">
        <w:rPr>
          <w:rFonts w:ascii="Times New Roman" w:hAnsi="Times New Roman" w:cs="Times New Roman"/>
          <w:sz w:val="24"/>
          <w:szCs w:val="24"/>
        </w:rPr>
        <w:t>сравнивать,</w:t>
      </w:r>
      <w:r>
        <w:rPr>
          <w:rFonts w:ascii="Times New Roman" w:hAnsi="Times New Roman" w:cs="Times New Roman"/>
          <w:sz w:val="24"/>
          <w:szCs w:val="24"/>
        </w:rPr>
        <w:t xml:space="preserve"> </w:t>
      </w:r>
      <w:r w:rsidRPr="003877A4">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3877A4">
        <w:rPr>
          <w:rFonts w:ascii="Times New Roman" w:hAnsi="Times New Roman" w:cs="Times New Roman"/>
          <w:sz w:val="24"/>
          <w:szCs w:val="24"/>
        </w:rPr>
        <w:t>планировать,</w:t>
      </w:r>
      <w:r>
        <w:rPr>
          <w:rFonts w:ascii="Times New Roman" w:hAnsi="Times New Roman" w:cs="Times New Roman"/>
          <w:sz w:val="24"/>
          <w:szCs w:val="24"/>
        </w:rPr>
        <w:t xml:space="preserve"> </w:t>
      </w:r>
      <w:r w:rsidRPr="003877A4">
        <w:rPr>
          <w:rFonts w:ascii="Times New Roman" w:hAnsi="Times New Roman" w:cs="Times New Roman"/>
          <w:sz w:val="24"/>
          <w:szCs w:val="24"/>
        </w:rPr>
        <w:t>ставить</w:t>
      </w:r>
      <w:r>
        <w:rPr>
          <w:rFonts w:ascii="Times New Roman" w:hAnsi="Times New Roman" w:cs="Times New Roman"/>
          <w:sz w:val="24"/>
          <w:szCs w:val="24"/>
        </w:rPr>
        <w:t xml:space="preserve"> </w:t>
      </w:r>
      <w:r w:rsidRPr="003877A4">
        <w:rPr>
          <w:rFonts w:ascii="Times New Roman" w:hAnsi="Times New Roman" w:cs="Times New Roman"/>
          <w:sz w:val="24"/>
          <w:szCs w:val="24"/>
        </w:rPr>
        <w:t>задачи.</w:t>
      </w:r>
    </w:p>
    <w:p w:rsidR="008702D9" w:rsidRPr="003877A4" w:rsidRDefault="008702D9" w:rsidP="008702D9">
      <w:pPr>
        <w:spacing w:after="0" w:line="240" w:lineRule="auto"/>
        <w:jc w:val="both"/>
        <w:rPr>
          <w:rFonts w:eastAsia="Times New Roman"/>
        </w:rPr>
      </w:pPr>
      <w:r w:rsidRPr="003877A4">
        <w:rPr>
          <w:rFonts w:ascii="Times New Roman" w:hAnsi="Times New Roman" w:cs="Times New Roman"/>
          <w:sz w:val="24"/>
          <w:szCs w:val="24"/>
        </w:rPr>
        <w:t>Курс внеурочной деятельности «</w:t>
      </w:r>
      <w:r>
        <w:rPr>
          <w:rFonts w:ascii="Times New Roman" w:hAnsi="Times New Roman" w:cs="Times New Roman"/>
          <w:sz w:val="24"/>
          <w:szCs w:val="24"/>
        </w:rPr>
        <w:t>Школьный театр</w:t>
      </w:r>
      <w:r w:rsidRPr="003877A4">
        <w:rPr>
          <w:rFonts w:ascii="Times New Roman" w:hAnsi="Times New Roman" w:cs="Times New Roman"/>
          <w:sz w:val="24"/>
          <w:szCs w:val="24"/>
        </w:rPr>
        <w:t>» выполняет</w:t>
      </w:r>
      <w:r>
        <w:rPr>
          <w:rFonts w:ascii="Times New Roman" w:hAnsi="Times New Roman" w:cs="Times New Roman"/>
          <w:sz w:val="24"/>
          <w:szCs w:val="24"/>
        </w:rPr>
        <w:t xml:space="preserve"> </w:t>
      </w:r>
      <w:r w:rsidRPr="003877A4">
        <w:rPr>
          <w:rFonts w:ascii="Times New Roman" w:hAnsi="Times New Roman" w:cs="Times New Roman"/>
          <w:sz w:val="24"/>
          <w:szCs w:val="24"/>
        </w:rPr>
        <w:t>познавательную, воспитательную и развивающую функции. С учетом</w:t>
      </w:r>
      <w:r>
        <w:rPr>
          <w:rFonts w:ascii="Times New Roman" w:hAnsi="Times New Roman" w:cs="Times New Roman"/>
          <w:sz w:val="24"/>
          <w:szCs w:val="24"/>
        </w:rPr>
        <w:t xml:space="preserve"> </w:t>
      </w:r>
      <w:r w:rsidRPr="003877A4">
        <w:rPr>
          <w:rFonts w:ascii="Times New Roman" w:hAnsi="Times New Roman" w:cs="Times New Roman"/>
          <w:sz w:val="24"/>
          <w:szCs w:val="24"/>
        </w:rPr>
        <w:t>этих</w:t>
      </w:r>
      <w:r>
        <w:rPr>
          <w:rFonts w:ascii="Times New Roman" w:hAnsi="Times New Roman" w:cs="Times New Roman"/>
          <w:sz w:val="24"/>
          <w:szCs w:val="24"/>
        </w:rPr>
        <w:t xml:space="preserve"> </w:t>
      </w:r>
      <w:r w:rsidRPr="003877A4">
        <w:rPr>
          <w:rFonts w:ascii="Times New Roman" w:hAnsi="Times New Roman" w:cs="Times New Roman"/>
          <w:sz w:val="24"/>
          <w:szCs w:val="24"/>
        </w:rPr>
        <w:t>функций сформированы цели и задачи.</w:t>
      </w:r>
    </w:p>
    <w:p w:rsidR="008702D9" w:rsidRPr="003877A4" w:rsidRDefault="008702D9" w:rsidP="008702D9">
      <w:pPr>
        <w:spacing w:after="0" w:line="240" w:lineRule="auto"/>
        <w:ind w:left="142" w:right="-427" w:firstLine="600"/>
        <w:jc w:val="both"/>
        <w:rPr>
          <w:rFonts w:ascii="Times New Roman" w:hAnsi="Times New Roman" w:cs="Times New Roman"/>
          <w:sz w:val="24"/>
          <w:szCs w:val="24"/>
        </w:rPr>
      </w:pPr>
      <w:r w:rsidRPr="003877A4">
        <w:rPr>
          <w:rFonts w:ascii="Times New Roman" w:hAnsi="Times New Roman" w:cs="Times New Roman"/>
          <w:sz w:val="24"/>
          <w:szCs w:val="24"/>
        </w:rPr>
        <w:t xml:space="preserve">Изучение </w:t>
      </w:r>
      <w:r w:rsidRPr="003877A4">
        <w:rPr>
          <w:rFonts w:ascii="Times New Roman" w:eastAsia="Times New Roman" w:hAnsi="Times New Roman" w:cs="Times New Roman"/>
          <w:sz w:val="24"/>
          <w:szCs w:val="24"/>
        </w:rPr>
        <w:t>курса «</w:t>
      </w:r>
      <w:r>
        <w:rPr>
          <w:rFonts w:ascii="Times New Roman" w:eastAsia="Times New Roman" w:hAnsi="Times New Roman" w:cs="Times New Roman"/>
          <w:sz w:val="24"/>
          <w:szCs w:val="24"/>
        </w:rPr>
        <w:t>Школьный театр</w:t>
      </w:r>
      <w:r w:rsidRPr="003877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877A4">
        <w:rPr>
          <w:rFonts w:ascii="Times New Roman" w:hAnsi="Times New Roman" w:cs="Times New Roman"/>
          <w:sz w:val="24"/>
          <w:szCs w:val="24"/>
        </w:rPr>
        <w:t>направлено на достижение следующих целей:</w:t>
      </w:r>
    </w:p>
    <w:p w:rsidR="008702D9" w:rsidRPr="003877A4" w:rsidRDefault="008702D9" w:rsidP="000D4D5E">
      <w:pPr>
        <w:numPr>
          <w:ilvl w:val="0"/>
          <w:numId w:val="184"/>
        </w:numPr>
        <w:autoSpaceDE w:val="0"/>
        <w:autoSpaceDN w:val="0"/>
        <w:adjustRightInd w:val="0"/>
        <w:spacing w:after="0" w:line="240" w:lineRule="auto"/>
        <w:ind w:left="142" w:right="-427" w:firstLine="0"/>
        <w:contextualSpacing/>
        <w:jc w:val="both"/>
        <w:rPr>
          <w:rFonts w:ascii="Times New Roman" w:eastAsia="Calibri" w:hAnsi="Times New Roman" w:cs="Times New Roman"/>
          <w:sz w:val="24"/>
          <w:szCs w:val="24"/>
        </w:rPr>
      </w:pPr>
      <w:r w:rsidRPr="003877A4">
        <w:rPr>
          <w:rFonts w:ascii="Times New Roman" w:eastAsia="Calibri" w:hAnsi="Times New Roman" w:cs="Times New Roman"/>
          <w:sz w:val="24"/>
          <w:szCs w:val="24"/>
        </w:rPr>
        <w:t>овладение выразительным чтением — декламацией; совершенствование всех видов речевой деятельности; развитие интереса к чтению и книге; формирование читательского кругозора и самостоятельной читательской деятельности;</w:t>
      </w:r>
    </w:p>
    <w:p w:rsidR="008702D9" w:rsidRPr="003877A4" w:rsidRDefault="008702D9" w:rsidP="000D4D5E">
      <w:pPr>
        <w:numPr>
          <w:ilvl w:val="0"/>
          <w:numId w:val="184"/>
        </w:numPr>
        <w:autoSpaceDE w:val="0"/>
        <w:autoSpaceDN w:val="0"/>
        <w:adjustRightInd w:val="0"/>
        <w:spacing w:after="0" w:line="240" w:lineRule="auto"/>
        <w:ind w:left="142" w:right="-427" w:firstLine="0"/>
        <w:contextualSpacing/>
        <w:jc w:val="both"/>
        <w:rPr>
          <w:rFonts w:ascii="Times New Roman" w:eastAsia="Calibri" w:hAnsi="Times New Roman" w:cs="Times New Roman"/>
          <w:sz w:val="24"/>
          <w:szCs w:val="24"/>
        </w:rPr>
      </w:pPr>
      <w:r w:rsidRPr="003877A4">
        <w:rPr>
          <w:rFonts w:ascii="Times New Roman" w:eastAsia="Calibri" w:hAnsi="Times New Roman" w:cs="Times New Roman"/>
          <w:sz w:val="24"/>
          <w:szCs w:val="24"/>
        </w:rPr>
        <w:t>развитие художественно-творческих и познавательных способностей; эмоциональной отзывчивости при подготовке и разыгрывании мини-спектаклей; формирование эстетического отношения к слову и умения понимать художественное произведение;</w:t>
      </w:r>
    </w:p>
    <w:p w:rsidR="008702D9" w:rsidRPr="003877A4" w:rsidRDefault="008702D9" w:rsidP="000D4D5E">
      <w:pPr>
        <w:numPr>
          <w:ilvl w:val="0"/>
          <w:numId w:val="184"/>
        </w:numPr>
        <w:autoSpaceDE w:val="0"/>
        <w:autoSpaceDN w:val="0"/>
        <w:adjustRightInd w:val="0"/>
        <w:spacing w:after="0" w:line="240" w:lineRule="auto"/>
        <w:ind w:left="142" w:right="-427" w:firstLine="0"/>
        <w:contextualSpacing/>
        <w:jc w:val="both"/>
        <w:rPr>
          <w:rFonts w:ascii="Times New Roman" w:eastAsia="Calibri" w:hAnsi="Times New Roman" w:cs="Times New Roman"/>
          <w:sz w:val="24"/>
          <w:szCs w:val="24"/>
        </w:rPr>
      </w:pPr>
      <w:r w:rsidRPr="003877A4">
        <w:rPr>
          <w:rFonts w:ascii="Times New Roman" w:eastAsia="Calibri" w:hAnsi="Times New Roman" w:cs="Times New Roman"/>
          <w:sz w:val="24"/>
          <w:szCs w:val="24"/>
        </w:rPr>
        <w:t xml:space="preserve">обогащение нравственного опыта младших школьников средствами художественной литературы; формирование нравственных чувств и представление о дружбе, добре и зле; правде и ответственности. </w:t>
      </w:r>
    </w:p>
    <w:p w:rsidR="008702D9" w:rsidRPr="003877A4" w:rsidRDefault="008702D9" w:rsidP="008702D9">
      <w:pPr>
        <w:autoSpaceDE w:val="0"/>
        <w:autoSpaceDN w:val="0"/>
        <w:adjustRightInd w:val="0"/>
        <w:spacing w:after="0" w:line="240" w:lineRule="auto"/>
        <w:ind w:left="142" w:right="-427" w:firstLine="218"/>
        <w:jc w:val="both"/>
        <w:rPr>
          <w:rFonts w:ascii="Times New Roman" w:hAnsi="Times New Roman" w:cs="Times New Roman"/>
          <w:sz w:val="24"/>
          <w:szCs w:val="24"/>
        </w:rPr>
      </w:pPr>
      <w:r w:rsidRPr="003877A4">
        <w:rPr>
          <w:rFonts w:ascii="Times New Roman" w:hAnsi="Times New Roman" w:cs="Times New Roman"/>
          <w:sz w:val="24"/>
          <w:szCs w:val="24"/>
        </w:rPr>
        <w:t xml:space="preserve">   Курс внеурочной деятельности имеет большое воспитательное значение: способствует формированию таких нравственных качеств, как ответственность, умение работать в команде, понимать и принимать другую точку зрения, договариваться друг с другом, заботиться о младшем, проявлять уважение к старшим и др. Ориентация учащихся на моральные нормы развивает умение соотносить свои поступки с этическими принципами поведения культурного человека. </w:t>
      </w:r>
    </w:p>
    <w:p w:rsidR="008702D9" w:rsidRPr="003877A4" w:rsidRDefault="008702D9" w:rsidP="008702D9">
      <w:pPr>
        <w:autoSpaceDE w:val="0"/>
        <w:autoSpaceDN w:val="0"/>
        <w:adjustRightInd w:val="0"/>
        <w:spacing w:after="0" w:line="240" w:lineRule="auto"/>
        <w:ind w:left="142" w:right="-427" w:firstLine="567"/>
        <w:jc w:val="both"/>
        <w:rPr>
          <w:rFonts w:ascii="Times New Roman" w:hAnsi="Times New Roman" w:cs="Times New Roman"/>
          <w:sz w:val="24"/>
          <w:szCs w:val="24"/>
        </w:rPr>
      </w:pPr>
      <w:r w:rsidRPr="003877A4">
        <w:rPr>
          <w:rFonts w:ascii="Times New Roman" w:hAnsi="Times New Roman" w:cs="Times New Roman"/>
          <w:sz w:val="24"/>
          <w:szCs w:val="24"/>
        </w:rPr>
        <w:t>В процессе работы по курсу внеурочной деятельности у младших школьников повышается уровень коммуникативной культуры: формируются умение составлять высказывание, диалоги, монологи, высказывать собственное мнение.</w:t>
      </w:r>
    </w:p>
    <w:p w:rsidR="008702D9" w:rsidRPr="00EE4E86" w:rsidRDefault="008702D9" w:rsidP="00EE4E86">
      <w:pPr>
        <w:autoSpaceDE w:val="0"/>
        <w:autoSpaceDN w:val="0"/>
        <w:adjustRightInd w:val="0"/>
        <w:spacing w:after="0" w:line="240" w:lineRule="auto"/>
        <w:ind w:left="142" w:right="-427" w:firstLine="567"/>
        <w:jc w:val="both"/>
        <w:rPr>
          <w:rFonts w:ascii="Times New Roman" w:hAnsi="Times New Roman" w:cs="Times New Roman"/>
          <w:sz w:val="24"/>
          <w:szCs w:val="24"/>
        </w:rPr>
      </w:pPr>
      <w:r w:rsidRPr="003877A4">
        <w:rPr>
          <w:rFonts w:ascii="Times New Roman" w:hAnsi="Times New Roman" w:cs="Times New Roman"/>
          <w:sz w:val="24"/>
          <w:szCs w:val="24"/>
        </w:rPr>
        <w:t>Курс «</w:t>
      </w:r>
      <w:r>
        <w:rPr>
          <w:rFonts w:ascii="Times New Roman" w:hAnsi="Times New Roman" w:cs="Times New Roman"/>
          <w:sz w:val="24"/>
          <w:szCs w:val="24"/>
        </w:rPr>
        <w:t>Школьный</w:t>
      </w:r>
      <w:r w:rsidRPr="003877A4">
        <w:rPr>
          <w:rFonts w:ascii="Times New Roman" w:hAnsi="Times New Roman" w:cs="Times New Roman"/>
          <w:sz w:val="24"/>
          <w:szCs w:val="24"/>
        </w:rPr>
        <w:t xml:space="preserve"> театр» пробуждает интерес к чтению художественной литературы; развивает внимание к слову, помогает определять отношение автора и показывать, как оно проявляется при инсценировании и драматизации, учатся чувствовать красоту поэтического слова. </w:t>
      </w:r>
    </w:p>
    <w:p w:rsidR="008702D9" w:rsidRPr="006D0EA4" w:rsidRDefault="00D81019" w:rsidP="008702D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702D9" w:rsidRPr="006D0EA4">
        <w:rPr>
          <w:rFonts w:ascii="Times New Roman" w:hAnsi="Times New Roman" w:cs="Times New Roman"/>
          <w:b/>
          <w:sz w:val="24"/>
          <w:szCs w:val="24"/>
        </w:rPr>
        <w:t>СОДЕРЖАНИЕ УЧЕБНОГО КУРСА</w:t>
      </w:r>
    </w:p>
    <w:p w:rsidR="008702D9" w:rsidRPr="006D0EA4" w:rsidRDefault="008702D9" w:rsidP="008702D9">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2 КЛАСС</w:t>
      </w:r>
    </w:p>
    <w:p w:rsidR="008702D9" w:rsidRPr="006D0EA4" w:rsidRDefault="008702D9" w:rsidP="008702D9">
      <w:pPr>
        <w:spacing w:after="0" w:line="240" w:lineRule="auto"/>
        <w:rPr>
          <w:rFonts w:ascii="Times New Roman" w:eastAsia="Times New Roman" w:hAnsi="Times New Roman" w:cs="Times New Roman"/>
          <w:i/>
          <w:sz w:val="24"/>
          <w:szCs w:val="24"/>
          <w:lang w:eastAsia="ru-RU"/>
        </w:rPr>
      </w:pPr>
      <w:r w:rsidRPr="006D0EA4">
        <w:rPr>
          <w:rFonts w:ascii="Times New Roman" w:eastAsia="Times New Roman" w:hAnsi="Times New Roman" w:cs="Times New Roman"/>
          <w:i/>
          <w:sz w:val="24"/>
          <w:szCs w:val="24"/>
          <w:lang w:eastAsia="ru-RU"/>
        </w:rPr>
        <w:t xml:space="preserve">Вводное занятие, итоговое занятие  </w:t>
      </w:r>
      <w:r w:rsidRPr="006D0EA4">
        <w:rPr>
          <w:rFonts w:ascii="Times New Roman" w:eastAsia="Times New Roman" w:hAnsi="Times New Roman" w:cs="Times New Roman"/>
          <w:sz w:val="24"/>
          <w:szCs w:val="24"/>
          <w:lang w:eastAsia="ru-RU"/>
        </w:rPr>
        <w:t>решение организационных вопросов;</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sz w:val="24"/>
          <w:szCs w:val="24"/>
          <w:lang w:eastAsia="ru-RU"/>
        </w:rPr>
        <w:t>подведение итогов этапа обучения, обсуждение и анализ успехов каждого воспитанника;</w:t>
      </w:r>
    </w:p>
    <w:p w:rsidR="008702D9" w:rsidRPr="006D0EA4" w:rsidRDefault="008702D9" w:rsidP="008702D9">
      <w:pPr>
        <w:spacing w:after="0" w:line="240" w:lineRule="auto"/>
        <w:rPr>
          <w:rFonts w:ascii="Times New Roman" w:hAnsi="Times New Roman" w:cs="Times New Roman"/>
          <w:sz w:val="24"/>
          <w:szCs w:val="24"/>
          <w:lang w:eastAsia="ru-RU"/>
        </w:rPr>
      </w:pPr>
      <w:r w:rsidRPr="006D0EA4">
        <w:rPr>
          <w:rFonts w:ascii="Times New Roman" w:hAnsi="Times New Roman" w:cs="Times New Roman"/>
          <w:sz w:val="24"/>
          <w:szCs w:val="24"/>
          <w:lang w:eastAsia="ru-RU"/>
        </w:rPr>
        <w:t xml:space="preserve">Театральная игра.                                                                                                                                                 Игры на знакомство. Массовые игры. Игры на развитие памяти, произвольного внимания, воображения, наблюдательности.  Этюды на выразительность жестов. Этюды с воображаемыми предметами. Этюды с заданными обстоятельствами. Этюды на эмоции и вежливое поведение. Импровизация игр-драматизаций.  Сказкотерапия. </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Диагностика творческих способностей воспитанников.</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bCs/>
          <w:sz w:val="24"/>
          <w:szCs w:val="24"/>
          <w:lang w:eastAsia="ru-RU"/>
        </w:rPr>
        <w:t>Культура и техника речи</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 xml:space="preserve">Артикуляционная гимнастика. Устранение дикционных недостатков и тренинг правильной дикции. Дыхательные упражнения. Постановка речевого голоса. Речь в движении.  Коллективное сочинение сказок. Диалог и монолог. Работа над стихотворением и басней. </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bCs/>
          <w:sz w:val="24"/>
          <w:szCs w:val="24"/>
          <w:lang w:eastAsia="ru-RU"/>
        </w:rPr>
        <w:t>Ритмопластика</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Коммуникативные, ритмические, музыкальные, пластические игры и упражнения. Развитие свободы и выразительности телодвижений.</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Основы театральной культуры</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система занятий - бесед, направленных на расширение представлений о театре</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bCs/>
          <w:sz w:val="24"/>
          <w:szCs w:val="24"/>
          <w:lang w:eastAsia="ru-RU"/>
        </w:rPr>
        <w:t>Индивидуальная работа.</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Работа над словом. Отработка отдельных этюдов. Устранение дикционных недостатков.</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bCs/>
          <w:sz w:val="24"/>
          <w:szCs w:val="24"/>
          <w:lang w:eastAsia="ru-RU"/>
        </w:rPr>
        <w:t>Просмотрово-информационный</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 xml:space="preserve">Просмотр кинофильмов и их обсуждение. Посещение театров. </w:t>
      </w:r>
    </w:p>
    <w:p w:rsidR="008702D9" w:rsidRPr="006D0EA4" w:rsidRDefault="008702D9" w:rsidP="008702D9">
      <w:pPr>
        <w:spacing w:after="0" w:line="240" w:lineRule="auto"/>
        <w:rPr>
          <w:rFonts w:ascii="Times New Roman" w:hAnsi="Times New Roman" w:cs="Times New Roman"/>
          <w:sz w:val="24"/>
          <w:szCs w:val="24"/>
        </w:rPr>
      </w:pPr>
    </w:p>
    <w:p w:rsidR="008702D9" w:rsidRPr="006D0EA4" w:rsidRDefault="008702D9" w:rsidP="008702D9">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3 КЛАСС</w:t>
      </w:r>
    </w:p>
    <w:p w:rsidR="008702D9" w:rsidRPr="006D0EA4" w:rsidRDefault="008702D9" w:rsidP="008702D9">
      <w:pPr>
        <w:spacing w:after="0" w:line="240" w:lineRule="auto"/>
        <w:rPr>
          <w:rFonts w:ascii="Times New Roman" w:eastAsia="Times New Roman" w:hAnsi="Times New Roman" w:cs="Times New Roman"/>
          <w:i/>
          <w:sz w:val="24"/>
          <w:szCs w:val="24"/>
          <w:lang w:eastAsia="ru-RU"/>
        </w:rPr>
      </w:pPr>
      <w:r w:rsidRPr="006D0EA4">
        <w:rPr>
          <w:rFonts w:ascii="Times New Roman" w:eastAsia="Times New Roman" w:hAnsi="Times New Roman" w:cs="Times New Roman"/>
          <w:i/>
          <w:sz w:val="24"/>
          <w:szCs w:val="24"/>
          <w:lang w:eastAsia="ru-RU"/>
        </w:rPr>
        <w:t xml:space="preserve">Вводное занятие, итоговое занятие                       </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решение организационных вопросов;</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sz w:val="24"/>
          <w:szCs w:val="24"/>
          <w:lang w:eastAsia="ru-RU"/>
        </w:rPr>
        <w:t>подведение итогов этапа обучения, обсуждение и анализ успехов каждого воспитанника;</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bCs/>
          <w:sz w:val="24"/>
          <w:szCs w:val="24"/>
          <w:lang w:eastAsia="ru-RU"/>
        </w:rPr>
        <w:t>Театральная игра</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 xml:space="preserve">   Игры на знакомство. Массовые игры. Игры на развитие памяти, произвольного внимания, воображения, наблюдательности.  Этюды на выразительность жестов. Этюды с воображаемыми предметами. Этюды с заданными обстоятельствами. Этюды на эмоции и вежливое поведение. Импровизация игр-драматизаций.  Сказкотерапия. </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Диагностика творческих способностей воспитанников.</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bCs/>
          <w:sz w:val="24"/>
          <w:szCs w:val="24"/>
          <w:lang w:eastAsia="ru-RU"/>
        </w:rPr>
        <w:t>Культура и техника речи</w:t>
      </w:r>
    </w:p>
    <w:p w:rsidR="008702D9" w:rsidRPr="006D0EA4" w:rsidRDefault="008702D9" w:rsidP="008702D9">
      <w:pPr>
        <w:spacing w:after="0" w:line="240" w:lineRule="auto"/>
        <w:jc w:val="both"/>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 xml:space="preserve">Артикуляционная гимнастика. Устранение дикционных недостатков и тренинг правильной дикции. Дыхательные упражнения. Постановка речевого голоса. Речь в движении.  Коллективное сочинение сказок. Диалог и монолог. Работа над стихотворением и басней. </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bCs/>
          <w:sz w:val="24"/>
          <w:szCs w:val="24"/>
          <w:lang w:eastAsia="ru-RU"/>
        </w:rPr>
        <w:t>Ритмопластика</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Коммуникативные, ритмические, музыкальные, пластические игры и упражнения. Развитие свободы и выразительности телодвижений.</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Основы театральной культуры</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система занятий - бесед, направленных на расширение представлений о театре</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bCs/>
          <w:sz w:val="24"/>
          <w:szCs w:val="24"/>
          <w:lang w:eastAsia="ru-RU"/>
        </w:rPr>
        <w:t>Индивидуальная работа.</w:t>
      </w:r>
    </w:p>
    <w:p w:rsidR="008702D9" w:rsidRPr="006D0EA4" w:rsidRDefault="008702D9" w:rsidP="008702D9">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Работа над словом. Отработка отдельных этюдов. Устранение дикционных недостатков.</w:t>
      </w:r>
    </w:p>
    <w:p w:rsidR="008702D9" w:rsidRPr="006D0EA4" w:rsidRDefault="008702D9" w:rsidP="008702D9">
      <w:pPr>
        <w:spacing w:after="0" w:line="240" w:lineRule="auto"/>
        <w:rPr>
          <w:rFonts w:ascii="Times New Roman" w:eastAsia="Times New Roman" w:hAnsi="Times New Roman" w:cs="Times New Roman"/>
          <w:bCs/>
          <w:sz w:val="24"/>
          <w:szCs w:val="24"/>
          <w:lang w:eastAsia="ru-RU"/>
        </w:rPr>
      </w:pPr>
      <w:r w:rsidRPr="006D0EA4">
        <w:rPr>
          <w:rFonts w:ascii="Times New Roman" w:eastAsia="Times New Roman" w:hAnsi="Times New Roman" w:cs="Times New Roman"/>
          <w:bCs/>
          <w:sz w:val="24"/>
          <w:szCs w:val="24"/>
          <w:lang w:eastAsia="ru-RU"/>
        </w:rPr>
        <w:t xml:space="preserve"> Просмотрово-информационный</w:t>
      </w:r>
    </w:p>
    <w:p w:rsidR="008702D9" w:rsidRPr="00EE4E86" w:rsidRDefault="008702D9" w:rsidP="00EE4E86">
      <w:pPr>
        <w:spacing w:after="0" w:line="240" w:lineRule="auto"/>
        <w:rPr>
          <w:rFonts w:ascii="Times New Roman" w:eastAsia="Times New Roman" w:hAnsi="Times New Roman" w:cs="Times New Roman"/>
          <w:sz w:val="24"/>
          <w:szCs w:val="24"/>
          <w:lang w:eastAsia="ru-RU"/>
        </w:rPr>
      </w:pPr>
      <w:r w:rsidRPr="006D0EA4">
        <w:rPr>
          <w:rFonts w:ascii="Times New Roman" w:eastAsia="Times New Roman" w:hAnsi="Times New Roman" w:cs="Times New Roman"/>
          <w:sz w:val="24"/>
          <w:szCs w:val="24"/>
          <w:lang w:eastAsia="ru-RU"/>
        </w:rPr>
        <w:t xml:space="preserve">Просмотр кинофильмов и их обсуждение. Посещение театральных постановок. </w:t>
      </w:r>
    </w:p>
    <w:p w:rsidR="008702D9" w:rsidRPr="006D0EA4" w:rsidRDefault="008702D9" w:rsidP="00EE4E86">
      <w:pPr>
        <w:spacing w:after="0" w:line="240" w:lineRule="auto"/>
        <w:ind w:left="120"/>
        <w:jc w:val="both"/>
        <w:rPr>
          <w:rFonts w:ascii="Times New Roman" w:hAnsi="Times New Roman" w:cs="Times New Roman"/>
          <w:sz w:val="24"/>
          <w:szCs w:val="24"/>
        </w:rPr>
      </w:pPr>
      <w:r w:rsidRPr="006D0EA4">
        <w:rPr>
          <w:rFonts w:ascii="Times New Roman" w:hAnsi="Times New Roman" w:cs="Times New Roman"/>
          <w:b/>
          <w:color w:val="000000"/>
          <w:sz w:val="24"/>
          <w:szCs w:val="24"/>
        </w:rPr>
        <w:t>ПЛАНИРУЕМЫЕ ОБРАЗОВАТЕЛЬНЫЕ РЕЗУЛЬТАТЫ</w:t>
      </w:r>
    </w:p>
    <w:p w:rsidR="008702D9" w:rsidRPr="00EE4E86" w:rsidRDefault="008702D9" w:rsidP="00EE4E86">
      <w:pPr>
        <w:spacing w:after="0" w:line="240" w:lineRule="auto"/>
        <w:ind w:firstLine="600"/>
        <w:jc w:val="both"/>
        <w:rPr>
          <w:rFonts w:ascii="Times New Roman" w:hAnsi="Times New Roman" w:cs="Times New Roman"/>
          <w:color w:val="0070C0"/>
          <w:sz w:val="24"/>
          <w:szCs w:val="24"/>
        </w:rPr>
      </w:pPr>
      <w:r w:rsidRPr="006D0EA4">
        <w:rPr>
          <w:rFonts w:ascii="Times New Roman" w:hAnsi="Times New Roman" w:cs="Times New Roman"/>
          <w:sz w:val="24"/>
          <w:szCs w:val="24"/>
        </w:rPr>
        <w:t>Изучение курса «Школьный театр»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r w:rsidRPr="006D0EA4">
        <w:rPr>
          <w:rFonts w:ascii="Times New Roman" w:hAnsi="Times New Roman" w:cs="Times New Roman"/>
          <w:color w:val="0070C0"/>
          <w:sz w:val="24"/>
          <w:szCs w:val="24"/>
        </w:rPr>
        <w:t>.</w:t>
      </w:r>
    </w:p>
    <w:p w:rsidR="008702D9" w:rsidRPr="006D0EA4" w:rsidRDefault="008702D9" w:rsidP="00EE4E86">
      <w:pPr>
        <w:spacing w:after="0" w:line="240" w:lineRule="auto"/>
        <w:ind w:left="120"/>
        <w:jc w:val="both"/>
        <w:rPr>
          <w:rFonts w:ascii="Times New Roman" w:hAnsi="Times New Roman" w:cs="Times New Roman"/>
          <w:sz w:val="24"/>
          <w:szCs w:val="24"/>
        </w:rPr>
      </w:pPr>
      <w:r w:rsidRPr="006D0EA4">
        <w:rPr>
          <w:rFonts w:ascii="Times New Roman" w:hAnsi="Times New Roman" w:cs="Times New Roman"/>
          <w:b/>
          <w:color w:val="000000"/>
          <w:sz w:val="24"/>
          <w:szCs w:val="24"/>
        </w:rPr>
        <w:t>ЛИЧНОСТНЫЕ РЕЗУЛЬТАТЫ</w:t>
      </w:r>
    </w:p>
    <w:p w:rsidR="008702D9" w:rsidRPr="006D0EA4" w:rsidRDefault="008702D9" w:rsidP="008702D9">
      <w:pPr>
        <w:spacing w:after="0" w:line="240" w:lineRule="auto"/>
        <w:ind w:firstLine="600"/>
        <w:jc w:val="both"/>
        <w:rPr>
          <w:rFonts w:ascii="Times New Roman" w:hAnsi="Times New Roman" w:cs="Times New Roman"/>
          <w:sz w:val="24"/>
          <w:szCs w:val="24"/>
        </w:rPr>
      </w:pPr>
      <w:r w:rsidRPr="006D0EA4">
        <w:rPr>
          <w:rFonts w:ascii="Times New Roman" w:hAnsi="Times New Roman" w:cs="Times New Roman"/>
          <w:sz w:val="24"/>
          <w:szCs w:val="24"/>
        </w:rPr>
        <w:t>В результате освоения курса в начальной школе у обучающегося будут сформированы следующие личностные результаты:</w:t>
      </w:r>
    </w:p>
    <w:p w:rsidR="008702D9" w:rsidRPr="006D0EA4" w:rsidRDefault="008702D9" w:rsidP="008702D9">
      <w:pPr>
        <w:spacing w:after="0" w:line="240" w:lineRule="auto"/>
        <w:ind w:firstLine="600"/>
        <w:jc w:val="both"/>
        <w:rPr>
          <w:rFonts w:ascii="Times New Roman" w:hAnsi="Times New Roman" w:cs="Times New Roman"/>
          <w:sz w:val="24"/>
          <w:szCs w:val="24"/>
        </w:rPr>
      </w:pPr>
      <w:r w:rsidRPr="006D0EA4">
        <w:rPr>
          <w:rFonts w:ascii="Times New Roman" w:hAnsi="Times New Roman" w:cs="Times New Roman"/>
          <w:sz w:val="24"/>
          <w:szCs w:val="24"/>
        </w:rPr>
        <w:t>•</w:t>
      </w:r>
      <w:r w:rsidRPr="006D0EA4">
        <w:rPr>
          <w:rFonts w:ascii="Times New Roman" w:hAnsi="Times New Roman" w:cs="Times New Roman"/>
          <w:sz w:val="24"/>
          <w:szCs w:val="24"/>
        </w:rPr>
        <w:tab/>
        <w:t>формирование средствами литературных произведений целостного взгляда на мир в единстве и разнообразии природы, народов, культур и религий;</w:t>
      </w:r>
    </w:p>
    <w:p w:rsidR="008702D9" w:rsidRPr="006D0EA4" w:rsidRDefault="008702D9" w:rsidP="008702D9">
      <w:pPr>
        <w:spacing w:after="0" w:line="240" w:lineRule="auto"/>
        <w:ind w:firstLine="600"/>
        <w:jc w:val="both"/>
        <w:rPr>
          <w:rFonts w:ascii="Times New Roman" w:hAnsi="Times New Roman" w:cs="Times New Roman"/>
          <w:sz w:val="24"/>
          <w:szCs w:val="24"/>
        </w:rPr>
      </w:pPr>
      <w:r w:rsidRPr="006D0EA4">
        <w:rPr>
          <w:rFonts w:ascii="Times New Roman" w:hAnsi="Times New Roman" w:cs="Times New Roman"/>
          <w:sz w:val="24"/>
          <w:szCs w:val="24"/>
        </w:rPr>
        <w:t>•</w:t>
      </w:r>
      <w:r w:rsidRPr="006D0EA4">
        <w:rPr>
          <w:rFonts w:ascii="Times New Roman" w:hAnsi="Times New Roman" w:cs="Times New Roman"/>
          <w:sz w:val="24"/>
          <w:szCs w:val="24"/>
        </w:rPr>
        <w:tab/>
        <w:t xml:space="preserve">воспитание художественно-эстетического вкуса, эстетических потребностей; ценностей и чувств на основе опыта инсценирования, драматизации; декламации; </w:t>
      </w:r>
    </w:p>
    <w:p w:rsidR="008702D9" w:rsidRPr="006D0EA4" w:rsidRDefault="008702D9" w:rsidP="008702D9">
      <w:pPr>
        <w:spacing w:after="0" w:line="240" w:lineRule="auto"/>
        <w:ind w:firstLine="600"/>
        <w:jc w:val="both"/>
        <w:rPr>
          <w:rFonts w:ascii="Times New Roman" w:hAnsi="Times New Roman" w:cs="Times New Roman"/>
          <w:sz w:val="24"/>
          <w:szCs w:val="24"/>
        </w:rPr>
      </w:pPr>
      <w:r w:rsidRPr="006D0EA4">
        <w:rPr>
          <w:rFonts w:ascii="Times New Roman" w:hAnsi="Times New Roman" w:cs="Times New Roman"/>
          <w:sz w:val="24"/>
          <w:szCs w:val="24"/>
        </w:rPr>
        <w:t>•</w:t>
      </w:r>
      <w:r w:rsidRPr="006D0EA4">
        <w:rPr>
          <w:rFonts w:ascii="Times New Roman" w:hAnsi="Times New Roman" w:cs="Times New Roman"/>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8702D9" w:rsidRPr="006D0EA4" w:rsidRDefault="008702D9" w:rsidP="000D4D5E">
      <w:pPr>
        <w:widowControl w:val="0"/>
        <w:numPr>
          <w:ilvl w:val="0"/>
          <w:numId w:val="185"/>
        </w:numPr>
        <w:tabs>
          <w:tab w:val="left" w:pos="851"/>
          <w:tab w:val="left" w:pos="1366"/>
          <w:tab w:val="left" w:pos="1418"/>
        </w:tabs>
        <w:autoSpaceDE w:val="0"/>
        <w:autoSpaceDN w:val="0"/>
        <w:spacing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Стремление преодолевать возникающие затруднения;</w:t>
      </w:r>
    </w:p>
    <w:p w:rsidR="008702D9" w:rsidRPr="006D0EA4" w:rsidRDefault="008702D9" w:rsidP="000D4D5E">
      <w:pPr>
        <w:widowControl w:val="0"/>
        <w:numPr>
          <w:ilvl w:val="0"/>
          <w:numId w:val="185"/>
        </w:numPr>
        <w:tabs>
          <w:tab w:val="left" w:pos="851"/>
          <w:tab w:val="left" w:pos="1366"/>
          <w:tab w:val="left" w:pos="1418"/>
        </w:tabs>
        <w:autoSpaceDE w:val="0"/>
        <w:autoSpaceDN w:val="0"/>
        <w:spacing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Готовность понимать и принимать советы учителя, одноклассников, стремление к адекватной самооценке;</w:t>
      </w:r>
    </w:p>
    <w:p w:rsidR="008702D9" w:rsidRPr="006D0EA4" w:rsidRDefault="008702D9" w:rsidP="000D4D5E">
      <w:pPr>
        <w:widowControl w:val="0"/>
        <w:numPr>
          <w:ilvl w:val="0"/>
          <w:numId w:val="185"/>
        </w:numPr>
        <w:tabs>
          <w:tab w:val="left" w:pos="851"/>
          <w:tab w:val="left" w:pos="1366"/>
          <w:tab w:val="left" w:pos="1418"/>
        </w:tabs>
        <w:autoSpaceDE w:val="0"/>
        <w:autoSpaceDN w:val="0"/>
        <w:spacing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потребность сотрудничества со сверстниками, доброжелательное отношение к сверстникам, бесконфликтное поведение;</w:t>
      </w:r>
    </w:p>
    <w:p w:rsidR="008702D9" w:rsidRPr="006D0EA4" w:rsidRDefault="008702D9" w:rsidP="000D4D5E">
      <w:pPr>
        <w:widowControl w:val="0"/>
        <w:numPr>
          <w:ilvl w:val="0"/>
          <w:numId w:val="185"/>
        </w:numPr>
        <w:tabs>
          <w:tab w:val="left" w:pos="851"/>
          <w:tab w:val="left" w:pos="1366"/>
          <w:tab w:val="left" w:pos="1418"/>
        </w:tabs>
        <w:autoSpaceDE w:val="0"/>
        <w:autoSpaceDN w:val="0"/>
        <w:spacing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8702D9" w:rsidRPr="006D0EA4" w:rsidRDefault="008702D9" w:rsidP="000D4D5E">
      <w:pPr>
        <w:widowControl w:val="0"/>
        <w:numPr>
          <w:ilvl w:val="0"/>
          <w:numId w:val="185"/>
        </w:numPr>
        <w:tabs>
          <w:tab w:val="left" w:pos="851"/>
          <w:tab w:val="left" w:pos="1366"/>
          <w:tab w:val="left" w:pos="1418"/>
        </w:tabs>
        <w:autoSpaceDE w:val="0"/>
        <w:autoSpaceDN w:val="0"/>
        <w:spacing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осознание значимости занятий театрально-игровой деятельностью для личного развития.</w:t>
      </w:r>
    </w:p>
    <w:p w:rsidR="008702D9" w:rsidRPr="006D0EA4" w:rsidRDefault="008702D9" w:rsidP="000D4D5E">
      <w:pPr>
        <w:widowControl w:val="0"/>
        <w:numPr>
          <w:ilvl w:val="0"/>
          <w:numId w:val="185"/>
        </w:numPr>
        <w:tabs>
          <w:tab w:val="left" w:pos="851"/>
          <w:tab w:val="left" w:pos="1366"/>
          <w:tab w:val="left" w:pos="1418"/>
        </w:tabs>
        <w:autoSpaceDE w:val="0"/>
        <w:autoSpaceDN w:val="0"/>
        <w:spacing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702D9" w:rsidRPr="006D0EA4" w:rsidRDefault="008702D9" w:rsidP="000D4D5E">
      <w:pPr>
        <w:widowControl w:val="0"/>
        <w:numPr>
          <w:ilvl w:val="0"/>
          <w:numId w:val="185"/>
        </w:numPr>
        <w:tabs>
          <w:tab w:val="left" w:pos="851"/>
          <w:tab w:val="left" w:pos="1366"/>
          <w:tab w:val="left" w:pos="1418"/>
        </w:tabs>
        <w:autoSpaceDE w:val="0"/>
        <w:autoSpaceDN w:val="0"/>
        <w:spacing w:before="1"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02D9" w:rsidRPr="006D0EA4" w:rsidRDefault="008702D9" w:rsidP="000D4D5E">
      <w:pPr>
        <w:widowControl w:val="0"/>
        <w:numPr>
          <w:ilvl w:val="0"/>
          <w:numId w:val="185"/>
        </w:numPr>
        <w:tabs>
          <w:tab w:val="left" w:pos="851"/>
          <w:tab w:val="left" w:pos="1366"/>
          <w:tab w:val="left" w:pos="1418"/>
        </w:tabs>
        <w:autoSpaceDE w:val="0"/>
        <w:autoSpaceDN w:val="0"/>
        <w:spacing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702D9" w:rsidRPr="006D0EA4" w:rsidRDefault="008702D9" w:rsidP="008702D9">
      <w:pPr>
        <w:spacing w:after="0" w:line="240" w:lineRule="auto"/>
        <w:jc w:val="both"/>
        <w:rPr>
          <w:rFonts w:ascii="Times New Roman" w:hAnsi="Times New Roman" w:cs="Times New Roman"/>
          <w:sz w:val="24"/>
          <w:szCs w:val="24"/>
        </w:rPr>
      </w:pPr>
    </w:p>
    <w:p w:rsidR="008702D9" w:rsidRPr="006D0EA4" w:rsidRDefault="008702D9" w:rsidP="007C5820">
      <w:pPr>
        <w:spacing w:after="0" w:line="240" w:lineRule="auto"/>
        <w:ind w:left="120"/>
        <w:jc w:val="both"/>
        <w:rPr>
          <w:rFonts w:ascii="Times New Roman" w:hAnsi="Times New Roman" w:cs="Times New Roman"/>
          <w:b/>
          <w:color w:val="000000"/>
          <w:sz w:val="24"/>
          <w:szCs w:val="24"/>
        </w:rPr>
      </w:pPr>
      <w:r w:rsidRPr="006D0EA4">
        <w:rPr>
          <w:rFonts w:ascii="Times New Roman" w:hAnsi="Times New Roman" w:cs="Times New Roman"/>
          <w:b/>
          <w:color w:val="000000"/>
          <w:sz w:val="24"/>
          <w:szCs w:val="24"/>
        </w:rPr>
        <w:t>МЕТАПРЕДМЕТНЫЕ РЕЗУЛЬТАТЫ</w:t>
      </w:r>
    </w:p>
    <w:p w:rsidR="008702D9" w:rsidRPr="007C5820" w:rsidRDefault="008702D9" w:rsidP="007C5820">
      <w:pPr>
        <w:spacing w:after="0" w:line="240" w:lineRule="auto"/>
        <w:ind w:firstLine="600"/>
        <w:jc w:val="both"/>
        <w:rPr>
          <w:rFonts w:ascii="Times New Roman" w:hAnsi="Times New Roman" w:cs="Times New Roman"/>
          <w:sz w:val="24"/>
          <w:szCs w:val="24"/>
        </w:rPr>
      </w:pPr>
      <w:r w:rsidRPr="006D0EA4">
        <w:rPr>
          <w:rFonts w:ascii="Times New Roman" w:hAnsi="Times New Roman" w:cs="Times New Roman"/>
          <w:sz w:val="24"/>
          <w:szCs w:val="24"/>
        </w:rPr>
        <w:t xml:space="preserve">В результате освоения курса в начальной школе у обучающегося будут сформированы следующие </w:t>
      </w:r>
      <w:r w:rsidRPr="006D0EA4">
        <w:rPr>
          <w:rFonts w:ascii="Times New Roman" w:eastAsia="Times New Roman" w:hAnsi="Times New Roman" w:cs="Times New Roman"/>
          <w:b/>
          <w:bCs/>
          <w:sz w:val="24"/>
          <w:szCs w:val="24"/>
        </w:rPr>
        <w:t>метапредметные</w:t>
      </w:r>
      <w:r w:rsidRPr="006D0EA4">
        <w:rPr>
          <w:rFonts w:ascii="Times New Roman" w:hAnsi="Times New Roman" w:cs="Times New Roman"/>
          <w:sz w:val="24"/>
          <w:szCs w:val="24"/>
        </w:rPr>
        <w:t xml:space="preserve"> результаты:</w:t>
      </w:r>
    </w:p>
    <w:p w:rsidR="008702D9" w:rsidRPr="006D0EA4" w:rsidRDefault="008702D9" w:rsidP="008702D9">
      <w:pPr>
        <w:widowControl w:val="0"/>
        <w:tabs>
          <w:tab w:val="left" w:pos="851"/>
          <w:tab w:val="left" w:pos="1418"/>
        </w:tabs>
        <w:autoSpaceDE w:val="0"/>
        <w:autoSpaceDN w:val="0"/>
        <w:spacing w:after="0" w:line="240" w:lineRule="auto"/>
        <w:ind w:left="284" w:right="607" w:firstLine="284"/>
        <w:rPr>
          <w:rFonts w:ascii="Times New Roman" w:eastAsia="Times New Roman" w:hAnsi="Times New Roman" w:cs="Times New Roman"/>
          <w:b/>
          <w:sz w:val="24"/>
          <w:szCs w:val="24"/>
        </w:rPr>
      </w:pPr>
      <w:r w:rsidRPr="006D0EA4">
        <w:rPr>
          <w:rFonts w:ascii="Times New Roman" w:eastAsia="Times New Roman" w:hAnsi="Times New Roman" w:cs="Times New Roman"/>
          <w:b/>
          <w:sz w:val="24"/>
          <w:szCs w:val="24"/>
        </w:rPr>
        <w:t>Регулятивные универсальные учебные действия:</w:t>
      </w:r>
    </w:p>
    <w:p w:rsidR="008702D9" w:rsidRPr="006D0EA4" w:rsidRDefault="008702D9" w:rsidP="000D4D5E">
      <w:pPr>
        <w:widowControl w:val="0"/>
        <w:numPr>
          <w:ilvl w:val="0"/>
          <w:numId w:val="185"/>
        </w:numPr>
        <w:tabs>
          <w:tab w:val="left" w:pos="851"/>
          <w:tab w:val="left" w:pos="1365"/>
          <w:tab w:val="left" w:pos="1366"/>
          <w:tab w:val="left" w:pos="1418"/>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понимать и принимать учебную задачу, сформулированную учителем;</w:t>
      </w:r>
    </w:p>
    <w:p w:rsidR="008702D9" w:rsidRPr="006D0EA4" w:rsidRDefault="008702D9" w:rsidP="000D4D5E">
      <w:pPr>
        <w:widowControl w:val="0"/>
        <w:numPr>
          <w:ilvl w:val="0"/>
          <w:numId w:val="185"/>
        </w:numPr>
        <w:tabs>
          <w:tab w:val="left" w:pos="851"/>
          <w:tab w:val="left" w:pos="1365"/>
          <w:tab w:val="left" w:pos="1366"/>
          <w:tab w:val="left" w:pos="1418"/>
        </w:tabs>
        <w:autoSpaceDE w:val="0"/>
        <w:autoSpaceDN w:val="0"/>
        <w:spacing w:before="2"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осуществлятьконтроль,коррекциюиоценкурезультатовсвоейдеятельности;</w:t>
      </w:r>
    </w:p>
    <w:p w:rsidR="008702D9" w:rsidRPr="006D0EA4" w:rsidRDefault="008702D9" w:rsidP="000D4D5E">
      <w:pPr>
        <w:widowControl w:val="0"/>
        <w:numPr>
          <w:ilvl w:val="0"/>
          <w:numId w:val="185"/>
        </w:numPr>
        <w:tabs>
          <w:tab w:val="left" w:pos="851"/>
          <w:tab w:val="left" w:pos="1365"/>
          <w:tab w:val="left" w:pos="1366"/>
          <w:tab w:val="left" w:pos="1418"/>
        </w:tabs>
        <w:autoSpaceDE w:val="0"/>
        <w:autoSpaceDN w:val="0"/>
        <w:spacing w:before="2"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планировать свои действия на отдельных этапах работы над пьесой;</w:t>
      </w:r>
    </w:p>
    <w:p w:rsidR="008702D9" w:rsidRPr="006D0EA4" w:rsidRDefault="008702D9" w:rsidP="000D4D5E">
      <w:pPr>
        <w:widowControl w:val="0"/>
        <w:numPr>
          <w:ilvl w:val="0"/>
          <w:numId w:val="185"/>
        </w:numPr>
        <w:tabs>
          <w:tab w:val="left" w:pos="851"/>
          <w:tab w:val="left" w:pos="1366"/>
          <w:tab w:val="left" w:pos="1418"/>
        </w:tabs>
        <w:autoSpaceDE w:val="0"/>
        <w:autoSpaceDN w:val="0"/>
        <w:spacing w:after="0" w:line="240" w:lineRule="auto"/>
        <w:ind w:left="284" w:right="607" w:firstLine="284"/>
        <w:jc w:val="both"/>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анализировать причины успеха/неуспеха, осваивать с помощью учителя позитивные установки типа: «У меня всё получится», «Я ещё многое смогу».</w:t>
      </w:r>
    </w:p>
    <w:p w:rsidR="008702D9" w:rsidRPr="006D0EA4" w:rsidRDefault="008702D9" w:rsidP="008702D9">
      <w:pPr>
        <w:widowControl w:val="0"/>
        <w:tabs>
          <w:tab w:val="left" w:pos="851"/>
          <w:tab w:val="left" w:pos="1418"/>
        </w:tabs>
        <w:autoSpaceDE w:val="0"/>
        <w:autoSpaceDN w:val="0"/>
        <w:spacing w:before="1" w:after="0" w:line="240" w:lineRule="auto"/>
        <w:ind w:left="284" w:right="607" w:firstLine="284"/>
        <w:rPr>
          <w:rFonts w:ascii="Times New Roman" w:eastAsia="Times New Roman" w:hAnsi="Times New Roman" w:cs="Times New Roman"/>
          <w:sz w:val="24"/>
          <w:szCs w:val="24"/>
        </w:rPr>
      </w:pPr>
    </w:p>
    <w:p w:rsidR="008702D9" w:rsidRPr="006D0EA4" w:rsidRDefault="008702D9" w:rsidP="008702D9">
      <w:pPr>
        <w:widowControl w:val="0"/>
        <w:tabs>
          <w:tab w:val="left" w:pos="851"/>
          <w:tab w:val="left" w:pos="1418"/>
        </w:tabs>
        <w:autoSpaceDE w:val="0"/>
        <w:autoSpaceDN w:val="0"/>
        <w:spacing w:before="1" w:after="0" w:line="240" w:lineRule="auto"/>
        <w:ind w:left="284" w:right="607" w:firstLine="284"/>
        <w:outlineLvl w:val="0"/>
        <w:rPr>
          <w:rFonts w:ascii="Times New Roman" w:eastAsia="Times New Roman" w:hAnsi="Times New Roman" w:cs="Times New Roman"/>
          <w:b/>
          <w:bCs/>
          <w:sz w:val="24"/>
          <w:szCs w:val="24"/>
        </w:rPr>
      </w:pPr>
      <w:r w:rsidRPr="006D0EA4">
        <w:rPr>
          <w:rFonts w:ascii="Times New Roman" w:eastAsia="Times New Roman" w:hAnsi="Times New Roman" w:cs="Times New Roman"/>
          <w:b/>
          <w:bCs/>
          <w:sz w:val="24"/>
          <w:szCs w:val="24"/>
        </w:rPr>
        <w:t>Познавательные универсальные учебные действия:</w:t>
      </w:r>
    </w:p>
    <w:p w:rsidR="008702D9" w:rsidRPr="006D0EA4" w:rsidRDefault="008702D9" w:rsidP="000D4D5E">
      <w:pPr>
        <w:widowControl w:val="0"/>
        <w:numPr>
          <w:ilvl w:val="1"/>
          <w:numId w:val="185"/>
        </w:numPr>
        <w:tabs>
          <w:tab w:val="left" w:pos="851"/>
          <w:tab w:val="left" w:pos="1418"/>
          <w:tab w:val="left" w:pos="1553"/>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пользоваться приёмами анализа и синтеза при чтении и просмотре видеозаписей, проводить сравнение и анализ поведения героя;</w:t>
      </w:r>
    </w:p>
    <w:p w:rsidR="008702D9" w:rsidRPr="006D0EA4" w:rsidRDefault="008702D9" w:rsidP="000D4D5E">
      <w:pPr>
        <w:widowControl w:val="0"/>
        <w:numPr>
          <w:ilvl w:val="1"/>
          <w:numId w:val="185"/>
        </w:numPr>
        <w:tabs>
          <w:tab w:val="left" w:pos="851"/>
          <w:tab w:val="left" w:pos="1418"/>
          <w:tab w:val="left" w:pos="1520"/>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понимать и применять полученную информацию при выполнении заданий;</w:t>
      </w:r>
    </w:p>
    <w:p w:rsidR="008702D9" w:rsidRPr="006D0EA4" w:rsidRDefault="008702D9" w:rsidP="000D4D5E">
      <w:pPr>
        <w:widowControl w:val="0"/>
        <w:numPr>
          <w:ilvl w:val="1"/>
          <w:numId w:val="185"/>
        </w:numPr>
        <w:tabs>
          <w:tab w:val="left" w:pos="851"/>
          <w:tab w:val="left" w:pos="1418"/>
          <w:tab w:val="left" w:pos="1546"/>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проявлять индивидуальные творческие способности в игре, этюдах, чтении по ролям, инсценировании.</w:t>
      </w:r>
    </w:p>
    <w:p w:rsidR="008702D9" w:rsidRPr="006D0EA4" w:rsidRDefault="008702D9" w:rsidP="008702D9">
      <w:pPr>
        <w:widowControl w:val="0"/>
        <w:tabs>
          <w:tab w:val="left" w:pos="851"/>
          <w:tab w:val="left" w:pos="1418"/>
        </w:tabs>
        <w:autoSpaceDE w:val="0"/>
        <w:autoSpaceDN w:val="0"/>
        <w:spacing w:before="2" w:after="0" w:line="240" w:lineRule="auto"/>
        <w:ind w:left="284" w:right="607" w:firstLine="284"/>
        <w:rPr>
          <w:rFonts w:ascii="Times New Roman" w:eastAsia="Times New Roman" w:hAnsi="Times New Roman" w:cs="Times New Roman"/>
          <w:sz w:val="24"/>
          <w:szCs w:val="24"/>
        </w:rPr>
      </w:pPr>
    </w:p>
    <w:p w:rsidR="008702D9" w:rsidRPr="006D0EA4" w:rsidRDefault="008702D9" w:rsidP="008702D9">
      <w:pPr>
        <w:widowControl w:val="0"/>
        <w:tabs>
          <w:tab w:val="left" w:pos="851"/>
          <w:tab w:val="left" w:pos="1418"/>
        </w:tabs>
        <w:autoSpaceDE w:val="0"/>
        <w:autoSpaceDN w:val="0"/>
        <w:spacing w:after="0" w:line="240" w:lineRule="auto"/>
        <w:ind w:left="284" w:right="607" w:firstLine="284"/>
        <w:outlineLvl w:val="0"/>
        <w:rPr>
          <w:rFonts w:ascii="Times New Roman" w:eastAsia="Times New Roman" w:hAnsi="Times New Roman" w:cs="Times New Roman"/>
          <w:b/>
          <w:bCs/>
          <w:sz w:val="24"/>
          <w:szCs w:val="24"/>
        </w:rPr>
      </w:pPr>
      <w:r w:rsidRPr="006D0EA4">
        <w:rPr>
          <w:rFonts w:ascii="Times New Roman" w:eastAsia="Times New Roman" w:hAnsi="Times New Roman" w:cs="Times New Roman"/>
          <w:b/>
          <w:bCs/>
          <w:sz w:val="24"/>
          <w:szCs w:val="24"/>
        </w:rPr>
        <w:t>Коммуникативные универсальные учебные действия:</w:t>
      </w:r>
    </w:p>
    <w:p w:rsidR="008702D9" w:rsidRPr="006D0EA4" w:rsidRDefault="008702D9" w:rsidP="000D4D5E">
      <w:pPr>
        <w:widowControl w:val="0"/>
        <w:numPr>
          <w:ilvl w:val="1"/>
          <w:numId w:val="185"/>
        </w:numPr>
        <w:tabs>
          <w:tab w:val="left" w:pos="851"/>
          <w:tab w:val="left" w:pos="1418"/>
          <w:tab w:val="left" w:pos="1520"/>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включаться в диалог, в коллективное обсуждение, проявлять инициативу и активность;</w:t>
      </w:r>
    </w:p>
    <w:p w:rsidR="008702D9" w:rsidRPr="006D0EA4" w:rsidRDefault="008702D9" w:rsidP="000D4D5E">
      <w:pPr>
        <w:widowControl w:val="0"/>
        <w:numPr>
          <w:ilvl w:val="1"/>
          <w:numId w:val="185"/>
        </w:numPr>
        <w:tabs>
          <w:tab w:val="left" w:pos="851"/>
          <w:tab w:val="left" w:pos="1418"/>
          <w:tab w:val="left" w:pos="1510"/>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работать в группе, учитывать мнения партнёров;</w:t>
      </w:r>
    </w:p>
    <w:p w:rsidR="008702D9" w:rsidRPr="006D0EA4" w:rsidRDefault="008702D9" w:rsidP="000D4D5E">
      <w:pPr>
        <w:widowControl w:val="0"/>
        <w:numPr>
          <w:ilvl w:val="1"/>
          <w:numId w:val="185"/>
        </w:numPr>
        <w:tabs>
          <w:tab w:val="left" w:pos="851"/>
          <w:tab w:val="left" w:pos="1418"/>
          <w:tab w:val="left" w:pos="1510"/>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обращаться за помощью;</w:t>
      </w:r>
    </w:p>
    <w:p w:rsidR="008702D9" w:rsidRPr="006D0EA4" w:rsidRDefault="008702D9" w:rsidP="000D4D5E">
      <w:pPr>
        <w:widowControl w:val="0"/>
        <w:numPr>
          <w:ilvl w:val="1"/>
          <w:numId w:val="185"/>
        </w:numPr>
        <w:tabs>
          <w:tab w:val="left" w:pos="851"/>
          <w:tab w:val="left" w:pos="1418"/>
          <w:tab w:val="left" w:pos="1510"/>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формулировать свои затруднения;</w:t>
      </w:r>
    </w:p>
    <w:p w:rsidR="008702D9" w:rsidRPr="006D0EA4" w:rsidRDefault="008702D9" w:rsidP="000D4D5E">
      <w:pPr>
        <w:widowControl w:val="0"/>
        <w:numPr>
          <w:ilvl w:val="1"/>
          <w:numId w:val="185"/>
        </w:numPr>
        <w:tabs>
          <w:tab w:val="left" w:pos="851"/>
          <w:tab w:val="left" w:pos="1418"/>
          <w:tab w:val="left" w:pos="1510"/>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предлагать помощь и сотрудничество;</w:t>
      </w:r>
    </w:p>
    <w:p w:rsidR="008702D9" w:rsidRPr="006D0EA4" w:rsidRDefault="008702D9" w:rsidP="000D4D5E">
      <w:pPr>
        <w:widowControl w:val="0"/>
        <w:numPr>
          <w:ilvl w:val="1"/>
          <w:numId w:val="185"/>
        </w:numPr>
        <w:tabs>
          <w:tab w:val="left" w:pos="851"/>
          <w:tab w:val="left" w:pos="1418"/>
          <w:tab w:val="left" w:pos="1510"/>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слушать собеседника;</w:t>
      </w:r>
    </w:p>
    <w:p w:rsidR="008702D9" w:rsidRPr="006D0EA4" w:rsidRDefault="008702D9" w:rsidP="000D4D5E">
      <w:pPr>
        <w:widowControl w:val="0"/>
        <w:numPr>
          <w:ilvl w:val="1"/>
          <w:numId w:val="185"/>
        </w:numPr>
        <w:tabs>
          <w:tab w:val="left" w:pos="851"/>
          <w:tab w:val="left" w:pos="1418"/>
          <w:tab w:val="left" w:pos="1529"/>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договариватьсяораспределениифункцийиролейвсовместнойдеятельности,приходитькобщемурешению;</w:t>
      </w:r>
    </w:p>
    <w:p w:rsidR="008702D9" w:rsidRPr="006D0EA4" w:rsidRDefault="008702D9" w:rsidP="000D4D5E">
      <w:pPr>
        <w:widowControl w:val="0"/>
        <w:numPr>
          <w:ilvl w:val="1"/>
          <w:numId w:val="185"/>
        </w:numPr>
        <w:tabs>
          <w:tab w:val="left" w:pos="851"/>
          <w:tab w:val="left" w:pos="1418"/>
          <w:tab w:val="left" w:pos="1510"/>
        </w:tabs>
        <w:autoSpaceDE w:val="0"/>
        <w:autoSpaceDN w:val="0"/>
        <w:spacing w:after="0" w:line="240" w:lineRule="auto"/>
        <w:ind w:left="284" w:right="607" w:firstLine="284"/>
        <w:rPr>
          <w:rFonts w:ascii="Times New Roman" w:eastAsia="Times New Roman" w:hAnsi="Times New Roman" w:cs="Times New Roman"/>
          <w:sz w:val="24"/>
          <w:szCs w:val="24"/>
        </w:rPr>
      </w:pPr>
      <w:r w:rsidRPr="006D0EA4">
        <w:rPr>
          <w:rFonts w:ascii="Times New Roman" w:eastAsia="Times New Roman" w:hAnsi="Times New Roman" w:cs="Times New Roman"/>
          <w:sz w:val="24"/>
          <w:szCs w:val="24"/>
        </w:rPr>
        <w:t>осуществлять взаимный контроль;</w:t>
      </w:r>
    </w:p>
    <w:p w:rsidR="008702D9" w:rsidRPr="006D0EA4" w:rsidRDefault="008702D9" w:rsidP="000D4D5E">
      <w:pPr>
        <w:widowControl w:val="0"/>
        <w:numPr>
          <w:ilvl w:val="1"/>
          <w:numId w:val="185"/>
        </w:numPr>
        <w:tabs>
          <w:tab w:val="left" w:pos="851"/>
          <w:tab w:val="left" w:pos="1418"/>
          <w:tab w:val="left" w:pos="1549"/>
        </w:tabs>
        <w:autoSpaceDE w:val="0"/>
        <w:autoSpaceDN w:val="0"/>
        <w:spacing w:after="0" w:line="240" w:lineRule="auto"/>
        <w:ind w:left="284" w:right="607" w:firstLine="284"/>
        <w:rPr>
          <w:rFonts w:ascii="Times New Roman" w:eastAsia="Times New Roman" w:hAnsi="Times New Roman" w:cs="Times New Roman"/>
          <w:color w:val="0070C0"/>
          <w:sz w:val="24"/>
          <w:szCs w:val="24"/>
        </w:rPr>
      </w:pPr>
      <w:r w:rsidRPr="006D0EA4">
        <w:rPr>
          <w:rFonts w:ascii="Times New Roman" w:eastAsia="Times New Roman" w:hAnsi="Times New Roman" w:cs="Times New Roman"/>
          <w:sz w:val="24"/>
          <w:szCs w:val="24"/>
        </w:rPr>
        <w:t>адекватно оценивать собственное поведение и поведение окружающих</w:t>
      </w:r>
      <w:r w:rsidRPr="006D0EA4">
        <w:rPr>
          <w:rFonts w:ascii="Times New Roman" w:eastAsia="Times New Roman" w:hAnsi="Times New Roman" w:cs="Times New Roman"/>
          <w:color w:val="0070C0"/>
          <w:sz w:val="24"/>
          <w:szCs w:val="24"/>
        </w:rPr>
        <w:t>.</w:t>
      </w:r>
    </w:p>
    <w:p w:rsidR="008702D9" w:rsidRPr="006D0EA4" w:rsidRDefault="008702D9" w:rsidP="008702D9">
      <w:pPr>
        <w:tabs>
          <w:tab w:val="left" w:pos="-142"/>
        </w:tabs>
        <w:spacing w:after="0" w:line="240" w:lineRule="auto"/>
        <w:jc w:val="both"/>
        <w:rPr>
          <w:rFonts w:ascii="Times New Roman" w:hAnsi="Times New Roman" w:cs="Times New Roman"/>
          <w:b/>
          <w:sz w:val="24"/>
          <w:szCs w:val="24"/>
        </w:rPr>
      </w:pPr>
    </w:p>
    <w:p w:rsidR="008702D9" w:rsidRPr="006D0EA4" w:rsidRDefault="008702D9" w:rsidP="007C5820">
      <w:pPr>
        <w:spacing w:after="0" w:line="240" w:lineRule="auto"/>
        <w:ind w:left="120"/>
        <w:jc w:val="center"/>
        <w:rPr>
          <w:rFonts w:ascii="Times New Roman" w:hAnsi="Times New Roman" w:cs="Times New Roman"/>
          <w:sz w:val="24"/>
          <w:szCs w:val="24"/>
        </w:rPr>
      </w:pPr>
      <w:r w:rsidRPr="006D0EA4">
        <w:rPr>
          <w:rFonts w:ascii="Times New Roman" w:hAnsi="Times New Roman" w:cs="Times New Roman"/>
          <w:b/>
          <w:color w:val="000000"/>
          <w:sz w:val="24"/>
          <w:szCs w:val="24"/>
        </w:rPr>
        <w:t>ТЕМАТИЧЕСКОЕ ПЛАНИРОВАНИЕ</w:t>
      </w:r>
    </w:p>
    <w:p w:rsidR="008702D9" w:rsidRPr="006D0EA4" w:rsidRDefault="008702D9" w:rsidP="008702D9">
      <w:pPr>
        <w:spacing w:after="0" w:line="240" w:lineRule="auto"/>
        <w:ind w:left="120"/>
        <w:rPr>
          <w:rFonts w:ascii="Times New Roman" w:hAnsi="Times New Roman" w:cs="Times New Roman"/>
          <w:sz w:val="24"/>
          <w:szCs w:val="24"/>
        </w:rPr>
      </w:pPr>
      <w:r>
        <w:rPr>
          <w:rFonts w:ascii="Times New Roman" w:hAnsi="Times New Roman" w:cs="Times New Roman"/>
          <w:b/>
          <w:color w:val="000000"/>
          <w:sz w:val="24"/>
          <w:szCs w:val="24"/>
        </w:rPr>
        <w:t xml:space="preserve">2 </w:t>
      </w:r>
      <w:r w:rsidRPr="006D0EA4">
        <w:rPr>
          <w:rFonts w:ascii="Times New Roman" w:hAnsi="Times New Roman" w:cs="Times New Roman"/>
          <w:b/>
          <w:color w:val="000000"/>
          <w:sz w:val="24"/>
          <w:szCs w:val="24"/>
        </w:rPr>
        <w:t xml:space="preserve"> КЛАСС </w:t>
      </w:r>
    </w:p>
    <w:tbl>
      <w:tblPr>
        <w:tblW w:w="9922" w:type="dxa"/>
        <w:tblCellSpacing w:w="20" w:type="nil"/>
        <w:tblInd w:w="5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7"/>
        <w:gridCol w:w="1984"/>
        <w:gridCol w:w="855"/>
        <w:gridCol w:w="1983"/>
        <w:gridCol w:w="2690"/>
        <w:gridCol w:w="1843"/>
      </w:tblGrid>
      <w:tr w:rsidR="008702D9" w:rsidRPr="006D0EA4" w:rsidTr="00BD1744">
        <w:trPr>
          <w:trHeight w:val="1236"/>
          <w:tblCellSpacing w:w="20" w:type="nil"/>
        </w:trPr>
        <w:tc>
          <w:tcPr>
            <w:tcW w:w="567" w:type="dxa"/>
            <w:tcMar>
              <w:top w:w="50" w:type="dxa"/>
              <w:left w:w="100" w:type="dxa"/>
            </w:tcMar>
            <w:vAlign w:val="center"/>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b/>
                <w:color w:val="000000"/>
                <w:sz w:val="24"/>
                <w:szCs w:val="24"/>
              </w:rPr>
              <w:t xml:space="preserve">№ </w:t>
            </w:r>
          </w:p>
          <w:p w:rsidR="008702D9" w:rsidRPr="006D0EA4" w:rsidRDefault="008702D9" w:rsidP="00BD1744">
            <w:pPr>
              <w:spacing w:after="0" w:line="240" w:lineRule="auto"/>
              <w:ind w:left="135"/>
              <w:rPr>
                <w:rFonts w:ascii="Times New Roman" w:hAnsi="Times New Roman" w:cs="Times New Roman"/>
                <w:sz w:val="24"/>
                <w:szCs w:val="24"/>
              </w:rPr>
            </w:pPr>
          </w:p>
        </w:tc>
        <w:tc>
          <w:tcPr>
            <w:tcW w:w="1984" w:type="dxa"/>
            <w:tcMar>
              <w:top w:w="50" w:type="dxa"/>
              <w:left w:w="100" w:type="dxa"/>
            </w:tcMar>
            <w:vAlign w:val="center"/>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b/>
                <w:color w:val="000000"/>
                <w:sz w:val="24"/>
                <w:szCs w:val="24"/>
              </w:rPr>
              <w:t xml:space="preserve">Наименование разделов и тем программы </w:t>
            </w:r>
          </w:p>
          <w:p w:rsidR="008702D9" w:rsidRPr="006D0EA4" w:rsidRDefault="008702D9" w:rsidP="00BD1744">
            <w:pPr>
              <w:spacing w:after="0" w:line="240" w:lineRule="auto"/>
              <w:ind w:left="135"/>
              <w:rPr>
                <w:rFonts w:ascii="Times New Roman" w:hAnsi="Times New Roman" w:cs="Times New Roman"/>
                <w:sz w:val="24"/>
                <w:szCs w:val="24"/>
              </w:rPr>
            </w:pPr>
          </w:p>
        </w:tc>
        <w:tc>
          <w:tcPr>
            <w:tcW w:w="855" w:type="dxa"/>
            <w:tcBorders>
              <w:right w:val="single" w:sz="4" w:space="0" w:color="auto"/>
            </w:tcBorders>
            <w:tcMar>
              <w:top w:w="50" w:type="dxa"/>
              <w:left w:w="100" w:type="dxa"/>
            </w:tcMar>
            <w:vAlign w:val="center"/>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b/>
                <w:color w:val="000000"/>
                <w:sz w:val="24"/>
                <w:szCs w:val="24"/>
              </w:rPr>
              <w:t>Количество часов</w:t>
            </w:r>
          </w:p>
          <w:p w:rsidR="008702D9" w:rsidRPr="006D0EA4" w:rsidRDefault="008702D9" w:rsidP="00BD1744">
            <w:pPr>
              <w:spacing w:after="0" w:line="240" w:lineRule="auto"/>
              <w:rPr>
                <w:rFonts w:ascii="Times New Roman" w:hAnsi="Times New Roman" w:cs="Times New Roman"/>
                <w:sz w:val="24"/>
                <w:szCs w:val="24"/>
              </w:rPr>
            </w:pPr>
          </w:p>
          <w:p w:rsidR="008702D9" w:rsidRPr="006D0EA4" w:rsidRDefault="008702D9" w:rsidP="00BD1744">
            <w:pPr>
              <w:spacing w:after="0" w:line="240" w:lineRule="auto"/>
              <w:ind w:left="135"/>
              <w:rPr>
                <w:rFonts w:ascii="Times New Roman" w:hAnsi="Times New Roman" w:cs="Times New Roman"/>
                <w:sz w:val="24"/>
                <w:szCs w:val="24"/>
              </w:rPr>
            </w:pPr>
          </w:p>
        </w:tc>
        <w:tc>
          <w:tcPr>
            <w:tcW w:w="1983" w:type="dxa"/>
          </w:tcPr>
          <w:p w:rsidR="008702D9" w:rsidRPr="006D0EA4" w:rsidRDefault="008702D9" w:rsidP="00BD1744">
            <w:pPr>
              <w:spacing w:after="0" w:line="240" w:lineRule="auto"/>
              <w:ind w:left="135"/>
              <w:rPr>
                <w:rFonts w:ascii="Times New Roman" w:hAnsi="Times New Roman" w:cs="Times New Roman"/>
                <w:b/>
                <w:color w:val="000000"/>
                <w:sz w:val="24"/>
                <w:szCs w:val="24"/>
              </w:rPr>
            </w:pPr>
            <w:r w:rsidRPr="006D0EA4">
              <w:rPr>
                <w:rFonts w:ascii="Times New Roman" w:hAnsi="Times New Roman" w:cs="Times New Roman"/>
                <w:b/>
                <w:color w:val="000000"/>
                <w:sz w:val="24"/>
                <w:szCs w:val="24"/>
              </w:rPr>
              <w:t>Основное содержание</w:t>
            </w:r>
          </w:p>
        </w:tc>
        <w:tc>
          <w:tcPr>
            <w:tcW w:w="2690" w:type="dxa"/>
          </w:tcPr>
          <w:p w:rsidR="008702D9" w:rsidRPr="006D0EA4" w:rsidRDefault="008702D9" w:rsidP="00BD1744">
            <w:pPr>
              <w:spacing w:after="0" w:line="240" w:lineRule="auto"/>
              <w:ind w:left="135"/>
              <w:rPr>
                <w:rFonts w:ascii="Times New Roman" w:hAnsi="Times New Roman" w:cs="Times New Roman"/>
                <w:b/>
                <w:color w:val="000000"/>
                <w:sz w:val="24"/>
                <w:szCs w:val="24"/>
              </w:rPr>
            </w:pPr>
            <w:r w:rsidRPr="006D0EA4">
              <w:rPr>
                <w:rFonts w:ascii="Times New Roman" w:hAnsi="Times New Roman" w:cs="Times New Roman"/>
                <w:b/>
                <w:color w:val="000000"/>
                <w:sz w:val="24"/>
                <w:szCs w:val="24"/>
              </w:rPr>
              <w:t>Основные виды деятельности</w:t>
            </w:r>
          </w:p>
        </w:tc>
        <w:tc>
          <w:tcPr>
            <w:tcW w:w="1843" w:type="dxa"/>
            <w:tcMar>
              <w:top w:w="50" w:type="dxa"/>
              <w:left w:w="100" w:type="dxa"/>
            </w:tcMar>
            <w:vAlign w:val="center"/>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b/>
                <w:color w:val="000000"/>
                <w:sz w:val="24"/>
                <w:szCs w:val="24"/>
              </w:rPr>
              <w:t xml:space="preserve">Электронные (цифровые) образовательные ресурсы </w:t>
            </w:r>
          </w:p>
        </w:tc>
      </w:tr>
      <w:tr w:rsidR="008702D9" w:rsidRPr="006D0EA4" w:rsidTr="00BD1744">
        <w:trPr>
          <w:trHeight w:val="144"/>
          <w:tblCellSpacing w:w="20" w:type="nil"/>
        </w:trPr>
        <w:tc>
          <w:tcPr>
            <w:tcW w:w="567" w:type="dxa"/>
            <w:tcMar>
              <w:top w:w="50" w:type="dxa"/>
              <w:left w:w="100" w:type="dxa"/>
            </w:tcMar>
            <w:vAlign w:val="center"/>
          </w:tcPr>
          <w:p w:rsidR="008702D9" w:rsidRPr="006D0EA4" w:rsidRDefault="008702D9" w:rsidP="000D4D5E">
            <w:pPr>
              <w:pStyle w:val="a4"/>
              <w:numPr>
                <w:ilvl w:val="0"/>
                <w:numId w:val="186"/>
              </w:numPr>
            </w:pPr>
          </w:p>
        </w:tc>
        <w:tc>
          <w:tcPr>
            <w:tcW w:w="1984" w:type="dxa"/>
            <w:tcMar>
              <w:top w:w="50" w:type="dxa"/>
              <w:left w:w="100" w:type="dxa"/>
            </w:tcMar>
          </w:tcPr>
          <w:p w:rsidR="008702D9" w:rsidRPr="006D0EA4" w:rsidRDefault="008702D9" w:rsidP="00BD1744">
            <w:pPr>
              <w:pStyle w:val="c15"/>
              <w:spacing w:before="0" w:beforeAutospacing="0" w:after="0" w:afterAutospacing="0"/>
              <w:rPr>
                <w:color w:val="000000"/>
              </w:rPr>
            </w:pPr>
            <w:r w:rsidRPr="006D0EA4">
              <w:rPr>
                <w:color w:val="231F20"/>
              </w:rPr>
              <w:t>Роль театра в культуре.</w:t>
            </w:r>
          </w:p>
        </w:tc>
        <w:tc>
          <w:tcPr>
            <w:tcW w:w="855" w:type="dxa"/>
            <w:tcMar>
              <w:top w:w="50" w:type="dxa"/>
              <w:left w:w="100" w:type="dxa"/>
            </w:tcMa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3" w:type="dxa"/>
          </w:tcPr>
          <w:p w:rsidR="008702D9" w:rsidRPr="006D0EA4" w:rsidRDefault="008702D9" w:rsidP="00BD1744">
            <w:pPr>
              <w:pStyle w:val="4"/>
              <w:spacing w:before="0" w:line="240" w:lineRule="auto"/>
              <w:rPr>
                <w:rFonts w:ascii="Times New Roman" w:hAnsi="Times New Roman" w:cs="Times New Roman"/>
                <w:b w:val="0"/>
                <w:i w:val="0"/>
                <w:color w:val="auto"/>
                <w:sz w:val="24"/>
                <w:szCs w:val="24"/>
              </w:rPr>
            </w:pPr>
            <w:r w:rsidRPr="006D0EA4">
              <w:rPr>
                <w:rFonts w:ascii="Times New Roman" w:hAnsi="Times New Roman" w:cs="Times New Roman"/>
                <w:b w:val="0"/>
                <w:i w:val="0"/>
                <w:color w:val="auto"/>
                <w:sz w:val="24"/>
                <w:szCs w:val="24"/>
              </w:rPr>
              <w:t>Знакомятся с учителем и одноклассниками.  Знакомство ребенка в игровой форме с самим собой и с окружающим миром. (игра «Снежный ком»).  Разыгрывание этюдов и упражнений, требующих целенаправленного воздействия словом.</w:t>
            </w:r>
          </w:p>
        </w:tc>
        <w:tc>
          <w:tcPr>
            <w:tcW w:w="2690" w:type="dxa"/>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sz w:val="24"/>
                <w:szCs w:val="24"/>
              </w:rPr>
              <w:t>Знакомство детей с театром. История театра.</w:t>
            </w:r>
          </w:p>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sz w:val="24"/>
                <w:szCs w:val="24"/>
              </w:rPr>
              <w:t>Отличие театра от других видов искусства.</w:t>
            </w:r>
          </w:p>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sz w:val="24"/>
                <w:szCs w:val="24"/>
              </w:rPr>
              <w:t>Опрос учащихся «Что я знаю о театре?». Познакомить с понятием</w:t>
            </w:r>
          </w:p>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sz w:val="24"/>
                <w:szCs w:val="24"/>
              </w:rPr>
              <w:t xml:space="preserve">«театр». Опрос – игра «Твой любимый театр» Рассказать о театрах. </w:t>
            </w:r>
          </w:p>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sz w:val="24"/>
                <w:szCs w:val="24"/>
              </w:rPr>
              <w:t>Знакомство с театрами Москвы. (презентация).</w:t>
            </w:r>
          </w:p>
        </w:tc>
        <w:tc>
          <w:tcPr>
            <w:tcW w:w="1843" w:type="dxa"/>
            <w:tcMar>
              <w:top w:w="50" w:type="dxa"/>
              <w:left w:w="100" w:type="dxa"/>
            </w:tcMar>
            <w:vAlign w:val="center"/>
          </w:tcPr>
          <w:p w:rsidR="008702D9" w:rsidRPr="006D0EA4" w:rsidRDefault="00D50C1A" w:rsidP="00BD1744">
            <w:pPr>
              <w:spacing w:after="0" w:line="240" w:lineRule="auto"/>
              <w:ind w:left="135"/>
              <w:rPr>
                <w:rFonts w:ascii="Times New Roman" w:hAnsi="Times New Roman" w:cs="Times New Roman"/>
                <w:color w:val="0000FF"/>
                <w:sz w:val="24"/>
                <w:szCs w:val="24"/>
                <w:u w:val="single"/>
              </w:rPr>
            </w:pPr>
            <w:hyperlink r:id="rId614">
              <w:r w:rsidR="008702D9" w:rsidRPr="006D0EA4">
                <w:rPr>
                  <w:rFonts w:ascii="Times New Roman" w:hAnsi="Times New Roman" w:cs="Times New Roman"/>
                  <w:color w:val="0000FF"/>
                  <w:sz w:val="24"/>
                  <w:szCs w:val="24"/>
                  <w:u w:val="single"/>
                </w:rPr>
                <w:t>https://myschool.edu.ru/</w:t>
              </w:r>
            </w:hyperlink>
            <w:r w:rsidR="008702D9" w:rsidRPr="006D0EA4">
              <w:rPr>
                <w:rFonts w:ascii="Times New Roman" w:hAnsi="Times New Roman" w:cs="Times New Roman"/>
                <w:color w:val="0000FF"/>
                <w:sz w:val="24"/>
                <w:szCs w:val="24"/>
                <w:u w:val="single"/>
              </w:rPr>
              <w:t>https://m.edsoo.ru/f841f35c</w:t>
            </w:r>
          </w:p>
        </w:tc>
      </w:tr>
      <w:tr w:rsidR="008702D9" w:rsidRPr="006D0EA4" w:rsidTr="00BD1744">
        <w:trPr>
          <w:trHeight w:val="144"/>
          <w:tblCellSpacing w:w="20" w:type="nil"/>
        </w:trPr>
        <w:tc>
          <w:tcPr>
            <w:tcW w:w="567" w:type="dxa"/>
            <w:tcMar>
              <w:top w:w="50" w:type="dxa"/>
              <w:left w:w="100" w:type="dxa"/>
            </w:tcMar>
            <w:vAlign w:val="center"/>
          </w:tcPr>
          <w:p w:rsidR="008702D9" w:rsidRPr="006D0EA4" w:rsidRDefault="008702D9" w:rsidP="000D4D5E">
            <w:pPr>
              <w:pStyle w:val="a4"/>
              <w:numPr>
                <w:ilvl w:val="0"/>
                <w:numId w:val="186"/>
              </w:numPr>
            </w:pPr>
          </w:p>
        </w:tc>
        <w:tc>
          <w:tcPr>
            <w:tcW w:w="1984" w:type="dxa"/>
            <w:tcMar>
              <w:top w:w="50" w:type="dxa"/>
              <w:left w:w="100" w:type="dxa"/>
            </w:tcMar>
          </w:tcPr>
          <w:p w:rsidR="008702D9" w:rsidRPr="006D0EA4" w:rsidRDefault="008702D9" w:rsidP="00BD1744">
            <w:pPr>
              <w:pStyle w:val="c15"/>
              <w:spacing w:before="0" w:beforeAutospacing="0" w:after="0" w:afterAutospacing="0"/>
              <w:rPr>
                <w:color w:val="000000"/>
              </w:rPr>
            </w:pPr>
            <w:r w:rsidRPr="006D0EA4">
              <w:rPr>
                <w:color w:val="231F20"/>
              </w:rPr>
              <w:t>Театрально -исполнительская деятельность</w:t>
            </w:r>
          </w:p>
        </w:tc>
        <w:tc>
          <w:tcPr>
            <w:tcW w:w="855" w:type="dxa"/>
            <w:tcMar>
              <w:top w:w="50" w:type="dxa"/>
              <w:left w:w="100" w:type="dxa"/>
            </w:tcMa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83" w:type="dxa"/>
          </w:tcPr>
          <w:p w:rsidR="008702D9" w:rsidRPr="006D0EA4" w:rsidRDefault="008702D9" w:rsidP="00BD1744">
            <w:pPr>
              <w:pStyle w:val="4"/>
              <w:spacing w:before="0" w:line="240" w:lineRule="auto"/>
              <w:rPr>
                <w:rFonts w:ascii="Times New Roman" w:hAnsi="Times New Roman" w:cs="Times New Roman"/>
                <w:b w:val="0"/>
                <w:i w:val="0"/>
                <w:color w:val="auto"/>
                <w:sz w:val="24"/>
                <w:szCs w:val="24"/>
              </w:rPr>
            </w:pPr>
            <w:r w:rsidRPr="006D0EA4">
              <w:rPr>
                <w:rFonts w:ascii="Times New Roman" w:hAnsi="Times New Roman" w:cs="Times New Roman"/>
                <w:b w:val="0"/>
                <w:i w:val="0"/>
                <w:color w:val="auto"/>
                <w:sz w:val="24"/>
                <w:szCs w:val="24"/>
              </w:rPr>
              <w:t>На практических занятиях выполняются упражнения, направленные на развитие  чувства ритма. Выполнение упражнений, в основе которых содержатся абстрактные образы (огонь, солнечные блики, снег). Знакомятся с терминологией (мимика, пантомима, этюд, дикция, интонация, рифма, ритм). Импровизируют известные русские народные сказки «Теремок», «Колобок».</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Игры-пантомимы.</w:t>
            </w:r>
          </w:p>
        </w:tc>
        <w:tc>
          <w:tcPr>
            <w:tcW w:w="2690" w:type="dxa"/>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eastAsia="Times New Roman" w:hAnsi="Times New Roman" w:cs="Times New Roman"/>
                <w:color w:val="000000"/>
                <w:sz w:val="24"/>
                <w:szCs w:val="24"/>
                <w:shd w:val="clear" w:color="auto" w:fill="FFFFFF"/>
                <w:lang w:eastAsia="ru-RU"/>
              </w:rPr>
              <w:t xml:space="preserve">Отработка этюдов, направленных на развитии фантазии, внимания и актерской уверенности. </w:t>
            </w:r>
          </w:p>
        </w:tc>
        <w:tc>
          <w:tcPr>
            <w:tcW w:w="1843" w:type="dxa"/>
            <w:tcMar>
              <w:top w:w="50" w:type="dxa"/>
              <w:left w:w="100" w:type="dxa"/>
            </w:tcMar>
            <w:vAlign w:val="center"/>
          </w:tcPr>
          <w:p w:rsidR="008702D9" w:rsidRPr="006D0EA4" w:rsidRDefault="00D50C1A" w:rsidP="00BD1744">
            <w:pPr>
              <w:spacing w:after="0" w:line="240" w:lineRule="auto"/>
              <w:ind w:left="135"/>
              <w:rPr>
                <w:rFonts w:ascii="Times New Roman" w:hAnsi="Times New Roman" w:cs="Times New Roman"/>
                <w:sz w:val="24"/>
                <w:szCs w:val="24"/>
              </w:rPr>
            </w:pPr>
            <w:hyperlink r:id="rId615">
              <w:r w:rsidR="008702D9" w:rsidRPr="006D0EA4">
                <w:rPr>
                  <w:rFonts w:ascii="Times New Roman" w:hAnsi="Times New Roman" w:cs="Times New Roman"/>
                  <w:color w:val="0000FF"/>
                  <w:sz w:val="24"/>
                  <w:szCs w:val="24"/>
                  <w:u w:val="single"/>
                </w:rPr>
                <w:t>https://myschool.edu.ru/</w:t>
              </w:r>
            </w:hyperlink>
          </w:p>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color w:val="0000FF"/>
                <w:sz w:val="24"/>
                <w:szCs w:val="24"/>
                <w:u w:val="single"/>
              </w:rPr>
              <w:t>http://nachalka.edu.ru/</w:t>
            </w:r>
          </w:p>
        </w:tc>
      </w:tr>
      <w:tr w:rsidR="008702D9" w:rsidRPr="006D0EA4" w:rsidTr="00BD1744">
        <w:trPr>
          <w:trHeight w:val="144"/>
          <w:tblCellSpacing w:w="20" w:type="nil"/>
        </w:trPr>
        <w:tc>
          <w:tcPr>
            <w:tcW w:w="567" w:type="dxa"/>
            <w:tcMar>
              <w:top w:w="50" w:type="dxa"/>
              <w:left w:w="100" w:type="dxa"/>
            </w:tcMar>
            <w:vAlign w:val="center"/>
          </w:tcPr>
          <w:p w:rsidR="008702D9" w:rsidRPr="006D0EA4" w:rsidRDefault="008702D9" w:rsidP="000D4D5E">
            <w:pPr>
              <w:pStyle w:val="a4"/>
              <w:numPr>
                <w:ilvl w:val="0"/>
                <w:numId w:val="186"/>
              </w:numPr>
            </w:pPr>
          </w:p>
        </w:tc>
        <w:tc>
          <w:tcPr>
            <w:tcW w:w="1984" w:type="dxa"/>
            <w:tcMar>
              <w:top w:w="50" w:type="dxa"/>
              <w:left w:w="100" w:type="dxa"/>
            </w:tcMar>
          </w:tcPr>
          <w:p w:rsidR="008702D9" w:rsidRPr="006D0EA4" w:rsidRDefault="008702D9" w:rsidP="00BD1744">
            <w:pPr>
              <w:pStyle w:val="c15"/>
              <w:spacing w:before="0" w:beforeAutospacing="0" w:after="0" w:afterAutospacing="0"/>
              <w:rPr>
                <w:color w:val="000000"/>
              </w:rPr>
            </w:pPr>
            <w:r w:rsidRPr="006D0EA4">
              <w:rPr>
                <w:color w:val="231F20"/>
              </w:rPr>
              <w:t>Занятия сценическим искусством.</w:t>
            </w:r>
          </w:p>
        </w:tc>
        <w:tc>
          <w:tcPr>
            <w:tcW w:w="855" w:type="dxa"/>
            <w:tcMar>
              <w:top w:w="50" w:type="dxa"/>
              <w:left w:w="100" w:type="dxa"/>
            </w:tcMa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3" w:type="dxa"/>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Знакомство с  содержанием, выбор литературного материала, распределение ролей, диалоги героев, репетиции, показ</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Создание  образов  с помощью жестов, мимики. Учимся создавать образы животных с помощью выразительных пластических движений.</w:t>
            </w:r>
          </w:p>
          <w:p w:rsidR="008702D9" w:rsidRPr="006D0EA4" w:rsidRDefault="008702D9" w:rsidP="00BD1744">
            <w:pPr>
              <w:pStyle w:val="4"/>
              <w:spacing w:before="0" w:line="240" w:lineRule="auto"/>
              <w:rPr>
                <w:rFonts w:ascii="Times New Roman" w:hAnsi="Times New Roman" w:cs="Times New Roman"/>
                <w:b w:val="0"/>
                <w:i w:val="0"/>
                <w:color w:val="auto"/>
                <w:sz w:val="24"/>
                <w:szCs w:val="24"/>
              </w:rPr>
            </w:pPr>
            <w:r w:rsidRPr="006D0EA4">
              <w:rPr>
                <w:rFonts w:ascii="Times New Roman" w:hAnsi="Times New Roman" w:cs="Times New Roman"/>
                <w:b w:val="0"/>
                <w:i w:val="0"/>
                <w:color w:val="auto"/>
                <w:sz w:val="24"/>
                <w:szCs w:val="24"/>
              </w:rPr>
              <w:t>Игры на развитие образного  мышления, фантазии, воображения, интереса  к сценическому искусству. Игры-пантомимы.</w:t>
            </w:r>
          </w:p>
        </w:tc>
        <w:tc>
          <w:tcPr>
            <w:tcW w:w="2690" w:type="dxa"/>
          </w:tcPr>
          <w:p w:rsidR="008702D9" w:rsidRPr="006D0EA4" w:rsidRDefault="008702D9" w:rsidP="00BD1744">
            <w:pPr>
              <w:pStyle w:val="3"/>
              <w:spacing w:before="0" w:line="240" w:lineRule="auto"/>
              <w:rPr>
                <w:rFonts w:ascii="Times New Roman" w:hAnsi="Times New Roman" w:cs="Times New Roman"/>
                <w:b w:val="0"/>
                <w:color w:val="auto"/>
                <w:sz w:val="24"/>
                <w:szCs w:val="24"/>
              </w:rPr>
            </w:pPr>
            <w:r w:rsidRPr="006D0EA4">
              <w:rPr>
                <w:rFonts w:ascii="Times New Roman" w:hAnsi="Times New Roman" w:cs="Times New Roman"/>
                <w:b w:val="0"/>
                <w:color w:val="auto"/>
                <w:sz w:val="24"/>
                <w:szCs w:val="24"/>
              </w:rPr>
              <w:t>Упражнения и игры: превращения предмета, превращение в предмет, живой алфавит, ручеек, волна, переходы в полукруге. Чтение учителем   сказок-миниатюр</w:t>
            </w:r>
          </w:p>
          <w:p w:rsidR="008702D9" w:rsidRPr="006D0EA4" w:rsidRDefault="008702D9" w:rsidP="00BD1744">
            <w:pPr>
              <w:pStyle w:val="3"/>
              <w:spacing w:before="0" w:line="240" w:lineRule="auto"/>
              <w:rPr>
                <w:rFonts w:ascii="Times New Roman" w:hAnsi="Times New Roman" w:cs="Times New Roman"/>
                <w:b w:val="0"/>
                <w:color w:val="auto"/>
                <w:sz w:val="24"/>
                <w:szCs w:val="24"/>
              </w:rPr>
            </w:pPr>
            <w:r w:rsidRPr="006D0EA4">
              <w:rPr>
                <w:rFonts w:ascii="Times New Roman" w:hAnsi="Times New Roman" w:cs="Times New Roman"/>
                <w:b w:val="0"/>
                <w:color w:val="auto"/>
                <w:sz w:val="24"/>
                <w:szCs w:val="24"/>
              </w:rPr>
              <w:t>Дж. Родари. Выбор ролей, разучивание. Участвуют в обсуждении декораций и костюмов.</w:t>
            </w:r>
          </w:p>
        </w:tc>
        <w:tc>
          <w:tcPr>
            <w:tcW w:w="1843" w:type="dxa"/>
            <w:tcMar>
              <w:top w:w="50" w:type="dxa"/>
              <w:left w:w="100" w:type="dxa"/>
            </w:tcMar>
            <w:vAlign w:val="center"/>
          </w:tcPr>
          <w:p w:rsidR="008702D9" w:rsidRPr="006D0EA4" w:rsidRDefault="00D50C1A" w:rsidP="00BD1744">
            <w:pPr>
              <w:spacing w:after="0" w:line="240" w:lineRule="auto"/>
              <w:ind w:left="135"/>
              <w:rPr>
                <w:rFonts w:ascii="Times New Roman" w:hAnsi="Times New Roman" w:cs="Times New Roman"/>
                <w:sz w:val="24"/>
                <w:szCs w:val="24"/>
              </w:rPr>
            </w:pPr>
            <w:hyperlink r:id="rId616">
              <w:r w:rsidR="008702D9" w:rsidRPr="006D0EA4">
                <w:rPr>
                  <w:rFonts w:ascii="Times New Roman" w:hAnsi="Times New Roman" w:cs="Times New Roman"/>
                  <w:color w:val="0000FF"/>
                  <w:sz w:val="24"/>
                  <w:szCs w:val="24"/>
                  <w:u w:val="single"/>
                </w:rPr>
                <w:t>https://myschool.edu.ru/</w:t>
              </w:r>
            </w:hyperlink>
          </w:p>
          <w:p w:rsidR="008702D9" w:rsidRPr="006D0EA4" w:rsidRDefault="008702D9" w:rsidP="00BD1744">
            <w:pPr>
              <w:spacing w:after="0" w:line="240" w:lineRule="auto"/>
              <w:ind w:left="135"/>
              <w:rPr>
                <w:rFonts w:ascii="Times New Roman" w:hAnsi="Times New Roman" w:cs="Times New Roman"/>
                <w:sz w:val="24"/>
                <w:szCs w:val="24"/>
              </w:rPr>
            </w:pPr>
          </w:p>
        </w:tc>
      </w:tr>
      <w:tr w:rsidR="008702D9" w:rsidRPr="006D0EA4" w:rsidTr="00BD1744">
        <w:trPr>
          <w:trHeight w:val="144"/>
          <w:tblCellSpacing w:w="20" w:type="nil"/>
        </w:trPr>
        <w:tc>
          <w:tcPr>
            <w:tcW w:w="567" w:type="dxa"/>
            <w:tcMar>
              <w:top w:w="50" w:type="dxa"/>
              <w:left w:w="100" w:type="dxa"/>
            </w:tcMar>
            <w:vAlign w:val="center"/>
          </w:tcPr>
          <w:p w:rsidR="008702D9" w:rsidRPr="006D0EA4" w:rsidRDefault="008702D9" w:rsidP="000D4D5E">
            <w:pPr>
              <w:pStyle w:val="a4"/>
              <w:numPr>
                <w:ilvl w:val="0"/>
                <w:numId w:val="186"/>
              </w:numPr>
            </w:pPr>
          </w:p>
        </w:tc>
        <w:tc>
          <w:tcPr>
            <w:tcW w:w="1984" w:type="dxa"/>
            <w:tcMar>
              <w:top w:w="50" w:type="dxa"/>
              <w:left w:w="100" w:type="dxa"/>
            </w:tcMar>
          </w:tcPr>
          <w:p w:rsidR="008702D9" w:rsidRPr="006D0EA4" w:rsidRDefault="008702D9" w:rsidP="00BD1744">
            <w:pPr>
              <w:pStyle w:val="c15"/>
              <w:spacing w:before="0" w:beforeAutospacing="0" w:after="0" w:afterAutospacing="0"/>
              <w:rPr>
                <w:color w:val="000000"/>
              </w:rPr>
            </w:pPr>
            <w:r w:rsidRPr="006D0EA4">
              <w:rPr>
                <w:color w:val="231F20"/>
              </w:rPr>
              <w:t>Освоение терминов.</w:t>
            </w:r>
          </w:p>
        </w:tc>
        <w:tc>
          <w:tcPr>
            <w:tcW w:w="855" w:type="dxa"/>
            <w:tcMar>
              <w:top w:w="50" w:type="dxa"/>
              <w:left w:w="100" w:type="dxa"/>
            </w:tcMa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3" w:type="dxa"/>
          </w:tcPr>
          <w:p w:rsidR="008702D9" w:rsidRPr="006D0EA4" w:rsidRDefault="008702D9" w:rsidP="00BD1744">
            <w:pPr>
              <w:pStyle w:val="4"/>
              <w:spacing w:before="0" w:line="240" w:lineRule="auto"/>
              <w:rPr>
                <w:rFonts w:ascii="Times New Roman" w:hAnsi="Times New Roman" w:cs="Times New Roman"/>
                <w:b w:val="0"/>
                <w:i w:val="0"/>
                <w:color w:val="auto"/>
                <w:sz w:val="24"/>
                <w:szCs w:val="24"/>
              </w:rPr>
            </w:pPr>
            <w:r w:rsidRPr="006D0EA4">
              <w:rPr>
                <w:rFonts w:ascii="Times New Roman" w:hAnsi="Times New Roman" w:cs="Times New Roman"/>
                <w:b w:val="0"/>
                <w:i w:val="0"/>
                <w:color w:val="auto"/>
                <w:sz w:val="24"/>
                <w:szCs w:val="24"/>
              </w:rPr>
              <w:t>Знакомятся с терминологией (мимика, пантомима, этюд, дикция, интонация, рифма, ритм).</w:t>
            </w:r>
          </w:p>
          <w:p w:rsidR="008702D9" w:rsidRPr="006D0EA4" w:rsidRDefault="008702D9" w:rsidP="00BD1744">
            <w:pPr>
              <w:pStyle w:val="4"/>
              <w:spacing w:before="0" w:line="240" w:lineRule="auto"/>
              <w:rPr>
                <w:rFonts w:ascii="Times New Roman" w:hAnsi="Times New Roman" w:cs="Times New Roman"/>
                <w:b w:val="0"/>
                <w:i w:val="0"/>
                <w:color w:val="auto"/>
                <w:sz w:val="24"/>
                <w:szCs w:val="24"/>
              </w:rPr>
            </w:pPr>
            <w:r w:rsidRPr="006D0EA4">
              <w:rPr>
                <w:rFonts w:ascii="Times New Roman" w:hAnsi="Times New Roman" w:cs="Times New Roman"/>
                <w:b w:val="0"/>
                <w:i w:val="0"/>
                <w:color w:val="auto"/>
                <w:sz w:val="24"/>
                <w:szCs w:val="24"/>
              </w:rPr>
              <w:t>Знакомятся с понятиями драматический, кукольный театр, спектакль, этюд, партнер, премьера, актер.</w:t>
            </w:r>
          </w:p>
        </w:tc>
        <w:tc>
          <w:tcPr>
            <w:tcW w:w="2690" w:type="dxa"/>
          </w:tcPr>
          <w:p w:rsidR="008702D9" w:rsidRPr="006D0EA4" w:rsidRDefault="008702D9" w:rsidP="00BD1744">
            <w:pPr>
              <w:spacing w:after="0" w:line="240" w:lineRule="auto"/>
              <w:rPr>
                <w:rFonts w:ascii="Times New Roman" w:hAnsi="Times New Roman" w:cs="Times New Roman"/>
                <w:color w:val="000000"/>
                <w:sz w:val="24"/>
                <w:szCs w:val="24"/>
              </w:rPr>
            </w:pPr>
            <w:r w:rsidRPr="006D0EA4">
              <w:rPr>
                <w:rFonts w:ascii="Times New Roman" w:hAnsi="Times New Roman" w:cs="Times New Roman"/>
                <w:color w:val="000000"/>
                <w:sz w:val="24"/>
                <w:szCs w:val="24"/>
              </w:rPr>
              <w:t xml:space="preserve">На практических занятиях выполняются упражнения, направленные на развитие чувства ритма. Выполнение упражнений, в основе которых содержатся абстрактные образы (огонь, солнечные блики, снег). </w:t>
            </w:r>
          </w:p>
        </w:tc>
        <w:tc>
          <w:tcPr>
            <w:tcW w:w="1843" w:type="dxa"/>
            <w:tcMar>
              <w:top w:w="50" w:type="dxa"/>
              <w:left w:w="100" w:type="dxa"/>
            </w:tcMar>
            <w:vAlign w:val="center"/>
          </w:tcPr>
          <w:p w:rsidR="008702D9" w:rsidRPr="006D0EA4" w:rsidRDefault="00D50C1A" w:rsidP="00BD1744">
            <w:pPr>
              <w:spacing w:after="0" w:line="240" w:lineRule="auto"/>
              <w:ind w:left="135"/>
              <w:rPr>
                <w:rFonts w:ascii="Times New Roman" w:hAnsi="Times New Roman" w:cs="Times New Roman"/>
                <w:sz w:val="24"/>
                <w:szCs w:val="24"/>
              </w:rPr>
            </w:pPr>
            <w:hyperlink r:id="rId617">
              <w:r w:rsidR="008702D9" w:rsidRPr="006D0EA4">
                <w:rPr>
                  <w:rFonts w:ascii="Times New Roman" w:hAnsi="Times New Roman" w:cs="Times New Roman"/>
                  <w:color w:val="0000FF"/>
                  <w:sz w:val="24"/>
                  <w:szCs w:val="24"/>
                  <w:u w:val="single"/>
                </w:rPr>
                <w:t>https://myschool.edu.ru/</w:t>
              </w:r>
            </w:hyperlink>
          </w:p>
        </w:tc>
      </w:tr>
      <w:tr w:rsidR="008702D9" w:rsidRPr="006D0EA4" w:rsidTr="00BD1744">
        <w:trPr>
          <w:trHeight w:val="144"/>
          <w:tblCellSpacing w:w="20" w:type="nil"/>
        </w:trPr>
        <w:tc>
          <w:tcPr>
            <w:tcW w:w="567" w:type="dxa"/>
            <w:tcMar>
              <w:top w:w="50" w:type="dxa"/>
              <w:left w:w="100" w:type="dxa"/>
            </w:tcMar>
            <w:vAlign w:val="center"/>
          </w:tcPr>
          <w:p w:rsidR="008702D9" w:rsidRPr="006D0EA4" w:rsidRDefault="008702D9" w:rsidP="000D4D5E">
            <w:pPr>
              <w:pStyle w:val="a4"/>
              <w:numPr>
                <w:ilvl w:val="0"/>
                <w:numId w:val="186"/>
              </w:numPr>
            </w:pPr>
          </w:p>
        </w:tc>
        <w:tc>
          <w:tcPr>
            <w:tcW w:w="1984" w:type="dxa"/>
            <w:tcMar>
              <w:top w:w="50" w:type="dxa"/>
              <w:left w:w="100" w:type="dxa"/>
            </w:tcMar>
          </w:tcPr>
          <w:p w:rsidR="008702D9" w:rsidRPr="006D0EA4" w:rsidRDefault="008702D9" w:rsidP="00BD1744">
            <w:pPr>
              <w:pStyle w:val="c15"/>
              <w:spacing w:before="0" w:beforeAutospacing="0" w:after="0" w:afterAutospacing="0"/>
              <w:rPr>
                <w:color w:val="000000"/>
              </w:rPr>
            </w:pPr>
            <w:r w:rsidRPr="006D0EA4">
              <w:rPr>
                <w:color w:val="231F20"/>
              </w:rPr>
              <w:t>Просмотр профессионального театрального спектакля.</w:t>
            </w:r>
          </w:p>
        </w:tc>
        <w:tc>
          <w:tcPr>
            <w:tcW w:w="855" w:type="dxa"/>
            <w:tcMar>
              <w:top w:w="50" w:type="dxa"/>
              <w:left w:w="100" w:type="dxa"/>
            </w:tcMa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3" w:type="dxa"/>
          </w:tcPr>
          <w:p w:rsidR="008702D9" w:rsidRPr="006D0EA4" w:rsidRDefault="008702D9" w:rsidP="00BD1744">
            <w:pPr>
              <w:pStyle w:val="4"/>
              <w:spacing w:before="0" w:line="240" w:lineRule="auto"/>
              <w:rPr>
                <w:rFonts w:ascii="Times New Roman" w:hAnsi="Times New Roman" w:cs="Times New Roman"/>
                <w:b w:val="0"/>
                <w:i w:val="0"/>
                <w:color w:val="auto"/>
                <w:sz w:val="24"/>
                <w:szCs w:val="24"/>
              </w:rPr>
            </w:pPr>
            <w:r w:rsidRPr="006D0EA4">
              <w:rPr>
                <w:rFonts w:ascii="Times New Roman" w:hAnsi="Times New Roman" w:cs="Times New Roman"/>
                <w:b w:val="0"/>
                <w:i w:val="0"/>
                <w:color w:val="auto"/>
                <w:sz w:val="24"/>
                <w:szCs w:val="24"/>
              </w:rPr>
              <w:t>Участвуют в ролевой игре, разыгрывая ситуации поведения  в  театре. Коллективно под руководством педагога посещают театр.  Презентуют свои мини-сочинения, в которых делятся впечатлениями, полученными во время посещения спектакля, выполняют зарисовки увиденного. Участвуют в творческих играх и конкурсах.</w:t>
            </w:r>
          </w:p>
        </w:tc>
        <w:tc>
          <w:tcPr>
            <w:tcW w:w="2690" w:type="dxa"/>
          </w:tcPr>
          <w:p w:rsidR="008702D9" w:rsidRPr="006D0EA4" w:rsidRDefault="008702D9" w:rsidP="00BD1744">
            <w:pPr>
              <w:pStyle w:val="c19"/>
              <w:spacing w:before="0" w:beforeAutospacing="0" w:after="0" w:afterAutospacing="0"/>
              <w:jc w:val="both"/>
              <w:rPr>
                <w:color w:val="000000"/>
              </w:rPr>
            </w:pPr>
            <w:r w:rsidRPr="006D0EA4">
              <w:rPr>
                <w:color w:val="000000"/>
              </w:rPr>
              <w:t>Коллективно под руководством педагога посещают театр. Презентуют свои поделки из пластилина, делятся впечатлениями, полученными во время посещения спектакля, выполняют зарисовки увиденного.</w:t>
            </w:r>
          </w:p>
        </w:tc>
        <w:tc>
          <w:tcPr>
            <w:tcW w:w="1843" w:type="dxa"/>
            <w:tcMar>
              <w:top w:w="50" w:type="dxa"/>
              <w:left w:w="100" w:type="dxa"/>
            </w:tcMar>
            <w:vAlign w:val="center"/>
          </w:tcPr>
          <w:p w:rsidR="008702D9" w:rsidRPr="006D0EA4" w:rsidRDefault="00D50C1A" w:rsidP="00BD1744">
            <w:pPr>
              <w:spacing w:after="0" w:line="240" w:lineRule="auto"/>
              <w:ind w:left="135"/>
              <w:rPr>
                <w:rFonts w:ascii="Times New Roman" w:hAnsi="Times New Roman" w:cs="Times New Roman"/>
                <w:sz w:val="24"/>
                <w:szCs w:val="24"/>
              </w:rPr>
            </w:pPr>
            <w:hyperlink r:id="rId618">
              <w:r w:rsidR="008702D9" w:rsidRPr="006D0EA4">
                <w:rPr>
                  <w:rFonts w:ascii="Times New Roman" w:hAnsi="Times New Roman" w:cs="Times New Roman"/>
                  <w:color w:val="0000FF"/>
                  <w:sz w:val="24"/>
                  <w:szCs w:val="24"/>
                  <w:u w:val="single"/>
                </w:rPr>
                <w:t>https://myschool.edu.ru/</w:t>
              </w:r>
            </w:hyperlink>
          </w:p>
        </w:tc>
      </w:tr>
      <w:tr w:rsidR="008702D9" w:rsidRPr="006D0EA4" w:rsidTr="00BD1744">
        <w:trPr>
          <w:trHeight w:val="144"/>
          <w:tblCellSpacing w:w="20" w:type="nil"/>
        </w:trPr>
        <w:tc>
          <w:tcPr>
            <w:tcW w:w="567" w:type="dxa"/>
            <w:tcMar>
              <w:top w:w="50" w:type="dxa"/>
              <w:left w:w="100" w:type="dxa"/>
            </w:tcMar>
            <w:vAlign w:val="center"/>
          </w:tcPr>
          <w:p w:rsidR="008702D9" w:rsidRPr="006D0EA4" w:rsidRDefault="008702D9" w:rsidP="000D4D5E">
            <w:pPr>
              <w:pStyle w:val="a4"/>
              <w:numPr>
                <w:ilvl w:val="0"/>
                <w:numId w:val="186"/>
              </w:numPr>
            </w:pPr>
          </w:p>
        </w:tc>
        <w:tc>
          <w:tcPr>
            <w:tcW w:w="1984" w:type="dxa"/>
            <w:tcMar>
              <w:top w:w="50" w:type="dxa"/>
              <w:left w:w="100" w:type="dxa"/>
            </w:tcMar>
            <w:vAlign w:val="center"/>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sz w:val="24"/>
                <w:szCs w:val="24"/>
              </w:rPr>
              <w:t>Итоговое занятие</w:t>
            </w:r>
          </w:p>
        </w:tc>
        <w:tc>
          <w:tcPr>
            <w:tcW w:w="855" w:type="dxa"/>
            <w:tcMar>
              <w:top w:w="50" w:type="dxa"/>
              <w:left w:w="100" w:type="dxa"/>
            </w:tcMar>
            <w:vAlign w:val="center"/>
          </w:tcPr>
          <w:p w:rsidR="008702D9" w:rsidRPr="006D0EA4" w:rsidRDefault="008702D9" w:rsidP="00BD1744">
            <w:pPr>
              <w:spacing w:after="0" w:line="240" w:lineRule="auto"/>
              <w:ind w:left="135"/>
              <w:jc w:val="center"/>
              <w:rPr>
                <w:rFonts w:ascii="Times New Roman" w:hAnsi="Times New Roman" w:cs="Times New Roman"/>
                <w:sz w:val="24"/>
                <w:szCs w:val="24"/>
              </w:rPr>
            </w:pPr>
            <w:r w:rsidRPr="006D0EA4">
              <w:rPr>
                <w:rFonts w:ascii="Times New Roman" w:hAnsi="Times New Roman" w:cs="Times New Roman"/>
                <w:sz w:val="24"/>
                <w:szCs w:val="24"/>
              </w:rPr>
              <w:t>1</w:t>
            </w:r>
          </w:p>
        </w:tc>
        <w:tc>
          <w:tcPr>
            <w:tcW w:w="1983" w:type="dxa"/>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sz w:val="24"/>
                <w:szCs w:val="24"/>
              </w:rPr>
              <w:t>Подведение итогов, показательные выступления.</w:t>
            </w:r>
          </w:p>
        </w:tc>
        <w:tc>
          <w:tcPr>
            <w:tcW w:w="2690" w:type="dxa"/>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Подведение итогов обучения, обсуждение и анализ успехов каждого воспитанника.  Отчёт, показ любимых инсценировок</w:t>
            </w:r>
          </w:p>
        </w:tc>
        <w:tc>
          <w:tcPr>
            <w:tcW w:w="1843" w:type="dxa"/>
            <w:tcMar>
              <w:top w:w="50" w:type="dxa"/>
              <w:left w:w="100" w:type="dxa"/>
            </w:tcMar>
            <w:vAlign w:val="center"/>
          </w:tcPr>
          <w:p w:rsidR="008702D9" w:rsidRPr="006D0EA4" w:rsidRDefault="00D50C1A" w:rsidP="00BD1744">
            <w:pPr>
              <w:spacing w:after="0" w:line="240" w:lineRule="auto"/>
              <w:ind w:left="135"/>
              <w:rPr>
                <w:rFonts w:ascii="Times New Roman" w:hAnsi="Times New Roman" w:cs="Times New Roman"/>
                <w:sz w:val="24"/>
                <w:szCs w:val="24"/>
              </w:rPr>
            </w:pPr>
            <w:hyperlink r:id="rId619">
              <w:r w:rsidR="008702D9" w:rsidRPr="006D0EA4">
                <w:rPr>
                  <w:rFonts w:ascii="Times New Roman" w:hAnsi="Times New Roman" w:cs="Times New Roman"/>
                  <w:color w:val="0000FF"/>
                  <w:sz w:val="24"/>
                  <w:szCs w:val="24"/>
                  <w:u w:val="single"/>
                </w:rPr>
                <w:t>https://myschool.edu.ru/</w:t>
              </w:r>
            </w:hyperlink>
          </w:p>
        </w:tc>
      </w:tr>
      <w:tr w:rsidR="008702D9" w:rsidRPr="006D0EA4" w:rsidTr="00BD1744">
        <w:trPr>
          <w:trHeight w:val="144"/>
          <w:tblCellSpacing w:w="20" w:type="nil"/>
        </w:trPr>
        <w:tc>
          <w:tcPr>
            <w:tcW w:w="2551" w:type="dxa"/>
            <w:gridSpan w:val="2"/>
            <w:tcMar>
              <w:top w:w="50" w:type="dxa"/>
              <w:left w:w="100" w:type="dxa"/>
            </w:tcMar>
            <w:vAlign w:val="center"/>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color w:val="000000"/>
                <w:sz w:val="24"/>
                <w:szCs w:val="24"/>
              </w:rPr>
              <w:t xml:space="preserve">Итого </w:t>
            </w:r>
          </w:p>
        </w:tc>
        <w:tc>
          <w:tcPr>
            <w:tcW w:w="855" w:type="dxa"/>
            <w:tcMar>
              <w:top w:w="50" w:type="dxa"/>
              <w:left w:w="100" w:type="dxa"/>
            </w:tcMar>
            <w:vAlign w:val="center"/>
          </w:tcPr>
          <w:p w:rsidR="008702D9" w:rsidRPr="006D0EA4" w:rsidRDefault="008702D9" w:rsidP="00BD1744">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17</w:t>
            </w:r>
          </w:p>
        </w:tc>
        <w:tc>
          <w:tcPr>
            <w:tcW w:w="1983" w:type="dxa"/>
          </w:tcPr>
          <w:p w:rsidR="008702D9" w:rsidRPr="006D0EA4" w:rsidRDefault="008702D9" w:rsidP="00BD1744">
            <w:pPr>
              <w:spacing w:after="0" w:line="240" w:lineRule="auto"/>
              <w:rPr>
                <w:rFonts w:ascii="Times New Roman" w:hAnsi="Times New Roman" w:cs="Times New Roman"/>
                <w:sz w:val="24"/>
                <w:szCs w:val="24"/>
              </w:rPr>
            </w:pPr>
          </w:p>
        </w:tc>
        <w:tc>
          <w:tcPr>
            <w:tcW w:w="2690" w:type="dxa"/>
            <w:tcBorders>
              <w:right w:val="single" w:sz="4" w:space="0" w:color="auto"/>
            </w:tcBorders>
          </w:tcPr>
          <w:p w:rsidR="008702D9" w:rsidRPr="006D0EA4" w:rsidRDefault="008702D9" w:rsidP="00BD1744">
            <w:pPr>
              <w:spacing w:after="0" w:line="240" w:lineRule="auto"/>
              <w:rPr>
                <w:rFonts w:ascii="Times New Roman" w:hAnsi="Times New Roman" w:cs="Times New Roman"/>
                <w:sz w:val="24"/>
                <w:szCs w:val="24"/>
              </w:rPr>
            </w:pPr>
          </w:p>
        </w:tc>
        <w:tc>
          <w:tcPr>
            <w:tcW w:w="1843" w:type="dxa"/>
            <w:tcBorders>
              <w:left w:val="single" w:sz="4" w:space="0" w:color="auto"/>
            </w:tcBorders>
            <w:vAlign w:val="center"/>
          </w:tcPr>
          <w:p w:rsidR="008702D9" w:rsidRPr="006D0EA4" w:rsidRDefault="008702D9" w:rsidP="00BD1744">
            <w:pPr>
              <w:spacing w:after="0" w:line="240" w:lineRule="auto"/>
              <w:rPr>
                <w:rFonts w:ascii="Times New Roman" w:hAnsi="Times New Roman" w:cs="Times New Roman"/>
                <w:sz w:val="24"/>
                <w:szCs w:val="24"/>
              </w:rPr>
            </w:pPr>
          </w:p>
        </w:tc>
      </w:tr>
    </w:tbl>
    <w:p w:rsidR="008702D9" w:rsidRPr="006D0EA4" w:rsidRDefault="008702D9" w:rsidP="008702D9">
      <w:pPr>
        <w:spacing w:after="0" w:line="240" w:lineRule="auto"/>
        <w:rPr>
          <w:rFonts w:ascii="Times New Roman" w:hAnsi="Times New Roman" w:cs="Times New Roman"/>
          <w:sz w:val="24"/>
          <w:szCs w:val="24"/>
        </w:rPr>
        <w:sectPr w:rsidR="008702D9" w:rsidRPr="006D0EA4" w:rsidSect="008702D9">
          <w:pgSz w:w="11906" w:h="16383"/>
          <w:pgMar w:top="850" w:right="1134" w:bottom="1701" w:left="1134" w:header="720" w:footer="720" w:gutter="0"/>
          <w:cols w:space="720"/>
        </w:sectPr>
      </w:pPr>
    </w:p>
    <w:p w:rsidR="008702D9" w:rsidRDefault="008702D9" w:rsidP="008702D9">
      <w:pPr>
        <w:spacing w:after="0" w:line="240" w:lineRule="auto"/>
        <w:ind w:left="120"/>
        <w:rPr>
          <w:rFonts w:ascii="Times New Roman" w:hAnsi="Times New Roman" w:cs="Times New Roman"/>
          <w:b/>
          <w:color w:val="000000"/>
          <w:sz w:val="24"/>
          <w:szCs w:val="24"/>
        </w:rPr>
      </w:pPr>
    </w:p>
    <w:p w:rsidR="008702D9" w:rsidRPr="006D0EA4" w:rsidRDefault="008702D9" w:rsidP="008702D9">
      <w:pPr>
        <w:spacing w:after="0" w:line="240" w:lineRule="auto"/>
        <w:ind w:left="120"/>
        <w:rPr>
          <w:rFonts w:ascii="Times New Roman" w:hAnsi="Times New Roman" w:cs="Times New Roman"/>
          <w:b/>
          <w:color w:val="000000"/>
          <w:sz w:val="24"/>
          <w:szCs w:val="24"/>
        </w:rPr>
      </w:pPr>
      <w:r w:rsidRPr="006D0EA4">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3</w:t>
      </w:r>
      <w:r w:rsidRPr="006D0EA4">
        <w:rPr>
          <w:rFonts w:ascii="Times New Roman" w:hAnsi="Times New Roman" w:cs="Times New Roman"/>
          <w:b/>
          <w:color w:val="000000"/>
          <w:sz w:val="24"/>
          <w:szCs w:val="24"/>
        </w:rPr>
        <w:t xml:space="preserve"> КЛАСС </w:t>
      </w:r>
    </w:p>
    <w:tbl>
      <w:tblPr>
        <w:tblW w:w="1073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26"/>
        <w:gridCol w:w="1417"/>
        <w:gridCol w:w="855"/>
        <w:gridCol w:w="2266"/>
        <w:gridCol w:w="3684"/>
        <w:gridCol w:w="1984"/>
      </w:tblGrid>
      <w:tr w:rsidR="008702D9" w:rsidRPr="006D0EA4" w:rsidTr="00BD1744">
        <w:trPr>
          <w:trHeight w:val="1779"/>
          <w:tblCellSpacing w:w="20" w:type="nil"/>
        </w:trPr>
        <w:tc>
          <w:tcPr>
            <w:tcW w:w="526" w:type="dxa"/>
            <w:tcMar>
              <w:top w:w="50" w:type="dxa"/>
              <w:left w:w="100" w:type="dxa"/>
            </w:tcMar>
            <w:vAlign w:val="center"/>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b/>
                <w:color w:val="000000"/>
                <w:sz w:val="24"/>
                <w:szCs w:val="24"/>
              </w:rPr>
              <w:t xml:space="preserve">№ </w:t>
            </w:r>
          </w:p>
          <w:p w:rsidR="008702D9" w:rsidRPr="006D0EA4" w:rsidRDefault="008702D9" w:rsidP="00BD1744">
            <w:pPr>
              <w:spacing w:after="0" w:line="240" w:lineRule="auto"/>
              <w:ind w:left="135"/>
              <w:rPr>
                <w:rFonts w:ascii="Times New Roman" w:hAnsi="Times New Roman" w:cs="Times New Roman"/>
                <w:sz w:val="24"/>
                <w:szCs w:val="24"/>
              </w:rPr>
            </w:pPr>
          </w:p>
        </w:tc>
        <w:tc>
          <w:tcPr>
            <w:tcW w:w="1417" w:type="dxa"/>
            <w:tcMar>
              <w:top w:w="50" w:type="dxa"/>
              <w:left w:w="100" w:type="dxa"/>
            </w:tcMar>
            <w:vAlign w:val="center"/>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b/>
                <w:color w:val="000000"/>
                <w:sz w:val="24"/>
                <w:szCs w:val="24"/>
              </w:rPr>
              <w:t xml:space="preserve">Наименование разделов и тем программы </w:t>
            </w:r>
          </w:p>
          <w:p w:rsidR="008702D9" w:rsidRPr="006D0EA4" w:rsidRDefault="008702D9" w:rsidP="00BD1744">
            <w:pPr>
              <w:spacing w:after="0" w:line="240" w:lineRule="auto"/>
              <w:ind w:left="135"/>
              <w:rPr>
                <w:rFonts w:ascii="Times New Roman" w:hAnsi="Times New Roman" w:cs="Times New Roman"/>
                <w:sz w:val="24"/>
                <w:szCs w:val="24"/>
              </w:rPr>
            </w:pPr>
          </w:p>
        </w:tc>
        <w:tc>
          <w:tcPr>
            <w:tcW w:w="855" w:type="dxa"/>
            <w:tcBorders>
              <w:right w:val="single" w:sz="4" w:space="0" w:color="auto"/>
            </w:tcBorders>
            <w:tcMar>
              <w:top w:w="50" w:type="dxa"/>
              <w:left w:w="100" w:type="dxa"/>
            </w:tcMar>
            <w:vAlign w:val="center"/>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b/>
                <w:color w:val="000000"/>
                <w:sz w:val="24"/>
                <w:szCs w:val="24"/>
              </w:rPr>
              <w:t>Количество часов</w:t>
            </w:r>
          </w:p>
          <w:p w:rsidR="008702D9" w:rsidRPr="006D0EA4" w:rsidRDefault="008702D9" w:rsidP="00BD1744">
            <w:pPr>
              <w:spacing w:after="0" w:line="240" w:lineRule="auto"/>
              <w:rPr>
                <w:rFonts w:ascii="Times New Roman" w:hAnsi="Times New Roman" w:cs="Times New Roman"/>
                <w:sz w:val="24"/>
                <w:szCs w:val="24"/>
              </w:rPr>
            </w:pPr>
          </w:p>
          <w:p w:rsidR="008702D9" w:rsidRPr="006D0EA4" w:rsidRDefault="008702D9" w:rsidP="00BD1744">
            <w:pPr>
              <w:spacing w:after="0" w:line="240" w:lineRule="auto"/>
              <w:ind w:left="135"/>
              <w:rPr>
                <w:rFonts w:ascii="Times New Roman" w:hAnsi="Times New Roman" w:cs="Times New Roman"/>
                <w:sz w:val="24"/>
                <w:szCs w:val="24"/>
              </w:rPr>
            </w:pPr>
          </w:p>
        </w:tc>
        <w:tc>
          <w:tcPr>
            <w:tcW w:w="2266" w:type="dxa"/>
            <w:tcBorders>
              <w:left w:val="single" w:sz="4" w:space="0" w:color="auto"/>
            </w:tcBorders>
          </w:tcPr>
          <w:p w:rsidR="008702D9" w:rsidRPr="006D0EA4" w:rsidRDefault="008702D9" w:rsidP="00BD1744">
            <w:pPr>
              <w:spacing w:after="0" w:line="240" w:lineRule="auto"/>
              <w:ind w:left="135"/>
              <w:rPr>
                <w:rFonts w:ascii="Times New Roman" w:hAnsi="Times New Roman" w:cs="Times New Roman"/>
                <w:b/>
                <w:color w:val="000000"/>
                <w:sz w:val="24"/>
                <w:szCs w:val="24"/>
              </w:rPr>
            </w:pPr>
          </w:p>
          <w:p w:rsidR="008702D9" w:rsidRPr="006D0EA4" w:rsidRDefault="008702D9" w:rsidP="00BD1744">
            <w:pPr>
              <w:spacing w:after="0" w:line="240" w:lineRule="auto"/>
              <w:ind w:left="135"/>
              <w:rPr>
                <w:rFonts w:ascii="Times New Roman" w:hAnsi="Times New Roman" w:cs="Times New Roman"/>
                <w:b/>
                <w:color w:val="000000"/>
                <w:sz w:val="24"/>
                <w:szCs w:val="24"/>
              </w:rPr>
            </w:pPr>
            <w:r w:rsidRPr="006D0EA4">
              <w:rPr>
                <w:rFonts w:ascii="Times New Roman" w:hAnsi="Times New Roman" w:cs="Times New Roman"/>
                <w:b/>
                <w:color w:val="000000"/>
                <w:sz w:val="24"/>
                <w:szCs w:val="24"/>
              </w:rPr>
              <w:t>Основное содержание</w:t>
            </w:r>
          </w:p>
        </w:tc>
        <w:tc>
          <w:tcPr>
            <w:tcW w:w="3684" w:type="dxa"/>
          </w:tcPr>
          <w:p w:rsidR="008702D9" w:rsidRPr="006D0EA4" w:rsidRDefault="008702D9" w:rsidP="00BD1744">
            <w:pPr>
              <w:spacing w:after="0" w:line="240" w:lineRule="auto"/>
              <w:ind w:left="135"/>
              <w:rPr>
                <w:rFonts w:ascii="Times New Roman" w:hAnsi="Times New Roman" w:cs="Times New Roman"/>
                <w:b/>
                <w:color w:val="000000"/>
                <w:sz w:val="24"/>
                <w:szCs w:val="24"/>
              </w:rPr>
            </w:pPr>
          </w:p>
          <w:p w:rsidR="008702D9" w:rsidRPr="006D0EA4" w:rsidRDefault="008702D9" w:rsidP="00BD1744">
            <w:pPr>
              <w:spacing w:after="0" w:line="240" w:lineRule="auto"/>
              <w:ind w:left="135"/>
              <w:rPr>
                <w:rFonts w:ascii="Times New Roman" w:hAnsi="Times New Roman" w:cs="Times New Roman"/>
                <w:b/>
                <w:color w:val="000000"/>
                <w:sz w:val="24"/>
                <w:szCs w:val="24"/>
              </w:rPr>
            </w:pPr>
            <w:r w:rsidRPr="006D0EA4">
              <w:rPr>
                <w:rFonts w:ascii="Times New Roman" w:hAnsi="Times New Roman" w:cs="Times New Roman"/>
                <w:b/>
                <w:color w:val="000000"/>
                <w:sz w:val="24"/>
                <w:szCs w:val="24"/>
              </w:rPr>
              <w:t>Основные виды деятельности</w:t>
            </w:r>
          </w:p>
        </w:tc>
        <w:tc>
          <w:tcPr>
            <w:tcW w:w="1984" w:type="dxa"/>
            <w:tcMar>
              <w:top w:w="50" w:type="dxa"/>
              <w:left w:w="100" w:type="dxa"/>
            </w:tcMar>
            <w:vAlign w:val="center"/>
          </w:tcPr>
          <w:p w:rsidR="008702D9" w:rsidRPr="006D0EA4" w:rsidRDefault="008702D9" w:rsidP="00BD1744">
            <w:pPr>
              <w:spacing w:after="0" w:line="240" w:lineRule="auto"/>
              <w:ind w:left="135"/>
              <w:rPr>
                <w:rFonts w:ascii="Times New Roman" w:hAnsi="Times New Roman" w:cs="Times New Roman"/>
                <w:sz w:val="24"/>
                <w:szCs w:val="24"/>
              </w:rPr>
            </w:pPr>
            <w:r w:rsidRPr="006D0EA4">
              <w:rPr>
                <w:rFonts w:ascii="Times New Roman" w:hAnsi="Times New Roman" w:cs="Times New Roman"/>
                <w:b/>
                <w:color w:val="000000"/>
                <w:sz w:val="24"/>
                <w:szCs w:val="24"/>
              </w:rPr>
              <w:t xml:space="preserve">Электронные (цифровые) образовательные ресурсы </w:t>
            </w:r>
          </w:p>
          <w:p w:rsidR="008702D9" w:rsidRPr="006D0EA4" w:rsidRDefault="008702D9" w:rsidP="00BD1744">
            <w:pPr>
              <w:spacing w:after="0" w:line="240" w:lineRule="auto"/>
              <w:ind w:left="135"/>
              <w:rPr>
                <w:rFonts w:ascii="Times New Roman" w:hAnsi="Times New Roman" w:cs="Times New Roman"/>
                <w:sz w:val="24"/>
                <w:szCs w:val="24"/>
              </w:rPr>
            </w:pPr>
          </w:p>
        </w:tc>
      </w:tr>
      <w:tr w:rsidR="008702D9" w:rsidRPr="006D0EA4" w:rsidTr="00BD1744">
        <w:trPr>
          <w:trHeight w:val="144"/>
          <w:tblCellSpacing w:w="20" w:type="nil"/>
        </w:trPr>
        <w:tc>
          <w:tcPr>
            <w:tcW w:w="526" w:type="dxa"/>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sidRPr="006D0EA4">
              <w:rPr>
                <w:rFonts w:ascii="Times New Roman" w:hAnsi="Times New Roman" w:cs="Times New Roman"/>
                <w:color w:val="000000"/>
                <w:sz w:val="24"/>
                <w:szCs w:val="24"/>
              </w:rPr>
              <w:t>1</w:t>
            </w:r>
          </w:p>
        </w:tc>
        <w:tc>
          <w:tcPr>
            <w:tcW w:w="1417" w:type="dxa"/>
            <w:tcMar>
              <w:top w:w="50" w:type="dxa"/>
              <w:left w:w="100" w:type="dxa"/>
            </w:tcMar>
          </w:tcPr>
          <w:p w:rsidR="008702D9" w:rsidRPr="006D0EA4" w:rsidRDefault="008702D9" w:rsidP="00BD1744">
            <w:pPr>
              <w:pStyle w:val="3"/>
              <w:spacing w:before="0" w:line="240" w:lineRule="auto"/>
              <w:rPr>
                <w:rFonts w:ascii="Times New Roman" w:hAnsi="Times New Roman" w:cs="Times New Roman"/>
                <w:b w:val="0"/>
                <w:color w:val="auto"/>
                <w:sz w:val="24"/>
                <w:szCs w:val="24"/>
              </w:rPr>
            </w:pPr>
            <w:r w:rsidRPr="006D0EA4">
              <w:rPr>
                <w:rFonts w:ascii="Times New Roman" w:hAnsi="Times New Roman" w:cs="Times New Roman"/>
                <w:b w:val="0"/>
                <w:color w:val="auto"/>
                <w:sz w:val="24"/>
                <w:szCs w:val="24"/>
              </w:rPr>
              <w:t>Роль театра в культуре.</w:t>
            </w:r>
          </w:p>
        </w:tc>
        <w:tc>
          <w:tcPr>
            <w:tcW w:w="855" w:type="dxa"/>
            <w:tcBorders>
              <w:right w:val="single" w:sz="4" w:space="0" w:color="auto"/>
            </w:tcBorders>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sidRPr="006D0EA4">
              <w:rPr>
                <w:rFonts w:ascii="Times New Roman" w:hAnsi="Times New Roman" w:cs="Times New Roman"/>
                <w:sz w:val="24"/>
                <w:szCs w:val="24"/>
              </w:rPr>
              <w:t>1</w:t>
            </w:r>
          </w:p>
        </w:tc>
        <w:tc>
          <w:tcPr>
            <w:tcW w:w="2266" w:type="dxa"/>
          </w:tcPr>
          <w:p w:rsidR="008702D9" w:rsidRPr="006D0EA4" w:rsidRDefault="008702D9" w:rsidP="00BD1744">
            <w:pPr>
              <w:pStyle w:val="3"/>
              <w:spacing w:before="0" w:line="240" w:lineRule="auto"/>
              <w:rPr>
                <w:rFonts w:ascii="Times New Roman" w:hAnsi="Times New Roman" w:cs="Times New Roman"/>
                <w:b w:val="0"/>
                <w:color w:val="auto"/>
                <w:sz w:val="24"/>
                <w:szCs w:val="24"/>
              </w:rPr>
            </w:pPr>
            <w:r w:rsidRPr="006D0EA4">
              <w:rPr>
                <w:rFonts w:ascii="Times New Roman" w:hAnsi="Times New Roman" w:cs="Times New Roman"/>
                <w:b w:val="0"/>
                <w:color w:val="auto"/>
                <w:sz w:val="24"/>
                <w:szCs w:val="24"/>
              </w:rPr>
              <w:t>Участники приобретают навыки, необходимые для верного сценического общения. Участвуют в этюдах для выработки выразительной сценической жестикуляции («Немое кино», «Мультяшки-анимашки»)</w:t>
            </w:r>
          </w:p>
        </w:tc>
        <w:tc>
          <w:tcPr>
            <w:tcW w:w="3684" w:type="dxa"/>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 xml:space="preserve">Задачи и особенности занятий в театральном кружке, коллективе. </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 xml:space="preserve">Дать детям возможность окунуться в мир фантазии и воображения. Познакомить с понятием «театр». Знакомство с театрами Москвы. </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Как вести себя на сцене. Учимся строить диалог с партнером на заданную тему. Понятие «рифма». Учимся сочинять небольшие рассказы и сказки, подбирать простейшие рифмы.</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Рассказать детям в доступной форме о видах театрального искусства.</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 xml:space="preserve">Упражнения на развитие дикции (скороговорки, чистоговорки). </w:t>
            </w:r>
          </w:p>
          <w:p w:rsidR="008702D9" w:rsidRPr="006D0EA4" w:rsidRDefault="008702D9" w:rsidP="00BD1744">
            <w:pPr>
              <w:spacing w:after="0" w:line="240" w:lineRule="auto"/>
              <w:ind w:left="135"/>
              <w:rPr>
                <w:rFonts w:ascii="Times New Roman" w:hAnsi="Times New Roman" w:cs="Times New Roman"/>
                <w:b/>
                <w:color w:val="000000"/>
                <w:sz w:val="24"/>
                <w:szCs w:val="24"/>
              </w:rPr>
            </w:pPr>
            <w:r w:rsidRPr="006D0EA4">
              <w:rPr>
                <w:rFonts w:ascii="Times New Roman" w:hAnsi="Times New Roman" w:cs="Times New Roman"/>
                <w:sz w:val="24"/>
                <w:szCs w:val="24"/>
              </w:rPr>
              <w:t>Чтение сказки Н.Грибачёва «Заяц Коська и его друзья». Инсценирование понравившихся диалогов.</w:t>
            </w:r>
          </w:p>
        </w:tc>
        <w:tc>
          <w:tcPr>
            <w:tcW w:w="1984" w:type="dxa"/>
            <w:tcMar>
              <w:top w:w="50" w:type="dxa"/>
              <w:left w:w="100" w:type="dxa"/>
            </w:tcMar>
            <w:vAlign w:val="center"/>
          </w:tcPr>
          <w:p w:rsidR="008702D9" w:rsidRPr="006D0EA4" w:rsidRDefault="00D50C1A" w:rsidP="00BD1744">
            <w:pPr>
              <w:spacing w:after="0" w:line="240" w:lineRule="auto"/>
              <w:rPr>
                <w:rFonts w:ascii="Times New Roman" w:hAnsi="Times New Roman" w:cs="Times New Roman"/>
                <w:sz w:val="24"/>
                <w:szCs w:val="24"/>
              </w:rPr>
            </w:pPr>
            <w:hyperlink r:id="rId620">
              <w:r w:rsidR="008702D9" w:rsidRPr="006D0EA4">
                <w:rPr>
                  <w:rFonts w:ascii="Times New Roman" w:hAnsi="Times New Roman" w:cs="Times New Roman"/>
                  <w:color w:val="0000FF"/>
                  <w:sz w:val="24"/>
                  <w:szCs w:val="24"/>
                  <w:u w:val="single"/>
                </w:rPr>
                <w:t>https://myschool.edu.ru/</w:t>
              </w:r>
            </w:hyperlink>
          </w:p>
        </w:tc>
      </w:tr>
      <w:tr w:rsidR="008702D9" w:rsidRPr="006D0EA4" w:rsidTr="00BD1744">
        <w:trPr>
          <w:trHeight w:val="144"/>
          <w:tblCellSpacing w:w="20" w:type="nil"/>
        </w:trPr>
        <w:tc>
          <w:tcPr>
            <w:tcW w:w="526" w:type="dxa"/>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sidRPr="006D0EA4">
              <w:rPr>
                <w:rFonts w:ascii="Times New Roman" w:hAnsi="Times New Roman" w:cs="Times New Roman"/>
                <w:color w:val="000000"/>
                <w:sz w:val="24"/>
                <w:szCs w:val="24"/>
              </w:rPr>
              <w:t>2</w:t>
            </w:r>
          </w:p>
        </w:tc>
        <w:tc>
          <w:tcPr>
            <w:tcW w:w="1417" w:type="dxa"/>
            <w:tcMar>
              <w:top w:w="50" w:type="dxa"/>
              <w:left w:w="100" w:type="dxa"/>
            </w:tcMar>
          </w:tcPr>
          <w:p w:rsidR="008702D9" w:rsidRPr="006D0EA4" w:rsidRDefault="008702D9" w:rsidP="00BD1744">
            <w:pPr>
              <w:pStyle w:val="c15"/>
              <w:spacing w:before="0" w:beforeAutospacing="0" w:after="0" w:afterAutospacing="0"/>
              <w:jc w:val="both"/>
              <w:rPr>
                <w:color w:val="000000"/>
              </w:rPr>
            </w:pPr>
            <w:r w:rsidRPr="006D0EA4">
              <w:rPr>
                <w:color w:val="231F20"/>
              </w:rPr>
              <w:t>Театрально-исполнительская деятельность.</w:t>
            </w:r>
          </w:p>
        </w:tc>
        <w:tc>
          <w:tcPr>
            <w:tcW w:w="855" w:type="dxa"/>
            <w:tcBorders>
              <w:right w:val="single" w:sz="4" w:space="0" w:color="auto"/>
            </w:tcBorders>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6" w:type="dxa"/>
          </w:tcPr>
          <w:p w:rsidR="008702D9" w:rsidRPr="006D0EA4" w:rsidRDefault="008702D9" w:rsidP="00BD1744">
            <w:pPr>
              <w:pStyle w:val="3"/>
              <w:spacing w:before="0" w:line="240" w:lineRule="auto"/>
              <w:rPr>
                <w:rFonts w:ascii="Times New Roman" w:hAnsi="Times New Roman" w:cs="Times New Roman"/>
                <w:b w:val="0"/>
                <w:color w:val="auto"/>
                <w:sz w:val="24"/>
                <w:szCs w:val="24"/>
              </w:rPr>
            </w:pPr>
            <w:r w:rsidRPr="006D0EA4">
              <w:rPr>
                <w:rFonts w:ascii="Times New Roman" w:hAnsi="Times New Roman" w:cs="Times New Roman"/>
                <w:b w:val="0"/>
                <w:color w:val="auto"/>
                <w:sz w:val="24"/>
                <w:szCs w:val="24"/>
              </w:rPr>
              <w:t>На практических занятиях с помощью слов, мимики и жестов выражают благодарность,  сочувствие, обращаются за помощью. Игры «Маски», «Иностранец», «Прикосновения».Взаимодействуют в группах. На практических занятиях участвуют в спорах, дискуссиях. Обсуждают различные ситуации.</w:t>
            </w:r>
          </w:p>
        </w:tc>
        <w:tc>
          <w:tcPr>
            <w:tcW w:w="3684" w:type="dxa"/>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Разучиваем пословицы. Инсценировка пословиц. Игра-миниатюра с пословицами «Объяснялки»</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Работа над темпом,громкостью, мимикой на основе  игр: «Репортаж  о школьной жизни»</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Учимся развивать зрительное, слуховое внимание, наблюдательность.  Учимся  находить ключевые слова в предложении и выделять их голосом.</w:t>
            </w:r>
          </w:p>
          <w:p w:rsidR="008702D9" w:rsidRPr="006D0EA4" w:rsidRDefault="008702D9" w:rsidP="00BD1744">
            <w:pPr>
              <w:spacing w:after="0" w:line="240" w:lineRule="auto"/>
              <w:ind w:left="34"/>
              <w:rPr>
                <w:rFonts w:ascii="Times New Roman" w:hAnsi="Times New Roman" w:cs="Times New Roman"/>
                <w:b/>
                <w:color w:val="000000"/>
                <w:sz w:val="24"/>
                <w:szCs w:val="24"/>
              </w:rPr>
            </w:pPr>
            <w:r w:rsidRPr="006D0EA4">
              <w:rPr>
                <w:rFonts w:ascii="Times New Roman" w:hAnsi="Times New Roman" w:cs="Times New Roman"/>
                <w:sz w:val="24"/>
                <w:szCs w:val="24"/>
              </w:rPr>
              <w:t>Знакомство с  содержанием, выбор сказки, распределение ролей, диалоги героев, репетиции, показ. Отработка умения работать с пальчиковыми куклами.</w:t>
            </w:r>
          </w:p>
        </w:tc>
        <w:tc>
          <w:tcPr>
            <w:tcW w:w="1984" w:type="dxa"/>
            <w:tcMar>
              <w:top w:w="50" w:type="dxa"/>
              <w:left w:w="100" w:type="dxa"/>
            </w:tcMar>
            <w:vAlign w:val="center"/>
          </w:tcPr>
          <w:p w:rsidR="008702D9" w:rsidRPr="006D0EA4" w:rsidRDefault="00D50C1A" w:rsidP="00BD1744">
            <w:pPr>
              <w:spacing w:after="0" w:line="240" w:lineRule="auto"/>
              <w:ind w:left="41"/>
              <w:rPr>
                <w:rFonts w:ascii="Times New Roman" w:hAnsi="Times New Roman" w:cs="Times New Roman"/>
                <w:sz w:val="24"/>
                <w:szCs w:val="24"/>
              </w:rPr>
            </w:pPr>
            <w:hyperlink r:id="rId621">
              <w:r w:rsidR="008702D9" w:rsidRPr="006D0EA4">
                <w:rPr>
                  <w:rFonts w:ascii="Times New Roman" w:hAnsi="Times New Roman" w:cs="Times New Roman"/>
                  <w:color w:val="0000FF"/>
                  <w:sz w:val="24"/>
                  <w:szCs w:val="24"/>
                  <w:u w:val="single"/>
                </w:rPr>
                <w:t>https://myschool.edu.ru/</w:t>
              </w:r>
            </w:hyperlink>
            <w:r w:rsidR="008702D9" w:rsidRPr="006D0EA4">
              <w:rPr>
                <w:rFonts w:ascii="Times New Roman" w:hAnsi="Times New Roman" w:cs="Times New Roman"/>
                <w:color w:val="0000FF"/>
                <w:sz w:val="24"/>
                <w:szCs w:val="24"/>
                <w:u w:val="single"/>
              </w:rPr>
              <w:t>https://m.edsoo.ru/f841f35c</w:t>
            </w:r>
          </w:p>
        </w:tc>
      </w:tr>
      <w:tr w:rsidR="008702D9" w:rsidRPr="006D0EA4" w:rsidTr="00BD1744">
        <w:trPr>
          <w:trHeight w:val="144"/>
          <w:tblCellSpacing w:w="20" w:type="nil"/>
        </w:trPr>
        <w:tc>
          <w:tcPr>
            <w:tcW w:w="526" w:type="dxa"/>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sidRPr="006D0EA4">
              <w:rPr>
                <w:rFonts w:ascii="Times New Roman" w:hAnsi="Times New Roman" w:cs="Times New Roman"/>
                <w:color w:val="000000"/>
                <w:sz w:val="24"/>
                <w:szCs w:val="24"/>
              </w:rPr>
              <w:t>3</w:t>
            </w:r>
          </w:p>
        </w:tc>
        <w:tc>
          <w:tcPr>
            <w:tcW w:w="1417" w:type="dxa"/>
            <w:tcMar>
              <w:top w:w="50" w:type="dxa"/>
              <w:left w:w="100" w:type="dxa"/>
            </w:tcMar>
          </w:tcPr>
          <w:p w:rsidR="008702D9" w:rsidRPr="006D0EA4" w:rsidRDefault="008702D9" w:rsidP="00BD1744">
            <w:pPr>
              <w:pStyle w:val="c15"/>
              <w:spacing w:before="0" w:beforeAutospacing="0" w:after="0" w:afterAutospacing="0"/>
              <w:jc w:val="both"/>
              <w:rPr>
                <w:color w:val="000000"/>
              </w:rPr>
            </w:pPr>
            <w:r w:rsidRPr="006D0EA4">
              <w:rPr>
                <w:color w:val="231F20"/>
              </w:rPr>
              <w:t>Занятия сценическим искусством.</w:t>
            </w:r>
          </w:p>
        </w:tc>
        <w:tc>
          <w:tcPr>
            <w:tcW w:w="855" w:type="dxa"/>
            <w:tcBorders>
              <w:right w:val="single" w:sz="4" w:space="0" w:color="auto"/>
            </w:tcBorders>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266" w:type="dxa"/>
          </w:tcPr>
          <w:p w:rsidR="008702D9" w:rsidRPr="006D0EA4" w:rsidRDefault="008702D9" w:rsidP="00BD1744">
            <w:pPr>
              <w:pStyle w:val="3"/>
              <w:spacing w:before="0" w:line="240" w:lineRule="auto"/>
              <w:rPr>
                <w:rFonts w:ascii="Times New Roman" w:hAnsi="Times New Roman" w:cs="Times New Roman"/>
                <w:b w:val="0"/>
                <w:color w:val="auto"/>
                <w:sz w:val="24"/>
                <w:szCs w:val="24"/>
              </w:rPr>
            </w:pPr>
            <w:r w:rsidRPr="006D0EA4">
              <w:rPr>
                <w:rFonts w:ascii="Times New Roman" w:hAnsi="Times New Roman" w:cs="Times New Roman"/>
                <w:b w:val="0"/>
                <w:color w:val="auto"/>
                <w:sz w:val="24"/>
                <w:szCs w:val="24"/>
              </w:rPr>
              <w:t>Упражнения и игры одиночные – на выполнение простого задания,  на основе предлагаемых  обстоятельств, на сценическое общение к предмету. Участвуют в этюдах по картинкам.</w:t>
            </w:r>
          </w:p>
        </w:tc>
        <w:tc>
          <w:tcPr>
            <w:tcW w:w="3684" w:type="dxa"/>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Знакомство с  содержанием, выбор литературного материала, распределение ролей, диалоги героев, репетиции, показ</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Создание  образов  с помощью жестов, мимики. Учимся создавать образы животных с помощью выразительных пластических движений.</w:t>
            </w:r>
          </w:p>
          <w:p w:rsidR="008702D9" w:rsidRPr="006D0EA4" w:rsidRDefault="008702D9" w:rsidP="00BD1744">
            <w:pPr>
              <w:spacing w:after="0" w:line="240" w:lineRule="auto"/>
              <w:rPr>
                <w:rFonts w:ascii="Times New Roman" w:hAnsi="Times New Roman" w:cs="Times New Roman"/>
                <w:b/>
                <w:color w:val="000000"/>
                <w:sz w:val="24"/>
                <w:szCs w:val="24"/>
              </w:rPr>
            </w:pPr>
            <w:r w:rsidRPr="006D0EA4">
              <w:rPr>
                <w:rFonts w:ascii="Times New Roman" w:hAnsi="Times New Roman" w:cs="Times New Roman"/>
                <w:sz w:val="24"/>
                <w:szCs w:val="24"/>
              </w:rPr>
              <w:t>Игры на развитие образного  мышления, фантазии, воображения, интереса  к сценическому искусству. Игры-пантомимы.</w:t>
            </w:r>
          </w:p>
        </w:tc>
        <w:tc>
          <w:tcPr>
            <w:tcW w:w="1984" w:type="dxa"/>
            <w:tcMar>
              <w:top w:w="50" w:type="dxa"/>
              <w:left w:w="100" w:type="dxa"/>
            </w:tcMar>
            <w:vAlign w:val="center"/>
          </w:tcPr>
          <w:p w:rsidR="008702D9" w:rsidRPr="006D0EA4" w:rsidRDefault="00D50C1A" w:rsidP="00BD1744">
            <w:pPr>
              <w:spacing w:after="0" w:line="240" w:lineRule="auto"/>
              <w:rPr>
                <w:rFonts w:ascii="Times New Roman" w:hAnsi="Times New Roman" w:cs="Times New Roman"/>
                <w:sz w:val="24"/>
                <w:szCs w:val="24"/>
              </w:rPr>
            </w:pPr>
            <w:hyperlink r:id="rId622">
              <w:r w:rsidR="008702D9" w:rsidRPr="006D0EA4">
                <w:rPr>
                  <w:rFonts w:ascii="Times New Roman" w:hAnsi="Times New Roman" w:cs="Times New Roman"/>
                  <w:color w:val="0000FF"/>
                  <w:sz w:val="24"/>
                  <w:szCs w:val="24"/>
                  <w:u w:val="single"/>
                </w:rPr>
                <w:t>https://myschool.edu.ru/</w:t>
              </w:r>
            </w:hyperlink>
          </w:p>
        </w:tc>
      </w:tr>
      <w:tr w:rsidR="008702D9" w:rsidRPr="006D0EA4" w:rsidTr="00BD1744">
        <w:trPr>
          <w:trHeight w:val="2939"/>
          <w:tblCellSpacing w:w="20" w:type="nil"/>
        </w:trPr>
        <w:tc>
          <w:tcPr>
            <w:tcW w:w="526" w:type="dxa"/>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sidRPr="006D0EA4">
              <w:rPr>
                <w:rFonts w:ascii="Times New Roman" w:hAnsi="Times New Roman" w:cs="Times New Roman"/>
                <w:color w:val="000000"/>
                <w:sz w:val="24"/>
                <w:szCs w:val="24"/>
              </w:rPr>
              <w:t>4</w:t>
            </w:r>
          </w:p>
        </w:tc>
        <w:tc>
          <w:tcPr>
            <w:tcW w:w="1417" w:type="dxa"/>
            <w:tcMar>
              <w:top w:w="50" w:type="dxa"/>
              <w:left w:w="100" w:type="dxa"/>
            </w:tcMar>
          </w:tcPr>
          <w:p w:rsidR="008702D9" w:rsidRPr="006D0EA4" w:rsidRDefault="008702D9" w:rsidP="00BD1744">
            <w:pPr>
              <w:pStyle w:val="c15"/>
              <w:spacing w:before="0" w:beforeAutospacing="0" w:after="0" w:afterAutospacing="0"/>
              <w:jc w:val="both"/>
              <w:rPr>
                <w:color w:val="000000"/>
              </w:rPr>
            </w:pPr>
            <w:r w:rsidRPr="006D0EA4">
              <w:rPr>
                <w:color w:val="231F20"/>
              </w:rPr>
              <w:t>Работа над серией мини-спектаклей.</w:t>
            </w:r>
          </w:p>
        </w:tc>
        <w:tc>
          <w:tcPr>
            <w:tcW w:w="855" w:type="dxa"/>
            <w:tcBorders>
              <w:right w:val="single" w:sz="4" w:space="0" w:color="auto"/>
            </w:tcBorders>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266" w:type="dxa"/>
          </w:tcPr>
          <w:p w:rsidR="008702D9" w:rsidRPr="006D0EA4" w:rsidRDefault="008702D9" w:rsidP="00BD1744">
            <w:pPr>
              <w:pStyle w:val="3"/>
              <w:spacing w:before="0" w:line="240" w:lineRule="auto"/>
              <w:rPr>
                <w:rFonts w:ascii="Times New Roman" w:hAnsi="Times New Roman" w:cs="Times New Roman"/>
                <w:b w:val="0"/>
                <w:color w:val="auto"/>
                <w:sz w:val="24"/>
                <w:szCs w:val="24"/>
              </w:rPr>
            </w:pPr>
            <w:r w:rsidRPr="006D0EA4">
              <w:rPr>
                <w:rFonts w:ascii="Times New Roman" w:hAnsi="Times New Roman" w:cs="Times New Roman"/>
                <w:b w:val="0"/>
                <w:color w:val="auto"/>
                <w:sz w:val="24"/>
                <w:szCs w:val="24"/>
              </w:rPr>
              <w:t>Участвуют в</w:t>
            </w:r>
            <w:r>
              <w:rPr>
                <w:rFonts w:ascii="Times New Roman" w:hAnsi="Times New Roman" w:cs="Times New Roman"/>
                <w:b w:val="0"/>
                <w:color w:val="auto"/>
                <w:sz w:val="24"/>
                <w:szCs w:val="24"/>
              </w:rPr>
              <w:t xml:space="preserve"> </w:t>
            </w:r>
            <w:r w:rsidRPr="006D0EA4">
              <w:rPr>
                <w:rFonts w:ascii="Times New Roman" w:hAnsi="Times New Roman" w:cs="Times New Roman"/>
                <w:b w:val="0"/>
                <w:color w:val="auto"/>
                <w:sz w:val="24"/>
                <w:szCs w:val="24"/>
              </w:rPr>
              <w:t>распределении ролей, выбирая для себя более подходящую. Учатся распределяться на «сцене», чтобы выделялся главный персонаж.</w:t>
            </w:r>
          </w:p>
        </w:tc>
        <w:tc>
          <w:tcPr>
            <w:tcW w:w="3684" w:type="dxa"/>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Знакомство с  содержанием,  распределение ролей, диалоги героев, репетиции.</w:t>
            </w:r>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Упражнения на постановку дыхания (выполняется стоя).   Упражнения на развитие артикуляционного аппарата. Знакомство с  содержанием сказки,  распределение ролей, диалоги героев, репетиции, показ. Обсуждение музыки, распределение ролей, репетиции и показ.  Чтение сказок, распределение ролей, репетиции.                       Выступление  перед гостями</w:t>
            </w:r>
          </w:p>
        </w:tc>
        <w:tc>
          <w:tcPr>
            <w:tcW w:w="1984" w:type="dxa"/>
            <w:tcMar>
              <w:top w:w="50" w:type="dxa"/>
              <w:left w:w="100" w:type="dxa"/>
            </w:tcMar>
            <w:vAlign w:val="center"/>
          </w:tcPr>
          <w:p w:rsidR="008702D9" w:rsidRPr="006D0EA4" w:rsidRDefault="00D50C1A" w:rsidP="00BD1744">
            <w:pPr>
              <w:spacing w:after="0" w:line="240" w:lineRule="auto"/>
              <w:rPr>
                <w:rFonts w:ascii="Times New Roman" w:hAnsi="Times New Roman" w:cs="Times New Roman"/>
                <w:color w:val="000000"/>
                <w:sz w:val="24"/>
                <w:szCs w:val="24"/>
              </w:rPr>
            </w:pPr>
            <w:hyperlink r:id="rId623">
              <w:r w:rsidR="008702D9" w:rsidRPr="006D0EA4">
                <w:rPr>
                  <w:rFonts w:ascii="Times New Roman" w:hAnsi="Times New Roman" w:cs="Times New Roman"/>
                  <w:color w:val="0000FF"/>
                  <w:sz w:val="24"/>
                  <w:szCs w:val="24"/>
                  <w:u w:val="single"/>
                </w:rPr>
                <w:t>https://myschool.edu.ru/</w:t>
              </w:r>
            </w:hyperlink>
          </w:p>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color w:val="0000FF"/>
                <w:sz w:val="24"/>
                <w:szCs w:val="24"/>
                <w:u w:val="single"/>
              </w:rPr>
              <w:t>http://nachalka.edu.ru/</w:t>
            </w:r>
          </w:p>
        </w:tc>
      </w:tr>
      <w:tr w:rsidR="008702D9" w:rsidRPr="006D0EA4" w:rsidTr="00BD1744">
        <w:trPr>
          <w:trHeight w:val="144"/>
          <w:tblCellSpacing w:w="20" w:type="nil"/>
        </w:trPr>
        <w:tc>
          <w:tcPr>
            <w:tcW w:w="526" w:type="dxa"/>
            <w:tcBorders>
              <w:top w:val="single" w:sz="0" w:space="0" w:color="auto"/>
              <w:left w:val="single" w:sz="0" w:space="0" w:color="auto"/>
              <w:bottom w:val="single" w:sz="0" w:space="0" w:color="auto"/>
              <w:right w:val="single" w:sz="0" w:space="0" w:color="auto"/>
            </w:tcBorders>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sidRPr="006D0EA4">
              <w:rPr>
                <w:rFonts w:ascii="Times New Roman" w:hAnsi="Times New Roman" w:cs="Times New Roman"/>
                <w:color w:val="000000"/>
                <w:sz w:val="24"/>
                <w:szCs w:val="24"/>
              </w:rPr>
              <w:t>5</w:t>
            </w:r>
          </w:p>
        </w:tc>
        <w:tc>
          <w:tcPr>
            <w:tcW w:w="1417" w:type="dxa"/>
            <w:tcBorders>
              <w:top w:val="single" w:sz="0" w:space="0" w:color="auto"/>
              <w:left w:val="single" w:sz="0" w:space="0" w:color="auto"/>
              <w:bottom w:val="single" w:sz="0" w:space="0" w:color="auto"/>
              <w:right w:val="single" w:sz="0" w:space="0" w:color="auto"/>
            </w:tcBorders>
            <w:tcMar>
              <w:top w:w="50" w:type="dxa"/>
              <w:left w:w="100" w:type="dxa"/>
            </w:tcMar>
            <w:vAlign w:val="center"/>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sz w:val="24"/>
                <w:szCs w:val="24"/>
              </w:rPr>
              <w:t>Итоговое занятие</w:t>
            </w:r>
          </w:p>
        </w:tc>
        <w:tc>
          <w:tcPr>
            <w:tcW w:w="855" w:type="dxa"/>
            <w:tcBorders>
              <w:top w:val="single" w:sz="0" w:space="0" w:color="auto"/>
              <w:left w:val="single" w:sz="0" w:space="0" w:color="auto"/>
              <w:bottom w:val="single" w:sz="0" w:space="0" w:color="auto"/>
              <w:right w:val="single" w:sz="4" w:space="0" w:color="auto"/>
            </w:tcBorders>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sidRPr="006D0EA4">
              <w:rPr>
                <w:rFonts w:ascii="Times New Roman" w:hAnsi="Times New Roman" w:cs="Times New Roman"/>
                <w:sz w:val="24"/>
                <w:szCs w:val="24"/>
              </w:rPr>
              <w:t>1</w:t>
            </w:r>
          </w:p>
        </w:tc>
        <w:tc>
          <w:tcPr>
            <w:tcW w:w="2266" w:type="dxa"/>
            <w:tcBorders>
              <w:top w:val="single" w:sz="0" w:space="0" w:color="auto"/>
              <w:left w:val="single" w:sz="0" w:space="0" w:color="auto"/>
              <w:bottom w:val="single" w:sz="0" w:space="0" w:color="auto"/>
              <w:right w:val="single" w:sz="0" w:space="0" w:color="auto"/>
            </w:tcBorders>
          </w:tcPr>
          <w:p w:rsidR="008702D9" w:rsidRPr="006D0EA4" w:rsidRDefault="008702D9" w:rsidP="00BD1744">
            <w:pPr>
              <w:spacing w:after="0" w:line="240" w:lineRule="auto"/>
              <w:ind w:left="135"/>
              <w:rPr>
                <w:rFonts w:ascii="Times New Roman" w:hAnsi="Times New Roman" w:cs="Times New Roman"/>
                <w:b/>
                <w:color w:val="000000"/>
                <w:sz w:val="24"/>
                <w:szCs w:val="24"/>
              </w:rPr>
            </w:pPr>
            <w:r w:rsidRPr="006D0EA4">
              <w:rPr>
                <w:rFonts w:ascii="Times New Roman" w:hAnsi="Times New Roman" w:cs="Times New Roman"/>
                <w:sz w:val="24"/>
                <w:szCs w:val="24"/>
              </w:rPr>
              <w:t>Подведение итогов, показательные выступления.</w:t>
            </w:r>
          </w:p>
        </w:tc>
        <w:tc>
          <w:tcPr>
            <w:tcW w:w="3684" w:type="dxa"/>
            <w:tcBorders>
              <w:top w:val="single" w:sz="0" w:space="0" w:color="auto"/>
              <w:left w:val="single" w:sz="0" w:space="0" w:color="auto"/>
              <w:bottom w:val="single" w:sz="0" w:space="0" w:color="auto"/>
              <w:right w:val="single" w:sz="0" w:space="0" w:color="auto"/>
            </w:tcBorders>
          </w:tcPr>
          <w:p w:rsidR="008702D9" w:rsidRPr="006D0EA4" w:rsidRDefault="008702D9" w:rsidP="00BD1744">
            <w:pPr>
              <w:spacing w:after="0" w:line="240" w:lineRule="auto"/>
              <w:ind w:left="135"/>
              <w:rPr>
                <w:rFonts w:ascii="Times New Roman" w:hAnsi="Times New Roman" w:cs="Times New Roman"/>
                <w:b/>
                <w:color w:val="000000"/>
                <w:sz w:val="24"/>
                <w:szCs w:val="24"/>
              </w:rPr>
            </w:pPr>
            <w:r w:rsidRPr="006D0EA4">
              <w:rPr>
                <w:rFonts w:ascii="Times New Roman" w:hAnsi="Times New Roman" w:cs="Times New Roman"/>
                <w:sz w:val="24"/>
                <w:szCs w:val="24"/>
              </w:rPr>
              <w:t>Подведение итогов обучения, обсуждение и анализ успехов каждого воспитанника.  Отчёт, показ любимых инсценировок</w:t>
            </w:r>
          </w:p>
        </w:tc>
        <w:tc>
          <w:tcPr>
            <w:tcW w:w="1984" w:type="dxa"/>
            <w:tcBorders>
              <w:top w:val="single" w:sz="0" w:space="0" w:color="auto"/>
              <w:left w:val="single" w:sz="0" w:space="0" w:color="auto"/>
              <w:bottom w:val="single" w:sz="0" w:space="0" w:color="auto"/>
              <w:right w:val="single" w:sz="0" w:space="0" w:color="auto"/>
            </w:tcBorders>
            <w:tcMar>
              <w:top w:w="50" w:type="dxa"/>
              <w:left w:w="100" w:type="dxa"/>
            </w:tcMar>
            <w:vAlign w:val="center"/>
          </w:tcPr>
          <w:p w:rsidR="008702D9" w:rsidRPr="006D0EA4" w:rsidRDefault="00D50C1A" w:rsidP="00BD1744">
            <w:pPr>
              <w:spacing w:after="0" w:line="240" w:lineRule="auto"/>
              <w:rPr>
                <w:rFonts w:ascii="Times New Roman" w:hAnsi="Times New Roman" w:cs="Times New Roman"/>
                <w:sz w:val="24"/>
                <w:szCs w:val="24"/>
              </w:rPr>
            </w:pPr>
            <w:hyperlink r:id="rId624">
              <w:r w:rsidR="008702D9" w:rsidRPr="006D0EA4">
                <w:rPr>
                  <w:rFonts w:ascii="Times New Roman" w:hAnsi="Times New Roman" w:cs="Times New Roman"/>
                  <w:color w:val="0000FF"/>
                  <w:sz w:val="24"/>
                  <w:szCs w:val="24"/>
                  <w:u w:val="single"/>
                </w:rPr>
                <w:t>https://myschool.edu.ru/</w:t>
              </w:r>
            </w:hyperlink>
          </w:p>
        </w:tc>
      </w:tr>
      <w:tr w:rsidR="008702D9" w:rsidRPr="006D0EA4" w:rsidTr="00BD1744">
        <w:trPr>
          <w:trHeight w:val="144"/>
          <w:tblCellSpacing w:w="20" w:type="nil"/>
        </w:trPr>
        <w:tc>
          <w:tcPr>
            <w:tcW w:w="1943" w:type="dxa"/>
            <w:gridSpan w:val="2"/>
            <w:tcBorders>
              <w:top w:val="single" w:sz="0" w:space="0" w:color="auto"/>
              <w:left w:val="single" w:sz="0" w:space="0" w:color="auto"/>
              <w:bottom w:val="single" w:sz="0" w:space="0" w:color="auto"/>
              <w:right w:val="single" w:sz="0" w:space="0" w:color="auto"/>
            </w:tcBorders>
            <w:tcMar>
              <w:top w:w="50" w:type="dxa"/>
              <w:left w:w="100" w:type="dxa"/>
            </w:tcMar>
            <w:vAlign w:val="center"/>
          </w:tcPr>
          <w:p w:rsidR="008702D9" w:rsidRPr="006D0EA4" w:rsidRDefault="008702D9" w:rsidP="00BD1744">
            <w:pPr>
              <w:spacing w:after="0" w:line="240" w:lineRule="auto"/>
              <w:rPr>
                <w:rFonts w:ascii="Times New Roman" w:hAnsi="Times New Roman" w:cs="Times New Roman"/>
                <w:sz w:val="24"/>
                <w:szCs w:val="24"/>
              </w:rPr>
            </w:pPr>
            <w:r w:rsidRPr="006D0EA4">
              <w:rPr>
                <w:rFonts w:ascii="Times New Roman" w:hAnsi="Times New Roman" w:cs="Times New Roman"/>
                <w:color w:val="000000"/>
                <w:sz w:val="24"/>
                <w:szCs w:val="24"/>
              </w:rPr>
              <w:t xml:space="preserve">Итого </w:t>
            </w:r>
          </w:p>
        </w:tc>
        <w:tc>
          <w:tcPr>
            <w:tcW w:w="855" w:type="dxa"/>
            <w:tcBorders>
              <w:top w:val="single" w:sz="0" w:space="0" w:color="auto"/>
              <w:left w:val="single" w:sz="0" w:space="0" w:color="auto"/>
              <w:bottom w:val="single" w:sz="0" w:space="0" w:color="auto"/>
              <w:right w:val="single" w:sz="4" w:space="0" w:color="auto"/>
            </w:tcBorders>
            <w:tcMar>
              <w:top w:w="50" w:type="dxa"/>
              <w:left w:w="100" w:type="dxa"/>
            </w:tcMar>
            <w:vAlign w:val="center"/>
          </w:tcPr>
          <w:p w:rsidR="008702D9" w:rsidRPr="006D0EA4" w:rsidRDefault="008702D9" w:rsidP="00BD17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266" w:type="dxa"/>
            <w:tcBorders>
              <w:top w:val="single" w:sz="0" w:space="0" w:color="auto"/>
              <w:left w:val="single" w:sz="0" w:space="0" w:color="auto"/>
              <w:bottom w:val="single" w:sz="0" w:space="0" w:color="auto"/>
              <w:right w:val="single" w:sz="0" w:space="0" w:color="auto"/>
            </w:tcBorders>
            <w:vAlign w:val="center"/>
          </w:tcPr>
          <w:p w:rsidR="008702D9" w:rsidRPr="006D0EA4" w:rsidRDefault="008702D9" w:rsidP="00BD1744">
            <w:pPr>
              <w:spacing w:after="0" w:line="240" w:lineRule="auto"/>
              <w:jc w:val="center"/>
              <w:rPr>
                <w:rFonts w:ascii="Times New Roman" w:hAnsi="Times New Roman" w:cs="Times New Roman"/>
                <w:sz w:val="24"/>
                <w:szCs w:val="24"/>
              </w:rPr>
            </w:pPr>
          </w:p>
        </w:tc>
        <w:tc>
          <w:tcPr>
            <w:tcW w:w="3684" w:type="dxa"/>
            <w:tcBorders>
              <w:top w:val="single" w:sz="0" w:space="0" w:color="auto"/>
              <w:left w:val="single" w:sz="0" w:space="0" w:color="auto"/>
              <w:bottom w:val="single" w:sz="0" w:space="0" w:color="auto"/>
              <w:right w:val="single" w:sz="0" w:space="0" w:color="auto"/>
            </w:tcBorders>
          </w:tcPr>
          <w:p w:rsidR="008702D9" w:rsidRPr="006D0EA4" w:rsidRDefault="008702D9" w:rsidP="00BD1744">
            <w:pPr>
              <w:spacing w:after="0" w:line="240" w:lineRule="auto"/>
              <w:ind w:left="135"/>
              <w:rPr>
                <w:rFonts w:ascii="Times New Roman" w:hAnsi="Times New Roman" w:cs="Times New Roman"/>
                <w:b/>
                <w:color w:val="000000"/>
                <w:sz w:val="24"/>
                <w:szCs w:val="24"/>
              </w:rPr>
            </w:pPr>
          </w:p>
        </w:tc>
        <w:tc>
          <w:tcPr>
            <w:tcW w:w="1984" w:type="dxa"/>
            <w:tcBorders>
              <w:top w:val="single" w:sz="0" w:space="0" w:color="auto"/>
              <w:left w:val="single" w:sz="0" w:space="0" w:color="auto"/>
              <w:bottom w:val="single" w:sz="0" w:space="0" w:color="auto"/>
              <w:right w:val="single" w:sz="0" w:space="0" w:color="auto"/>
            </w:tcBorders>
            <w:tcMar>
              <w:top w:w="50" w:type="dxa"/>
              <w:left w:w="100" w:type="dxa"/>
            </w:tcMar>
            <w:vAlign w:val="center"/>
          </w:tcPr>
          <w:p w:rsidR="008702D9" w:rsidRPr="006D0EA4" w:rsidRDefault="008702D9" w:rsidP="00BD1744">
            <w:pPr>
              <w:spacing w:after="0" w:line="240" w:lineRule="auto"/>
              <w:ind w:left="135"/>
              <w:rPr>
                <w:rFonts w:ascii="Times New Roman" w:hAnsi="Times New Roman" w:cs="Times New Roman"/>
                <w:b/>
                <w:color w:val="000000"/>
                <w:sz w:val="24"/>
                <w:szCs w:val="24"/>
              </w:rPr>
            </w:pPr>
          </w:p>
        </w:tc>
      </w:tr>
    </w:tbl>
    <w:p w:rsidR="008702D9" w:rsidRPr="006D0EA4" w:rsidRDefault="008702D9" w:rsidP="008702D9">
      <w:pPr>
        <w:spacing w:after="0" w:line="240" w:lineRule="auto"/>
        <w:rPr>
          <w:rFonts w:ascii="Times New Roman" w:hAnsi="Times New Roman" w:cs="Times New Roman"/>
          <w:sz w:val="24"/>
          <w:szCs w:val="24"/>
        </w:rPr>
        <w:sectPr w:rsidR="008702D9" w:rsidRPr="006D0EA4" w:rsidSect="00BD1744">
          <w:type w:val="continuous"/>
          <w:pgSz w:w="11906" w:h="16383"/>
          <w:pgMar w:top="850" w:right="1134" w:bottom="1701" w:left="1134" w:header="720" w:footer="720" w:gutter="0"/>
          <w:cols w:space="720"/>
        </w:sectPr>
      </w:pPr>
    </w:p>
    <w:p w:rsidR="008702D9" w:rsidRPr="006D0EA4" w:rsidRDefault="008702D9" w:rsidP="008702D9">
      <w:pPr>
        <w:tabs>
          <w:tab w:val="left" w:pos="-142"/>
        </w:tabs>
        <w:spacing w:after="0" w:line="240" w:lineRule="auto"/>
        <w:jc w:val="both"/>
        <w:rPr>
          <w:rFonts w:ascii="Times New Roman" w:hAnsi="Times New Roman" w:cs="Times New Roman"/>
          <w:b/>
          <w:sz w:val="24"/>
          <w:szCs w:val="24"/>
        </w:rPr>
        <w:sectPr w:rsidR="008702D9" w:rsidRPr="006D0EA4" w:rsidSect="00BD1744">
          <w:type w:val="continuous"/>
          <w:pgSz w:w="11906" w:h="16383"/>
          <w:pgMar w:top="426" w:right="1134" w:bottom="568" w:left="1134" w:header="720" w:footer="720" w:gutter="0"/>
          <w:cols w:space="720"/>
        </w:sectPr>
      </w:pPr>
    </w:p>
    <w:p w:rsidR="008702D9" w:rsidRDefault="008702D9" w:rsidP="008702D9">
      <w:pPr>
        <w:tabs>
          <w:tab w:val="left" w:pos="720"/>
        </w:tabs>
        <w:spacing w:after="0" w:line="240" w:lineRule="auto"/>
        <w:rPr>
          <w:rFonts w:ascii="Times New Roman" w:hAnsi="Times New Roman" w:cs="Times New Roman"/>
          <w:sz w:val="24"/>
          <w:szCs w:val="24"/>
        </w:rPr>
      </w:pPr>
    </w:p>
    <w:p w:rsidR="008702D9" w:rsidRDefault="008702D9" w:rsidP="007C5820">
      <w:pPr>
        <w:tabs>
          <w:tab w:val="left" w:pos="720"/>
        </w:tabs>
        <w:spacing w:after="0" w:line="240" w:lineRule="auto"/>
        <w:jc w:val="center"/>
        <w:rPr>
          <w:rFonts w:ascii="Times New Roman" w:hAnsi="Times New Roman" w:cs="Times New Roman"/>
          <w:b/>
          <w:sz w:val="24"/>
          <w:szCs w:val="24"/>
        </w:rPr>
      </w:pPr>
      <w:r w:rsidRPr="00A13EB7">
        <w:rPr>
          <w:rFonts w:ascii="Times New Roman" w:hAnsi="Times New Roman" w:cs="Times New Roman"/>
          <w:b/>
          <w:sz w:val="24"/>
          <w:szCs w:val="24"/>
        </w:rPr>
        <w:t>2.1.18  Киноуроки в школах России и мира</w:t>
      </w:r>
    </w:p>
    <w:p w:rsidR="008702D9" w:rsidRPr="00A13EB7" w:rsidRDefault="008702D9" w:rsidP="008702D9">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13EB7">
        <w:rPr>
          <w:rFonts w:ascii="Times New Roman" w:hAnsi="Times New Roman" w:cs="Times New Roman"/>
          <w:sz w:val="24"/>
          <w:szCs w:val="24"/>
        </w:rPr>
        <w:t>Наиболее эффективное воздействие на современных детей сегодня оказывает игровое кино. Кинематограф владеет широким спектром драматургических и аудиовизуальных возможностей, обладающих суггестивным эффектом в восприятии произведения. Фильмы, созданные на гуманистических идеалах специально для школьников и с их непосредственным участием, способны дать мощный толчок к развитию мотивации у детей к созидательной деятельности, основанной на морально-этических принципах.</w:t>
      </w:r>
    </w:p>
    <w:p w:rsidR="008702D9" w:rsidRPr="00A13EB7" w:rsidRDefault="008702D9" w:rsidP="008702D9">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13EB7">
        <w:rPr>
          <w:rFonts w:ascii="Times New Roman" w:hAnsi="Times New Roman" w:cs="Times New Roman"/>
          <w:sz w:val="24"/>
          <w:szCs w:val="24"/>
        </w:rPr>
        <w:t>Каждое качество раскрывается в идее одного профессионального короткометражного игрового фильма, задача которого – вызвать эмоциональный интерес, раскрыть образ героя, модель поведения. К каждому фильму создается методическое пособие для учителя, предлагающего способ подачи учебно-воспитательного материала, раскрывающего авторский замысел содержания, расставляющего акценты для формирования восприятия школьниками вводимого понятия, его значения и вариантов проявления в жизни. Важный результат киноурока – возникшая у школьников потребность подражания героям, обладающим рассматриваемым качеством, стремление к его проявлению в действии.</w:t>
      </w:r>
    </w:p>
    <w:p w:rsidR="008702D9" w:rsidRDefault="008702D9" w:rsidP="008702D9">
      <w:pPr>
        <w:tabs>
          <w:tab w:val="left" w:pos="720"/>
        </w:tabs>
        <w:spacing w:after="0" w:line="240" w:lineRule="auto"/>
        <w:jc w:val="both"/>
        <w:rPr>
          <w:rFonts w:ascii="Times New Roman" w:hAnsi="Times New Roman" w:cs="Times New Roman"/>
          <w:sz w:val="24"/>
          <w:szCs w:val="24"/>
        </w:rPr>
      </w:pPr>
      <w:r w:rsidRPr="00A13EB7">
        <w:rPr>
          <w:rFonts w:ascii="Times New Roman" w:hAnsi="Times New Roman" w:cs="Times New Roman"/>
          <w:sz w:val="24"/>
          <w:szCs w:val="24"/>
        </w:rPr>
        <w:t xml:space="preserve">Основой системы воспитания Проекта является проведение социальных практик, реализуемых в соответствии с тематикой просмотренных фильмов. Социальная практика – общественно полезное дело, позволяющее проявить раскрываемое в фильме качество личности на практике, инициированное классом после знакомства с понятием, просмотра фильма и обсуждения ситуаций и поведения героев. </w:t>
      </w: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r w:rsidRPr="000E6A21">
        <w:rPr>
          <w:rFonts w:ascii="Times New Roman" w:hAnsi="Times New Roman" w:cs="Times New Roman"/>
          <w:sz w:val="24"/>
          <w:szCs w:val="24"/>
        </w:rPr>
        <w:t xml:space="preserve">Цель социальных практик – создание условий для развития у детей и подростков понимания и принятия ценности созидательных качеств личности, формирования потребности в проявлении продуктивной социальной активности. </w:t>
      </w: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r w:rsidRPr="000E6A21">
        <w:rPr>
          <w:rFonts w:ascii="Times New Roman" w:hAnsi="Times New Roman" w:cs="Times New Roman"/>
          <w:sz w:val="24"/>
          <w:szCs w:val="24"/>
        </w:rPr>
        <w:t>Единым информационным банком социальных практик является сайт Проекта (https://kinouroki.org/), где формируется база данных о деятельности участников. Инновационная система воспитания школьников, создаваемая в рамках Проекта, позволяет организовать воспитательный процесс в общеобразовательных учреждениях в увлекательной интерактивной форме. Современная школа как значимый социальный институт развития подрастающего поколения нуждается в качественном инновационном инструменте, способном сформировать в школьниках стремление к высоким идеалам, побудить к скорейшей реализации высоконравственных целей на практике. Материалы Проекта рекомендованы к использованию Министерством Просвещения РФ, имеют положительное экспертное заключение ФГБНУ «Институт изучения детства, семьи и воспитания Российской академии образования».</w:t>
      </w: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r w:rsidRPr="000E6A21">
        <w:rPr>
          <w:rFonts w:ascii="Times New Roman" w:hAnsi="Times New Roman" w:cs="Times New Roman"/>
          <w:sz w:val="24"/>
          <w:szCs w:val="24"/>
        </w:rPr>
        <w:t xml:space="preserve">Цель: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r w:rsidRPr="000E6A21">
        <w:rPr>
          <w:rFonts w:ascii="Times New Roman" w:hAnsi="Times New Roman" w:cs="Times New Roman"/>
          <w:sz w:val="24"/>
          <w:szCs w:val="24"/>
        </w:rPr>
        <w:t xml:space="preserve">Задачи: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r w:rsidRPr="000E6A21">
        <w:rPr>
          <w:rFonts w:ascii="Times New Roman" w:hAnsi="Times New Roman" w:cs="Times New Roman"/>
          <w:sz w:val="24"/>
          <w:szCs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r w:rsidRPr="000E6A21">
        <w:rPr>
          <w:rFonts w:ascii="Times New Roman" w:hAnsi="Times New Roman" w:cs="Times New Roman"/>
          <w:sz w:val="24"/>
          <w:szCs w:val="24"/>
        </w:rPr>
        <w:t>Курс  «Киноуроки в школах России» нацелен на формирование нравственных качеств личности школьников. Воспитательные занятия (киноуроки) проводятся в рамках внеурочной деятельности и состоят из следующих блоков: 1. Просмотр нравственно ориентированного игрового фильма на определенную тематику в соответствии с Календарным планом киноуроков. 2. Обсуждение фильма по материалам методического пособия, во время которого решаются поставленные педагогом задачи (фильм и методические рекомендации доступны для скачивания на сайте по ссылке https://lk.kinouroki.org/). 3. Проведение социальной практики по теме киноурока. 4. Подведение итогов социальной практики. Рефлексия по освоению понятия и применению нравственного качества.</w:t>
      </w:r>
    </w:p>
    <w:p w:rsidR="008702D9" w:rsidRPr="000E6A21" w:rsidRDefault="008702D9" w:rsidP="008702D9">
      <w:pPr>
        <w:tabs>
          <w:tab w:val="left" w:pos="720"/>
        </w:tabs>
        <w:spacing w:after="0" w:line="240" w:lineRule="auto"/>
        <w:jc w:val="both"/>
        <w:rPr>
          <w:rFonts w:ascii="Times New Roman" w:hAnsi="Times New Roman" w:cs="Times New Roman"/>
          <w:sz w:val="24"/>
          <w:szCs w:val="24"/>
        </w:rPr>
      </w:pPr>
    </w:p>
    <w:p w:rsidR="008702D9" w:rsidRPr="000E6A21" w:rsidRDefault="008702D9" w:rsidP="008702D9">
      <w:pPr>
        <w:tabs>
          <w:tab w:val="left" w:pos="720"/>
        </w:tabs>
        <w:spacing w:after="0" w:line="240" w:lineRule="auto"/>
        <w:jc w:val="center"/>
        <w:rPr>
          <w:rFonts w:ascii="Times New Roman" w:hAnsi="Times New Roman" w:cs="Times New Roman"/>
          <w:sz w:val="24"/>
          <w:szCs w:val="24"/>
        </w:rPr>
      </w:pPr>
      <w:r w:rsidRPr="000E6A21">
        <w:rPr>
          <w:rFonts w:ascii="Times New Roman" w:hAnsi="Times New Roman" w:cs="Times New Roman"/>
          <w:sz w:val="24"/>
          <w:szCs w:val="24"/>
        </w:rPr>
        <w:t>Календарный план киноуроков</w:t>
      </w:r>
    </w:p>
    <w:p w:rsidR="008702D9" w:rsidRDefault="008702D9" w:rsidP="008702D9">
      <w:pPr>
        <w:tabs>
          <w:tab w:val="left" w:pos="720"/>
        </w:tabs>
        <w:spacing w:after="0" w:line="240" w:lineRule="auto"/>
        <w:jc w:val="both"/>
        <w:rPr>
          <w:rFonts w:ascii="Times New Roman" w:hAnsi="Times New Roman" w:cs="Times New Roman"/>
          <w:sz w:val="24"/>
          <w:szCs w:val="24"/>
        </w:rPr>
      </w:pPr>
    </w:p>
    <w:p w:rsidR="008702D9" w:rsidRDefault="007C5820" w:rsidP="008702D9">
      <w:pPr>
        <w:tabs>
          <w:tab w:val="left" w:pos="720"/>
        </w:tabs>
        <w:spacing w:after="0" w:line="240" w:lineRule="auto"/>
        <w:jc w:val="center"/>
        <w:rPr>
          <w:rFonts w:ascii="Times New Roman" w:hAnsi="Times New Roman" w:cs="Times New Roman"/>
          <w:sz w:val="24"/>
          <w:szCs w:val="24"/>
        </w:rPr>
      </w:pPr>
      <w:r w:rsidRPr="000E6A21">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883211</wp:posOffset>
            </wp:positionH>
            <wp:positionV relativeFrom="paragraph">
              <wp:posOffset>-754</wp:posOffset>
            </wp:positionV>
            <wp:extent cx="960888" cy="6039293"/>
            <wp:effectExtent l="19050" t="0" r="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5" cstate="print"/>
                    <a:srcRect l="15863" t="22991" r="77712" b="6094"/>
                    <a:stretch>
                      <a:fillRect/>
                    </a:stretch>
                  </pic:blipFill>
                  <pic:spPr bwMode="auto">
                    <a:xfrm>
                      <a:off x="0" y="0"/>
                      <a:ext cx="962158" cy="60472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t xml:space="preserve">      </w:t>
      </w:r>
      <w:r w:rsidR="008702D9">
        <w:rPr>
          <w:rFonts w:ascii="Times New Roman" w:hAnsi="Times New Roman" w:cs="Times New Roman"/>
          <w:noProof/>
          <w:sz w:val="24"/>
          <w:szCs w:val="24"/>
          <w:lang w:eastAsia="ru-RU"/>
        </w:rPr>
        <w:drawing>
          <wp:inline distT="0" distB="0" distL="0" distR="0">
            <wp:extent cx="2657475" cy="6038451"/>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5" cstate="print"/>
                    <a:srcRect l="30723" t="22991" r="51757" b="6094"/>
                    <a:stretch>
                      <a:fillRect/>
                    </a:stretch>
                  </pic:blipFill>
                  <pic:spPr bwMode="auto">
                    <a:xfrm>
                      <a:off x="0" y="0"/>
                      <a:ext cx="2657475" cy="6038451"/>
                    </a:xfrm>
                    <a:prstGeom prst="rect">
                      <a:avLst/>
                    </a:prstGeom>
                    <a:noFill/>
                    <a:ln w="9525">
                      <a:noFill/>
                      <a:miter lim="800000"/>
                      <a:headEnd/>
                      <a:tailEnd/>
                    </a:ln>
                  </pic:spPr>
                </pic:pic>
              </a:graphicData>
            </a:graphic>
          </wp:inline>
        </w:drawing>
      </w:r>
    </w:p>
    <w:p w:rsidR="008702D9" w:rsidRDefault="008702D9" w:rsidP="00AC727C">
      <w:pPr>
        <w:tabs>
          <w:tab w:val="left" w:pos="720"/>
        </w:tabs>
        <w:spacing w:after="0" w:line="240" w:lineRule="auto"/>
        <w:jc w:val="center"/>
        <w:rPr>
          <w:rFonts w:ascii="Times New Roman" w:hAnsi="Times New Roman" w:cs="Times New Roman"/>
          <w:b/>
          <w:sz w:val="24"/>
          <w:szCs w:val="24"/>
        </w:rPr>
      </w:pPr>
      <w:r w:rsidRPr="00E87CAB">
        <w:rPr>
          <w:rFonts w:ascii="Times New Roman" w:hAnsi="Times New Roman" w:cs="Times New Roman"/>
          <w:b/>
          <w:sz w:val="24"/>
          <w:szCs w:val="24"/>
        </w:rPr>
        <w:t>2.1.19  Урок цифры</w:t>
      </w:r>
    </w:p>
    <w:p w:rsidR="008702D9" w:rsidRDefault="008702D9" w:rsidP="008702D9">
      <w:pPr>
        <w:tabs>
          <w:tab w:val="left" w:pos="720"/>
        </w:tabs>
        <w:spacing w:after="0" w:line="240" w:lineRule="auto"/>
        <w:ind w:left="284" w:right="-285"/>
        <w:jc w:val="both"/>
        <w:rPr>
          <w:rFonts w:ascii="Times New Roman" w:hAnsi="Times New Roman" w:cs="Times New Roman"/>
          <w:sz w:val="24"/>
          <w:szCs w:val="24"/>
        </w:rPr>
      </w:pPr>
      <w:r w:rsidRPr="00E87CAB">
        <w:rPr>
          <w:rFonts w:ascii="Times New Roman" w:hAnsi="Times New Roman" w:cs="Times New Roman"/>
          <w:sz w:val="24"/>
          <w:szCs w:val="24"/>
        </w:rPr>
        <w:t>«Урок цифры» — по-настоящему важная инициатива для школьников, где они в игровой форме знакомятся с основами программирования и цифровыми технологиями. Каждый из уроков посвящен определенной теме и направлен на развитие цифровых знаний и навыков по направлению «Кадры и образование» в рамках национальной программы «Цифровая экономика Российской Федерации». «Урок цифры» — это возможность получить знания от ведущих технологических компаний: Фирмы «1С», Яндекса, Лаборатории Касперского, Кодвардса и Mail.RuGroup, а также Академии искусственного интеллекта благотворительного фонда Сбербанка «Вклад в будущее». Мероприятие имеет просветительскую направленность и способствует раннему профессиональному самоопределению школьников в области информационных технологий в условиях перехода к цифровой экономике.</w:t>
      </w:r>
    </w:p>
    <w:p w:rsidR="008702D9" w:rsidRDefault="008702D9" w:rsidP="008702D9">
      <w:pPr>
        <w:tabs>
          <w:tab w:val="left" w:pos="720"/>
        </w:tabs>
        <w:spacing w:after="0" w:line="240" w:lineRule="auto"/>
        <w:jc w:val="both"/>
        <w:rPr>
          <w:rFonts w:ascii="Times New Roman" w:hAnsi="Times New Roman" w:cs="Times New Roman"/>
          <w:sz w:val="24"/>
          <w:szCs w:val="24"/>
        </w:rPr>
      </w:pPr>
    </w:p>
    <w:p w:rsidR="008702D9" w:rsidRDefault="008702D9" w:rsidP="008702D9">
      <w:pPr>
        <w:tabs>
          <w:tab w:val="left" w:pos="720"/>
        </w:tabs>
        <w:spacing w:after="0" w:line="240" w:lineRule="auto"/>
        <w:jc w:val="both"/>
        <w:rPr>
          <w:rFonts w:ascii="Times New Roman" w:hAnsi="Times New Roman" w:cs="Times New Roman"/>
          <w:sz w:val="24"/>
          <w:szCs w:val="24"/>
        </w:rPr>
      </w:pPr>
      <w:r w:rsidRPr="00E87CAB">
        <w:rPr>
          <w:rFonts w:ascii="Times New Roman" w:hAnsi="Times New Roman" w:cs="Times New Roman"/>
          <w:sz w:val="24"/>
          <w:szCs w:val="24"/>
        </w:rPr>
        <w:t>Содержание курса внеурочной деятельности с указанием форм организации учебных занятий, основных видов учебной деятельности</w:t>
      </w:r>
    </w:p>
    <w:p w:rsidR="008702D9" w:rsidRPr="00E87CAB" w:rsidRDefault="008702D9" w:rsidP="008702D9">
      <w:pPr>
        <w:tabs>
          <w:tab w:val="left" w:pos="72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74134" cy="47148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6" cstate="print"/>
                    <a:srcRect l="36222" t="17664" r="36572" b="8262"/>
                    <a:stretch>
                      <a:fillRect/>
                    </a:stretch>
                  </pic:blipFill>
                  <pic:spPr bwMode="auto">
                    <a:xfrm>
                      <a:off x="0" y="0"/>
                      <a:ext cx="3074134" cy="4714875"/>
                    </a:xfrm>
                    <a:prstGeom prst="rect">
                      <a:avLst/>
                    </a:prstGeom>
                    <a:noFill/>
                    <a:ln w="9525">
                      <a:noFill/>
                      <a:miter lim="800000"/>
                      <a:headEnd/>
                      <a:tailEnd/>
                    </a:ln>
                  </pic:spPr>
                </pic:pic>
              </a:graphicData>
            </a:graphic>
          </wp:inline>
        </w:drawing>
      </w:r>
      <w:r w:rsidRPr="00E87CAB">
        <w:rPr>
          <w:rFonts w:ascii="Times New Roman" w:hAnsi="Times New Roman" w:cs="Times New Roman"/>
          <w:noProof/>
          <w:sz w:val="24"/>
          <w:szCs w:val="24"/>
          <w:lang w:eastAsia="ru-RU"/>
        </w:rPr>
        <w:drawing>
          <wp:inline distT="0" distB="0" distL="0" distR="0">
            <wp:extent cx="2809875" cy="4585153"/>
            <wp:effectExtent l="19050" t="0" r="9525"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7" cstate="print"/>
                    <a:srcRect l="35895" t="13960" r="36917" b="7123"/>
                    <a:stretch>
                      <a:fillRect/>
                    </a:stretch>
                  </pic:blipFill>
                  <pic:spPr bwMode="auto">
                    <a:xfrm>
                      <a:off x="0" y="0"/>
                      <a:ext cx="2809825" cy="4585071"/>
                    </a:xfrm>
                    <a:prstGeom prst="rect">
                      <a:avLst/>
                    </a:prstGeom>
                    <a:noFill/>
                    <a:ln w="9525">
                      <a:noFill/>
                      <a:miter lim="800000"/>
                      <a:headEnd/>
                      <a:tailEnd/>
                    </a:ln>
                  </pic:spPr>
                </pic:pic>
              </a:graphicData>
            </a:graphic>
          </wp:inline>
        </w:drawing>
      </w:r>
    </w:p>
    <w:p w:rsidR="008702D9" w:rsidRDefault="008702D9" w:rsidP="008702D9">
      <w:pPr>
        <w:tabs>
          <w:tab w:val="left" w:pos="720"/>
        </w:tabs>
        <w:spacing w:after="0" w:line="240" w:lineRule="auto"/>
        <w:jc w:val="both"/>
      </w:pPr>
    </w:p>
    <w:p w:rsidR="008702D9" w:rsidRDefault="008702D9" w:rsidP="008702D9">
      <w:pPr>
        <w:tabs>
          <w:tab w:val="left" w:pos="720"/>
        </w:tabs>
        <w:spacing w:after="0" w:line="240" w:lineRule="auto"/>
        <w:jc w:val="center"/>
        <w:rPr>
          <w:rFonts w:ascii="Times New Roman" w:hAnsi="Times New Roman" w:cs="Times New Roman"/>
          <w:b/>
          <w:sz w:val="24"/>
          <w:szCs w:val="24"/>
        </w:rPr>
      </w:pPr>
      <w:r w:rsidRPr="00FF1C5E">
        <w:rPr>
          <w:rFonts w:ascii="Times New Roman" w:hAnsi="Times New Roman" w:cs="Times New Roman"/>
          <w:b/>
          <w:sz w:val="24"/>
          <w:szCs w:val="24"/>
        </w:rPr>
        <w:t>2.1.20  Путь к здоровью</w:t>
      </w:r>
    </w:p>
    <w:p w:rsidR="008702D9" w:rsidRPr="00FF1C5E"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F1C5E">
        <w:rPr>
          <w:rFonts w:ascii="Times New Roman" w:eastAsia="Times New Roman" w:hAnsi="Times New Roman" w:cs="Times New Roman"/>
          <w:color w:val="000000"/>
          <w:sz w:val="24"/>
          <w:szCs w:val="24"/>
          <w:lang w:eastAsia="ru-RU"/>
        </w:rPr>
        <w:t>Программа «Путь к здоровью» реализует спортивно-оздоровительное направление во внеурочной деятельности в 4 классах, составлена в со</w:t>
      </w:r>
      <w:r w:rsidRPr="00FF1C5E">
        <w:rPr>
          <w:rFonts w:ascii="Times New Roman" w:eastAsia="Times New Roman" w:hAnsi="Times New Roman" w:cs="Times New Roman"/>
          <w:color w:val="000000"/>
          <w:sz w:val="24"/>
          <w:szCs w:val="24"/>
          <w:lang w:eastAsia="ru-RU"/>
        </w:rPr>
        <w:softHyphen/>
        <w:t>ответствии с государственным образовательным стандартом начального общего образования. Программа внеурочной деятельности по спортивно-оздоровительно</w:t>
      </w:r>
      <w:r w:rsidRPr="00FF1C5E">
        <w:rPr>
          <w:rFonts w:ascii="Times New Roman" w:eastAsia="Times New Roman" w:hAnsi="Times New Roman" w:cs="Times New Roman"/>
          <w:color w:val="000000"/>
          <w:sz w:val="24"/>
          <w:szCs w:val="24"/>
          <w:lang w:eastAsia="ru-RU"/>
        </w:rPr>
        <w:softHyphen/>
        <w:t>му направлению «Путь к здоровью» представляет собой комплекс зна</w:t>
      </w:r>
      <w:r w:rsidRPr="00FF1C5E">
        <w:rPr>
          <w:rFonts w:ascii="Times New Roman" w:eastAsia="Times New Roman" w:hAnsi="Times New Roman" w:cs="Times New Roman"/>
          <w:color w:val="000000"/>
          <w:sz w:val="24"/>
          <w:szCs w:val="24"/>
          <w:lang w:eastAsia="ru-RU"/>
        </w:rPr>
        <w:softHyphen/>
        <w:t>ний, установок, личностных ориентиров и норм поведения, обеспечива</w:t>
      </w:r>
      <w:r w:rsidRPr="00FF1C5E">
        <w:rPr>
          <w:rFonts w:ascii="Times New Roman" w:eastAsia="Times New Roman" w:hAnsi="Times New Roman" w:cs="Times New Roman"/>
          <w:color w:val="000000"/>
          <w:sz w:val="24"/>
          <w:szCs w:val="24"/>
          <w:lang w:eastAsia="ru-RU"/>
        </w:rPr>
        <w:softHyphen/>
        <w:t>ющих сохранение и укрепление физического, психического, социального здоровья младших школьников. Данная программа является комплекс</w:t>
      </w:r>
      <w:r w:rsidRPr="00FF1C5E">
        <w:rPr>
          <w:rFonts w:ascii="Times New Roman" w:eastAsia="Times New Roman" w:hAnsi="Times New Roman" w:cs="Times New Roman"/>
          <w:color w:val="000000"/>
          <w:sz w:val="24"/>
          <w:szCs w:val="24"/>
          <w:lang w:eastAsia="ru-RU"/>
        </w:rPr>
        <w:softHyphen/>
        <w:t>ной программой по формированию здорового образа жизни учащихся, способствующей познавательному и эмоциональному развитию ребен</w:t>
      </w:r>
      <w:r w:rsidRPr="00FF1C5E">
        <w:rPr>
          <w:rFonts w:ascii="Times New Roman" w:eastAsia="Times New Roman" w:hAnsi="Times New Roman" w:cs="Times New Roman"/>
          <w:color w:val="000000"/>
          <w:sz w:val="24"/>
          <w:szCs w:val="24"/>
          <w:lang w:eastAsia="ru-RU"/>
        </w:rPr>
        <w:softHyphen/>
        <w:t>ка. Включает в себя как теоретическую – изучение полезных и вредных привычек, правил поведения, так и практическую части – организация подвижных игр, соревнований, тренингов. Благодаря обучению по дан</w:t>
      </w:r>
      <w:r w:rsidRPr="00FF1C5E">
        <w:rPr>
          <w:rFonts w:ascii="Times New Roman" w:eastAsia="Times New Roman" w:hAnsi="Times New Roman" w:cs="Times New Roman"/>
          <w:color w:val="000000"/>
          <w:sz w:val="24"/>
          <w:szCs w:val="24"/>
          <w:lang w:eastAsia="ru-RU"/>
        </w:rPr>
        <w:softHyphen/>
        <w:t>ной программе у детей появляется желание заботиться о своём здоровье, относиться к нему, как к ценности, придерживаться здорового питания, заниматься физической культурой, спортом, знакомиться с новыми под</w:t>
      </w:r>
      <w:r w:rsidRPr="00FF1C5E">
        <w:rPr>
          <w:rFonts w:ascii="Times New Roman" w:eastAsia="Times New Roman" w:hAnsi="Times New Roman" w:cs="Times New Roman"/>
          <w:color w:val="000000"/>
          <w:sz w:val="24"/>
          <w:szCs w:val="24"/>
          <w:lang w:eastAsia="ru-RU"/>
        </w:rPr>
        <w:softHyphen/>
        <w:t>вижными играми, проводить много времени на свежем воздухе, соблю</w:t>
      </w:r>
      <w:r w:rsidRPr="00FF1C5E">
        <w:rPr>
          <w:rFonts w:ascii="Times New Roman" w:eastAsia="Times New Roman" w:hAnsi="Times New Roman" w:cs="Times New Roman"/>
          <w:color w:val="000000"/>
          <w:sz w:val="24"/>
          <w:szCs w:val="24"/>
          <w:lang w:eastAsia="ru-RU"/>
        </w:rPr>
        <w:softHyphen/>
        <w:t>дать режим дня, снижать влияние негативных факторов и рисков для сво</w:t>
      </w:r>
      <w:r w:rsidRPr="00FF1C5E">
        <w:rPr>
          <w:rFonts w:ascii="Times New Roman" w:eastAsia="Times New Roman" w:hAnsi="Times New Roman" w:cs="Times New Roman"/>
          <w:color w:val="000000"/>
          <w:sz w:val="24"/>
          <w:szCs w:val="24"/>
          <w:lang w:eastAsia="ru-RU"/>
        </w:rPr>
        <w:softHyphen/>
        <w:t>его здоровья.</w:t>
      </w:r>
    </w:p>
    <w:p w:rsidR="008702D9" w:rsidRPr="00FF1C5E" w:rsidRDefault="008702D9" w:rsidP="008702D9">
      <w:pPr>
        <w:pStyle w:val="af3"/>
        <w:jc w:val="both"/>
        <w:rPr>
          <w:rFonts w:ascii="Times New Roman" w:eastAsia="Times New Roman" w:hAnsi="Times New Roman" w:cs="Times New Roman"/>
          <w:b/>
          <w:bCs/>
          <w:caps/>
          <w:color w:val="000000"/>
          <w:sz w:val="24"/>
          <w:szCs w:val="24"/>
        </w:rPr>
      </w:pPr>
    </w:p>
    <w:p w:rsidR="008702D9" w:rsidRPr="00FF1C5E" w:rsidRDefault="008702D9" w:rsidP="008702D9">
      <w:pPr>
        <w:pStyle w:val="af3"/>
        <w:jc w:val="both"/>
        <w:rPr>
          <w:rFonts w:ascii="Times New Roman" w:eastAsia="Times New Roman" w:hAnsi="Times New Roman" w:cs="Times New Roman"/>
          <w:b/>
          <w:bCs/>
          <w:caps/>
          <w:color w:val="000000"/>
          <w:sz w:val="24"/>
          <w:szCs w:val="24"/>
        </w:rPr>
      </w:pPr>
      <w:r w:rsidRPr="00FF1C5E">
        <w:rPr>
          <w:rFonts w:ascii="Times New Roman" w:eastAsia="Times New Roman" w:hAnsi="Times New Roman" w:cs="Times New Roman"/>
          <w:b/>
          <w:bCs/>
          <w:caps/>
          <w:color w:val="000000"/>
          <w:sz w:val="24"/>
          <w:szCs w:val="24"/>
        </w:rPr>
        <w:t>ЦЕЛЬ ИЗУЧЕНИЯ УЧЕБНОГО КУРСА</w:t>
      </w:r>
    </w:p>
    <w:p w:rsidR="008702D9" w:rsidRPr="00FF1C5E" w:rsidRDefault="008702D9" w:rsidP="008702D9">
      <w:pPr>
        <w:shd w:val="clear" w:color="auto" w:fill="FFFFFF"/>
        <w:spacing w:after="0" w:line="240" w:lineRule="auto"/>
        <w:jc w:val="both"/>
        <w:rPr>
          <w:rFonts w:ascii="Times New Roman" w:hAnsi="Times New Roman" w:cs="Times New Roman"/>
          <w:sz w:val="24"/>
          <w:szCs w:val="24"/>
        </w:rPr>
      </w:pPr>
      <w:r w:rsidRPr="00FF1C5E">
        <w:rPr>
          <w:rFonts w:ascii="Times New Roman" w:hAnsi="Times New Roman" w:cs="Times New Roman"/>
          <w:b/>
          <w:sz w:val="24"/>
          <w:szCs w:val="24"/>
        </w:rPr>
        <w:t>Цель курса</w:t>
      </w:r>
      <w:r w:rsidRPr="00FF1C5E">
        <w:rPr>
          <w:rFonts w:ascii="Times New Roman" w:hAnsi="Times New Roman" w:cs="Times New Roman"/>
          <w:sz w:val="24"/>
          <w:szCs w:val="24"/>
        </w:rPr>
        <w:t>: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w:t>
      </w:r>
    </w:p>
    <w:p w:rsidR="008702D9" w:rsidRPr="00FF1C5E" w:rsidRDefault="008702D9" w:rsidP="008702D9">
      <w:pPr>
        <w:pStyle w:val="af"/>
        <w:shd w:val="clear" w:color="auto" w:fill="FFFFFF"/>
        <w:spacing w:before="0" w:beforeAutospacing="0" w:after="0" w:afterAutospacing="0"/>
        <w:rPr>
          <w:b/>
        </w:rPr>
      </w:pPr>
      <w:r w:rsidRPr="00FF1C5E">
        <w:rPr>
          <w:b/>
        </w:rPr>
        <w:t>Задачи курса:</w:t>
      </w:r>
    </w:p>
    <w:p w:rsidR="008702D9" w:rsidRPr="00FF1C5E" w:rsidRDefault="008702D9" w:rsidP="000D4D5E">
      <w:pPr>
        <w:pStyle w:val="a4"/>
        <w:numPr>
          <w:ilvl w:val="0"/>
          <w:numId w:val="187"/>
        </w:numPr>
        <w:shd w:val="clear" w:color="auto" w:fill="FFFFFF"/>
        <w:jc w:val="both"/>
      </w:pPr>
      <w:r w:rsidRPr="00FF1C5E">
        <w:t>Приобщение обучающихся к здоровому образу жизни и гармонии тела</w:t>
      </w:r>
    </w:p>
    <w:p w:rsidR="008702D9" w:rsidRPr="00FF1C5E" w:rsidRDefault="008702D9" w:rsidP="000D4D5E">
      <w:pPr>
        <w:pStyle w:val="a4"/>
        <w:numPr>
          <w:ilvl w:val="0"/>
          <w:numId w:val="187"/>
        </w:numPr>
        <w:shd w:val="clear" w:color="auto" w:fill="FFFFFF"/>
        <w:jc w:val="both"/>
      </w:pPr>
      <w:r w:rsidRPr="00FF1C5E">
        <w:t>средствами подвижных игр.</w:t>
      </w:r>
    </w:p>
    <w:p w:rsidR="008702D9" w:rsidRPr="00FF1C5E" w:rsidRDefault="008702D9" w:rsidP="000D4D5E">
      <w:pPr>
        <w:pStyle w:val="a4"/>
        <w:numPr>
          <w:ilvl w:val="0"/>
          <w:numId w:val="187"/>
        </w:numPr>
        <w:shd w:val="clear" w:color="auto" w:fill="FFFFFF"/>
        <w:jc w:val="both"/>
      </w:pPr>
      <w:r w:rsidRPr="00FF1C5E">
        <w:t>Формирование культуры движений, обогащение двигательного опыта</w:t>
      </w:r>
    </w:p>
    <w:p w:rsidR="008702D9" w:rsidRPr="00FF1C5E" w:rsidRDefault="008702D9" w:rsidP="000D4D5E">
      <w:pPr>
        <w:pStyle w:val="a4"/>
        <w:numPr>
          <w:ilvl w:val="0"/>
          <w:numId w:val="187"/>
        </w:numPr>
        <w:shd w:val="clear" w:color="auto" w:fill="FFFFFF"/>
        <w:jc w:val="both"/>
      </w:pPr>
      <w:r w:rsidRPr="00FF1C5E">
        <w:t>физическими упражнениями с общеразвивающей и корригирующей</w:t>
      </w:r>
    </w:p>
    <w:p w:rsidR="008702D9" w:rsidRPr="00FF1C5E" w:rsidRDefault="008702D9" w:rsidP="000D4D5E">
      <w:pPr>
        <w:pStyle w:val="a4"/>
        <w:numPr>
          <w:ilvl w:val="0"/>
          <w:numId w:val="187"/>
        </w:numPr>
        <w:shd w:val="clear" w:color="auto" w:fill="FFFFFF"/>
        <w:jc w:val="both"/>
      </w:pPr>
      <w:r w:rsidRPr="00FF1C5E">
        <w:t>направленностью с использованием подвижных игр.</w:t>
      </w:r>
    </w:p>
    <w:p w:rsidR="008702D9" w:rsidRPr="00FF1C5E" w:rsidRDefault="008702D9" w:rsidP="000D4D5E">
      <w:pPr>
        <w:pStyle w:val="a4"/>
        <w:numPr>
          <w:ilvl w:val="0"/>
          <w:numId w:val="187"/>
        </w:numPr>
        <w:shd w:val="clear" w:color="auto" w:fill="FFFFFF"/>
        <w:jc w:val="both"/>
      </w:pPr>
      <w:r w:rsidRPr="00FF1C5E">
        <w:t>Укрепление и сохранения здоровья, развитие основных физических качеств</w:t>
      </w:r>
    </w:p>
    <w:p w:rsidR="008702D9" w:rsidRPr="00FF1C5E" w:rsidRDefault="008702D9" w:rsidP="000D4D5E">
      <w:pPr>
        <w:pStyle w:val="a4"/>
        <w:numPr>
          <w:ilvl w:val="0"/>
          <w:numId w:val="187"/>
        </w:numPr>
        <w:shd w:val="clear" w:color="auto" w:fill="FFFFFF"/>
        <w:jc w:val="both"/>
      </w:pPr>
      <w:r w:rsidRPr="00FF1C5E">
        <w:t>и повышение функциональных способностей организма.</w:t>
      </w:r>
    </w:p>
    <w:p w:rsidR="008702D9" w:rsidRPr="00FF1C5E" w:rsidRDefault="008702D9" w:rsidP="000D4D5E">
      <w:pPr>
        <w:pStyle w:val="a4"/>
        <w:numPr>
          <w:ilvl w:val="0"/>
          <w:numId w:val="187"/>
        </w:numPr>
        <w:shd w:val="clear" w:color="auto" w:fill="FFFFFF"/>
        <w:jc w:val="both"/>
      </w:pPr>
      <w:r w:rsidRPr="00FF1C5E">
        <w:t>Воспитание положительных качеств личности, соблюдение норм коллективного взаимодействия и сотрудничества в игровой и соревновательной деятельности.</w:t>
      </w:r>
    </w:p>
    <w:p w:rsidR="008702D9" w:rsidRPr="00FF1C5E" w:rsidRDefault="008702D9" w:rsidP="008702D9">
      <w:pPr>
        <w:shd w:val="clear" w:color="auto" w:fill="FFFFFF"/>
        <w:spacing w:after="0" w:line="240" w:lineRule="auto"/>
        <w:jc w:val="both"/>
        <w:rPr>
          <w:rFonts w:ascii="Times New Roman" w:hAnsi="Times New Roman" w:cs="Times New Roman"/>
          <w:sz w:val="24"/>
          <w:szCs w:val="24"/>
        </w:rPr>
      </w:pPr>
    </w:p>
    <w:p w:rsidR="008702D9" w:rsidRPr="00FF1C5E" w:rsidRDefault="008702D9" w:rsidP="008702D9">
      <w:pPr>
        <w:shd w:val="clear" w:color="auto" w:fill="FFFFFF"/>
        <w:spacing w:after="0" w:line="240" w:lineRule="auto"/>
        <w:jc w:val="both"/>
        <w:rPr>
          <w:rFonts w:ascii="Times New Roman" w:hAnsi="Times New Roman" w:cs="Times New Roman"/>
          <w:sz w:val="24"/>
          <w:szCs w:val="24"/>
        </w:rPr>
      </w:pPr>
      <w:r w:rsidRPr="00FF1C5E">
        <w:rPr>
          <w:rFonts w:ascii="Times New Roman" w:hAnsi="Times New Roman" w:cs="Times New Roman"/>
          <w:sz w:val="24"/>
          <w:szCs w:val="24"/>
        </w:rPr>
        <w:t>Преимущество Модуля состоит в том, что используемые в процессе обучения</w:t>
      </w:r>
    </w:p>
    <w:p w:rsidR="008702D9" w:rsidRPr="00FF1C5E" w:rsidRDefault="008702D9" w:rsidP="008702D9">
      <w:pPr>
        <w:shd w:val="clear" w:color="auto" w:fill="FFFFFF"/>
        <w:spacing w:after="0" w:line="240" w:lineRule="auto"/>
        <w:jc w:val="both"/>
        <w:rPr>
          <w:rFonts w:ascii="Times New Roman" w:hAnsi="Times New Roman" w:cs="Times New Roman"/>
          <w:sz w:val="24"/>
          <w:szCs w:val="24"/>
        </w:rPr>
      </w:pPr>
      <w:r w:rsidRPr="00FF1C5E">
        <w:rPr>
          <w:rFonts w:ascii="Times New Roman" w:hAnsi="Times New Roman" w:cs="Times New Roman"/>
          <w:sz w:val="24"/>
          <w:szCs w:val="24"/>
        </w:rPr>
        <w:t>технологии</w:t>
      </w:r>
    </w:p>
    <w:p w:rsidR="008702D9" w:rsidRPr="00FF1C5E" w:rsidRDefault="008702D9" w:rsidP="000D4D5E">
      <w:pPr>
        <w:pStyle w:val="a4"/>
        <w:numPr>
          <w:ilvl w:val="0"/>
          <w:numId w:val="187"/>
        </w:numPr>
        <w:shd w:val="clear" w:color="auto" w:fill="FFFFFF"/>
        <w:jc w:val="both"/>
      </w:pPr>
      <w:r w:rsidRPr="00FF1C5E">
        <w:t>способствуют повышению общего уровня двигательной активностиобучающихся младшего школьного возраста, служат важным факторомкомпенсации гиподинамии;</w:t>
      </w:r>
    </w:p>
    <w:p w:rsidR="008702D9" w:rsidRPr="00FF1C5E" w:rsidRDefault="008702D9" w:rsidP="000D4D5E">
      <w:pPr>
        <w:pStyle w:val="a4"/>
        <w:numPr>
          <w:ilvl w:val="0"/>
          <w:numId w:val="187"/>
        </w:numPr>
        <w:shd w:val="clear" w:color="auto" w:fill="FFFFFF"/>
        <w:jc w:val="both"/>
      </w:pPr>
      <w:r w:rsidRPr="00FF1C5E">
        <w:t>содействуют укреплению опорно-двигательного аппарата и улучшениюработы кровеносной и дыхательной систем организма;</w:t>
      </w:r>
    </w:p>
    <w:p w:rsidR="008702D9" w:rsidRPr="00FF1C5E" w:rsidRDefault="008702D9" w:rsidP="000D4D5E">
      <w:pPr>
        <w:pStyle w:val="a4"/>
        <w:numPr>
          <w:ilvl w:val="0"/>
          <w:numId w:val="187"/>
        </w:numPr>
        <w:shd w:val="clear" w:color="auto" w:fill="FFFFFF"/>
        <w:jc w:val="both"/>
      </w:pPr>
      <w:r w:rsidRPr="00FF1C5E">
        <w:t>решают комплекс основных задач физического воспитания на ступениначального общего образования;</w:t>
      </w:r>
    </w:p>
    <w:p w:rsidR="008702D9" w:rsidRPr="00FF1C5E" w:rsidRDefault="008702D9" w:rsidP="000D4D5E">
      <w:pPr>
        <w:pStyle w:val="a4"/>
        <w:numPr>
          <w:ilvl w:val="0"/>
          <w:numId w:val="187"/>
        </w:numPr>
        <w:shd w:val="clear" w:color="auto" w:fill="FFFFFF"/>
        <w:jc w:val="both"/>
      </w:pPr>
      <w:r w:rsidRPr="00FF1C5E">
        <w:t>создают оптимальные условия гармоничного развития личности, обеспечиваягибкость и вариативность содержания образовательной деятельности на всехступенях образования в соответствии с индивидуальными особенностями ипотребностям обучающихся;</w:t>
      </w:r>
    </w:p>
    <w:p w:rsidR="008702D9" w:rsidRPr="00FF1C5E" w:rsidRDefault="008702D9" w:rsidP="000D4D5E">
      <w:pPr>
        <w:pStyle w:val="a4"/>
        <w:numPr>
          <w:ilvl w:val="0"/>
          <w:numId w:val="187"/>
        </w:numPr>
        <w:shd w:val="clear" w:color="auto" w:fill="FFFFFF"/>
        <w:jc w:val="both"/>
      </w:pPr>
      <w:r w:rsidRPr="00FF1C5E">
        <w:t>совершенствуют интеграцию уроков физической культуры, внеурочнойдеятельности, системы дополнительного образования физкультурно-спортивнойнаправленности и деятельности школьного спортивного клуба;</w:t>
      </w:r>
    </w:p>
    <w:p w:rsidR="008702D9" w:rsidRPr="00FF1C5E" w:rsidRDefault="008702D9" w:rsidP="000D4D5E">
      <w:pPr>
        <w:pStyle w:val="a4"/>
        <w:numPr>
          <w:ilvl w:val="0"/>
          <w:numId w:val="187"/>
        </w:numPr>
        <w:shd w:val="clear" w:color="auto" w:fill="FFFFFF"/>
        <w:jc w:val="both"/>
      </w:pPr>
      <w:r w:rsidRPr="00FF1C5E">
        <w:t>способствуют развитию основных физических качеств, игрового мышленияобучающихся.</w:t>
      </w:r>
    </w:p>
    <w:p w:rsidR="008702D9" w:rsidRPr="00FF1C5E" w:rsidRDefault="008702D9" w:rsidP="008702D9">
      <w:pPr>
        <w:shd w:val="clear" w:color="auto" w:fill="FFFFFF"/>
        <w:spacing w:after="0" w:line="240" w:lineRule="auto"/>
        <w:jc w:val="both"/>
        <w:rPr>
          <w:rFonts w:ascii="Times New Roman" w:hAnsi="Times New Roman" w:cs="Times New Roman"/>
          <w:sz w:val="24"/>
          <w:szCs w:val="24"/>
        </w:rPr>
      </w:pPr>
    </w:p>
    <w:p w:rsidR="008702D9" w:rsidRPr="00FF1C5E" w:rsidRDefault="008702D9" w:rsidP="008702D9">
      <w:pPr>
        <w:shd w:val="clear" w:color="auto" w:fill="FFFFFF"/>
        <w:spacing w:after="0" w:line="240" w:lineRule="auto"/>
        <w:outlineLvl w:val="1"/>
        <w:rPr>
          <w:rFonts w:ascii="Times New Roman" w:eastAsia="Times New Roman" w:hAnsi="Times New Roman" w:cs="Times New Roman"/>
          <w:b/>
          <w:bCs/>
          <w:caps/>
          <w:color w:val="000000"/>
          <w:sz w:val="24"/>
          <w:szCs w:val="24"/>
          <w:lang w:eastAsia="ru-RU"/>
        </w:rPr>
      </w:pPr>
    </w:p>
    <w:p w:rsidR="008702D9" w:rsidRPr="00FF1C5E" w:rsidRDefault="008702D9" w:rsidP="008702D9">
      <w:pPr>
        <w:shd w:val="clear" w:color="auto" w:fill="FFFFFF"/>
        <w:spacing w:after="0" w:line="240" w:lineRule="auto"/>
        <w:outlineLvl w:val="1"/>
        <w:rPr>
          <w:rFonts w:ascii="Times New Roman" w:eastAsia="Times New Roman" w:hAnsi="Times New Roman" w:cs="Times New Roman"/>
          <w:b/>
          <w:bCs/>
          <w:caps/>
          <w:color w:val="000000"/>
          <w:sz w:val="24"/>
          <w:szCs w:val="24"/>
          <w:lang w:eastAsia="ru-RU"/>
        </w:rPr>
      </w:pPr>
      <w:r w:rsidRPr="00FF1C5E">
        <w:rPr>
          <w:rFonts w:ascii="Times New Roman" w:eastAsia="Times New Roman" w:hAnsi="Times New Roman" w:cs="Times New Roman"/>
          <w:b/>
          <w:bCs/>
          <w:caps/>
          <w:color w:val="000000"/>
          <w:sz w:val="24"/>
          <w:szCs w:val="24"/>
          <w:lang w:eastAsia="ru-RU"/>
        </w:rPr>
        <w:t>МЕСТО УЧЕБНОГО КУРСА В УЧЕБНОМ ПЛАНЕ</w:t>
      </w:r>
    </w:p>
    <w:p w:rsidR="008702D9" w:rsidRPr="00FF1C5E" w:rsidRDefault="008702D9" w:rsidP="008702D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F1C5E">
        <w:rPr>
          <w:rFonts w:ascii="Times New Roman" w:eastAsia="Times New Roman" w:hAnsi="Times New Roman" w:cs="Times New Roman"/>
          <w:color w:val="000000"/>
          <w:sz w:val="24"/>
          <w:szCs w:val="24"/>
          <w:lang w:eastAsia="ru-RU"/>
        </w:rPr>
        <w:t>Учебный план предусматривает изучение курса на базовом уровне: 4</w:t>
      </w:r>
      <w:r w:rsidRPr="00FF1C5E">
        <w:rPr>
          <w:rFonts w:ascii="Times New Roman" w:hAnsi="Times New Roman" w:cs="Times New Roman"/>
          <w:sz w:val="24"/>
          <w:szCs w:val="24"/>
        </w:rPr>
        <w:t xml:space="preserve"> класс -  34 часа в год,   1 раз  в неделю.</w:t>
      </w:r>
    </w:p>
    <w:p w:rsidR="008702D9" w:rsidRPr="00FF1C5E" w:rsidRDefault="008702D9" w:rsidP="008702D9">
      <w:pPr>
        <w:pStyle w:val="af3"/>
        <w:jc w:val="both"/>
        <w:rPr>
          <w:rFonts w:ascii="Times New Roman" w:eastAsia="Times New Roman" w:hAnsi="Times New Roman" w:cs="Times New Roman"/>
          <w:b/>
          <w:bCs/>
          <w:caps/>
          <w:color w:val="000000"/>
          <w:kern w:val="36"/>
          <w:sz w:val="24"/>
          <w:szCs w:val="24"/>
        </w:rPr>
      </w:pPr>
    </w:p>
    <w:p w:rsidR="008702D9" w:rsidRPr="00FF1C5E" w:rsidRDefault="008702D9" w:rsidP="008702D9">
      <w:pPr>
        <w:pStyle w:val="af3"/>
        <w:jc w:val="both"/>
        <w:rPr>
          <w:rFonts w:ascii="Times New Roman" w:eastAsia="Times New Roman" w:hAnsi="Times New Roman" w:cs="Times New Roman"/>
          <w:b/>
          <w:bCs/>
          <w:caps/>
          <w:color w:val="000000"/>
          <w:kern w:val="36"/>
          <w:sz w:val="24"/>
          <w:szCs w:val="24"/>
        </w:rPr>
      </w:pPr>
      <w:r w:rsidRPr="00FF1C5E">
        <w:rPr>
          <w:rFonts w:ascii="Times New Roman" w:eastAsia="Times New Roman" w:hAnsi="Times New Roman" w:cs="Times New Roman"/>
          <w:b/>
          <w:bCs/>
          <w:caps/>
          <w:color w:val="000000"/>
          <w:kern w:val="36"/>
          <w:sz w:val="24"/>
          <w:szCs w:val="24"/>
        </w:rPr>
        <w:t xml:space="preserve">СОДЕРЖАНИЕ УЧЕБНОГО КУРСА </w:t>
      </w:r>
    </w:p>
    <w:p w:rsidR="008702D9" w:rsidRPr="00FF1C5E" w:rsidRDefault="008702D9" w:rsidP="008702D9">
      <w:pPr>
        <w:pStyle w:val="af3"/>
        <w:ind w:firstLine="708"/>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color w:val="000000"/>
          <w:sz w:val="24"/>
          <w:szCs w:val="24"/>
        </w:rPr>
        <w:t xml:space="preserve">Программа внеурочной деятельности по спортивно-оздоровительному направлению «Путь к здоровью» предназначена для обучающихся 4 классов, с учетом реализации ее учителями начальных классов, занимающихся вопросами обучения здоровому образу жизни с детьми в возрасте 10 - 11 лет. Данная программа составлена в соответствии с возрастными особенностями обучающихся и рассчитана на проведение одного часа в неделю: 4 классы — 34 часа в год. 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 </w:t>
      </w:r>
    </w:p>
    <w:p w:rsidR="008702D9" w:rsidRPr="00FF1C5E" w:rsidRDefault="008702D9" w:rsidP="008702D9">
      <w:pPr>
        <w:pStyle w:val="af3"/>
        <w:ind w:firstLine="708"/>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color w:val="000000"/>
          <w:sz w:val="24"/>
          <w:szCs w:val="24"/>
        </w:rPr>
        <w:t xml:space="preserve">70% содержания планирования направлено на активную двигательную деятельность учащихся на свежем воздухе или в спортзале. Остальное время распределено на всевозможные тематические беседы, часы здоровья, практикумы, оздоровительные минутки, тренинги, подготовку и проведение различных соревнований и внеклассных мероприятий по формированию здорового образа жизни. </w:t>
      </w:r>
    </w:p>
    <w:p w:rsidR="008702D9" w:rsidRPr="00FF1C5E" w:rsidRDefault="008702D9" w:rsidP="008702D9">
      <w:pPr>
        <w:pStyle w:val="af3"/>
        <w:ind w:firstLine="708"/>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color w:val="000000"/>
          <w:sz w:val="24"/>
          <w:szCs w:val="24"/>
        </w:rPr>
        <w:t xml:space="preserve">Для успешной реализации программы будут использованы интернет-ресурсы, разработки внеклассных мероприятий, презентации, видеоролики, мультфильмы о соблюдении правил здорового образа жизни. </w:t>
      </w:r>
    </w:p>
    <w:p w:rsidR="008702D9" w:rsidRPr="00FF1C5E" w:rsidRDefault="008702D9" w:rsidP="008702D9">
      <w:pPr>
        <w:pStyle w:val="af3"/>
        <w:ind w:firstLine="708"/>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color w:val="000000"/>
          <w:sz w:val="24"/>
          <w:szCs w:val="24"/>
        </w:rPr>
        <w:t xml:space="preserve">Программа внеурочной деятельности по спортивно-оздоровительному направлению «Путь к здоровью» состоит из 5 разделов: </w:t>
      </w:r>
    </w:p>
    <w:p w:rsidR="008702D9" w:rsidRPr="00FF1C5E" w:rsidRDefault="008702D9" w:rsidP="000D4D5E">
      <w:pPr>
        <w:pStyle w:val="af3"/>
        <w:numPr>
          <w:ilvl w:val="0"/>
          <w:numId w:val="188"/>
        </w:numPr>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b/>
          <w:color w:val="000000"/>
          <w:sz w:val="24"/>
          <w:szCs w:val="24"/>
        </w:rPr>
        <w:t>«Мое здоровье – в моих руках»</w:t>
      </w:r>
      <w:r w:rsidRPr="00FF1C5E">
        <w:rPr>
          <w:rFonts w:ascii="Times New Roman" w:eastAsia="Times New Roman" w:hAnsi="Times New Roman" w:cs="Times New Roman"/>
          <w:color w:val="000000"/>
          <w:sz w:val="24"/>
          <w:szCs w:val="24"/>
        </w:rPr>
        <w:t xml:space="preserve"> включает темы личная гигиена, значение утренней гимнастики для организма, профилактика нарушения зрения и опорно-двигательного аппарата, закаливание, иммунитет, простые виды доврачебной помощи, лекарственные и ядовитые растения нашего края, «аптека» у дороги. </w:t>
      </w:r>
    </w:p>
    <w:p w:rsidR="008702D9" w:rsidRPr="00FF1C5E" w:rsidRDefault="008702D9" w:rsidP="000D4D5E">
      <w:pPr>
        <w:pStyle w:val="af3"/>
        <w:numPr>
          <w:ilvl w:val="0"/>
          <w:numId w:val="188"/>
        </w:numPr>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b/>
          <w:color w:val="000000"/>
          <w:sz w:val="24"/>
          <w:szCs w:val="24"/>
        </w:rPr>
        <w:t>«Питание и здоровье»</w:t>
      </w:r>
      <w:r w:rsidRPr="00FF1C5E">
        <w:rPr>
          <w:rFonts w:ascii="Times New Roman" w:eastAsia="Times New Roman" w:hAnsi="Times New Roman" w:cs="Times New Roman"/>
          <w:color w:val="000000"/>
          <w:sz w:val="24"/>
          <w:szCs w:val="24"/>
        </w:rPr>
        <w:t xml:space="preserve"> включает основы правильного питания, значение витаминов, необходимость употребления овощей и фруктов, гигиенические навыки культуры поведения во время приема пищи, кулинарные традиции современности и прошлого. </w:t>
      </w:r>
    </w:p>
    <w:p w:rsidR="008702D9" w:rsidRPr="00FF1C5E" w:rsidRDefault="008702D9" w:rsidP="000D4D5E">
      <w:pPr>
        <w:pStyle w:val="af3"/>
        <w:numPr>
          <w:ilvl w:val="0"/>
          <w:numId w:val="188"/>
        </w:numPr>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b/>
          <w:color w:val="000000"/>
          <w:sz w:val="24"/>
          <w:szCs w:val="24"/>
        </w:rPr>
        <w:t>«Полезные и вредные привычки»</w:t>
      </w:r>
      <w:r w:rsidRPr="00FF1C5E">
        <w:rPr>
          <w:rFonts w:ascii="Times New Roman" w:eastAsia="Times New Roman" w:hAnsi="Times New Roman" w:cs="Times New Roman"/>
          <w:color w:val="000000"/>
          <w:sz w:val="24"/>
          <w:szCs w:val="24"/>
        </w:rPr>
        <w:t xml:space="preserve">: чередование труда и отдыха, режим дня, сквернословие, алкогольная зависимость, табакокурение, умение сказать «нет». </w:t>
      </w:r>
    </w:p>
    <w:p w:rsidR="008702D9" w:rsidRPr="00FF1C5E" w:rsidRDefault="008702D9" w:rsidP="000D4D5E">
      <w:pPr>
        <w:pStyle w:val="af3"/>
        <w:numPr>
          <w:ilvl w:val="0"/>
          <w:numId w:val="188"/>
        </w:numPr>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b/>
          <w:color w:val="000000"/>
          <w:sz w:val="24"/>
          <w:szCs w:val="24"/>
        </w:rPr>
        <w:t>«Подвижные игры»</w:t>
      </w:r>
      <w:r w:rsidRPr="00FF1C5E">
        <w:rPr>
          <w:rFonts w:ascii="Times New Roman" w:eastAsia="Times New Roman" w:hAnsi="Times New Roman" w:cs="Times New Roman"/>
          <w:color w:val="000000"/>
          <w:sz w:val="24"/>
          <w:szCs w:val="24"/>
        </w:rPr>
        <w:t xml:space="preserve">: игры с мячом, скакалкой, прыжками, малоподвижные игры, детские игры русского, украинского, молдавского народов. </w:t>
      </w:r>
    </w:p>
    <w:p w:rsidR="008702D9" w:rsidRPr="00FF1C5E" w:rsidRDefault="008702D9" w:rsidP="000D4D5E">
      <w:pPr>
        <w:pStyle w:val="af3"/>
        <w:numPr>
          <w:ilvl w:val="0"/>
          <w:numId w:val="188"/>
        </w:numPr>
        <w:jc w:val="both"/>
        <w:rPr>
          <w:rFonts w:ascii="Times New Roman" w:eastAsia="Times New Roman" w:hAnsi="Times New Roman" w:cs="Times New Roman"/>
          <w:color w:val="000000"/>
          <w:sz w:val="24"/>
          <w:szCs w:val="24"/>
        </w:rPr>
      </w:pPr>
      <w:r w:rsidRPr="00FF1C5E">
        <w:rPr>
          <w:rFonts w:ascii="Times New Roman" w:eastAsia="Times New Roman" w:hAnsi="Times New Roman" w:cs="Times New Roman"/>
          <w:b/>
          <w:color w:val="000000"/>
          <w:sz w:val="24"/>
          <w:szCs w:val="24"/>
        </w:rPr>
        <w:t>«Я и мои друзья»</w:t>
      </w:r>
      <w:r w:rsidRPr="00FF1C5E">
        <w:rPr>
          <w:rFonts w:ascii="Times New Roman" w:eastAsia="Times New Roman" w:hAnsi="Times New Roman" w:cs="Times New Roman"/>
          <w:color w:val="000000"/>
          <w:sz w:val="24"/>
          <w:szCs w:val="24"/>
        </w:rPr>
        <w:t xml:space="preserve">: развитие познавательных процессов, настроение в школе и дома; социально одобряемые нормы правильного поведения, влияние здоровья на успешную учебу. </w:t>
      </w:r>
    </w:p>
    <w:p w:rsidR="008702D9" w:rsidRPr="00FF1C5E" w:rsidRDefault="008702D9" w:rsidP="008702D9">
      <w:pPr>
        <w:pStyle w:val="af3"/>
        <w:ind w:firstLine="360"/>
        <w:jc w:val="both"/>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В содержании программы перечисленные разделы, которые пособствуют обобщению, расширению и систематизации знаний о здоровье, закреплению социально одобряемой модели поведения обучающихся. Подобное содержание отражает взаимосвязь всех компонентов здоровья, подчеркивая взаимное влияние интеллектуальных способностей, коммуникативных умений, потребности в соблюдении личной гигиены, необходимости закаливания и правильного питания, эмоционального отношения к деятельности, умения оказывать первую доврачебную помощь на пропедевтическом уровне, на общее благополучие человека и его успешность в различные рода деятельности.</w:t>
      </w:r>
    </w:p>
    <w:p w:rsidR="008702D9" w:rsidRPr="00FF1C5E" w:rsidRDefault="008702D9" w:rsidP="008702D9">
      <w:pPr>
        <w:spacing w:after="0" w:line="240" w:lineRule="auto"/>
        <w:rPr>
          <w:rFonts w:ascii="Times New Roman" w:hAnsi="Times New Roman" w:cs="Times New Roman"/>
          <w:b/>
          <w:sz w:val="24"/>
          <w:szCs w:val="24"/>
        </w:rPr>
      </w:pPr>
    </w:p>
    <w:p w:rsidR="008702D9" w:rsidRPr="00FF1C5E" w:rsidRDefault="008702D9" w:rsidP="008702D9">
      <w:pPr>
        <w:spacing w:after="0" w:line="240" w:lineRule="auto"/>
        <w:rPr>
          <w:rFonts w:ascii="Times New Roman" w:hAnsi="Times New Roman" w:cs="Times New Roman"/>
          <w:b/>
          <w:sz w:val="24"/>
          <w:szCs w:val="24"/>
        </w:rPr>
      </w:pPr>
      <w:r w:rsidRPr="00FF1C5E">
        <w:rPr>
          <w:rFonts w:ascii="Times New Roman" w:hAnsi="Times New Roman" w:cs="Times New Roman"/>
          <w:b/>
          <w:sz w:val="24"/>
          <w:szCs w:val="24"/>
        </w:rPr>
        <w:t>ПЛАНИРУЕМЫЕ ОБРАЗОВАТЕЛЬНЫЕ РЕЗУЛЬТАТЫ</w:t>
      </w:r>
    </w:p>
    <w:p w:rsidR="008702D9" w:rsidRPr="00FF1C5E" w:rsidRDefault="008702D9" w:rsidP="008702D9">
      <w:pPr>
        <w:pStyle w:val="pboth"/>
        <w:shd w:val="clear" w:color="auto" w:fill="FFFFFF"/>
        <w:spacing w:before="0" w:beforeAutospacing="0" w:after="0" w:afterAutospacing="0"/>
        <w:jc w:val="both"/>
        <w:rPr>
          <w:b/>
          <w:color w:val="000000"/>
        </w:rPr>
      </w:pPr>
      <w:bookmarkStart w:id="38" w:name="146692"/>
      <w:bookmarkEnd w:id="38"/>
      <w:r w:rsidRPr="00FF1C5E">
        <w:rPr>
          <w:color w:val="000000"/>
        </w:rPr>
        <w:t xml:space="preserve">В результате изучения программы у обучающегося будут сформированы следующие </w:t>
      </w:r>
      <w:r w:rsidRPr="00FF1C5E">
        <w:rPr>
          <w:b/>
          <w:color w:val="000000"/>
        </w:rPr>
        <w:t>личностные результаты:</w:t>
      </w:r>
    </w:p>
    <w:p w:rsidR="008702D9" w:rsidRPr="00FF1C5E" w:rsidRDefault="008702D9" w:rsidP="008702D9">
      <w:pPr>
        <w:pStyle w:val="pboth"/>
        <w:shd w:val="clear" w:color="auto" w:fill="FFFFFF"/>
        <w:spacing w:before="0" w:beforeAutospacing="0" w:after="0" w:afterAutospacing="0"/>
        <w:jc w:val="both"/>
        <w:rPr>
          <w:color w:val="000000"/>
        </w:rPr>
      </w:pPr>
      <w:bookmarkStart w:id="39" w:name="146693"/>
      <w:bookmarkEnd w:id="39"/>
      <w:r w:rsidRPr="00FF1C5E">
        <w:rPr>
          <w:color w:val="000000"/>
          <w:u w:val="single"/>
        </w:rPr>
        <w:t>Патриотическое воспитание:</w:t>
      </w:r>
      <w:r w:rsidRPr="00FF1C5E">
        <w:rPr>
          <w:color w:val="000000"/>
        </w:rPr>
        <w:t xml:space="preserve"> ценностное отношение к отечественному спортивному,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тенденциях развития физической культуры для блага человека, заинтересованность в научных знаниях о человеке.</w:t>
      </w:r>
    </w:p>
    <w:p w:rsidR="008702D9" w:rsidRPr="00FF1C5E" w:rsidRDefault="008702D9" w:rsidP="008702D9">
      <w:pPr>
        <w:pStyle w:val="pboth"/>
        <w:shd w:val="clear" w:color="auto" w:fill="FFFFFF"/>
        <w:spacing w:before="0" w:beforeAutospacing="0" w:after="0" w:afterAutospacing="0"/>
        <w:jc w:val="both"/>
        <w:rPr>
          <w:color w:val="000000"/>
        </w:rPr>
      </w:pPr>
      <w:bookmarkStart w:id="40" w:name="146694"/>
      <w:bookmarkEnd w:id="40"/>
      <w:r w:rsidRPr="00FF1C5E">
        <w:rPr>
          <w:color w:val="000000"/>
          <w:u w:val="single"/>
        </w:rPr>
        <w:t xml:space="preserve">Гражданское воспитание: </w:t>
      </w:r>
      <w:r w:rsidRPr="00FF1C5E">
        <w:rPr>
          <w:color w:val="000000"/>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заданий, доброжелательное и уважительное отношение при объяснении ошибок и способов их устранения.</w:t>
      </w:r>
    </w:p>
    <w:p w:rsidR="008702D9" w:rsidRPr="00FF1C5E" w:rsidRDefault="008702D9" w:rsidP="008702D9">
      <w:pPr>
        <w:pStyle w:val="pboth"/>
        <w:shd w:val="clear" w:color="auto" w:fill="FFFFFF"/>
        <w:spacing w:before="0" w:beforeAutospacing="0" w:after="0" w:afterAutospacing="0"/>
        <w:jc w:val="both"/>
        <w:rPr>
          <w:color w:val="000000"/>
          <w:u w:val="single"/>
        </w:rPr>
      </w:pPr>
      <w:bookmarkStart w:id="41" w:name="146695"/>
      <w:bookmarkEnd w:id="41"/>
      <w:r w:rsidRPr="00FF1C5E">
        <w:rPr>
          <w:color w:val="000000"/>
          <w:u w:val="single"/>
        </w:rPr>
        <w:t>Ценности научного познания:</w:t>
      </w:r>
    </w:p>
    <w:p w:rsidR="008702D9" w:rsidRPr="00FF1C5E" w:rsidRDefault="008702D9" w:rsidP="008702D9">
      <w:pPr>
        <w:pStyle w:val="pboth"/>
        <w:shd w:val="clear" w:color="auto" w:fill="FFFFFF"/>
        <w:spacing w:before="0" w:beforeAutospacing="0" w:after="0" w:afterAutospacing="0"/>
        <w:jc w:val="both"/>
        <w:rPr>
          <w:color w:val="000000"/>
        </w:rPr>
      </w:pPr>
      <w:bookmarkStart w:id="42" w:name="146696"/>
      <w:bookmarkStart w:id="43" w:name="146697"/>
      <w:bookmarkEnd w:id="42"/>
      <w:bookmarkEnd w:id="43"/>
      <w:r w:rsidRPr="00FF1C5E">
        <w:rPr>
          <w:color w:val="000000"/>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8702D9" w:rsidRPr="00FF1C5E" w:rsidRDefault="008702D9" w:rsidP="008702D9">
      <w:pPr>
        <w:pStyle w:val="pboth"/>
        <w:shd w:val="clear" w:color="auto" w:fill="FFFFFF"/>
        <w:spacing w:before="0" w:beforeAutospacing="0" w:after="0" w:afterAutospacing="0"/>
        <w:jc w:val="both"/>
        <w:rPr>
          <w:color w:val="000000"/>
        </w:rPr>
      </w:pPr>
      <w:bookmarkStart w:id="44" w:name="146698"/>
      <w:bookmarkStart w:id="45" w:name="146699"/>
      <w:bookmarkEnd w:id="44"/>
      <w:bookmarkEnd w:id="45"/>
      <w:r w:rsidRPr="00FF1C5E">
        <w:rPr>
          <w:color w:val="000000"/>
        </w:rPr>
        <w:t>интерес к обучению и познанию, любознательность, готовность и способность к самообразованию, к осознанному выбору направленности и уровня обучения в дальнейшем.</w:t>
      </w:r>
    </w:p>
    <w:p w:rsidR="008702D9" w:rsidRPr="00FF1C5E" w:rsidRDefault="008702D9" w:rsidP="008702D9">
      <w:pPr>
        <w:pStyle w:val="pboth"/>
        <w:shd w:val="clear" w:color="auto" w:fill="FFFFFF"/>
        <w:spacing w:before="0" w:beforeAutospacing="0" w:after="0" w:afterAutospacing="0"/>
        <w:jc w:val="both"/>
        <w:rPr>
          <w:color w:val="000000"/>
          <w:u w:val="single"/>
        </w:rPr>
      </w:pPr>
      <w:bookmarkStart w:id="46" w:name="146700"/>
      <w:bookmarkEnd w:id="46"/>
      <w:r w:rsidRPr="00FF1C5E">
        <w:rPr>
          <w:color w:val="000000"/>
          <w:u w:val="single"/>
        </w:rPr>
        <w:t>Формирование культуры здоровья:</w:t>
      </w:r>
      <w:bookmarkStart w:id="47" w:name="146701"/>
      <w:bookmarkEnd w:id="47"/>
      <w:r w:rsidRPr="00FF1C5E">
        <w:rPr>
          <w:color w:val="000000"/>
          <w:u w:val="single"/>
        </w:rPr>
        <w:t xml:space="preserve"> </w:t>
      </w:r>
      <w:r w:rsidRPr="00FF1C5E">
        <w:rPr>
          <w:color w:val="000000"/>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w:t>
      </w:r>
    </w:p>
    <w:p w:rsidR="008702D9" w:rsidRPr="00FF1C5E" w:rsidRDefault="008702D9" w:rsidP="008702D9">
      <w:pPr>
        <w:pStyle w:val="pboth"/>
        <w:shd w:val="clear" w:color="auto" w:fill="FFFFFF"/>
        <w:spacing w:before="0" w:beforeAutospacing="0" w:after="0" w:afterAutospacing="0"/>
        <w:jc w:val="both"/>
        <w:rPr>
          <w:color w:val="000000"/>
          <w:u w:val="single"/>
        </w:rPr>
      </w:pPr>
      <w:r w:rsidRPr="00FF1C5E">
        <w:rPr>
          <w:color w:val="000000"/>
          <w:u w:val="single"/>
        </w:rPr>
        <w:t>Экологическое воспитание:</w:t>
      </w:r>
      <w:bookmarkStart w:id="48" w:name="146702"/>
      <w:bookmarkEnd w:id="48"/>
      <w:r w:rsidRPr="00FF1C5E">
        <w:rPr>
          <w:color w:val="000000"/>
          <w:u w:val="single"/>
        </w:rPr>
        <w:t xml:space="preserve"> </w:t>
      </w:r>
      <w:r w:rsidRPr="00FF1C5E">
        <w:rPr>
          <w:color w:val="000000"/>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8702D9" w:rsidRPr="00FF1C5E" w:rsidRDefault="008702D9" w:rsidP="008702D9">
      <w:pPr>
        <w:pStyle w:val="pboth"/>
        <w:shd w:val="clear" w:color="auto" w:fill="FFFFFF"/>
        <w:spacing w:before="0" w:beforeAutospacing="0" w:after="0" w:afterAutospacing="0"/>
        <w:jc w:val="both"/>
        <w:rPr>
          <w:color w:val="000000"/>
        </w:rPr>
      </w:pPr>
      <w:bookmarkStart w:id="49" w:name="146703"/>
      <w:bookmarkEnd w:id="49"/>
      <w:r w:rsidRPr="00FF1C5E">
        <w:rPr>
          <w:color w:val="000000"/>
        </w:rPr>
        <w:t>экологическое мышление, умение руководствоваться им в познавательной, коммуникативной и социальной практике.</w:t>
      </w:r>
    </w:p>
    <w:p w:rsidR="008702D9" w:rsidRPr="00FF1C5E" w:rsidRDefault="008702D9" w:rsidP="008702D9">
      <w:pPr>
        <w:pStyle w:val="pboth"/>
        <w:shd w:val="clear" w:color="auto" w:fill="FFFFFF"/>
        <w:spacing w:before="0" w:beforeAutospacing="0" w:after="0" w:afterAutospacing="0"/>
        <w:jc w:val="both"/>
        <w:rPr>
          <w:color w:val="000000"/>
        </w:rPr>
      </w:pPr>
      <w:bookmarkStart w:id="50" w:name="146704"/>
      <w:bookmarkEnd w:id="50"/>
    </w:p>
    <w:p w:rsidR="008702D9" w:rsidRPr="00FF1C5E" w:rsidRDefault="008702D9" w:rsidP="008702D9">
      <w:pPr>
        <w:pStyle w:val="pboth"/>
        <w:shd w:val="clear" w:color="auto" w:fill="FFFFFF"/>
        <w:spacing w:before="0" w:beforeAutospacing="0" w:after="0" w:afterAutospacing="0"/>
        <w:jc w:val="both"/>
        <w:rPr>
          <w:color w:val="000000"/>
          <w:u w:val="single"/>
        </w:rPr>
      </w:pPr>
      <w:r w:rsidRPr="00FF1C5E">
        <w:rPr>
          <w:color w:val="000000"/>
        </w:rPr>
        <w:t xml:space="preserve">У обучающегося будут сформированы следующие </w:t>
      </w:r>
      <w:r w:rsidRPr="00FF1C5E">
        <w:rPr>
          <w:color w:val="000000"/>
          <w:u w:val="single"/>
        </w:rPr>
        <w:t>базовые логические и исследовательские действия, умения работать с информацией как часть познавательных универсальных учебных действий:</w:t>
      </w:r>
    </w:p>
    <w:p w:rsidR="008702D9" w:rsidRPr="00FF1C5E" w:rsidRDefault="008702D9" w:rsidP="008702D9">
      <w:pPr>
        <w:pStyle w:val="pboth"/>
        <w:shd w:val="clear" w:color="auto" w:fill="FFFFFF"/>
        <w:spacing w:before="0" w:beforeAutospacing="0" w:after="0" w:afterAutospacing="0"/>
        <w:jc w:val="both"/>
        <w:rPr>
          <w:color w:val="000000"/>
        </w:rPr>
      </w:pPr>
      <w:bookmarkStart w:id="51" w:name="146706"/>
      <w:bookmarkEnd w:id="51"/>
      <w:r w:rsidRPr="00FF1C5E">
        <w:rPr>
          <w:color w:val="000000"/>
        </w:rPr>
        <w:t>ориентироваться в терминах и понятиях, используемых в физической культуре (в пределах изученного);</w:t>
      </w:r>
    </w:p>
    <w:p w:rsidR="008702D9" w:rsidRPr="00FF1C5E" w:rsidRDefault="008702D9" w:rsidP="008702D9">
      <w:pPr>
        <w:pStyle w:val="pboth"/>
        <w:shd w:val="clear" w:color="auto" w:fill="FFFFFF"/>
        <w:spacing w:before="0" w:beforeAutospacing="0" w:after="0" w:afterAutospacing="0"/>
        <w:jc w:val="both"/>
        <w:rPr>
          <w:color w:val="000000"/>
        </w:rPr>
      </w:pPr>
      <w:bookmarkStart w:id="52" w:name="146707"/>
      <w:bookmarkEnd w:id="52"/>
      <w:r w:rsidRPr="00FF1C5E">
        <w:rPr>
          <w:color w:val="000000"/>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8702D9" w:rsidRPr="00FF1C5E" w:rsidRDefault="008702D9" w:rsidP="008702D9">
      <w:pPr>
        <w:pStyle w:val="pboth"/>
        <w:shd w:val="clear" w:color="auto" w:fill="FFFFFF"/>
        <w:spacing w:before="0" w:beforeAutospacing="0" w:after="0" w:afterAutospacing="0"/>
        <w:jc w:val="both"/>
        <w:rPr>
          <w:color w:val="000000"/>
        </w:rPr>
      </w:pPr>
      <w:bookmarkStart w:id="53" w:name="146708"/>
      <w:bookmarkEnd w:id="53"/>
      <w:r w:rsidRPr="00FF1C5E">
        <w:rPr>
          <w:color w:val="000000"/>
        </w:rPr>
        <w:t>моделировать правила безопасного поведения при освоении физических упражнений;</w:t>
      </w:r>
    </w:p>
    <w:p w:rsidR="008702D9" w:rsidRPr="00FF1C5E" w:rsidRDefault="008702D9" w:rsidP="008702D9">
      <w:pPr>
        <w:pStyle w:val="pboth"/>
        <w:shd w:val="clear" w:color="auto" w:fill="FFFFFF"/>
        <w:spacing w:before="0" w:beforeAutospacing="0" w:after="0" w:afterAutospacing="0"/>
        <w:jc w:val="both"/>
        <w:rPr>
          <w:color w:val="000000"/>
        </w:rPr>
      </w:pPr>
      <w:bookmarkStart w:id="54" w:name="146709"/>
      <w:bookmarkEnd w:id="54"/>
      <w:r w:rsidRPr="00FF1C5E">
        <w:rPr>
          <w:color w:val="000000"/>
        </w:rPr>
        <w:t>устанавливать связь между физическими упражнениями и их влиянием на развитие физических качеств;</w:t>
      </w:r>
    </w:p>
    <w:p w:rsidR="008702D9" w:rsidRPr="00FF1C5E" w:rsidRDefault="008702D9" w:rsidP="008702D9">
      <w:pPr>
        <w:pStyle w:val="pboth"/>
        <w:shd w:val="clear" w:color="auto" w:fill="FFFFFF"/>
        <w:spacing w:before="0" w:beforeAutospacing="0" w:after="0" w:afterAutospacing="0"/>
        <w:jc w:val="both"/>
        <w:rPr>
          <w:color w:val="000000"/>
        </w:rPr>
      </w:pPr>
      <w:bookmarkStart w:id="55" w:name="146710"/>
      <w:bookmarkStart w:id="56" w:name="146711"/>
      <w:bookmarkEnd w:id="55"/>
      <w:bookmarkEnd w:id="56"/>
      <w:r w:rsidRPr="00FF1C5E">
        <w:rPr>
          <w:color w:val="000000"/>
        </w:rPr>
        <w:t>приводить примеры и осуществлять демонстрацию гимнастических упражнений, упражнений начальной подготовки по виду спорта (по выбору), туристических физических упражнений;</w:t>
      </w:r>
    </w:p>
    <w:p w:rsidR="008702D9" w:rsidRPr="00FF1C5E" w:rsidRDefault="008702D9" w:rsidP="008702D9">
      <w:pPr>
        <w:pStyle w:val="pboth"/>
        <w:shd w:val="clear" w:color="auto" w:fill="FFFFFF"/>
        <w:spacing w:before="0" w:beforeAutospacing="0" w:after="0" w:afterAutospacing="0"/>
        <w:jc w:val="both"/>
        <w:rPr>
          <w:color w:val="000000"/>
        </w:rPr>
      </w:pPr>
      <w:bookmarkStart w:id="57" w:name="146712"/>
      <w:bookmarkEnd w:id="57"/>
      <w:r w:rsidRPr="00FF1C5E">
        <w:rPr>
          <w:color w:val="000000"/>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8702D9" w:rsidRPr="00FF1C5E" w:rsidRDefault="008702D9" w:rsidP="008702D9">
      <w:pPr>
        <w:pStyle w:val="pboth"/>
        <w:shd w:val="clear" w:color="auto" w:fill="FFFFFF"/>
        <w:spacing w:before="0" w:beforeAutospacing="0" w:after="0" w:afterAutospacing="0"/>
        <w:jc w:val="both"/>
        <w:rPr>
          <w:color w:val="000000"/>
        </w:rPr>
      </w:pPr>
      <w:bookmarkStart w:id="58" w:name="146713"/>
      <w:bookmarkEnd w:id="58"/>
      <w:r w:rsidRPr="00FF1C5E">
        <w:rPr>
          <w:color w:val="000000"/>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8702D9" w:rsidRPr="00FF1C5E" w:rsidRDefault="008702D9" w:rsidP="008702D9">
      <w:pPr>
        <w:pStyle w:val="pboth"/>
        <w:shd w:val="clear" w:color="auto" w:fill="FFFFFF"/>
        <w:spacing w:before="0" w:beforeAutospacing="0" w:after="0" w:afterAutospacing="0"/>
        <w:jc w:val="both"/>
        <w:rPr>
          <w:color w:val="000000"/>
        </w:rPr>
      </w:pPr>
      <w:bookmarkStart w:id="59" w:name="146714"/>
      <w:bookmarkEnd w:id="59"/>
      <w:r w:rsidRPr="00FF1C5E">
        <w:rPr>
          <w:color w:val="000000"/>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8702D9" w:rsidRPr="00FF1C5E" w:rsidRDefault="008702D9" w:rsidP="008702D9">
      <w:pPr>
        <w:pStyle w:val="pboth"/>
        <w:shd w:val="clear" w:color="auto" w:fill="FFFFFF"/>
        <w:spacing w:before="0" w:beforeAutospacing="0" w:after="0" w:afterAutospacing="0"/>
        <w:jc w:val="both"/>
        <w:rPr>
          <w:color w:val="000000"/>
        </w:rPr>
      </w:pPr>
      <w:bookmarkStart w:id="60" w:name="146715"/>
      <w:bookmarkEnd w:id="60"/>
      <w:r w:rsidRPr="00FF1C5E">
        <w:rPr>
          <w:color w:val="000000"/>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8702D9" w:rsidRPr="00FF1C5E" w:rsidRDefault="008702D9" w:rsidP="008702D9">
      <w:pPr>
        <w:pStyle w:val="pboth"/>
        <w:shd w:val="clear" w:color="auto" w:fill="FFFFFF"/>
        <w:spacing w:before="0" w:beforeAutospacing="0" w:after="0" w:afterAutospacing="0"/>
        <w:jc w:val="both"/>
        <w:rPr>
          <w:color w:val="000000"/>
          <w:u w:val="single"/>
        </w:rPr>
      </w:pPr>
      <w:bookmarkStart w:id="61" w:name="146716"/>
      <w:bookmarkStart w:id="62" w:name="146717"/>
      <w:bookmarkEnd w:id="61"/>
      <w:bookmarkEnd w:id="62"/>
      <w:r w:rsidRPr="00FF1C5E">
        <w:rPr>
          <w:color w:val="000000"/>
        </w:rPr>
        <w:t xml:space="preserve">У обучающегося будут сформированы </w:t>
      </w:r>
      <w:r w:rsidRPr="00FF1C5E">
        <w:rPr>
          <w:color w:val="000000"/>
          <w:u w:val="single"/>
        </w:rPr>
        <w:t>умения общения как часть коммуникативных универсальных учебных действий:</w:t>
      </w:r>
    </w:p>
    <w:p w:rsidR="008702D9" w:rsidRPr="00FF1C5E" w:rsidRDefault="008702D9" w:rsidP="008702D9">
      <w:pPr>
        <w:pStyle w:val="pboth"/>
        <w:shd w:val="clear" w:color="auto" w:fill="FFFFFF"/>
        <w:spacing w:before="0" w:beforeAutospacing="0" w:after="0" w:afterAutospacing="0"/>
        <w:jc w:val="both"/>
        <w:rPr>
          <w:color w:val="000000"/>
        </w:rPr>
      </w:pPr>
      <w:bookmarkStart w:id="63" w:name="146718"/>
      <w:bookmarkEnd w:id="63"/>
      <w:r w:rsidRPr="00FF1C5E">
        <w:rPr>
          <w:color w:val="00000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702D9" w:rsidRPr="00FF1C5E" w:rsidRDefault="008702D9" w:rsidP="008702D9">
      <w:pPr>
        <w:pStyle w:val="pboth"/>
        <w:shd w:val="clear" w:color="auto" w:fill="FFFFFF"/>
        <w:spacing w:before="0" w:beforeAutospacing="0" w:after="0" w:afterAutospacing="0"/>
        <w:jc w:val="both"/>
        <w:rPr>
          <w:color w:val="000000"/>
        </w:rPr>
      </w:pPr>
      <w:bookmarkStart w:id="64" w:name="146719"/>
      <w:bookmarkEnd w:id="64"/>
      <w:r w:rsidRPr="00FF1C5E">
        <w:rPr>
          <w:color w:val="000000"/>
        </w:rPr>
        <w:t>описывать влияние физической культуры на здоровье и эмоциональное благополучие человека;</w:t>
      </w:r>
    </w:p>
    <w:p w:rsidR="008702D9" w:rsidRPr="00FF1C5E" w:rsidRDefault="008702D9" w:rsidP="008702D9">
      <w:pPr>
        <w:pStyle w:val="pboth"/>
        <w:shd w:val="clear" w:color="auto" w:fill="FFFFFF"/>
        <w:spacing w:before="0" w:beforeAutospacing="0" w:after="0" w:afterAutospacing="0"/>
        <w:jc w:val="both"/>
        <w:rPr>
          <w:color w:val="000000"/>
        </w:rPr>
      </w:pPr>
      <w:bookmarkStart w:id="65" w:name="146720"/>
      <w:bookmarkEnd w:id="65"/>
      <w:r w:rsidRPr="00FF1C5E">
        <w:rPr>
          <w:color w:val="000000"/>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8702D9" w:rsidRPr="00FF1C5E" w:rsidRDefault="008702D9" w:rsidP="008702D9">
      <w:pPr>
        <w:pStyle w:val="pboth"/>
        <w:shd w:val="clear" w:color="auto" w:fill="FFFFFF"/>
        <w:spacing w:before="0" w:beforeAutospacing="0" w:after="0" w:afterAutospacing="0"/>
        <w:jc w:val="both"/>
        <w:rPr>
          <w:color w:val="000000"/>
        </w:rPr>
      </w:pPr>
      <w:bookmarkStart w:id="66" w:name="146721"/>
      <w:bookmarkEnd w:id="66"/>
      <w:r w:rsidRPr="00FF1C5E">
        <w:rPr>
          <w:color w:val="000000"/>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8702D9" w:rsidRPr="00FF1C5E" w:rsidRDefault="008702D9" w:rsidP="008702D9">
      <w:pPr>
        <w:pStyle w:val="pboth"/>
        <w:shd w:val="clear" w:color="auto" w:fill="FFFFFF"/>
        <w:spacing w:before="0" w:beforeAutospacing="0" w:after="0" w:afterAutospacing="0"/>
        <w:jc w:val="both"/>
        <w:rPr>
          <w:color w:val="000000"/>
        </w:rPr>
      </w:pPr>
      <w:bookmarkStart w:id="67" w:name="146722"/>
      <w:bookmarkEnd w:id="67"/>
      <w:r w:rsidRPr="00FF1C5E">
        <w:rPr>
          <w:color w:val="00000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702D9" w:rsidRPr="00FF1C5E" w:rsidRDefault="008702D9" w:rsidP="008702D9">
      <w:pPr>
        <w:pStyle w:val="pboth"/>
        <w:shd w:val="clear" w:color="auto" w:fill="FFFFFF"/>
        <w:spacing w:before="0" w:beforeAutospacing="0" w:after="0" w:afterAutospacing="0"/>
        <w:jc w:val="both"/>
        <w:rPr>
          <w:color w:val="000000"/>
        </w:rPr>
      </w:pPr>
      <w:bookmarkStart w:id="68" w:name="146723"/>
      <w:bookmarkEnd w:id="68"/>
      <w:r w:rsidRPr="00FF1C5E">
        <w:rPr>
          <w:color w:val="00000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8702D9" w:rsidRPr="00FF1C5E" w:rsidRDefault="008702D9" w:rsidP="008702D9">
      <w:pPr>
        <w:pStyle w:val="pboth"/>
        <w:shd w:val="clear" w:color="auto" w:fill="FFFFFF"/>
        <w:spacing w:before="0" w:beforeAutospacing="0" w:after="0" w:afterAutospacing="0"/>
        <w:jc w:val="both"/>
        <w:rPr>
          <w:color w:val="000000"/>
        </w:rPr>
      </w:pPr>
      <w:bookmarkStart w:id="69" w:name="146724"/>
      <w:bookmarkEnd w:id="69"/>
      <w:r w:rsidRPr="00FF1C5E">
        <w:rPr>
          <w:color w:val="000000"/>
        </w:rPr>
        <w:t>конструктивно разрешать конфликты посредством учета интересов сторон и сотрудничества.</w:t>
      </w:r>
    </w:p>
    <w:p w:rsidR="008702D9" w:rsidRPr="00FF1C5E" w:rsidRDefault="008702D9" w:rsidP="008702D9">
      <w:pPr>
        <w:pStyle w:val="pboth"/>
        <w:shd w:val="clear" w:color="auto" w:fill="FFFFFF"/>
        <w:spacing w:before="0" w:beforeAutospacing="0" w:after="0" w:afterAutospacing="0"/>
        <w:jc w:val="both"/>
        <w:rPr>
          <w:color w:val="000000"/>
        </w:rPr>
      </w:pPr>
      <w:bookmarkStart w:id="70" w:name="146725"/>
      <w:bookmarkEnd w:id="70"/>
      <w:r w:rsidRPr="00FF1C5E">
        <w:rPr>
          <w:color w:val="000000"/>
        </w:rPr>
        <w:t xml:space="preserve">У обучающегося будут сформированы </w:t>
      </w:r>
      <w:r w:rsidRPr="00FF1C5E">
        <w:rPr>
          <w:color w:val="000000"/>
          <w:u w:val="single"/>
        </w:rPr>
        <w:t>умения самоорганизации и самоконтроля как часть регулятивных универсальных учебных действий</w:t>
      </w:r>
      <w:r w:rsidRPr="00FF1C5E">
        <w:rPr>
          <w:color w:val="000000"/>
        </w:rPr>
        <w:t>:</w:t>
      </w:r>
    </w:p>
    <w:p w:rsidR="008702D9" w:rsidRPr="00FF1C5E" w:rsidRDefault="008702D9" w:rsidP="008702D9">
      <w:pPr>
        <w:pStyle w:val="pboth"/>
        <w:shd w:val="clear" w:color="auto" w:fill="FFFFFF"/>
        <w:spacing w:before="0" w:beforeAutospacing="0" w:after="0" w:afterAutospacing="0"/>
        <w:jc w:val="both"/>
        <w:rPr>
          <w:color w:val="000000"/>
        </w:rPr>
      </w:pPr>
      <w:bookmarkStart w:id="71" w:name="146726"/>
      <w:bookmarkEnd w:id="71"/>
      <w:r w:rsidRPr="00FF1C5E">
        <w:rPr>
          <w:color w:val="000000"/>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8702D9" w:rsidRPr="00FF1C5E" w:rsidRDefault="008702D9" w:rsidP="008702D9">
      <w:pPr>
        <w:pStyle w:val="pboth"/>
        <w:shd w:val="clear" w:color="auto" w:fill="FFFFFF"/>
        <w:spacing w:before="0" w:beforeAutospacing="0" w:after="0" w:afterAutospacing="0"/>
        <w:jc w:val="both"/>
        <w:rPr>
          <w:color w:val="000000"/>
        </w:rPr>
      </w:pPr>
      <w:bookmarkStart w:id="72" w:name="146727"/>
      <w:bookmarkEnd w:id="72"/>
      <w:r w:rsidRPr="00FF1C5E">
        <w:rPr>
          <w:color w:val="000000"/>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8702D9" w:rsidRPr="00FF1C5E" w:rsidRDefault="008702D9" w:rsidP="008702D9">
      <w:pPr>
        <w:pStyle w:val="pboth"/>
        <w:shd w:val="clear" w:color="auto" w:fill="FFFFFF"/>
        <w:spacing w:before="0" w:beforeAutospacing="0" w:after="0" w:afterAutospacing="0"/>
        <w:jc w:val="both"/>
        <w:rPr>
          <w:color w:val="000000"/>
        </w:rPr>
      </w:pPr>
      <w:bookmarkStart w:id="73" w:name="146728"/>
      <w:bookmarkEnd w:id="73"/>
      <w:r w:rsidRPr="00FF1C5E">
        <w:rPr>
          <w:color w:val="000000"/>
        </w:rPr>
        <w:t>предусматривать возникновение возможных ситуаций, опасных для здоровья и жизни;</w:t>
      </w:r>
    </w:p>
    <w:p w:rsidR="008702D9" w:rsidRPr="00FF1C5E" w:rsidRDefault="008702D9" w:rsidP="008702D9">
      <w:pPr>
        <w:pStyle w:val="pboth"/>
        <w:shd w:val="clear" w:color="auto" w:fill="FFFFFF"/>
        <w:spacing w:before="0" w:beforeAutospacing="0" w:after="0" w:afterAutospacing="0"/>
        <w:jc w:val="both"/>
        <w:rPr>
          <w:color w:val="000000"/>
        </w:rPr>
      </w:pPr>
      <w:bookmarkStart w:id="74" w:name="146729"/>
      <w:bookmarkEnd w:id="74"/>
      <w:r w:rsidRPr="00FF1C5E">
        <w:rPr>
          <w:color w:val="000000"/>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8702D9" w:rsidRPr="00FF1C5E" w:rsidRDefault="008702D9" w:rsidP="008702D9">
      <w:pPr>
        <w:pStyle w:val="pboth"/>
        <w:shd w:val="clear" w:color="auto" w:fill="FFFFFF"/>
        <w:spacing w:before="0" w:beforeAutospacing="0" w:after="0" w:afterAutospacing="0"/>
        <w:jc w:val="both"/>
        <w:rPr>
          <w:color w:val="000000"/>
        </w:rPr>
      </w:pPr>
      <w:bookmarkStart w:id="75" w:name="146730"/>
      <w:bookmarkStart w:id="76" w:name="146731"/>
      <w:bookmarkEnd w:id="75"/>
      <w:bookmarkEnd w:id="76"/>
    </w:p>
    <w:p w:rsidR="008702D9" w:rsidRPr="00FF1C5E" w:rsidRDefault="008702D9" w:rsidP="008702D9">
      <w:pPr>
        <w:pStyle w:val="pboth"/>
        <w:shd w:val="clear" w:color="auto" w:fill="FFFFFF"/>
        <w:spacing w:before="0" w:beforeAutospacing="0" w:after="0" w:afterAutospacing="0"/>
        <w:jc w:val="both"/>
        <w:rPr>
          <w:color w:val="000000"/>
        </w:rPr>
      </w:pPr>
      <w:bookmarkStart w:id="77" w:name="146732"/>
      <w:bookmarkStart w:id="78" w:name="146733"/>
      <w:bookmarkEnd w:id="77"/>
      <w:bookmarkEnd w:id="78"/>
      <w:r w:rsidRPr="00FF1C5E">
        <w:rPr>
          <w:color w:val="000000"/>
        </w:rPr>
        <w:t xml:space="preserve">В состав </w:t>
      </w:r>
      <w:r w:rsidRPr="00FF1C5E">
        <w:rPr>
          <w:b/>
          <w:color w:val="000000"/>
        </w:rPr>
        <w:t>предметных результатов</w:t>
      </w:r>
      <w:r w:rsidRPr="00FF1C5E">
        <w:rPr>
          <w:color w:val="000000"/>
        </w:rPr>
        <w:t xml:space="preserve"> включены физические упражнения:</w:t>
      </w:r>
    </w:p>
    <w:p w:rsidR="008702D9" w:rsidRPr="00FF1C5E" w:rsidRDefault="008702D9" w:rsidP="008702D9">
      <w:pPr>
        <w:pStyle w:val="pboth"/>
        <w:shd w:val="clear" w:color="auto" w:fill="FFFFFF"/>
        <w:spacing w:before="0" w:beforeAutospacing="0" w:after="0" w:afterAutospacing="0"/>
        <w:jc w:val="both"/>
        <w:rPr>
          <w:color w:val="000000"/>
        </w:rPr>
      </w:pPr>
      <w:bookmarkStart w:id="79" w:name="146734"/>
      <w:bookmarkStart w:id="80" w:name="146735"/>
      <w:bookmarkEnd w:id="79"/>
      <w:bookmarkEnd w:id="80"/>
      <w:r w:rsidRPr="00FF1C5E">
        <w:rPr>
          <w:color w:val="000000"/>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8702D9" w:rsidRPr="00FF1C5E" w:rsidRDefault="008702D9" w:rsidP="008702D9">
      <w:pPr>
        <w:pStyle w:val="pboth"/>
        <w:shd w:val="clear" w:color="auto" w:fill="FFFFFF"/>
        <w:spacing w:before="0" w:beforeAutospacing="0" w:after="0" w:afterAutospacing="0"/>
        <w:jc w:val="both"/>
        <w:rPr>
          <w:color w:val="000000"/>
        </w:rPr>
      </w:pPr>
      <w:bookmarkStart w:id="81" w:name="146736"/>
      <w:bookmarkEnd w:id="81"/>
      <w:r w:rsidRPr="00FF1C5E">
        <w:rPr>
          <w:color w:val="000000"/>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8702D9" w:rsidRPr="00FF1C5E" w:rsidRDefault="008702D9" w:rsidP="008702D9">
      <w:pPr>
        <w:pStyle w:val="pboth"/>
        <w:shd w:val="clear" w:color="auto" w:fill="FFFFFF"/>
        <w:spacing w:before="0" w:beforeAutospacing="0" w:after="0" w:afterAutospacing="0"/>
        <w:jc w:val="both"/>
        <w:rPr>
          <w:color w:val="000000"/>
        </w:rPr>
      </w:pPr>
      <w:bookmarkStart w:id="82" w:name="146737"/>
      <w:bookmarkEnd w:id="82"/>
    </w:p>
    <w:p w:rsidR="008702D9" w:rsidRPr="00FF1C5E" w:rsidRDefault="008702D9" w:rsidP="008702D9">
      <w:pPr>
        <w:pStyle w:val="pboth"/>
        <w:shd w:val="clear" w:color="auto" w:fill="FFFFFF"/>
        <w:spacing w:before="0" w:beforeAutospacing="0" w:after="0" w:afterAutospacing="0"/>
        <w:jc w:val="both"/>
        <w:rPr>
          <w:color w:val="000000"/>
          <w:u w:val="single"/>
        </w:rPr>
      </w:pPr>
      <w:r w:rsidRPr="00FF1C5E">
        <w:rPr>
          <w:color w:val="000000"/>
          <w:u w:val="single"/>
        </w:rPr>
        <w:t>Знания о физической культуре:</w:t>
      </w:r>
    </w:p>
    <w:p w:rsidR="008702D9" w:rsidRPr="00FF1C5E" w:rsidRDefault="008702D9" w:rsidP="008702D9">
      <w:pPr>
        <w:pStyle w:val="pboth"/>
        <w:shd w:val="clear" w:color="auto" w:fill="FFFFFF"/>
        <w:spacing w:before="0" w:beforeAutospacing="0" w:after="0" w:afterAutospacing="0"/>
        <w:jc w:val="both"/>
        <w:rPr>
          <w:color w:val="000000"/>
        </w:rPr>
      </w:pPr>
      <w:bookmarkStart w:id="83" w:name="146819"/>
      <w:bookmarkEnd w:id="83"/>
      <w:r w:rsidRPr="00FF1C5E">
        <w:rPr>
          <w:color w:val="000000"/>
        </w:rPr>
        <w:t>определять и кратко характеризовать физическую культуру, ее роль в общей культуре человека, понимать и раскрывать связь физической культуры с трудовой деятельностью;</w:t>
      </w:r>
    </w:p>
    <w:p w:rsidR="008702D9" w:rsidRPr="00FF1C5E" w:rsidRDefault="008702D9" w:rsidP="008702D9">
      <w:pPr>
        <w:pStyle w:val="pboth"/>
        <w:shd w:val="clear" w:color="auto" w:fill="FFFFFF"/>
        <w:spacing w:before="0" w:beforeAutospacing="0" w:after="0" w:afterAutospacing="0"/>
        <w:jc w:val="both"/>
        <w:rPr>
          <w:color w:val="000000"/>
        </w:rPr>
      </w:pPr>
      <w:bookmarkStart w:id="84" w:name="146820"/>
      <w:bookmarkEnd w:id="84"/>
      <w:r w:rsidRPr="00FF1C5E">
        <w:rPr>
          <w:color w:val="000000"/>
        </w:rPr>
        <w:t xml:space="preserve">называть направления физической культуры в классификации физических упражнений по </w:t>
      </w:r>
      <w:bookmarkStart w:id="85" w:name="146821"/>
      <w:bookmarkStart w:id="86" w:name="146822"/>
      <w:bookmarkEnd w:id="85"/>
      <w:bookmarkEnd w:id="86"/>
    </w:p>
    <w:p w:rsidR="008702D9" w:rsidRPr="00FF1C5E" w:rsidRDefault="008702D9" w:rsidP="008702D9">
      <w:pPr>
        <w:pStyle w:val="pboth"/>
        <w:shd w:val="clear" w:color="auto" w:fill="FFFFFF"/>
        <w:spacing w:before="0" w:beforeAutospacing="0" w:after="0" w:afterAutospacing="0"/>
        <w:jc w:val="both"/>
        <w:rPr>
          <w:color w:val="000000"/>
        </w:rPr>
      </w:pPr>
      <w:bookmarkStart w:id="87" w:name="146823"/>
      <w:bookmarkStart w:id="88" w:name="146824"/>
      <w:bookmarkEnd w:id="87"/>
      <w:bookmarkEnd w:id="88"/>
      <w:r w:rsidRPr="00FF1C5E">
        <w:rPr>
          <w:color w:val="000000"/>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8702D9" w:rsidRPr="00FF1C5E" w:rsidRDefault="008702D9" w:rsidP="008702D9">
      <w:pPr>
        <w:pStyle w:val="pboth"/>
        <w:shd w:val="clear" w:color="auto" w:fill="FFFFFF"/>
        <w:spacing w:before="0" w:beforeAutospacing="0" w:after="0" w:afterAutospacing="0"/>
        <w:jc w:val="both"/>
        <w:rPr>
          <w:color w:val="000000"/>
        </w:rPr>
      </w:pPr>
      <w:bookmarkStart w:id="89" w:name="146825"/>
      <w:bookmarkEnd w:id="89"/>
      <w:r w:rsidRPr="00FF1C5E">
        <w:rPr>
          <w:color w:val="000000"/>
        </w:rPr>
        <w:t>знать строевые команды;</w:t>
      </w:r>
    </w:p>
    <w:p w:rsidR="008702D9" w:rsidRPr="00FF1C5E" w:rsidRDefault="008702D9" w:rsidP="008702D9">
      <w:pPr>
        <w:pStyle w:val="pboth"/>
        <w:shd w:val="clear" w:color="auto" w:fill="FFFFFF"/>
        <w:spacing w:before="0" w:beforeAutospacing="0" w:after="0" w:afterAutospacing="0"/>
        <w:jc w:val="both"/>
        <w:rPr>
          <w:color w:val="000000"/>
        </w:rPr>
      </w:pPr>
      <w:bookmarkStart w:id="90" w:name="146826"/>
      <w:bookmarkEnd w:id="90"/>
      <w:r w:rsidRPr="00FF1C5E">
        <w:rPr>
          <w:color w:val="000000"/>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8702D9" w:rsidRPr="00FF1C5E" w:rsidRDefault="008702D9" w:rsidP="008702D9">
      <w:pPr>
        <w:pStyle w:val="pboth"/>
        <w:shd w:val="clear" w:color="auto" w:fill="FFFFFF"/>
        <w:spacing w:before="0" w:beforeAutospacing="0" w:after="0" w:afterAutospacing="0"/>
        <w:jc w:val="both"/>
        <w:rPr>
          <w:color w:val="000000"/>
        </w:rPr>
      </w:pPr>
      <w:bookmarkStart w:id="91" w:name="146827"/>
      <w:bookmarkEnd w:id="91"/>
      <w:r w:rsidRPr="00FF1C5E">
        <w:rPr>
          <w:color w:val="000000"/>
        </w:rPr>
        <w:t>определять ситуации, требующие применения правил предупреждения травматизма;</w:t>
      </w:r>
    </w:p>
    <w:p w:rsidR="008702D9" w:rsidRPr="00FF1C5E" w:rsidRDefault="008702D9" w:rsidP="008702D9">
      <w:pPr>
        <w:pStyle w:val="pboth"/>
        <w:shd w:val="clear" w:color="auto" w:fill="FFFFFF"/>
        <w:spacing w:before="0" w:beforeAutospacing="0" w:after="0" w:afterAutospacing="0"/>
        <w:jc w:val="both"/>
        <w:rPr>
          <w:color w:val="000000"/>
        </w:rPr>
      </w:pPr>
      <w:bookmarkStart w:id="92" w:name="146828"/>
      <w:bookmarkEnd w:id="92"/>
      <w:r w:rsidRPr="00FF1C5E">
        <w:rPr>
          <w:color w:val="000000"/>
        </w:rPr>
        <w:t>определять состав спортивной одежды в зависимости от погодных условий и условий занятий;</w:t>
      </w:r>
    </w:p>
    <w:p w:rsidR="008702D9" w:rsidRPr="00FF1C5E" w:rsidRDefault="008702D9" w:rsidP="008702D9">
      <w:pPr>
        <w:pStyle w:val="pboth"/>
        <w:shd w:val="clear" w:color="auto" w:fill="FFFFFF"/>
        <w:spacing w:before="0" w:beforeAutospacing="0" w:after="0" w:afterAutospacing="0"/>
        <w:jc w:val="both"/>
        <w:rPr>
          <w:color w:val="000000"/>
        </w:rPr>
      </w:pPr>
      <w:bookmarkStart w:id="93" w:name="146829"/>
      <w:bookmarkEnd w:id="93"/>
      <w:r w:rsidRPr="00FF1C5E">
        <w:rPr>
          <w:color w:val="000000"/>
        </w:rPr>
        <w:t>различать гимнастические упражнения по воздействию на развитие физических качеств (сила, быстрота, координация, гибкость).</w:t>
      </w:r>
    </w:p>
    <w:p w:rsidR="008702D9" w:rsidRPr="00FF1C5E" w:rsidRDefault="008702D9" w:rsidP="008702D9">
      <w:pPr>
        <w:pStyle w:val="pboth"/>
        <w:shd w:val="clear" w:color="auto" w:fill="FFFFFF"/>
        <w:spacing w:before="0" w:beforeAutospacing="0" w:after="0" w:afterAutospacing="0"/>
        <w:jc w:val="both"/>
        <w:rPr>
          <w:color w:val="000000"/>
          <w:u w:val="single"/>
        </w:rPr>
      </w:pPr>
      <w:bookmarkStart w:id="94" w:name="146830"/>
      <w:bookmarkEnd w:id="94"/>
      <w:r w:rsidRPr="00FF1C5E">
        <w:rPr>
          <w:color w:val="000000"/>
          <w:u w:val="single"/>
        </w:rPr>
        <w:t>Способы физкультурной деятельности:</w:t>
      </w:r>
    </w:p>
    <w:p w:rsidR="008702D9" w:rsidRPr="00FF1C5E" w:rsidRDefault="008702D9" w:rsidP="008702D9">
      <w:pPr>
        <w:pStyle w:val="pboth"/>
        <w:shd w:val="clear" w:color="auto" w:fill="FFFFFF"/>
        <w:spacing w:before="0" w:beforeAutospacing="0" w:after="0" w:afterAutospacing="0"/>
        <w:jc w:val="both"/>
        <w:rPr>
          <w:color w:val="000000"/>
        </w:rPr>
      </w:pPr>
      <w:bookmarkStart w:id="95" w:name="146831"/>
      <w:bookmarkStart w:id="96" w:name="146833"/>
      <w:bookmarkStart w:id="97" w:name="146834"/>
      <w:bookmarkEnd w:id="95"/>
      <w:bookmarkEnd w:id="96"/>
      <w:bookmarkEnd w:id="97"/>
      <w:r w:rsidRPr="00FF1C5E">
        <w:rPr>
          <w:color w:val="000000"/>
        </w:rPr>
        <w:t>общаться и взаимодействовать в игровой деятельности;</w:t>
      </w:r>
    </w:p>
    <w:p w:rsidR="008702D9" w:rsidRPr="00FF1C5E" w:rsidRDefault="008702D9" w:rsidP="008702D9">
      <w:pPr>
        <w:pStyle w:val="pboth"/>
        <w:shd w:val="clear" w:color="auto" w:fill="FFFFFF"/>
        <w:spacing w:before="0" w:beforeAutospacing="0" w:after="0" w:afterAutospacing="0"/>
        <w:jc w:val="both"/>
        <w:rPr>
          <w:color w:val="000000"/>
        </w:rPr>
      </w:pPr>
      <w:bookmarkStart w:id="98" w:name="146835"/>
      <w:bookmarkEnd w:id="98"/>
      <w:r w:rsidRPr="00FF1C5E">
        <w:rPr>
          <w:color w:val="000000"/>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8702D9" w:rsidRPr="00FF1C5E" w:rsidRDefault="008702D9" w:rsidP="008702D9">
      <w:pPr>
        <w:pStyle w:val="pboth"/>
        <w:shd w:val="clear" w:color="auto" w:fill="FFFFFF"/>
        <w:spacing w:before="0" w:beforeAutospacing="0" w:after="0" w:afterAutospacing="0"/>
        <w:jc w:val="both"/>
        <w:rPr>
          <w:color w:val="000000"/>
        </w:rPr>
      </w:pPr>
      <w:bookmarkStart w:id="99" w:name="146836"/>
      <w:bookmarkEnd w:id="99"/>
      <w:r w:rsidRPr="00FF1C5E">
        <w:rPr>
          <w:color w:val="000000"/>
        </w:rPr>
        <w:t>составлять, организовывать и проводить подвижные игры с элементами соревновательной деятельности.</w:t>
      </w:r>
    </w:p>
    <w:p w:rsidR="008702D9" w:rsidRPr="00FF1C5E" w:rsidRDefault="008702D9" w:rsidP="008702D9">
      <w:pPr>
        <w:pStyle w:val="pboth"/>
        <w:shd w:val="clear" w:color="auto" w:fill="FFFFFF"/>
        <w:spacing w:before="0" w:beforeAutospacing="0" w:after="0" w:afterAutospacing="0"/>
        <w:jc w:val="both"/>
        <w:rPr>
          <w:color w:val="000000"/>
          <w:u w:val="single"/>
        </w:rPr>
      </w:pPr>
      <w:bookmarkStart w:id="100" w:name="146837"/>
      <w:bookmarkEnd w:id="100"/>
      <w:r w:rsidRPr="00FF1C5E">
        <w:rPr>
          <w:color w:val="000000"/>
          <w:u w:val="single"/>
        </w:rPr>
        <w:t>Физкультурно-оздоровительная деятельность:</w:t>
      </w:r>
    </w:p>
    <w:p w:rsidR="008702D9" w:rsidRPr="00FF1C5E" w:rsidRDefault="008702D9" w:rsidP="008702D9">
      <w:pPr>
        <w:pStyle w:val="pboth"/>
        <w:shd w:val="clear" w:color="auto" w:fill="FFFFFF"/>
        <w:spacing w:before="0" w:beforeAutospacing="0" w:after="0" w:afterAutospacing="0"/>
        <w:jc w:val="both"/>
        <w:rPr>
          <w:color w:val="000000"/>
        </w:rPr>
      </w:pPr>
      <w:bookmarkStart w:id="101" w:name="146838"/>
      <w:bookmarkEnd w:id="101"/>
      <w:r w:rsidRPr="00FF1C5E">
        <w:rPr>
          <w:color w:val="000000"/>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8702D9" w:rsidRPr="00FF1C5E" w:rsidRDefault="008702D9" w:rsidP="008702D9">
      <w:pPr>
        <w:pStyle w:val="pboth"/>
        <w:shd w:val="clear" w:color="auto" w:fill="FFFFFF"/>
        <w:spacing w:before="0" w:beforeAutospacing="0" w:after="0" w:afterAutospacing="0"/>
        <w:jc w:val="both"/>
        <w:rPr>
          <w:color w:val="000000"/>
        </w:rPr>
      </w:pPr>
      <w:bookmarkStart w:id="102" w:name="146839"/>
      <w:bookmarkEnd w:id="102"/>
      <w:r w:rsidRPr="00FF1C5E">
        <w:rPr>
          <w:color w:val="00000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8702D9" w:rsidRPr="00FF1C5E" w:rsidRDefault="008702D9" w:rsidP="008702D9">
      <w:pPr>
        <w:pStyle w:val="pboth"/>
        <w:shd w:val="clear" w:color="auto" w:fill="FFFFFF"/>
        <w:spacing w:before="0" w:beforeAutospacing="0" w:after="0" w:afterAutospacing="0"/>
        <w:jc w:val="both"/>
        <w:rPr>
          <w:color w:val="000000"/>
          <w:u w:val="single"/>
        </w:rPr>
      </w:pPr>
      <w:bookmarkStart w:id="103" w:name="146840"/>
      <w:bookmarkStart w:id="104" w:name="146841"/>
      <w:bookmarkStart w:id="105" w:name="146843"/>
      <w:bookmarkEnd w:id="103"/>
      <w:bookmarkEnd w:id="104"/>
      <w:bookmarkEnd w:id="105"/>
      <w:r w:rsidRPr="00FF1C5E">
        <w:rPr>
          <w:color w:val="000000"/>
          <w:u w:val="single"/>
        </w:rPr>
        <w:t>Спортивно-оздоровительная деятельность:</w:t>
      </w:r>
    </w:p>
    <w:p w:rsidR="008702D9" w:rsidRPr="00FF1C5E" w:rsidRDefault="008702D9" w:rsidP="008702D9">
      <w:pPr>
        <w:pStyle w:val="pboth"/>
        <w:shd w:val="clear" w:color="auto" w:fill="FFFFFF"/>
        <w:spacing w:before="0" w:beforeAutospacing="0" w:after="0" w:afterAutospacing="0"/>
        <w:jc w:val="both"/>
        <w:rPr>
          <w:color w:val="000000"/>
        </w:rPr>
      </w:pPr>
      <w:bookmarkStart w:id="106" w:name="146844"/>
      <w:bookmarkStart w:id="107" w:name="146845"/>
      <w:bookmarkEnd w:id="106"/>
      <w:bookmarkEnd w:id="107"/>
      <w:r w:rsidRPr="00FF1C5E">
        <w:rPr>
          <w:color w:val="000000"/>
        </w:rPr>
        <w:t>осваивать технику выполнения спортивных упражнений;</w:t>
      </w:r>
    </w:p>
    <w:p w:rsidR="008702D9" w:rsidRPr="00FF1C5E" w:rsidRDefault="008702D9" w:rsidP="008702D9">
      <w:pPr>
        <w:pStyle w:val="pboth"/>
        <w:shd w:val="clear" w:color="auto" w:fill="FFFFFF"/>
        <w:spacing w:before="0" w:beforeAutospacing="0" w:after="0" w:afterAutospacing="0"/>
        <w:jc w:val="both"/>
        <w:rPr>
          <w:color w:val="000000"/>
        </w:rPr>
      </w:pPr>
      <w:bookmarkStart w:id="108" w:name="146846"/>
      <w:bookmarkEnd w:id="108"/>
      <w:r w:rsidRPr="00FF1C5E">
        <w:rPr>
          <w:color w:val="000000"/>
        </w:rPr>
        <w:t>осваивать универсальные умения по взаимодействию в парах и группах при разучивании специальных физических упражнений;</w:t>
      </w:r>
    </w:p>
    <w:p w:rsidR="008702D9" w:rsidRPr="00FF1C5E" w:rsidRDefault="008702D9" w:rsidP="008702D9">
      <w:pPr>
        <w:pStyle w:val="pboth"/>
        <w:shd w:val="clear" w:color="auto" w:fill="FFFFFF"/>
        <w:spacing w:before="0" w:beforeAutospacing="0" w:after="0" w:afterAutospacing="0"/>
        <w:jc w:val="both"/>
        <w:rPr>
          <w:color w:val="000000"/>
        </w:rPr>
      </w:pPr>
      <w:bookmarkStart w:id="109" w:name="146847"/>
      <w:bookmarkEnd w:id="109"/>
      <w:r w:rsidRPr="00FF1C5E">
        <w:rPr>
          <w:color w:val="000000"/>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8702D9" w:rsidRPr="00FF1C5E" w:rsidRDefault="008702D9" w:rsidP="008702D9">
      <w:pPr>
        <w:pStyle w:val="pboth"/>
        <w:shd w:val="clear" w:color="auto" w:fill="FFFFFF"/>
        <w:spacing w:before="0" w:beforeAutospacing="0" w:after="0" w:afterAutospacing="0"/>
        <w:jc w:val="both"/>
        <w:rPr>
          <w:color w:val="000000"/>
        </w:rPr>
      </w:pPr>
      <w:bookmarkStart w:id="110" w:name="146848"/>
      <w:bookmarkEnd w:id="110"/>
      <w:r w:rsidRPr="00FF1C5E">
        <w:rPr>
          <w:color w:val="000000"/>
        </w:rPr>
        <w:t>выявлять характерные ошибки при выполнении гимнастических упражнений и техники плавания;</w:t>
      </w:r>
    </w:p>
    <w:p w:rsidR="008702D9" w:rsidRPr="00FF1C5E" w:rsidRDefault="008702D9" w:rsidP="008702D9">
      <w:pPr>
        <w:pStyle w:val="pboth"/>
        <w:shd w:val="clear" w:color="auto" w:fill="FFFFFF"/>
        <w:spacing w:before="0" w:beforeAutospacing="0" w:after="0" w:afterAutospacing="0"/>
        <w:jc w:val="both"/>
        <w:rPr>
          <w:color w:val="000000"/>
        </w:rPr>
      </w:pPr>
      <w:bookmarkStart w:id="111" w:name="146849"/>
      <w:bookmarkEnd w:id="111"/>
      <w:r w:rsidRPr="00FF1C5E">
        <w:rPr>
          <w:color w:val="000000"/>
        </w:rPr>
        <w:t>различать, выполнять и озвучивать строевые команды;</w:t>
      </w:r>
    </w:p>
    <w:p w:rsidR="008702D9" w:rsidRPr="00FF1C5E" w:rsidRDefault="008702D9" w:rsidP="008702D9">
      <w:pPr>
        <w:pStyle w:val="pboth"/>
        <w:shd w:val="clear" w:color="auto" w:fill="FFFFFF"/>
        <w:spacing w:before="0" w:beforeAutospacing="0" w:after="0" w:afterAutospacing="0"/>
        <w:jc w:val="both"/>
        <w:rPr>
          <w:color w:val="000000"/>
        </w:rPr>
      </w:pPr>
      <w:bookmarkStart w:id="112" w:name="146850"/>
      <w:bookmarkEnd w:id="112"/>
      <w:r w:rsidRPr="00FF1C5E">
        <w:rPr>
          <w:color w:val="000000"/>
        </w:rPr>
        <w:t>осваивать универсальные умения по взаимодействию в группах при разучивании и выполнении физических упражнений;</w:t>
      </w:r>
    </w:p>
    <w:p w:rsidR="008702D9" w:rsidRPr="00FF1C5E" w:rsidRDefault="008702D9" w:rsidP="008702D9">
      <w:pPr>
        <w:pStyle w:val="pboth"/>
        <w:shd w:val="clear" w:color="auto" w:fill="FFFFFF"/>
        <w:spacing w:before="0" w:beforeAutospacing="0" w:after="0" w:afterAutospacing="0"/>
        <w:jc w:val="both"/>
        <w:rPr>
          <w:color w:val="000000"/>
        </w:rPr>
      </w:pPr>
      <w:bookmarkStart w:id="113" w:name="146851"/>
      <w:bookmarkStart w:id="114" w:name="146852"/>
      <w:bookmarkEnd w:id="113"/>
      <w:bookmarkEnd w:id="114"/>
      <w:r w:rsidRPr="00FF1C5E">
        <w:rPr>
          <w:color w:val="000000"/>
        </w:rPr>
        <w:t>описывать и демонстрировать правила соревновательной деятельности по виду спорта (на выбор);</w:t>
      </w:r>
    </w:p>
    <w:p w:rsidR="008702D9" w:rsidRPr="00FF1C5E" w:rsidRDefault="008702D9" w:rsidP="008702D9">
      <w:pPr>
        <w:pStyle w:val="pboth"/>
        <w:shd w:val="clear" w:color="auto" w:fill="FFFFFF"/>
        <w:spacing w:before="0" w:beforeAutospacing="0" w:after="0" w:afterAutospacing="0"/>
        <w:jc w:val="both"/>
        <w:rPr>
          <w:color w:val="000000"/>
        </w:rPr>
      </w:pPr>
      <w:bookmarkStart w:id="115" w:name="146853"/>
      <w:bookmarkEnd w:id="115"/>
      <w:r w:rsidRPr="00FF1C5E">
        <w:rPr>
          <w:color w:val="000000"/>
        </w:rPr>
        <w:t>соблюдать правила техники безопасности при занятиях физической культурой и спортом;</w:t>
      </w:r>
    </w:p>
    <w:p w:rsidR="008702D9" w:rsidRPr="00FF1C5E" w:rsidRDefault="008702D9" w:rsidP="008702D9">
      <w:pPr>
        <w:pStyle w:val="pboth"/>
        <w:shd w:val="clear" w:color="auto" w:fill="FFFFFF"/>
        <w:spacing w:before="0" w:beforeAutospacing="0" w:after="0" w:afterAutospacing="0"/>
        <w:jc w:val="both"/>
        <w:rPr>
          <w:color w:val="000000"/>
        </w:rPr>
      </w:pPr>
      <w:bookmarkStart w:id="116" w:name="146854"/>
      <w:bookmarkEnd w:id="116"/>
      <w:r w:rsidRPr="00FF1C5E">
        <w:rPr>
          <w:color w:val="000000"/>
        </w:rPr>
        <w:t>демонстрировать технику удержания гимнастических предметов (мяч, скакалка) при передаче, броске, ловле, вращении, перекатах;</w:t>
      </w:r>
    </w:p>
    <w:p w:rsidR="008702D9" w:rsidRPr="00FF1C5E" w:rsidRDefault="008702D9" w:rsidP="008702D9">
      <w:pPr>
        <w:pStyle w:val="pboth"/>
        <w:shd w:val="clear" w:color="auto" w:fill="FFFFFF"/>
        <w:spacing w:before="0" w:beforeAutospacing="0" w:after="0" w:afterAutospacing="0"/>
        <w:jc w:val="both"/>
        <w:rPr>
          <w:color w:val="000000"/>
        </w:rPr>
      </w:pPr>
      <w:bookmarkStart w:id="117" w:name="146855"/>
      <w:bookmarkEnd w:id="117"/>
      <w:r w:rsidRPr="00FF1C5E">
        <w:rPr>
          <w:color w:val="000000"/>
        </w:rPr>
        <w:t>демонстрировать технику выполнения равновесий, поворотов, прыжков толчком с одной ноги (попеременно), на месте и с разбега;</w:t>
      </w:r>
    </w:p>
    <w:p w:rsidR="008702D9" w:rsidRPr="00FF1C5E" w:rsidRDefault="008702D9" w:rsidP="008702D9">
      <w:pPr>
        <w:pStyle w:val="pboth"/>
        <w:shd w:val="clear" w:color="auto" w:fill="FFFFFF"/>
        <w:spacing w:before="0" w:beforeAutospacing="0" w:after="0" w:afterAutospacing="0"/>
        <w:jc w:val="both"/>
        <w:rPr>
          <w:color w:val="000000"/>
        </w:rPr>
      </w:pPr>
      <w:bookmarkStart w:id="118" w:name="146856"/>
      <w:bookmarkEnd w:id="118"/>
      <w:r w:rsidRPr="00FF1C5E">
        <w:rPr>
          <w:color w:val="000000"/>
        </w:rPr>
        <w:t>осваивать технику выполнения акробатических упражнений (кувырок, шпагат/полушпагат, мост из различных положений по выбору, стойка на руках);</w:t>
      </w:r>
    </w:p>
    <w:p w:rsidR="008702D9" w:rsidRPr="00FF1C5E" w:rsidRDefault="008702D9" w:rsidP="008702D9">
      <w:pPr>
        <w:pStyle w:val="pboth"/>
        <w:shd w:val="clear" w:color="auto" w:fill="FFFFFF"/>
        <w:spacing w:before="0" w:beforeAutospacing="0" w:after="0" w:afterAutospacing="0"/>
        <w:jc w:val="both"/>
        <w:rPr>
          <w:color w:val="000000"/>
        </w:rPr>
      </w:pPr>
      <w:bookmarkStart w:id="119" w:name="146857"/>
      <w:bookmarkStart w:id="120" w:name="146859"/>
      <w:bookmarkEnd w:id="119"/>
      <w:bookmarkEnd w:id="120"/>
      <w:r w:rsidRPr="00FF1C5E">
        <w:rPr>
          <w:color w:val="000000"/>
        </w:rPr>
        <w:t>осваивать универсальные умения в самостоятельной организации и проведении подвижных игр, игровых заданий, спортивных эстафет;</w:t>
      </w:r>
    </w:p>
    <w:p w:rsidR="008702D9" w:rsidRPr="00FF1C5E" w:rsidRDefault="008702D9" w:rsidP="008702D9">
      <w:pPr>
        <w:pStyle w:val="pboth"/>
        <w:shd w:val="clear" w:color="auto" w:fill="FFFFFF"/>
        <w:spacing w:before="0" w:beforeAutospacing="0" w:after="0" w:afterAutospacing="0"/>
        <w:jc w:val="both"/>
        <w:rPr>
          <w:color w:val="000000"/>
        </w:rPr>
      </w:pPr>
      <w:bookmarkStart w:id="121" w:name="146860"/>
      <w:bookmarkEnd w:id="121"/>
      <w:r w:rsidRPr="00FF1C5E">
        <w:rPr>
          <w:color w:val="000000"/>
        </w:rPr>
        <w:t>осваивать универсальные умения управлять эмоциями в процессе учебной и игровой деятельности;</w:t>
      </w:r>
    </w:p>
    <w:p w:rsidR="008702D9" w:rsidRPr="00FF1C5E" w:rsidRDefault="008702D9" w:rsidP="008702D9">
      <w:pPr>
        <w:pStyle w:val="pboth"/>
        <w:shd w:val="clear" w:color="auto" w:fill="FFFFFF"/>
        <w:spacing w:before="0" w:beforeAutospacing="0" w:after="0" w:afterAutospacing="0"/>
        <w:jc w:val="both"/>
        <w:rPr>
          <w:color w:val="000000"/>
        </w:rPr>
      </w:pPr>
      <w:bookmarkStart w:id="122" w:name="146861"/>
      <w:bookmarkEnd w:id="122"/>
      <w:r w:rsidRPr="00FF1C5E">
        <w:rPr>
          <w:color w:val="000000"/>
        </w:rPr>
        <w:t>осваивать технические действия из спортивных игр.</w:t>
      </w:r>
    </w:p>
    <w:p w:rsidR="008702D9" w:rsidRPr="00FF1C5E" w:rsidRDefault="008702D9" w:rsidP="008702D9">
      <w:pPr>
        <w:pStyle w:val="pboth"/>
        <w:shd w:val="clear" w:color="auto" w:fill="FFFFFF"/>
        <w:spacing w:before="0" w:beforeAutospacing="0" w:after="0" w:afterAutospacing="0"/>
        <w:jc w:val="both"/>
        <w:rPr>
          <w:color w:val="000000"/>
          <w:shd w:val="clear" w:color="auto" w:fill="FFFFFF"/>
        </w:rPr>
      </w:pPr>
    </w:p>
    <w:p w:rsidR="008702D9" w:rsidRPr="00FF1C5E" w:rsidRDefault="008702D9" w:rsidP="008702D9">
      <w:pPr>
        <w:pStyle w:val="pboth"/>
        <w:shd w:val="clear" w:color="auto" w:fill="FFFFFF"/>
        <w:spacing w:before="0" w:beforeAutospacing="0" w:after="0" w:afterAutospacing="0"/>
        <w:rPr>
          <w:color w:val="000000"/>
        </w:rPr>
      </w:pPr>
    </w:p>
    <w:p w:rsidR="008702D9" w:rsidRPr="00FF1C5E" w:rsidRDefault="008702D9" w:rsidP="008702D9">
      <w:pPr>
        <w:spacing w:after="0" w:line="240" w:lineRule="auto"/>
        <w:rPr>
          <w:rFonts w:ascii="Times New Roman" w:hAnsi="Times New Roman" w:cs="Times New Roman"/>
          <w:b/>
          <w:sz w:val="24"/>
          <w:szCs w:val="24"/>
        </w:rPr>
      </w:pPr>
      <w:r w:rsidRPr="00FF1C5E">
        <w:rPr>
          <w:rFonts w:ascii="Times New Roman" w:hAnsi="Times New Roman" w:cs="Times New Roman"/>
          <w:b/>
          <w:sz w:val="24"/>
          <w:szCs w:val="24"/>
        </w:rPr>
        <w:t>Содержание курса</w:t>
      </w:r>
    </w:p>
    <w:p w:rsidR="008702D9" w:rsidRPr="00E12663" w:rsidRDefault="008702D9" w:rsidP="000D4D5E">
      <w:pPr>
        <w:pStyle w:val="a6"/>
        <w:widowControl/>
        <w:numPr>
          <w:ilvl w:val="0"/>
          <w:numId w:val="189"/>
        </w:numPr>
        <w:autoSpaceDE/>
        <w:autoSpaceDN/>
        <w:ind w:right="551"/>
        <w:jc w:val="both"/>
        <w:rPr>
          <w:b w:val="0"/>
          <w:color w:val="000000"/>
          <w:sz w:val="24"/>
          <w:szCs w:val="24"/>
          <w:lang w:eastAsia="ru-RU"/>
        </w:rPr>
      </w:pPr>
      <w:r w:rsidRPr="00E12663">
        <w:rPr>
          <w:b w:val="0"/>
          <w:color w:val="000000"/>
          <w:sz w:val="24"/>
          <w:szCs w:val="24"/>
          <w:lang w:eastAsia="ru-RU"/>
        </w:rPr>
        <w:t>Вводное занятие (1 час). Ознакомление с особенностями занятий данного курса на четвертом году обучения. Требования к учащимся во время проведения занятий. Техника безопасности во время игр на школьном дворе, спортивной площадке, в спортивном зале.</w:t>
      </w:r>
    </w:p>
    <w:p w:rsidR="008702D9" w:rsidRPr="00E12663" w:rsidRDefault="008702D9" w:rsidP="000D4D5E">
      <w:pPr>
        <w:pStyle w:val="a6"/>
        <w:widowControl/>
        <w:numPr>
          <w:ilvl w:val="0"/>
          <w:numId w:val="189"/>
        </w:numPr>
        <w:autoSpaceDE/>
        <w:autoSpaceDN/>
        <w:ind w:right="551"/>
        <w:jc w:val="both"/>
        <w:rPr>
          <w:b w:val="0"/>
          <w:color w:val="000000"/>
          <w:sz w:val="24"/>
          <w:szCs w:val="24"/>
          <w:lang w:eastAsia="ru-RU"/>
        </w:rPr>
      </w:pPr>
      <w:r w:rsidRPr="00E12663">
        <w:rPr>
          <w:b w:val="0"/>
          <w:color w:val="000000"/>
          <w:sz w:val="24"/>
          <w:szCs w:val="24"/>
          <w:lang w:eastAsia="ru-RU"/>
        </w:rPr>
        <w:t>Мое здоровье – в моих руках (4 часа). «Как оказать первую помощь при порезе, ушибе, обморожении» – беседа. Опасные ситуации в жизни детей. Тренинг «Помоги себе сам». Викторина «Мама, папа, я – здоровая семья». Нарушение осанки. Разучивание кинезиологических упражнений и составление памятки для поддержания правильной осанки.</w:t>
      </w:r>
    </w:p>
    <w:p w:rsidR="008702D9" w:rsidRPr="00E12663" w:rsidRDefault="008702D9" w:rsidP="000D4D5E">
      <w:pPr>
        <w:pStyle w:val="a6"/>
        <w:widowControl/>
        <w:numPr>
          <w:ilvl w:val="0"/>
          <w:numId w:val="189"/>
        </w:numPr>
        <w:autoSpaceDE/>
        <w:autoSpaceDN/>
        <w:ind w:right="551"/>
        <w:jc w:val="both"/>
        <w:rPr>
          <w:b w:val="0"/>
          <w:color w:val="000000"/>
          <w:sz w:val="24"/>
          <w:szCs w:val="24"/>
          <w:lang w:eastAsia="ru-RU"/>
        </w:rPr>
      </w:pPr>
      <w:r w:rsidRPr="00E12663">
        <w:rPr>
          <w:b w:val="0"/>
          <w:color w:val="000000"/>
          <w:sz w:val="24"/>
          <w:szCs w:val="24"/>
          <w:lang w:eastAsia="ru-RU"/>
        </w:rPr>
        <w:t>Питание и здоровье (4 часа). «Очень вкусная еда, но не детская она: чипсы, жвачки, сухарики, газированные напитки». Игра «Полезно – вредно». «Здоровая пища для всей семьи» – беседа. Игра «Светофор здоровья».</w:t>
      </w:r>
    </w:p>
    <w:p w:rsidR="008702D9" w:rsidRPr="00E12663" w:rsidRDefault="008702D9" w:rsidP="000D4D5E">
      <w:pPr>
        <w:pStyle w:val="a6"/>
        <w:widowControl/>
        <w:numPr>
          <w:ilvl w:val="0"/>
          <w:numId w:val="189"/>
        </w:numPr>
        <w:autoSpaceDE/>
        <w:autoSpaceDN/>
        <w:ind w:right="551"/>
        <w:jc w:val="both"/>
        <w:rPr>
          <w:b w:val="0"/>
          <w:color w:val="000000"/>
          <w:sz w:val="24"/>
          <w:szCs w:val="24"/>
          <w:lang w:eastAsia="ru-RU"/>
        </w:rPr>
      </w:pPr>
      <w:r w:rsidRPr="00E12663">
        <w:rPr>
          <w:b w:val="0"/>
          <w:color w:val="000000"/>
          <w:sz w:val="24"/>
          <w:szCs w:val="24"/>
          <w:lang w:eastAsia="ru-RU"/>
        </w:rPr>
        <w:t>Полезные и вредные привычки (4 часа). Курение – это вред. Вред от алкоголя. Токсические вещества. Релаксационные настрои. Как доставить родителям радость. Игра «Давай поговорим». Если кому-то нужна твоя помощь. Игра «Кто больше знает?», пословицы и поговорки о дружбе и взаимовыручке.</w:t>
      </w:r>
    </w:p>
    <w:p w:rsidR="008702D9" w:rsidRPr="00E12663" w:rsidRDefault="008702D9" w:rsidP="000D4D5E">
      <w:pPr>
        <w:pStyle w:val="a6"/>
        <w:widowControl/>
        <w:numPr>
          <w:ilvl w:val="0"/>
          <w:numId w:val="189"/>
        </w:numPr>
        <w:autoSpaceDE/>
        <w:autoSpaceDN/>
        <w:ind w:right="551"/>
        <w:jc w:val="both"/>
        <w:rPr>
          <w:b w:val="0"/>
          <w:color w:val="000000"/>
          <w:sz w:val="24"/>
          <w:szCs w:val="24"/>
          <w:lang w:eastAsia="ru-RU"/>
        </w:rPr>
      </w:pPr>
      <w:r w:rsidRPr="00E12663">
        <w:rPr>
          <w:b w:val="0"/>
          <w:color w:val="000000"/>
          <w:sz w:val="24"/>
          <w:szCs w:val="24"/>
          <w:lang w:eastAsia="ru-RU"/>
        </w:rPr>
        <w:t>Подвижные игры (16 часов). Малоподвижные игры: «Перетягивание на пальцах», «Соломинка», «Равновесие на линии», «Солнце и месяц», «Море волнуется». Игры с мячом: «Охотник и утки», «Мяч водящему», «Зевака», «Защищай город», «Круговая лапта», «Горячая картошка», «Мяч в стену». Общеразвивающие игры: «Гуси-лебеди»,«Совушка», «Разрывные цепи», «Третий лишний», «Морские фигуры»,«Слушай сигнал». Русские игры: «Горелки», «Городки», «У медведя во бору». Украинские игры: «Перепёлочка», «Печка», «Хлибчик». Молдавские игры: «Птица без гнезда», «Перешагивание через ноги».</w:t>
      </w:r>
    </w:p>
    <w:p w:rsidR="008702D9" w:rsidRPr="00E12663" w:rsidRDefault="008702D9" w:rsidP="000D4D5E">
      <w:pPr>
        <w:pStyle w:val="a6"/>
        <w:widowControl/>
        <w:numPr>
          <w:ilvl w:val="0"/>
          <w:numId w:val="189"/>
        </w:numPr>
        <w:autoSpaceDE/>
        <w:autoSpaceDN/>
        <w:ind w:right="551"/>
        <w:jc w:val="both"/>
        <w:rPr>
          <w:b w:val="0"/>
          <w:color w:val="000000"/>
          <w:sz w:val="24"/>
          <w:szCs w:val="24"/>
          <w:lang w:eastAsia="ru-RU"/>
        </w:rPr>
      </w:pPr>
      <w:r w:rsidRPr="00E12663">
        <w:rPr>
          <w:b w:val="0"/>
          <w:color w:val="000000"/>
          <w:sz w:val="24"/>
          <w:szCs w:val="24"/>
          <w:lang w:eastAsia="ru-RU"/>
        </w:rPr>
        <w:t>Я и мои друзья (4 часа). «Я – уникальный человек» – обсуждение. Диагностика личных качеств. «Учусь находить себе друзей и интересные занятия». Тренинг. «Я познаю мир, мои ощущения» – психоразвивающие упражнения. Диспут «Почему дети и родители не всегда друг друга понимают».</w:t>
      </w:r>
    </w:p>
    <w:p w:rsidR="008702D9" w:rsidRPr="00E12663" w:rsidRDefault="008702D9" w:rsidP="000D4D5E">
      <w:pPr>
        <w:pStyle w:val="a6"/>
        <w:widowControl/>
        <w:numPr>
          <w:ilvl w:val="0"/>
          <w:numId w:val="189"/>
        </w:numPr>
        <w:autoSpaceDE/>
        <w:autoSpaceDN/>
        <w:ind w:right="551"/>
        <w:jc w:val="both"/>
        <w:rPr>
          <w:b w:val="0"/>
          <w:color w:val="000000"/>
          <w:sz w:val="24"/>
          <w:szCs w:val="24"/>
          <w:lang w:eastAsia="ru-RU"/>
        </w:rPr>
      </w:pPr>
      <w:r w:rsidRPr="00E12663">
        <w:rPr>
          <w:b w:val="0"/>
          <w:color w:val="000000"/>
          <w:sz w:val="24"/>
          <w:szCs w:val="24"/>
          <w:lang w:eastAsia="ru-RU"/>
        </w:rPr>
        <w:t>Итоговое занятие (1 час). Спортивный праздник «Путешествие по тропе Здоровья».</w:t>
      </w:r>
    </w:p>
    <w:p w:rsidR="008702D9" w:rsidRPr="00E12663" w:rsidRDefault="008702D9" w:rsidP="008702D9">
      <w:pPr>
        <w:pStyle w:val="af3"/>
        <w:jc w:val="both"/>
        <w:rPr>
          <w:rFonts w:ascii="Times New Roman" w:hAnsi="Times New Roman" w:cs="Times New Roman"/>
          <w:sz w:val="24"/>
          <w:szCs w:val="24"/>
        </w:rPr>
      </w:pPr>
    </w:p>
    <w:p w:rsidR="008702D9" w:rsidRPr="00FF1C5E" w:rsidRDefault="008702D9" w:rsidP="008702D9">
      <w:pPr>
        <w:spacing w:after="0" w:line="240" w:lineRule="auto"/>
        <w:jc w:val="center"/>
        <w:rPr>
          <w:rFonts w:ascii="Times New Roman" w:hAnsi="Times New Roman" w:cs="Times New Roman"/>
          <w:b/>
          <w:bCs/>
          <w:sz w:val="24"/>
          <w:szCs w:val="24"/>
        </w:rPr>
      </w:pPr>
      <w:r w:rsidRPr="00FF1C5E">
        <w:rPr>
          <w:rFonts w:ascii="Times New Roman" w:hAnsi="Times New Roman" w:cs="Times New Roman"/>
          <w:b/>
          <w:bCs/>
          <w:sz w:val="24"/>
          <w:szCs w:val="24"/>
        </w:rPr>
        <w:t>Календарно-тематическое планирование 4класс</w:t>
      </w:r>
    </w:p>
    <w:tbl>
      <w:tblPr>
        <w:tblW w:w="949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1"/>
        <w:gridCol w:w="6096"/>
        <w:gridCol w:w="992"/>
        <w:gridCol w:w="1417"/>
      </w:tblGrid>
      <w:tr w:rsidR="008702D9" w:rsidRPr="00FF1C5E" w:rsidTr="00BD1744">
        <w:trPr>
          <w:trHeight w:val="633"/>
        </w:trPr>
        <w:tc>
          <w:tcPr>
            <w:tcW w:w="991"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w:t>
            </w:r>
          </w:p>
        </w:tc>
        <w:tc>
          <w:tcPr>
            <w:tcW w:w="6096"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Тема</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Кол-во</w:t>
            </w:r>
          </w:p>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часов</w:t>
            </w:r>
          </w:p>
        </w:tc>
        <w:tc>
          <w:tcPr>
            <w:tcW w:w="1417"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Дата</w:t>
            </w:r>
          </w:p>
        </w:tc>
      </w:tr>
      <w:tr w:rsidR="008702D9" w:rsidRPr="00FF1C5E" w:rsidTr="00BD1744">
        <w:trPr>
          <w:trHeight w:val="318"/>
        </w:trPr>
        <w:tc>
          <w:tcPr>
            <w:tcW w:w="8079" w:type="dxa"/>
            <w:gridSpan w:val="3"/>
          </w:tcPr>
          <w:p w:rsidR="008702D9" w:rsidRPr="00FF1C5E" w:rsidRDefault="008702D9" w:rsidP="00BD1744">
            <w:pPr>
              <w:pStyle w:val="af3"/>
              <w:jc w:val="center"/>
              <w:rPr>
                <w:rFonts w:ascii="Times New Roman" w:hAnsi="Times New Roman" w:cs="Times New Roman"/>
                <w:b/>
                <w:sz w:val="24"/>
                <w:szCs w:val="24"/>
              </w:rPr>
            </w:pPr>
            <w:r w:rsidRPr="00FF1C5E">
              <w:rPr>
                <w:rFonts w:ascii="Times New Roman" w:hAnsi="Times New Roman" w:cs="Times New Roman"/>
                <w:b/>
                <w:sz w:val="24"/>
                <w:szCs w:val="24"/>
              </w:rPr>
              <w:t>Старт программы</w:t>
            </w:r>
          </w:p>
        </w:tc>
        <w:tc>
          <w:tcPr>
            <w:tcW w:w="1417" w:type="dxa"/>
          </w:tcPr>
          <w:p w:rsidR="008702D9" w:rsidRPr="00FF1C5E" w:rsidRDefault="008702D9" w:rsidP="00BD1744">
            <w:pPr>
              <w:pStyle w:val="af3"/>
              <w:rPr>
                <w:rFonts w:ascii="Times New Roman" w:hAnsi="Times New Roman" w:cs="Times New Roman"/>
                <w:b/>
                <w:sz w:val="24"/>
                <w:szCs w:val="24"/>
              </w:rPr>
            </w:pPr>
          </w:p>
        </w:tc>
      </w:tr>
      <w:tr w:rsidR="008702D9" w:rsidRPr="00FF1C5E" w:rsidTr="00BD1744">
        <w:trPr>
          <w:trHeight w:val="316"/>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Вводное занятие</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496" w:type="dxa"/>
            <w:gridSpan w:val="4"/>
          </w:tcPr>
          <w:p w:rsidR="008702D9" w:rsidRPr="00FF1C5E" w:rsidRDefault="008702D9" w:rsidP="00BD1744">
            <w:pPr>
              <w:pStyle w:val="af3"/>
              <w:jc w:val="center"/>
              <w:rPr>
                <w:rFonts w:ascii="Times New Roman" w:hAnsi="Times New Roman" w:cs="Times New Roman"/>
                <w:b/>
                <w:sz w:val="24"/>
                <w:szCs w:val="24"/>
              </w:rPr>
            </w:pPr>
            <w:r w:rsidRPr="00FF1C5E">
              <w:rPr>
                <w:rFonts w:ascii="Times New Roman" w:hAnsi="Times New Roman" w:cs="Times New Roman"/>
                <w:b/>
                <w:sz w:val="24"/>
                <w:szCs w:val="24"/>
              </w:rPr>
              <w:t>Моё здоровье – в моих руках</w:t>
            </w:r>
          </w:p>
        </w:tc>
      </w:tr>
      <w:tr w:rsidR="008702D9" w:rsidRPr="00FF1C5E" w:rsidTr="00BD1744">
        <w:trPr>
          <w:trHeight w:val="316"/>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Первая помощь при ушибах, порезах</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Викторина «Мама, папа, я – здоровая семья»</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Обсуждениеситуаций</w:t>
            </w:r>
            <w:r>
              <w:rPr>
                <w:rFonts w:ascii="Times New Roman" w:hAnsi="Times New Roman" w:cs="Times New Roman"/>
                <w:sz w:val="24"/>
                <w:szCs w:val="24"/>
              </w:rPr>
              <w:t xml:space="preserve"> </w:t>
            </w:r>
            <w:r w:rsidRPr="00FF1C5E">
              <w:rPr>
                <w:rFonts w:ascii="Times New Roman" w:hAnsi="Times New Roman" w:cs="Times New Roman"/>
                <w:sz w:val="24"/>
                <w:szCs w:val="24"/>
              </w:rPr>
              <w:t>«Помоги себе сам»</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Комплекс упражнений для поддержания осанки</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496" w:type="dxa"/>
            <w:gridSpan w:val="4"/>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b/>
                <w:sz w:val="24"/>
                <w:szCs w:val="24"/>
              </w:rPr>
              <w:t>Питание и здоровье</w:t>
            </w: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«Очень вкусная еда, но не детская она»</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Игра «Полезно – вредно»</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Здоровая пища для всей семьи</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Игра «Светофор здоровья»</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496" w:type="dxa"/>
            <w:gridSpan w:val="4"/>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b/>
                <w:sz w:val="24"/>
                <w:szCs w:val="24"/>
              </w:rPr>
              <w:t>Полезные и вредные привычки</w:t>
            </w: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 xml:space="preserve"> Курение, алкоголь, токсические вещества – это вред</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23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Релаксационные настрои»</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6"/>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Как доставить родителям радость?</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Если кому-то нужна твоя помощь</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496" w:type="dxa"/>
            <w:gridSpan w:val="4"/>
          </w:tcPr>
          <w:p w:rsidR="008702D9" w:rsidRPr="00FF1C5E" w:rsidRDefault="008702D9" w:rsidP="00BD1744">
            <w:pPr>
              <w:pStyle w:val="af3"/>
              <w:jc w:val="center"/>
              <w:rPr>
                <w:rFonts w:ascii="Times New Roman" w:hAnsi="Times New Roman" w:cs="Times New Roman"/>
                <w:b/>
                <w:sz w:val="24"/>
                <w:szCs w:val="24"/>
              </w:rPr>
            </w:pPr>
            <w:r w:rsidRPr="00FF1C5E">
              <w:rPr>
                <w:rFonts w:ascii="Times New Roman" w:hAnsi="Times New Roman" w:cs="Times New Roman"/>
                <w:b/>
                <w:sz w:val="24"/>
                <w:szCs w:val="24"/>
              </w:rPr>
              <w:t>Подвижные игры</w:t>
            </w: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Малоподвижные игры. «Перетягивание на пальцах»</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Малоподвижные игры. «Соломинка»</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Малоподвижные игры. «Равновесие на линии»</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Малоподвижные игры. «Солнце и месяц»</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Малоподвижные игры. «Море волнуется»</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Игры с мячом. «Охотник и утки»,</w:t>
            </w:r>
            <w:r>
              <w:rPr>
                <w:rFonts w:ascii="Times New Roman" w:eastAsia="Times New Roman" w:hAnsi="Times New Roman" w:cs="Times New Roman"/>
                <w:color w:val="000000"/>
                <w:sz w:val="24"/>
                <w:szCs w:val="24"/>
              </w:rPr>
              <w:t xml:space="preserve"> </w:t>
            </w:r>
            <w:r w:rsidRPr="00FF1C5E">
              <w:rPr>
                <w:rFonts w:ascii="Times New Roman" w:eastAsia="Times New Roman" w:hAnsi="Times New Roman" w:cs="Times New Roman"/>
                <w:color w:val="000000"/>
                <w:sz w:val="24"/>
                <w:szCs w:val="24"/>
              </w:rPr>
              <w:t>«Мяч водящему»</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Игры с мячом. «Зевака»</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Игры с мячом. «Защищай город»</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Игры с мячом. «Круговая лапта»</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Игры с мячом. «Горячая картошка»</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Игры с мячом. «Мяч в стену»</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Общеразвивающие игры. «Гуси-лебеди»,«Совушка»</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Общеразвивающие игры. «Разрывные цепи», «Третий лишний»,</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Общеразвивающие игры.«Морские фигуры»,«Слушай сигнал»</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eastAsia="Times New Roman" w:hAnsi="Times New Roman" w:cs="Times New Roman"/>
                <w:color w:val="000000"/>
                <w:sz w:val="24"/>
                <w:szCs w:val="24"/>
              </w:rPr>
              <w:t xml:space="preserve">Русские игры: «Горелки», «Городки», «У медведя во бору». </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eastAsia="Times New Roman" w:hAnsi="Times New Roman" w:cs="Times New Roman"/>
                <w:color w:val="000000"/>
                <w:sz w:val="24"/>
                <w:szCs w:val="24"/>
              </w:rPr>
            </w:pPr>
            <w:r w:rsidRPr="00FF1C5E">
              <w:rPr>
                <w:rFonts w:ascii="Times New Roman" w:eastAsia="Times New Roman" w:hAnsi="Times New Roman" w:cs="Times New Roman"/>
                <w:color w:val="000000"/>
                <w:sz w:val="24"/>
                <w:szCs w:val="24"/>
              </w:rPr>
              <w:t>Молдавские игры: «Птица без гнезда», «Перешагивание через ноги».</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496" w:type="dxa"/>
            <w:gridSpan w:val="4"/>
          </w:tcPr>
          <w:p w:rsidR="008702D9" w:rsidRPr="00FF1C5E" w:rsidRDefault="008702D9" w:rsidP="00BD1744">
            <w:pPr>
              <w:pStyle w:val="af3"/>
              <w:jc w:val="center"/>
              <w:rPr>
                <w:rFonts w:ascii="Times New Roman" w:hAnsi="Times New Roman" w:cs="Times New Roman"/>
                <w:b/>
                <w:sz w:val="24"/>
                <w:szCs w:val="24"/>
              </w:rPr>
            </w:pPr>
            <w:r w:rsidRPr="00FF1C5E">
              <w:rPr>
                <w:rFonts w:ascii="Times New Roman" w:hAnsi="Times New Roman" w:cs="Times New Roman"/>
                <w:b/>
                <w:sz w:val="24"/>
                <w:szCs w:val="24"/>
              </w:rPr>
              <w:t>Я и мои друзья</w:t>
            </w: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«Я – уникальный человек»</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«Учусь находить себе друзей и интересные занятия»</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«Я познаю мир, мои ощущения»</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sz w:val="24"/>
                <w:szCs w:val="24"/>
              </w:rPr>
            </w:pPr>
            <w:r w:rsidRPr="00FF1C5E">
              <w:rPr>
                <w:rFonts w:ascii="Times New Roman" w:hAnsi="Times New Roman" w:cs="Times New Roman"/>
                <w:sz w:val="24"/>
                <w:szCs w:val="24"/>
              </w:rPr>
              <w:t>«Почему родители и дети не всегда понимают друг друга»</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991" w:type="dxa"/>
          </w:tcPr>
          <w:p w:rsidR="008702D9" w:rsidRPr="00FF1C5E" w:rsidRDefault="008702D9" w:rsidP="000D4D5E">
            <w:pPr>
              <w:pStyle w:val="a4"/>
              <w:numPr>
                <w:ilvl w:val="0"/>
                <w:numId w:val="177"/>
              </w:numPr>
            </w:pPr>
          </w:p>
        </w:tc>
        <w:tc>
          <w:tcPr>
            <w:tcW w:w="6096" w:type="dxa"/>
          </w:tcPr>
          <w:p w:rsidR="008702D9" w:rsidRPr="00FF1C5E" w:rsidRDefault="008702D9" w:rsidP="00BD1744">
            <w:pPr>
              <w:pStyle w:val="af3"/>
              <w:rPr>
                <w:rFonts w:ascii="Times New Roman" w:hAnsi="Times New Roman" w:cs="Times New Roman"/>
                <w:b/>
                <w:sz w:val="24"/>
                <w:szCs w:val="24"/>
              </w:rPr>
            </w:pPr>
            <w:r w:rsidRPr="00FF1C5E">
              <w:rPr>
                <w:rFonts w:ascii="Times New Roman" w:hAnsi="Times New Roman" w:cs="Times New Roman"/>
                <w:b/>
                <w:sz w:val="24"/>
                <w:szCs w:val="24"/>
              </w:rPr>
              <w:t>Итоговое занятие – «День здоровья в нашем классе»</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1</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r w:rsidR="008702D9" w:rsidRPr="00FF1C5E" w:rsidTr="00BD1744">
        <w:trPr>
          <w:trHeight w:val="318"/>
        </w:trPr>
        <w:tc>
          <w:tcPr>
            <w:tcW w:w="7087" w:type="dxa"/>
            <w:gridSpan w:val="2"/>
          </w:tcPr>
          <w:p w:rsidR="008702D9" w:rsidRPr="00FF1C5E" w:rsidRDefault="008702D9" w:rsidP="00BD1744">
            <w:pPr>
              <w:pStyle w:val="af3"/>
              <w:rPr>
                <w:rFonts w:ascii="Times New Roman" w:hAnsi="Times New Roman" w:cs="Times New Roman"/>
                <w:b/>
                <w:sz w:val="24"/>
                <w:szCs w:val="24"/>
              </w:rPr>
            </w:pPr>
            <w:r w:rsidRPr="00FF1C5E">
              <w:rPr>
                <w:rFonts w:ascii="Times New Roman" w:hAnsi="Times New Roman" w:cs="Times New Roman"/>
                <w:b/>
                <w:sz w:val="24"/>
                <w:szCs w:val="24"/>
              </w:rPr>
              <w:t>Всего</w:t>
            </w:r>
          </w:p>
        </w:tc>
        <w:tc>
          <w:tcPr>
            <w:tcW w:w="992" w:type="dxa"/>
          </w:tcPr>
          <w:p w:rsidR="008702D9" w:rsidRPr="00FF1C5E" w:rsidRDefault="008702D9" w:rsidP="00BD1744">
            <w:pPr>
              <w:pStyle w:val="af3"/>
              <w:jc w:val="center"/>
              <w:rPr>
                <w:rFonts w:ascii="Times New Roman" w:hAnsi="Times New Roman" w:cs="Times New Roman"/>
                <w:sz w:val="24"/>
                <w:szCs w:val="24"/>
              </w:rPr>
            </w:pPr>
            <w:r w:rsidRPr="00FF1C5E">
              <w:rPr>
                <w:rFonts w:ascii="Times New Roman" w:hAnsi="Times New Roman" w:cs="Times New Roman"/>
                <w:sz w:val="24"/>
                <w:szCs w:val="24"/>
              </w:rPr>
              <w:t>34</w:t>
            </w:r>
          </w:p>
        </w:tc>
        <w:tc>
          <w:tcPr>
            <w:tcW w:w="1417" w:type="dxa"/>
          </w:tcPr>
          <w:p w:rsidR="008702D9" w:rsidRPr="00FF1C5E" w:rsidRDefault="008702D9" w:rsidP="00BD1744">
            <w:pPr>
              <w:pStyle w:val="af3"/>
              <w:jc w:val="center"/>
              <w:rPr>
                <w:rFonts w:ascii="Times New Roman" w:hAnsi="Times New Roman" w:cs="Times New Roman"/>
                <w:sz w:val="24"/>
                <w:szCs w:val="24"/>
              </w:rPr>
            </w:pPr>
          </w:p>
        </w:tc>
      </w:tr>
    </w:tbl>
    <w:p w:rsidR="008702D9" w:rsidRPr="00FF1C5E" w:rsidRDefault="008702D9" w:rsidP="008702D9">
      <w:pPr>
        <w:widowControl w:val="0"/>
        <w:autoSpaceDE w:val="0"/>
        <w:autoSpaceDN w:val="0"/>
        <w:spacing w:after="0" w:line="240" w:lineRule="auto"/>
        <w:rPr>
          <w:rFonts w:ascii="Times New Roman" w:eastAsia="Times New Roman" w:hAnsi="Times New Roman" w:cs="Times New Roman"/>
          <w:sz w:val="24"/>
          <w:szCs w:val="24"/>
        </w:rPr>
      </w:pPr>
    </w:p>
    <w:p w:rsidR="008702D9" w:rsidRPr="00CF152E" w:rsidRDefault="008702D9" w:rsidP="00CF152E">
      <w:pPr>
        <w:tabs>
          <w:tab w:val="left" w:pos="3375"/>
        </w:tabs>
        <w:spacing w:after="0" w:line="240" w:lineRule="auto"/>
        <w:rPr>
          <w:rFonts w:ascii="Times New Roman" w:hAnsi="Times New Roman" w:cs="Times New Roman"/>
          <w:b/>
          <w:sz w:val="24"/>
          <w:szCs w:val="24"/>
        </w:rPr>
        <w:sectPr w:rsidR="008702D9" w:rsidRPr="00CF152E" w:rsidSect="00791E79">
          <w:pgSz w:w="11906" w:h="16383"/>
          <w:pgMar w:top="426" w:right="1134" w:bottom="1134" w:left="1134" w:header="720" w:footer="720" w:gutter="0"/>
          <w:cols w:space="720"/>
        </w:sectPr>
      </w:pPr>
    </w:p>
    <w:p w:rsidR="00434412" w:rsidRPr="000C0D9B" w:rsidRDefault="00434412" w:rsidP="000C0D9B">
      <w:pPr>
        <w:tabs>
          <w:tab w:val="left" w:pos="720"/>
        </w:tabs>
        <w:spacing w:after="0" w:line="240" w:lineRule="auto"/>
        <w:rPr>
          <w:rFonts w:ascii="Times New Roman" w:hAnsi="Times New Roman" w:cs="Times New Roman"/>
          <w:sz w:val="24"/>
          <w:szCs w:val="24"/>
        </w:rPr>
        <w:sectPr w:rsidR="00434412" w:rsidRPr="000C0D9B" w:rsidSect="007136CA">
          <w:pgSz w:w="11906" w:h="16383"/>
          <w:pgMar w:top="1701" w:right="1134" w:bottom="851" w:left="1134" w:header="720" w:footer="720" w:gutter="0"/>
          <w:cols w:space="720"/>
        </w:sectPr>
      </w:pPr>
    </w:p>
    <w:p w:rsidR="00F476A9" w:rsidRDefault="00F476A9" w:rsidP="00F476A9">
      <w:pPr>
        <w:tabs>
          <w:tab w:val="left" w:pos="1995"/>
        </w:tabs>
        <w:spacing w:after="0" w:line="240" w:lineRule="auto"/>
        <w:jc w:val="both"/>
        <w:rPr>
          <w:rFonts w:ascii="Times New Roman" w:hAnsi="Times New Roman" w:cs="Times New Roman"/>
          <w:b/>
          <w:sz w:val="24"/>
          <w:szCs w:val="24"/>
        </w:rPr>
      </w:pPr>
      <w:r w:rsidRPr="00BC4700">
        <w:rPr>
          <w:rFonts w:ascii="Times New Roman" w:hAnsi="Times New Roman" w:cs="Times New Roman"/>
          <w:b/>
          <w:sz w:val="24"/>
          <w:szCs w:val="24"/>
        </w:rPr>
        <w:t xml:space="preserve">2.2. Программа формирования универсальных учебных действий у обучающихся. </w:t>
      </w:r>
    </w:p>
    <w:p w:rsidR="00BC4700" w:rsidRDefault="00BC4700" w:rsidP="00BC4700">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b/>
          <w:sz w:val="24"/>
          <w:szCs w:val="24"/>
        </w:rPr>
        <w:t>2.2.1 Значение сформированных универсальных учебных действий для успешного обучения и развития младшего школьника</w:t>
      </w:r>
      <w:r w:rsidRPr="00BC4700">
        <w:rPr>
          <w:rFonts w:ascii="Times New Roman" w:hAnsi="Times New Roman" w:cs="Times New Roman"/>
          <w:sz w:val="24"/>
          <w:szCs w:val="24"/>
        </w:rPr>
        <w:t xml:space="preserve">. </w:t>
      </w:r>
    </w:p>
    <w:p w:rsid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xml:space="preserve">Формирование универсальных учебных действий (УУД) у обучающихся начальной школы оказывают значительное положительное влияние: </w:t>
      </w:r>
    </w:p>
    <w:p w:rsid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xml:space="preserve">- во-первых, на успешное овладение младшими школьниками всеми учебными предметами; - 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в-третьих, на расширение и углубление познавательных интересов,</w:t>
      </w:r>
      <w:r>
        <w:rPr>
          <w:rFonts w:ascii="Times New Roman" w:hAnsi="Times New Roman" w:cs="Times New Roman"/>
          <w:sz w:val="24"/>
          <w:szCs w:val="24"/>
        </w:rPr>
        <w:t xml:space="preserve"> обучающихся; - в-четвё</w:t>
      </w:r>
      <w:r w:rsidRPr="00BC4700">
        <w:rPr>
          <w:rFonts w:ascii="Times New Roman" w:hAnsi="Times New Roman" w:cs="Times New Roman"/>
          <w:sz w:val="24"/>
          <w:szCs w:val="24"/>
        </w:rPr>
        <w:t xml:space="preserve">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 </w:t>
      </w:r>
    </w:p>
    <w:p w:rsidR="00D1507C"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BC4700" w:rsidRPr="00BC4700" w:rsidRDefault="00BC4700" w:rsidP="00BC4700">
      <w:pPr>
        <w:tabs>
          <w:tab w:val="left" w:pos="851"/>
          <w:tab w:val="left" w:pos="19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Всё</w:t>
      </w:r>
      <w:r w:rsidRPr="00BC4700">
        <w:rPr>
          <w:rFonts w:ascii="Times New Roman" w:hAnsi="Times New Roman" w:cs="Times New Roman"/>
          <w:sz w:val="24"/>
          <w:szCs w:val="24"/>
        </w:rPr>
        <w:t xml:space="preserve"> это является предпосылками и показателями статуса обучающегося в начальнойшколе как субъекта учебной деятельности и образова</w:t>
      </w:r>
      <w:r>
        <w:rPr>
          <w:rFonts w:ascii="Times New Roman" w:hAnsi="Times New Roman" w:cs="Times New Roman"/>
          <w:sz w:val="24"/>
          <w:szCs w:val="24"/>
        </w:rPr>
        <w:t xml:space="preserve">тельных отношений в современных </w:t>
      </w:r>
      <w:r w:rsidRPr="00BC4700">
        <w:rPr>
          <w:rFonts w:ascii="Times New Roman" w:hAnsi="Times New Roman" w:cs="Times New Roman"/>
          <w:sz w:val="24"/>
          <w:szCs w:val="24"/>
        </w:rPr>
        <w:t>условиях цифровой трансформации образования.</w:t>
      </w:r>
    </w:p>
    <w:p w:rsidR="00BC4700" w:rsidRPr="00BC4700" w:rsidRDefault="00BC4700" w:rsidP="00BC4700">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Цель развития обучающихся на уровне начального общего образования реализуется черезустановление связи и взаимодействия между освоением предметного содержания об</w:t>
      </w:r>
      <w:r>
        <w:rPr>
          <w:rFonts w:ascii="Times New Roman" w:hAnsi="Times New Roman" w:cs="Times New Roman"/>
          <w:sz w:val="24"/>
          <w:szCs w:val="24"/>
        </w:rPr>
        <w:t xml:space="preserve">учения и </w:t>
      </w:r>
      <w:r w:rsidRPr="00BC4700">
        <w:rPr>
          <w:rFonts w:ascii="Times New Roman" w:hAnsi="Times New Roman" w:cs="Times New Roman"/>
          <w:sz w:val="24"/>
          <w:szCs w:val="24"/>
        </w:rPr>
        <w:t>достижениями обучающегося в области метапредметных результатов.</w:t>
      </w:r>
    </w:p>
    <w:p w:rsidR="00BC4700" w:rsidRPr="00BC4700" w:rsidRDefault="00BC4700" w:rsidP="00BC4700">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Это взаимодействие проявляется в следующем:</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xml:space="preserve">- предметные знания, умения и способы деятельности </w:t>
      </w:r>
      <w:r>
        <w:rPr>
          <w:rFonts w:ascii="Times New Roman" w:hAnsi="Times New Roman" w:cs="Times New Roman"/>
          <w:sz w:val="24"/>
          <w:szCs w:val="24"/>
        </w:rPr>
        <w:t xml:space="preserve">являются содержательной основой </w:t>
      </w:r>
      <w:r w:rsidRPr="00BC4700">
        <w:rPr>
          <w:rFonts w:ascii="Times New Roman" w:hAnsi="Times New Roman" w:cs="Times New Roman"/>
          <w:sz w:val="24"/>
          <w:szCs w:val="24"/>
        </w:rPr>
        <w:t>становления УУД;</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развивающиеся УУД обеспечивают протек</w:t>
      </w:r>
      <w:r>
        <w:rPr>
          <w:rFonts w:ascii="Times New Roman" w:hAnsi="Times New Roman" w:cs="Times New Roman"/>
          <w:sz w:val="24"/>
          <w:szCs w:val="24"/>
        </w:rPr>
        <w:t xml:space="preserve">ание учебного процесса </w:t>
      </w:r>
      <w:r w:rsidRPr="00BC4700">
        <w:rPr>
          <w:rFonts w:ascii="Times New Roman" w:hAnsi="Times New Roman" w:cs="Times New Roman"/>
          <w:sz w:val="24"/>
          <w:szCs w:val="24"/>
        </w:rPr>
        <w:t>как активной инициативной поисково-исследовательской де</w:t>
      </w:r>
      <w:r>
        <w:rPr>
          <w:rFonts w:ascii="Times New Roman" w:hAnsi="Times New Roman" w:cs="Times New Roman"/>
          <w:sz w:val="24"/>
          <w:szCs w:val="24"/>
        </w:rPr>
        <w:t xml:space="preserve">ятельности на основе применения </w:t>
      </w:r>
      <w:r w:rsidRPr="00BC4700">
        <w:rPr>
          <w:rFonts w:ascii="Times New Roman" w:hAnsi="Times New Roman" w:cs="Times New Roman"/>
          <w:sz w:val="24"/>
          <w:szCs w:val="24"/>
        </w:rPr>
        <w:t>различных интеллектуальных процессов, прежде всего теорет</w:t>
      </w:r>
      <w:r>
        <w:rPr>
          <w:rFonts w:ascii="Times New Roman" w:hAnsi="Times New Roman" w:cs="Times New Roman"/>
          <w:sz w:val="24"/>
          <w:szCs w:val="24"/>
        </w:rPr>
        <w:t xml:space="preserve">ического мышления, связной речи </w:t>
      </w:r>
      <w:r w:rsidRPr="00BC4700">
        <w:rPr>
          <w:rFonts w:ascii="Times New Roman" w:hAnsi="Times New Roman" w:cs="Times New Roman"/>
          <w:sz w:val="24"/>
          <w:szCs w:val="24"/>
        </w:rPr>
        <w:t>и воображения, в том числе в условиях дистанционного обучения (в условиях неконтактного</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информационного взаимодействия с субъектами образовательного процесса);</w:t>
      </w:r>
    </w:p>
    <w:p w:rsidR="00BC4700" w:rsidRPr="00BC4700" w:rsidRDefault="00BC4700" w:rsidP="00BC4700">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под влиянием УУД складывается новый стиль познавательной деятельности:</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универсальность как качественная характеристика любого у</w:t>
      </w:r>
      <w:r>
        <w:rPr>
          <w:rFonts w:ascii="Times New Roman" w:hAnsi="Times New Roman" w:cs="Times New Roman"/>
          <w:sz w:val="24"/>
          <w:szCs w:val="24"/>
        </w:rPr>
        <w:t xml:space="preserve">чебного действия и составляющих </w:t>
      </w:r>
      <w:r w:rsidRPr="00BC4700">
        <w:rPr>
          <w:rFonts w:ascii="Times New Roman" w:hAnsi="Times New Roman" w:cs="Times New Roman"/>
          <w:sz w:val="24"/>
          <w:szCs w:val="24"/>
        </w:rPr>
        <w:t>его операций, что позволяет обучающемуся использоват</w:t>
      </w:r>
      <w:r>
        <w:rPr>
          <w:rFonts w:ascii="Times New Roman" w:hAnsi="Times New Roman" w:cs="Times New Roman"/>
          <w:sz w:val="24"/>
          <w:szCs w:val="24"/>
        </w:rPr>
        <w:t xml:space="preserve">ь освоенные способы действий на </w:t>
      </w:r>
      <w:r w:rsidRPr="00BC4700">
        <w:rPr>
          <w:rFonts w:ascii="Times New Roman" w:hAnsi="Times New Roman" w:cs="Times New Roman"/>
          <w:sz w:val="24"/>
          <w:szCs w:val="24"/>
        </w:rPr>
        <w:t>любом предметном содержании, в том числе представленного в виде экранных (виртуальны</w:t>
      </w:r>
      <w:r>
        <w:rPr>
          <w:rFonts w:ascii="Times New Roman" w:hAnsi="Times New Roman" w:cs="Times New Roman"/>
          <w:sz w:val="24"/>
          <w:szCs w:val="24"/>
        </w:rPr>
        <w:t xml:space="preserve">х) </w:t>
      </w:r>
      <w:r w:rsidRPr="00BC4700">
        <w:rPr>
          <w:rFonts w:ascii="Times New Roman" w:hAnsi="Times New Roman" w:cs="Times New Roman"/>
          <w:sz w:val="24"/>
          <w:szCs w:val="24"/>
        </w:rPr>
        <w:t>моделей изучаемых объектов, сюжетов, процессов, что поло</w:t>
      </w:r>
      <w:r>
        <w:rPr>
          <w:rFonts w:ascii="Times New Roman" w:hAnsi="Times New Roman" w:cs="Times New Roman"/>
          <w:sz w:val="24"/>
          <w:szCs w:val="24"/>
        </w:rPr>
        <w:t xml:space="preserve">жительно отражается на качестве </w:t>
      </w:r>
      <w:r w:rsidRPr="00BC4700">
        <w:rPr>
          <w:rFonts w:ascii="Times New Roman" w:hAnsi="Times New Roman" w:cs="Times New Roman"/>
          <w:sz w:val="24"/>
          <w:szCs w:val="24"/>
        </w:rPr>
        <w:t>изучения учебных предметов;</w:t>
      </w:r>
    </w:p>
    <w:p w:rsidR="00BC4700" w:rsidRPr="00BC4700" w:rsidRDefault="00BC4700" w:rsidP="00BC4700">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по</w:t>
      </w:r>
      <w:r>
        <w:rPr>
          <w:rFonts w:ascii="Times New Roman" w:hAnsi="Times New Roman" w:cs="Times New Roman"/>
          <w:sz w:val="24"/>
          <w:szCs w:val="24"/>
        </w:rPr>
        <w:t>строение учебного процесса с учё</w:t>
      </w:r>
      <w:r w:rsidRPr="00BC4700">
        <w:rPr>
          <w:rFonts w:ascii="Times New Roman" w:hAnsi="Times New Roman" w:cs="Times New Roman"/>
          <w:sz w:val="24"/>
          <w:szCs w:val="24"/>
        </w:rPr>
        <w:t xml:space="preserve">том реализации цели формирования УУДспособствует снижению доли репродуктивного обучения, создающего </w:t>
      </w:r>
      <w:r>
        <w:rPr>
          <w:rFonts w:ascii="Times New Roman" w:hAnsi="Times New Roman" w:cs="Times New Roman"/>
          <w:sz w:val="24"/>
          <w:szCs w:val="24"/>
        </w:rPr>
        <w:t xml:space="preserve">риски, которые </w:t>
      </w:r>
      <w:r w:rsidRPr="00BC4700">
        <w:rPr>
          <w:rFonts w:ascii="Times New Roman" w:hAnsi="Times New Roman" w:cs="Times New Roman"/>
          <w:sz w:val="24"/>
          <w:szCs w:val="24"/>
        </w:rPr>
        <w:t>нарушают успешность развития обучающегося и форми</w:t>
      </w:r>
      <w:r>
        <w:rPr>
          <w:rFonts w:ascii="Times New Roman" w:hAnsi="Times New Roman" w:cs="Times New Roman"/>
          <w:sz w:val="24"/>
          <w:szCs w:val="24"/>
        </w:rPr>
        <w:t xml:space="preserve">рует способности к вариативному </w:t>
      </w:r>
      <w:r w:rsidRPr="00BC4700">
        <w:rPr>
          <w:rFonts w:ascii="Times New Roman" w:hAnsi="Times New Roman" w:cs="Times New Roman"/>
          <w:sz w:val="24"/>
          <w:szCs w:val="24"/>
        </w:rPr>
        <w:t>восприятию предметного содержания в условиях реально</w:t>
      </w:r>
      <w:r>
        <w:rPr>
          <w:rFonts w:ascii="Times New Roman" w:hAnsi="Times New Roman" w:cs="Times New Roman"/>
          <w:sz w:val="24"/>
          <w:szCs w:val="24"/>
        </w:rPr>
        <w:t xml:space="preserve">го и виртуального представления </w:t>
      </w:r>
      <w:r w:rsidRPr="00BC4700">
        <w:rPr>
          <w:rFonts w:ascii="Times New Roman" w:hAnsi="Times New Roman" w:cs="Times New Roman"/>
          <w:sz w:val="24"/>
          <w:szCs w:val="24"/>
        </w:rPr>
        <w:t>экранных (виртуальных) моделей изучаемых объектов, сюжетов, процессов.</w:t>
      </w:r>
    </w:p>
    <w:p w:rsidR="00BC4700" w:rsidRPr="00BC4700" w:rsidRDefault="00BC4700" w:rsidP="00BC4700">
      <w:pPr>
        <w:tabs>
          <w:tab w:val="left" w:pos="851"/>
          <w:tab w:val="left" w:pos="1995"/>
        </w:tabs>
        <w:spacing w:after="0" w:line="240" w:lineRule="auto"/>
        <w:jc w:val="both"/>
        <w:rPr>
          <w:rFonts w:ascii="Times New Roman" w:hAnsi="Times New Roman" w:cs="Times New Roman"/>
          <w:b/>
          <w:sz w:val="24"/>
          <w:szCs w:val="24"/>
        </w:rPr>
      </w:pPr>
      <w:r w:rsidRPr="00BC4700">
        <w:rPr>
          <w:rFonts w:ascii="Times New Roman" w:hAnsi="Times New Roman" w:cs="Times New Roman"/>
          <w:b/>
          <w:sz w:val="24"/>
          <w:szCs w:val="24"/>
        </w:rPr>
        <w:t>2.2.2. Характеристика универсальных учебных действий.</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В ФГОС выделены три группы универсальных учебных</w:t>
      </w:r>
      <w:r w:rsidR="00757791">
        <w:rPr>
          <w:rFonts w:ascii="Times New Roman" w:hAnsi="Times New Roman" w:cs="Times New Roman"/>
          <w:sz w:val="24"/>
          <w:szCs w:val="24"/>
        </w:rPr>
        <w:t xml:space="preserve"> действий как наиболее значимых </w:t>
      </w:r>
      <w:r w:rsidR="00757791" w:rsidRPr="00BC4700">
        <w:rPr>
          <w:rFonts w:ascii="Times New Roman" w:hAnsi="Times New Roman" w:cs="Times New Roman"/>
          <w:sz w:val="24"/>
          <w:szCs w:val="24"/>
        </w:rPr>
        <w:t>феноменов психического развития,</w:t>
      </w:r>
      <w:r w:rsidRPr="00BC4700">
        <w:rPr>
          <w:rFonts w:ascii="Times New Roman" w:hAnsi="Times New Roman" w:cs="Times New Roman"/>
          <w:sz w:val="24"/>
          <w:szCs w:val="24"/>
        </w:rPr>
        <w:t xml:space="preserve"> обучающихся вообще и </w:t>
      </w:r>
      <w:r w:rsidR="00757791">
        <w:rPr>
          <w:rFonts w:ascii="Times New Roman" w:hAnsi="Times New Roman" w:cs="Times New Roman"/>
          <w:sz w:val="24"/>
          <w:szCs w:val="24"/>
        </w:rPr>
        <w:t xml:space="preserve">младшего школьника в частности: </w:t>
      </w:r>
      <w:r w:rsidRPr="00BC4700">
        <w:rPr>
          <w:rFonts w:ascii="Times New Roman" w:hAnsi="Times New Roman" w:cs="Times New Roman"/>
          <w:sz w:val="24"/>
          <w:szCs w:val="24"/>
        </w:rPr>
        <w:t>познавательные, коммуникативные и регулятивные УУД.</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757791" w:rsidRDefault="00BC4700" w:rsidP="00757791">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методы познания окружающего мира, в том числе пре</w:t>
      </w:r>
      <w:r w:rsidR="00757791">
        <w:rPr>
          <w:rFonts w:ascii="Times New Roman" w:hAnsi="Times New Roman" w:cs="Times New Roman"/>
          <w:sz w:val="24"/>
          <w:szCs w:val="24"/>
        </w:rPr>
        <w:t xml:space="preserve">дставленного (на экране) в виде </w:t>
      </w:r>
      <w:r w:rsidRPr="00BC4700">
        <w:rPr>
          <w:rFonts w:ascii="Times New Roman" w:hAnsi="Times New Roman" w:cs="Times New Roman"/>
          <w:sz w:val="24"/>
          <w:szCs w:val="24"/>
        </w:rPr>
        <w:t>виртуального отображения реальной действительности (н</w:t>
      </w:r>
      <w:r w:rsidR="00757791">
        <w:rPr>
          <w:rFonts w:ascii="Times New Roman" w:hAnsi="Times New Roman" w:cs="Times New Roman"/>
          <w:sz w:val="24"/>
          <w:szCs w:val="24"/>
        </w:rPr>
        <w:t xml:space="preserve">аблюдение, элементарные опыты и </w:t>
      </w:r>
      <w:r w:rsidRPr="00BC4700">
        <w:rPr>
          <w:rFonts w:ascii="Times New Roman" w:hAnsi="Times New Roman" w:cs="Times New Roman"/>
          <w:sz w:val="24"/>
          <w:szCs w:val="24"/>
        </w:rPr>
        <w:t>эксперименты; измерения и другие);</w:t>
      </w:r>
    </w:p>
    <w:p w:rsidR="00BC4700" w:rsidRPr="00BC4700" w:rsidRDefault="00BC4700" w:rsidP="00757791">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базовые логические и базовые исследовательск</w:t>
      </w:r>
      <w:r w:rsidR="00757791">
        <w:rPr>
          <w:rFonts w:ascii="Times New Roman" w:hAnsi="Times New Roman" w:cs="Times New Roman"/>
          <w:sz w:val="24"/>
          <w:szCs w:val="24"/>
        </w:rPr>
        <w:t xml:space="preserve">ие операции (сравнение, анализ, </w:t>
      </w:r>
      <w:r w:rsidRPr="00BC4700">
        <w:rPr>
          <w:rFonts w:ascii="Times New Roman" w:hAnsi="Times New Roman" w:cs="Times New Roman"/>
          <w:sz w:val="24"/>
          <w:szCs w:val="24"/>
        </w:rPr>
        <w:t>обобщение, классификация, сериация, выдвижение предположений, проведение опыта, миниисследования и другие);</w:t>
      </w:r>
    </w:p>
    <w:p w:rsidR="00BC4700" w:rsidRPr="00BC4700" w:rsidRDefault="00BC4700" w:rsidP="00757791">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xml:space="preserve">работа с информацией, представленной в разном виде и </w:t>
      </w:r>
      <w:r w:rsidR="00757791">
        <w:rPr>
          <w:rFonts w:ascii="Times New Roman" w:hAnsi="Times New Roman" w:cs="Times New Roman"/>
          <w:sz w:val="24"/>
          <w:szCs w:val="24"/>
        </w:rPr>
        <w:t xml:space="preserve">формах, в том числе графических </w:t>
      </w:r>
      <w:r w:rsidRPr="00BC4700">
        <w:rPr>
          <w:rFonts w:ascii="Times New Roman" w:hAnsi="Times New Roman" w:cs="Times New Roman"/>
          <w:sz w:val="24"/>
          <w:szCs w:val="24"/>
        </w:rPr>
        <w:t>(таблицы, диаграммы, инфограммы, схемы), аудио- и видеоформатах (возможно на экране).</w:t>
      </w:r>
    </w:p>
    <w:p w:rsidR="00BC4700" w:rsidRPr="00BC4700" w:rsidRDefault="00BC4700" w:rsidP="00757791">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Познавательные УУД становятся предпо</w:t>
      </w:r>
      <w:r w:rsidR="00757791">
        <w:rPr>
          <w:rFonts w:ascii="Times New Roman" w:hAnsi="Times New Roman" w:cs="Times New Roman"/>
          <w:sz w:val="24"/>
          <w:szCs w:val="24"/>
        </w:rPr>
        <w:t xml:space="preserve">сылкой формирования способности </w:t>
      </w:r>
      <w:r w:rsidRPr="00BC4700">
        <w:rPr>
          <w:rFonts w:ascii="Times New Roman" w:hAnsi="Times New Roman" w:cs="Times New Roman"/>
          <w:sz w:val="24"/>
          <w:szCs w:val="24"/>
        </w:rPr>
        <w:t>обучающегося к самообразованию и саморазвитию.</w:t>
      </w:r>
    </w:p>
    <w:p w:rsidR="00BC4700" w:rsidRPr="00BC4700" w:rsidRDefault="00BC4700" w:rsidP="00757791">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Коммуникативные УУД являются основан</w:t>
      </w:r>
      <w:r w:rsidR="00757791">
        <w:rPr>
          <w:rFonts w:ascii="Times New Roman" w:hAnsi="Times New Roman" w:cs="Times New Roman"/>
          <w:sz w:val="24"/>
          <w:szCs w:val="24"/>
        </w:rPr>
        <w:t xml:space="preserve">ием для формирования готовности </w:t>
      </w:r>
      <w:r w:rsidRPr="00BC4700">
        <w:rPr>
          <w:rFonts w:ascii="Times New Roman" w:hAnsi="Times New Roman" w:cs="Times New Roman"/>
          <w:sz w:val="24"/>
          <w:szCs w:val="24"/>
        </w:rPr>
        <w:t>обучающегося к информационному взаимодействию с окр</w:t>
      </w:r>
      <w:r w:rsidR="00757791">
        <w:rPr>
          <w:rFonts w:ascii="Times New Roman" w:hAnsi="Times New Roman" w:cs="Times New Roman"/>
          <w:sz w:val="24"/>
          <w:szCs w:val="24"/>
        </w:rPr>
        <w:t xml:space="preserve">ужающим миром: средой обитания, </w:t>
      </w:r>
      <w:r w:rsidRPr="00BC4700">
        <w:rPr>
          <w:rFonts w:ascii="Times New Roman" w:hAnsi="Times New Roman" w:cs="Times New Roman"/>
          <w:sz w:val="24"/>
          <w:szCs w:val="24"/>
        </w:rPr>
        <w:t>членами многонационального поликультурного общества разного возраста,</w:t>
      </w:r>
      <w:r w:rsidR="00757791">
        <w:rPr>
          <w:rFonts w:ascii="Times New Roman" w:hAnsi="Times New Roman" w:cs="Times New Roman"/>
          <w:sz w:val="24"/>
          <w:szCs w:val="24"/>
        </w:rPr>
        <w:t xml:space="preserve"> представителями </w:t>
      </w:r>
      <w:r w:rsidRPr="00BC4700">
        <w:rPr>
          <w:rFonts w:ascii="Times New Roman" w:hAnsi="Times New Roman" w:cs="Times New Roman"/>
          <w:sz w:val="24"/>
          <w:szCs w:val="24"/>
        </w:rPr>
        <w:t xml:space="preserve">разных социальных групп, в том числе представленного </w:t>
      </w:r>
      <w:r w:rsidR="00757791">
        <w:rPr>
          <w:rFonts w:ascii="Times New Roman" w:hAnsi="Times New Roman" w:cs="Times New Roman"/>
          <w:sz w:val="24"/>
          <w:szCs w:val="24"/>
        </w:rPr>
        <w:t xml:space="preserve">(на экране) в виде виртуального </w:t>
      </w:r>
      <w:r w:rsidRPr="00BC4700">
        <w:rPr>
          <w:rFonts w:ascii="Times New Roman" w:hAnsi="Times New Roman" w:cs="Times New Roman"/>
          <w:sz w:val="24"/>
          <w:szCs w:val="24"/>
        </w:rPr>
        <w:t>отображения реальной действительности, и даже с самим собой.</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 xml:space="preserve">Коммуникативные УУД целесообразно </w:t>
      </w:r>
      <w:r w:rsidR="00757791">
        <w:rPr>
          <w:rFonts w:ascii="Times New Roman" w:hAnsi="Times New Roman" w:cs="Times New Roman"/>
          <w:sz w:val="24"/>
          <w:szCs w:val="24"/>
        </w:rPr>
        <w:t xml:space="preserve">формировать, используя цифровую </w:t>
      </w:r>
      <w:r w:rsidRPr="00BC4700">
        <w:rPr>
          <w:rFonts w:ascii="Times New Roman" w:hAnsi="Times New Roman" w:cs="Times New Roman"/>
          <w:sz w:val="24"/>
          <w:szCs w:val="24"/>
        </w:rPr>
        <w:t>образовательную среду класса, образовательной организации.</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Коммуникативные УУД характеризуются четырьмя группами учебных операций,</w:t>
      </w:r>
    </w:p>
    <w:p w:rsidR="00BC4700" w:rsidRPr="00BC4700" w:rsidRDefault="00BC4700" w:rsidP="00BC4700">
      <w:pPr>
        <w:tabs>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обеспечивающих:</w:t>
      </w:r>
    </w:p>
    <w:p w:rsidR="00BC4700" w:rsidRDefault="00BC4700" w:rsidP="00757791">
      <w:pPr>
        <w:tabs>
          <w:tab w:val="left" w:pos="851"/>
          <w:tab w:val="left" w:pos="1995"/>
        </w:tabs>
        <w:spacing w:after="0" w:line="240" w:lineRule="auto"/>
        <w:jc w:val="both"/>
        <w:rPr>
          <w:rFonts w:ascii="Times New Roman" w:hAnsi="Times New Roman" w:cs="Times New Roman"/>
          <w:sz w:val="24"/>
          <w:szCs w:val="24"/>
        </w:rPr>
      </w:pPr>
      <w:r w:rsidRPr="00BC4700">
        <w:rPr>
          <w:rFonts w:ascii="Times New Roman" w:hAnsi="Times New Roman" w:cs="Times New Roman"/>
          <w:sz w:val="24"/>
          <w:szCs w:val="24"/>
        </w:rPr>
        <w:t>смысловое чтение текстов разных жанров, типов, назн</w:t>
      </w:r>
      <w:r w:rsidR="00757791">
        <w:rPr>
          <w:rFonts w:ascii="Times New Roman" w:hAnsi="Times New Roman" w:cs="Times New Roman"/>
          <w:sz w:val="24"/>
          <w:szCs w:val="24"/>
        </w:rPr>
        <w:t xml:space="preserve">ачений; аналитическую текстовую </w:t>
      </w:r>
      <w:r w:rsidRPr="00BC4700">
        <w:rPr>
          <w:rFonts w:ascii="Times New Roman" w:hAnsi="Times New Roman" w:cs="Times New Roman"/>
          <w:sz w:val="24"/>
          <w:szCs w:val="24"/>
        </w:rPr>
        <w:t>деятельность с ними;</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успешное участие обучающегося</w:t>
      </w:r>
      <w:r>
        <w:rPr>
          <w:rFonts w:ascii="Times New Roman" w:hAnsi="Times New Roman" w:cs="Times New Roman"/>
          <w:sz w:val="24"/>
          <w:szCs w:val="24"/>
        </w:rPr>
        <w:t xml:space="preserve"> в диалогическом взаимодействии </w:t>
      </w:r>
      <w:r w:rsidRPr="003B4FB8">
        <w:rPr>
          <w:rFonts w:ascii="Times New Roman" w:hAnsi="Times New Roman" w:cs="Times New Roman"/>
          <w:sz w:val="24"/>
          <w:szCs w:val="24"/>
        </w:rPr>
        <w:t>с субъектами образовательных отношений (знание и соблю</w:t>
      </w:r>
      <w:r>
        <w:rPr>
          <w:rFonts w:ascii="Times New Roman" w:hAnsi="Times New Roman" w:cs="Times New Roman"/>
          <w:sz w:val="24"/>
          <w:szCs w:val="24"/>
        </w:rPr>
        <w:t xml:space="preserve">дение правил учебного диалога), в </w:t>
      </w:r>
      <w:r w:rsidRPr="003B4FB8">
        <w:rPr>
          <w:rFonts w:ascii="Times New Roman" w:hAnsi="Times New Roman" w:cs="Times New Roman"/>
          <w:sz w:val="24"/>
          <w:szCs w:val="24"/>
        </w:rPr>
        <w:t>том числе в условиях использования технологи</w:t>
      </w:r>
      <w:r>
        <w:rPr>
          <w:rFonts w:ascii="Times New Roman" w:hAnsi="Times New Roman" w:cs="Times New Roman"/>
          <w:sz w:val="24"/>
          <w:szCs w:val="24"/>
        </w:rPr>
        <w:t xml:space="preserve">й неконтактного информационного </w:t>
      </w:r>
      <w:r w:rsidRPr="003B4FB8">
        <w:rPr>
          <w:rFonts w:ascii="Times New Roman" w:hAnsi="Times New Roman" w:cs="Times New Roman"/>
          <w:sz w:val="24"/>
          <w:szCs w:val="24"/>
        </w:rPr>
        <w:t>взаимодействия;</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успешную продуктивно-творческую деятельность (самостоятельноесоздание текстов разного типа – описания, рассуждения, повествования), созданиеи видоизменение экранных (виртуальных) объектов учеб</w:t>
      </w:r>
      <w:r>
        <w:rPr>
          <w:rFonts w:ascii="Times New Roman" w:hAnsi="Times New Roman" w:cs="Times New Roman"/>
          <w:sz w:val="24"/>
          <w:szCs w:val="24"/>
        </w:rPr>
        <w:t xml:space="preserve">ного, художественного, бытового </w:t>
      </w:r>
      <w:r w:rsidRPr="003B4FB8">
        <w:rPr>
          <w:rFonts w:ascii="Times New Roman" w:hAnsi="Times New Roman" w:cs="Times New Roman"/>
          <w:sz w:val="24"/>
          <w:szCs w:val="24"/>
        </w:rPr>
        <w:t>назначения (самостоятельный поиск, реконструкция, динамическое представление);</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результативное взаимодействие с участниками совмес</w:t>
      </w:r>
      <w:r>
        <w:rPr>
          <w:rFonts w:ascii="Times New Roman" w:hAnsi="Times New Roman" w:cs="Times New Roman"/>
          <w:sz w:val="24"/>
          <w:szCs w:val="24"/>
        </w:rPr>
        <w:t>тной деятельности (высказывание собственного мнения, учё</w:t>
      </w:r>
      <w:r w:rsidRPr="003B4FB8">
        <w:rPr>
          <w:rFonts w:ascii="Times New Roman" w:hAnsi="Times New Roman" w:cs="Times New Roman"/>
          <w:sz w:val="24"/>
          <w:szCs w:val="24"/>
        </w:rPr>
        <w:t>т суждений других собеседников, у</w:t>
      </w:r>
      <w:r>
        <w:rPr>
          <w:rFonts w:ascii="Times New Roman" w:hAnsi="Times New Roman" w:cs="Times New Roman"/>
          <w:sz w:val="24"/>
          <w:szCs w:val="24"/>
        </w:rPr>
        <w:t xml:space="preserve">мение договариваться, уступать, </w:t>
      </w:r>
      <w:r w:rsidRPr="003B4FB8">
        <w:rPr>
          <w:rFonts w:ascii="Times New Roman" w:hAnsi="Times New Roman" w:cs="Times New Roman"/>
          <w:sz w:val="24"/>
          <w:szCs w:val="24"/>
        </w:rPr>
        <w:t>вырабатывать о</w:t>
      </w:r>
      <w:r>
        <w:rPr>
          <w:rFonts w:ascii="Times New Roman" w:hAnsi="Times New Roman" w:cs="Times New Roman"/>
          <w:sz w:val="24"/>
          <w:szCs w:val="24"/>
        </w:rPr>
        <w:t xml:space="preserve">бщую точку зрения), в том числе </w:t>
      </w:r>
      <w:r w:rsidRPr="003B4FB8">
        <w:rPr>
          <w:rFonts w:ascii="Times New Roman" w:hAnsi="Times New Roman" w:cs="Times New Roman"/>
          <w:sz w:val="24"/>
          <w:szCs w:val="24"/>
        </w:rPr>
        <w:t>в условиях использования технологий неконтактного информационного взаимодействия.</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Регулятивные УУД отражают совокупность учебных операций, обеспечивающих</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становление рефлексивных качеств обучающегося (на уровн</w:t>
      </w:r>
      <w:r>
        <w:rPr>
          <w:rFonts w:ascii="Times New Roman" w:hAnsi="Times New Roman" w:cs="Times New Roman"/>
          <w:sz w:val="24"/>
          <w:szCs w:val="24"/>
        </w:rPr>
        <w:t xml:space="preserve">е начального общего образования </w:t>
      </w:r>
      <w:r w:rsidRPr="003B4FB8">
        <w:rPr>
          <w:rFonts w:ascii="Times New Roman" w:hAnsi="Times New Roman" w:cs="Times New Roman"/>
          <w:sz w:val="24"/>
          <w:szCs w:val="24"/>
        </w:rPr>
        <w:t>их формирование осуществляется на пропедевтическом уровне).</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Выделяются шесть групп операций:</w:t>
      </w:r>
    </w:p>
    <w:p w:rsidR="003B4FB8" w:rsidRPr="003B4FB8" w:rsidRDefault="003B4FB8" w:rsidP="003B4FB8">
      <w:pPr>
        <w:tabs>
          <w:tab w:val="left" w:pos="851"/>
          <w:tab w:val="left" w:pos="1995"/>
        </w:tabs>
        <w:spacing w:after="0" w:line="240" w:lineRule="auto"/>
        <w:ind w:firstLine="851"/>
        <w:jc w:val="both"/>
        <w:rPr>
          <w:rFonts w:ascii="Times New Roman" w:hAnsi="Times New Roman" w:cs="Times New Roman"/>
          <w:sz w:val="24"/>
          <w:szCs w:val="24"/>
        </w:rPr>
      </w:pPr>
      <w:r w:rsidRPr="003B4FB8">
        <w:rPr>
          <w:rFonts w:ascii="Times New Roman" w:hAnsi="Times New Roman" w:cs="Times New Roman"/>
          <w:sz w:val="24"/>
          <w:szCs w:val="24"/>
        </w:rPr>
        <w:t>1) принимать и удерживать учебную задачу;</w:t>
      </w:r>
    </w:p>
    <w:p w:rsidR="003B4FB8" w:rsidRPr="003B4FB8" w:rsidRDefault="003B4FB8" w:rsidP="003B4FB8">
      <w:pPr>
        <w:tabs>
          <w:tab w:val="left" w:pos="851"/>
          <w:tab w:val="left" w:pos="1995"/>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планировать её</w:t>
      </w:r>
      <w:r w:rsidRPr="003B4FB8">
        <w:rPr>
          <w:rFonts w:ascii="Times New Roman" w:hAnsi="Times New Roman" w:cs="Times New Roman"/>
          <w:sz w:val="24"/>
          <w:szCs w:val="24"/>
        </w:rPr>
        <w:t xml:space="preserve"> решение;</w:t>
      </w:r>
    </w:p>
    <w:p w:rsidR="003B4FB8" w:rsidRPr="003B4FB8" w:rsidRDefault="003B4FB8" w:rsidP="003B4FB8">
      <w:pPr>
        <w:tabs>
          <w:tab w:val="left" w:pos="851"/>
          <w:tab w:val="left" w:pos="1995"/>
        </w:tabs>
        <w:spacing w:after="0" w:line="240" w:lineRule="auto"/>
        <w:ind w:firstLine="851"/>
        <w:jc w:val="both"/>
        <w:rPr>
          <w:rFonts w:ascii="Times New Roman" w:hAnsi="Times New Roman" w:cs="Times New Roman"/>
          <w:sz w:val="24"/>
          <w:szCs w:val="24"/>
        </w:rPr>
      </w:pPr>
      <w:r w:rsidRPr="003B4FB8">
        <w:rPr>
          <w:rFonts w:ascii="Times New Roman" w:hAnsi="Times New Roman" w:cs="Times New Roman"/>
          <w:sz w:val="24"/>
          <w:szCs w:val="24"/>
        </w:rPr>
        <w:t>3) контролировать полученный результат деятельности;</w:t>
      </w:r>
    </w:p>
    <w:p w:rsidR="003B4FB8" w:rsidRPr="003B4FB8" w:rsidRDefault="003B4FB8" w:rsidP="003B4FB8">
      <w:pPr>
        <w:tabs>
          <w:tab w:val="left" w:pos="851"/>
          <w:tab w:val="left" w:pos="1995"/>
        </w:tabs>
        <w:spacing w:after="0" w:line="240" w:lineRule="auto"/>
        <w:ind w:firstLine="851"/>
        <w:jc w:val="both"/>
        <w:rPr>
          <w:rFonts w:ascii="Times New Roman" w:hAnsi="Times New Roman" w:cs="Times New Roman"/>
          <w:sz w:val="24"/>
          <w:szCs w:val="24"/>
        </w:rPr>
      </w:pPr>
      <w:r w:rsidRPr="003B4FB8">
        <w:rPr>
          <w:rFonts w:ascii="Times New Roman" w:hAnsi="Times New Roman" w:cs="Times New Roman"/>
          <w:sz w:val="24"/>
          <w:szCs w:val="24"/>
        </w:rPr>
        <w:t>4) контролировать процесс деятельности, его соответствие выбранному способу;</w:t>
      </w:r>
    </w:p>
    <w:p w:rsidR="003B4FB8" w:rsidRPr="003B4FB8" w:rsidRDefault="003B4FB8" w:rsidP="003B4FB8">
      <w:pPr>
        <w:tabs>
          <w:tab w:val="left" w:pos="851"/>
          <w:tab w:val="left" w:pos="1995"/>
        </w:tabs>
        <w:spacing w:after="0" w:line="240" w:lineRule="auto"/>
        <w:ind w:firstLine="851"/>
        <w:jc w:val="both"/>
        <w:rPr>
          <w:rFonts w:ascii="Times New Roman" w:hAnsi="Times New Roman" w:cs="Times New Roman"/>
          <w:sz w:val="24"/>
          <w:szCs w:val="24"/>
        </w:rPr>
      </w:pPr>
      <w:r w:rsidRPr="003B4FB8">
        <w:rPr>
          <w:rFonts w:ascii="Times New Roman" w:hAnsi="Times New Roman" w:cs="Times New Roman"/>
          <w:sz w:val="24"/>
          <w:szCs w:val="24"/>
        </w:rPr>
        <w:t>5) предвидеть (прогнозировать) трудности и ош</w:t>
      </w:r>
      <w:r>
        <w:rPr>
          <w:rFonts w:ascii="Times New Roman" w:hAnsi="Times New Roman" w:cs="Times New Roman"/>
          <w:sz w:val="24"/>
          <w:szCs w:val="24"/>
        </w:rPr>
        <w:t xml:space="preserve">ибки при решении данной учебной </w:t>
      </w:r>
      <w:r w:rsidRPr="003B4FB8">
        <w:rPr>
          <w:rFonts w:ascii="Times New Roman" w:hAnsi="Times New Roman" w:cs="Times New Roman"/>
          <w:sz w:val="24"/>
          <w:szCs w:val="24"/>
        </w:rPr>
        <w:t>задачи;</w:t>
      </w:r>
    </w:p>
    <w:p w:rsidR="003B4FB8" w:rsidRPr="003B4FB8" w:rsidRDefault="003B4FB8" w:rsidP="003B4FB8">
      <w:pPr>
        <w:tabs>
          <w:tab w:val="left" w:pos="851"/>
          <w:tab w:val="left" w:pos="1995"/>
        </w:tabs>
        <w:spacing w:after="0" w:line="240" w:lineRule="auto"/>
        <w:ind w:firstLine="851"/>
        <w:jc w:val="both"/>
        <w:rPr>
          <w:rFonts w:ascii="Times New Roman" w:hAnsi="Times New Roman" w:cs="Times New Roman"/>
          <w:sz w:val="24"/>
          <w:szCs w:val="24"/>
        </w:rPr>
      </w:pPr>
      <w:r w:rsidRPr="003B4FB8">
        <w:rPr>
          <w:rFonts w:ascii="Times New Roman" w:hAnsi="Times New Roman" w:cs="Times New Roman"/>
          <w:sz w:val="24"/>
          <w:szCs w:val="24"/>
        </w:rPr>
        <w:t>6) корректировать при необходимости процесс деятельности.</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 xml:space="preserve">Важной составляющей регулятивных УУД </w:t>
      </w:r>
      <w:r>
        <w:rPr>
          <w:rFonts w:ascii="Times New Roman" w:hAnsi="Times New Roman" w:cs="Times New Roman"/>
          <w:sz w:val="24"/>
          <w:szCs w:val="24"/>
        </w:rPr>
        <w:t xml:space="preserve">являются операции, определяющие </w:t>
      </w:r>
      <w:r w:rsidRPr="003B4FB8">
        <w:rPr>
          <w:rFonts w:ascii="Times New Roman" w:hAnsi="Times New Roman" w:cs="Times New Roman"/>
          <w:sz w:val="24"/>
          <w:szCs w:val="24"/>
        </w:rPr>
        <w:t xml:space="preserve">способность обучающегося к волевым усилиям в процессе </w:t>
      </w:r>
      <w:r>
        <w:rPr>
          <w:rFonts w:ascii="Times New Roman" w:hAnsi="Times New Roman" w:cs="Times New Roman"/>
          <w:sz w:val="24"/>
          <w:szCs w:val="24"/>
        </w:rPr>
        <w:t xml:space="preserve">коллективной и (или) совместной </w:t>
      </w:r>
      <w:r w:rsidRPr="003B4FB8">
        <w:rPr>
          <w:rFonts w:ascii="Times New Roman" w:hAnsi="Times New Roman" w:cs="Times New Roman"/>
          <w:sz w:val="24"/>
          <w:szCs w:val="24"/>
        </w:rPr>
        <w:t>деятельности, к мирному самостоятельному предупрежде</w:t>
      </w:r>
      <w:r>
        <w:rPr>
          <w:rFonts w:ascii="Times New Roman" w:hAnsi="Times New Roman" w:cs="Times New Roman"/>
          <w:sz w:val="24"/>
          <w:szCs w:val="24"/>
        </w:rPr>
        <w:t xml:space="preserve">нию и преодолению конфликтов, в </w:t>
      </w:r>
      <w:r w:rsidRPr="003B4FB8">
        <w:rPr>
          <w:rFonts w:ascii="Times New Roman" w:hAnsi="Times New Roman" w:cs="Times New Roman"/>
          <w:sz w:val="24"/>
          <w:szCs w:val="24"/>
        </w:rPr>
        <w:t>том числе в условиях использования технологи</w:t>
      </w:r>
      <w:r>
        <w:rPr>
          <w:rFonts w:ascii="Times New Roman" w:hAnsi="Times New Roman" w:cs="Times New Roman"/>
          <w:sz w:val="24"/>
          <w:szCs w:val="24"/>
        </w:rPr>
        <w:t xml:space="preserve">й неконтактного информационного </w:t>
      </w:r>
      <w:r w:rsidRPr="003B4FB8">
        <w:rPr>
          <w:rFonts w:ascii="Times New Roman" w:hAnsi="Times New Roman" w:cs="Times New Roman"/>
          <w:sz w:val="24"/>
          <w:szCs w:val="24"/>
        </w:rPr>
        <w:t>взаимодействия.</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В рабочих программ</w:t>
      </w:r>
      <w:r>
        <w:rPr>
          <w:rFonts w:ascii="Times New Roman" w:hAnsi="Times New Roman" w:cs="Times New Roman"/>
          <w:sz w:val="24"/>
          <w:szCs w:val="24"/>
        </w:rPr>
        <w:t xml:space="preserve">ах учебных предметов требования </w:t>
      </w:r>
      <w:r w:rsidRPr="003B4FB8">
        <w:rPr>
          <w:rFonts w:ascii="Times New Roman" w:hAnsi="Times New Roman" w:cs="Times New Roman"/>
          <w:sz w:val="24"/>
          <w:szCs w:val="24"/>
        </w:rPr>
        <w:t>и планируемые результаты совместной деятельности выд</w:t>
      </w:r>
      <w:r>
        <w:rPr>
          <w:rFonts w:ascii="Times New Roman" w:hAnsi="Times New Roman" w:cs="Times New Roman"/>
          <w:sz w:val="24"/>
          <w:szCs w:val="24"/>
        </w:rPr>
        <w:t xml:space="preserve">елены в специальный раздел, что </w:t>
      </w:r>
      <w:r w:rsidRPr="003B4FB8">
        <w:rPr>
          <w:rFonts w:ascii="Times New Roman" w:hAnsi="Times New Roman" w:cs="Times New Roman"/>
          <w:sz w:val="24"/>
          <w:szCs w:val="24"/>
        </w:rPr>
        <w:t>позволяет учителю осознать, что способность к результ</w:t>
      </w:r>
      <w:r>
        <w:rPr>
          <w:rFonts w:ascii="Times New Roman" w:hAnsi="Times New Roman" w:cs="Times New Roman"/>
          <w:sz w:val="24"/>
          <w:szCs w:val="24"/>
        </w:rPr>
        <w:t xml:space="preserve">ативной совместной деятельности строится на двух </w:t>
      </w:r>
      <w:r w:rsidRPr="003B4FB8">
        <w:rPr>
          <w:rFonts w:ascii="Times New Roman" w:hAnsi="Times New Roman" w:cs="Times New Roman"/>
          <w:sz w:val="24"/>
          <w:szCs w:val="24"/>
        </w:rPr>
        <w:t>феноменах, участие к</w:t>
      </w:r>
      <w:r>
        <w:rPr>
          <w:rFonts w:ascii="Times New Roman" w:hAnsi="Times New Roman" w:cs="Times New Roman"/>
          <w:sz w:val="24"/>
          <w:szCs w:val="24"/>
        </w:rPr>
        <w:t>оторых обеспечивает её</w:t>
      </w:r>
      <w:r w:rsidRPr="003B4FB8">
        <w:rPr>
          <w:rFonts w:ascii="Times New Roman" w:hAnsi="Times New Roman" w:cs="Times New Roman"/>
          <w:sz w:val="24"/>
          <w:szCs w:val="24"/>
        </w:rPr>
        <w:t xml:space="preserve"> успешность:</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 xml:space="preserve">- знание и применение коммуникативных форм </w:t>
      </w:r>
      <w:r w:rsidR="00C76A78">
        <w:rPr>
          <w:rFonts w:ascii="Times New Roman" w:hAnsi="Times New Roman" w:cs="Times New Roman"/>
          <w:sz w:val="24"/>
          <w:szCs w:val="24"/>
        </w:rPr>
        <w:t xml:space="preserve">взаимодействия (договариваться, </w:t>
      </w:r>
      <w:r w:rsidRPr="003B4FB8">
        <w:rPr>
          <w:rFonts w:ascii="Times New Roman" w:hAnsi="Times New Roman" w:cs="Times New Roman"/>
          <w:sz w:val="24"/>
          <w:szCs w:val="24"/>
        </w:rPr>
        <w:t>рассуждать, находить комп</w:t>
      </w:r>
      <w:r w:rsidR="00C76A78">
        <w:rPr>
          <w:rFonts w:ascii="Times New Roman" w:hAnsi="Times New Roman" w:cs="Times New Roman"/>
          <w:sz w:val="24"/>
          <w:szCs w:val="24"/>
        </w:rPr>
        <w:t xml:space="preserve">ромиссные решения), в том числе </w:t>
      </w:r>
      <w:r w:rsidRPr="003B4FB8">
        <w:rPr>
          <w:rFonts w:ascii="Times New Roman" w:hAnsi="Times New Roman" w:cs="Times New Roman"/>
          <w:sz w:val="24"/>
          <w:szCs w:val="24"/>
        </w:rPr>
        <w:t>в условиях использования технологий неконтактного информационного взаимодействия;</w:t>
      </w:r>
    </w:p>
    <w:p w:rsidR="003B4FB8" w:rsidRPr="003B4FB8" w:rsidRDefault="003B4FB8" w:rsidP="00C76A7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 волевые регулятивные умения (подчиняться,</w:t>
      </w:r>
      <w:r w:rsidR="00C76A78">
        <w:rPr>
          <w:rFonts w:ascii="Times New Roman" w:hAnsi="Times New Roman" w:cs="Times New Roman"/>
          <w:sz w:val="24"/>
          <w:szCs w:val="24"/>
        </w:rPr>
        <w:t xml:space="preserve"> уступать, объективно оценивать вклад свой </w:t>
      </w:r>
      <w:r w:rsidRPr="003B4FB8">
        <w:rPr>
          <w:rFonts w:ascii="Times New Roman" w:hAnsi="Times New Roman" w:cs="Times New Roman"/>
          <w:sz w:val="24"/>
          <w:szCs w:val="24"/>
        </w:rPr>
        <w:t>и других в результат общего труда и другие).</w:t>
      </w:r>
    </w:p>
    <w:p w:rsidR="003B4FB8" w:rsidRPr="00C76A78" w:rsidRDefault="003B4FB8" w:rsidP="00C76A78">
      <w:pPr>
        <w:tabs>
          <w:tab w:val="left" w:pos="851"/>
          <w:tab w:val="left" w:pos="1995"/>
        </w:tabs>
        <w:spacing w:after="0" w:line="240" w:lineRule="auto"/>
        <w:jc w:val="both"/>
        <w:rPr>
          <w:rFonts w:ascii="Times New Roman" w:hAnsi="Times New Roman" w:cs="Times New Roman"/>
          <w:b/>
          <w:sz w:val="24"/>
          <w:szCs w:val="24"/>
        </w:rPr>
      </w:pPr>
      <w:r w:rsidRPr="00C76A78">
        <w:rPr>
          <w:rFonts w:ascii="Times New Roman" w:hAnsi="Times New Roman" w:cs="Times New Roman"/>
          <w:b/>
          <w:sz w:val="24"/>
          <w:szCs w:val="24"/>
        </w:rPr>
        <w:t>2.2.3. Интеграция предметных и метапре</w:t>
      </w:r>
      <w:r w:rsidR="00C76A78" w:rsidRPr="00C76A78">
        <w:rPr>
          <w:rFonts w:ascii="Times New Roman" w:hAnsi="Times New Roman" w:cs="Times New Roman"/>
          <w:b/>
          <w:sz w:val="24"/>
          <w:szCs w:val="24"/>
        </w:rPr>
        <w:t xml:space="preserve">дметных требований как механизм </w:t>
      </w:r>
      <w:r w:rsidRPr="00C76A78">
        <w:rPr>
          <w:rFonts w:ascii="Times New Roman" w:hAnsi="Times New Roman" w:cs="Times New Roman"/>
          <w:b/>
          <w:sz w:val="24"/>
          <w:szCs w:val="24"/>
        </w:rPr>
        <w:t>конструирования современного процесса образования</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Механизмом конструирования образовательного процесса являются следующие</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методические позиции.</w:t>
      </w:r>
    </w:p>
    <w:p w:rsidR="003B4FB8" w:rsidRP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Педагогический работник проводит анализ содержания учебного предмета с точки зренияУУД и устанавливает т</w:t>
      </w:r>
      <w:r w:rsidR="00C76A78">
        <w:rPr>
          <w:rFonts w:ascii="Times New Roman" w:hAnsi="Times New Roman" w:cs="Times New Roman"/>
          <w:sz w:val="24"/>
          <w:szCs w:val="24"/>
        </w:rPr>
        <w:t xml:space="preserve">е содержательные линии, которые </w:t>
      </w:r>
      <w:r w:rsidRPr="003B4FB8">
        <w:rPr>
          <w:rFonts w:ascii="Times New Roman" w:hAnsi="Times New Roman" w:cs="Times New Roman"/>
          <w:sz w:val="24"/>
          <w:szCs w:val="24"/>
        </w:rPr>
        <w:t>в особой мере способствуют формированию разных метапред</w:t>
      </w:r>
      <w:r w:rsidR="00C76A78">
        <w:rPr>
          <w:rFonts w:ascii="Times New Roman" w:hAnsi="Times New Roman" w:cs="Times New Roman"/>
          <w:sz w:val="24"/>
          <w:szCs w:val="24"/>
        </w:rPr>
        <w:t xml:space="preserve">метных результатов. На уроке по </w:t>
      </w:r>
      <w:r w:rsidRPr="003B4FB8">
        <w:rPr>
          <w:rFonts w:ascii="Times New Roman" w:hAnsi="Times New Roman" w:cs="Times New Roman"/>
          <w:sz w:val="24"/>
          <w:szCs w:val="24"/>
        </w:rPr>
        <w:t>каждому учебному предмету предусматривается включе</w:t>
      </w:r>
      <w:r w:rsidR="00C76A78">
        <w:rPr>
          <w:rFonts w:ascii="Times New Roman" w:hAnsi="Times New Roman" w:cs="Times New Roman"/>
          <w:sz w:val="24"/>
          <w:szCs w:val="24"/>
        </w:rPr>
        <w:t>ние заданий, выполнение которых требует применения определё</w:t>
      </w:r>
      <w:r w:rsidRPr="003B4FB8">
        <w:rPr>
          <w:rFonts w:ascii="Times New Roman" w:hAnsi="Times New Roman" w:cs="Times New Roman"/>
          <w:sz w:val="24"/>
          <w:szCs w:val="24"/>
        </w:rPr>
        <w:t>нного познавательного, ком</w:t>
      </w:r>
      <w:r w:rsidR="00C76A78">
        <w:rPr>
          <w:rFonts w:ascii="Times New Roman" w:hAnsi="Times New Roman" w:cs="Times New Roman"/>
          <w:sz w:val="24"/>
          <w:szCs w:val="24"/>
        </w:rPr>
        <w:t xml:space="preserve">муникативного или регулятивного </w:t>
      </w:r>
      <w:r w:rsidRPr="003B4FB8">
        <w:rPr>
          <w:rFonts w:ascii="Times New Roman" w:hAnsi="Times New Roman" w:cs="Times New Roman"/>
          <w:sz w:val="24"/>
          <w:szCs w:val="24"/>
        </w:rPr>
        <w:t>универсального действия. Соответствующий вклад в фо</w:t>
      </w:r>
      <w:r w:rsidR="00C76A78">
        <w:rPr>
          <w:rFonts w:ascii="Times New Roman" w:hAnsi="Times New Roman" w:cs="Times New Roman"/>
          <w:sz w:val="24"/>
          <w:szCs w:val="24"/>
        </w:rPr>
        <w:t xml:space="preserve">рмирование УУД можно выделить в </w:t>
      </w:r>
      <w:r w:rsidRPr="003B4FB8">
        <w:rPr>
          <w:rFonts w:ascii="Times New Roman" w:hAnsi="Times New Roman" w:cs="Times New Roman"/>
          <w:sz w:val="24"/>
          <w:szCs w:val="24"/>
        </w:rPr>
        <w:t>содержании каждого учебного предмета.</w:t>
      </w:r>
    </w:p>
    <w:p w:rsidR="003B4FB8" w:rsidRDefault="003B4FB8" w:rsidP="003B4FB8">
      <w:pPr>
        <w:tabs>
          <w:tab w:val="left" w:pos="851"/>
          <w:tab w:val="left" w:pos="1995"/>
        </w:tabs>
        <w:spacing w:after="0" w:line="240" w:lineRule="auto"/>
        <w:jc w:val="both"/>
        <w:rPr>
          <w:rFonts w:ascii="Times New Roman" w:hAnsi="Times New Roman" w:cs="Times New Roman"/>
          <w:sz w:val="24"/>
          <w:szCs w:val="24"/>
        </w:rPr>
      </w:pPr>
      <w:r w:rsidRPr="003B4FB8">
        <w:rPr>
          <w:rFonts w:ascii="Times New Roman" w:hAnsi="Times New Roman" w:cs="Times New Roman"/>
          <w:sz w:val="24"/>
          <w:szCs w:val="24"/>
        </w:rPr>
        <w:t>Таким образом, на первом этапе формирования УУД определяются приоритеты учебныхпредметов для формирования качества универсальности на данном предметном содержании.</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На втором этапе подключаются другие учебные пр</w:t>
      </w:r>
      <w:r>
        <w:rPr>
          <w:rFonts w:ascii="Times New Roman" w:hAnsi="Times New Roman" w:cs="Times New Roman"/>
          <w:sz w:val="24"/>
          <w:szCs w:val="24"/>
        </w:rPr>
        <w:t xml:space="preserve">едметы, педагогический работник </w:t>
      </w:r>
      <w:r w:rsidRPr="004123BA">
        <w:rPr>
          <w:rFonts w:ascii="Times New Roman" w:hAnsi="Times New Roman" w:cs="Times New Roman"/>
          <w:sz w:val="24"/>
          <w:szCs w:val="24"/>
        </w:rPr>
        <w:t xml:space="preserve">предлагает задания, требующие применения учебного </w:t>
      </w:r>
      <w:r>
        <w:rPr>
          <w:rFonts w:ascii="Times New Roman" w:hAnsi="Times New Roman" w:cs="Times New Roman"/>
          <w:sz w:val="24"/>
          <w:szCs w:val="24"/>
        </w:rPr>
        <w:t xml:space="preserve">действия или операций на разном </w:t>
      </w:r>
      <w:r w:rsidRPr="004123BA">
        <w:rPr>
          <w:rFonts w:ascii="Times New Roman" w:hAnsi="Times New Roman" w:cs="Times New Roman"/>
          <w:sz w:val="24"/>
          <w:szCs w:val="24"/>
        </w:rPr>
        <w:t>предметном содержании.</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Третий этап характеризуется устойчиво</w:t>
      </w:r>
      <w:r>
        <w:rPr>
          <w:rFonts w:ascii="Times New Roman" w:hAnsi="Times New Roman" w:cs="Times New Roman"/>
          <w:sz w:val="24"/>
          <w:szCs w:val="24"/>
        </w:rPr>
        <w:t xml:space="preserve">стью УУД, то есть использования </w:t>
      </w:r>
      <w:r w:rsidRPr="004123BA">
        <w:rPr>
          <w:rFonts w:ascii="Times New Roman" w:hAnsi="Times New Roman" w:cs="Times New Roman"/>
          <w:sz w:val="24"/>
          <w:szCs w:val="24"/>
        </w:rPr>
        <w:t>его независимо от предметного содержания. У обуч</w:t>
      </w:r>
      <w:r>
        <w:rPr>
          <w:rFonts w:ascii="Times New Roman" w:hAnsi="Times New Roman" w:cs="Times New Roman"/>
          <w:sz w:val="24"/>
          <w:szCs w:val="24"/>
        </w:rPr>
        <w:t>ающегося начинает формироваться обобщё</w:t>
      </w:r>
      <w:r w:rsidRPr="004123BA">
        <w:rPr>
          <w:rFonts w:ascii="Times New Roman" w:hAnsi="Times New Roman" w:cs="Times New Roman"/>
          <w:sz w:val="24"/>
          <w:szCs w:val="24"/>
        </w:rPr>
        <w:t>нное видение учебного действия, он может охара</w:t>
      </w:r>
      <w:r>
        <w:rPr>
          <w:rFonts w:ascii="Times New Roman" w:hAnsi="Times New Roman" w:cs="Times New Roman"/>
          <w:sz w:val="24"/>
          <w:szCs w:val="24"/>
        </w:rPr>
        <w:t xml:space="preserve">ктеризовать его, не ссылаясь на </w:t>
      </w:r>
      <w:r w:rsidRPr="004123BA">
        <w:rPr>
          <w:rFonts w:ascii="Times New Roman" w:hAnsi="Times New Roman" w:cs="Times New Roman"/>
          <w:sz w:val="24"/>
          <w:szCs w:val="24"/>
        </w:rPr>
        <w:t>конкретное содержание. Например, «наблюдать – значит…», «сравнение – это…»,«контролировать – значит…» и другие.</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Педагогический работник делает вывод о том, что универсальность (независимость отконкретного содержания) как свойство учебного действия сформировалась.</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Педагогический работник исполь</w:t>
      </w:r>
      <w:r>
        <w:rPr>
          <w:rFonts w:ascii="Times New Roman" w:hAnsi="Times New Roman" w:cs="Times New Roman"/>
          <w:sz w:val="24"/>
          <w:szCs w:val="24"/>
        </w:rPr>
        <w:t xml:space="preserve">зует виды деятельности, которые в особой мере </w:t>
      </w:r>
      <w:r w:rsidRPr="004123BA">
        <w:rPr>
          <w:rFonts w:ascii="Times New Roman" w:hAnsi="Times New Roman" w:cs="Times New Roman"/>
          <w:sz w:val="24"/>
          <w:szCs w:val="24"/>
        </w:rPr>
        <w:t>провоцируют применение универсальных действий: по</w:t>
      </w:r>
      <w:r>
        <w:rPr>
          <w:rFonts w:ascii="Times New Roman" w:hAnsi="Times New Roman" w:cs="Times New Roman"/>
          <w:sz w:val="24"/>
          <w:szCs w:val="24"/>
        </w:rPr>
        <w:t xml:space="preserve">исковая, в том числе с </w:t>
      </w:r>
      <w:r w:rsidRPr="004123BA">
        <w:rPr>
          <w:rFonts w:ascii="Times New Roman" w:hAnsi="Times New Roman" w:cs="Times New Roman"/>
          <w:sz w:val="24"/>
          <w:szCs w:val="24"/>
        </w:rPr>
        <w:t>использованием электронных образовательных и инф</w:t>
      </w:r>
      <w:r>
        <w:rPr>
          <w:rFonts w:ascii="Times New Roman" w:hAnsi="Times New Roman" w:cs="Times New Roman"/>
          <w:sz w:val="24"/>
          <w:szCs w:val="24"/>
        </w:rPr>
        <w:t xml:space="preserve">ормационных ресурсов Интернета, </w:t>
      </w:r>
      <w:r w:rsidRPr="004123BA">
        <w:rPr>
          <w:rFonts w:ascii="Times New Roman" w:hAnsi="Times New Roman" w:cs="Times New Roman"/>
          <w:sz w:val="24"/>
          <w:szCs w:val="24"/>
        </w:rPr>
        <w:t xml:space="preserve">исследовательская, творческая деятельность, в том числе с </w:t>
      </w:r>
      <w:r>
        <w:rPr>
          <w:rFonts w:ascii="Times New Roman" w:hAnsi="Times New Roman" w:cs="Times New Roman"/>
          <w:sz w:val="24"/>
          <w:szCs w:val="24"/>
        </w:rPr>
        <w:t xml:space="preserve">использованием экранных моделей </w:t>
      </w:r>
      <w:r w:rsidRPr="004123BA">
        <w:rPr>
          <w:rFonts w:ascii="Times New Roman" w:hAnsi="Times New Roman" w:cs="Times New Roman"/>
          <w:sz w:val="24"/>
          <w:szCs w:val="24"/>
        </w:rPr>
        <w:t>изучаемых объектов или процессов, что позволяет отк</w:t>
      </w:r>
      <w:r>
        <w:rPr>
          <w:rFonts w:ascii="Times New Roman" w:hAnsi="Times New Roman" w:cs="Times New Roman"/>
          <w:sz w:val="24"/>
          <w:szCs w:val="24"/>
        </w:rPr>
        <w:t xml:space="preserve">азаться от репродуктивного типа </w:t>
      </w:r>
      <w:r w:rsidRPr="004123BA">
        <w:rPr>
          <w:rFonts w:ascii="Times New Roman" w:hAnsi="Times New Roman" w:cs="Times New Roman"/>
          <w:sz w:val="24"/>
          <w:szCs w:val="24"/>
        </w:rPr>
        <w:t>организации обучения, при котором главным мет</w:t>
      </w:r>
      <w:r>
        <w:rPr>
          <w:rFonts w:ascii="Times New Roman" w:hAnsi="Times New Roman" w:cs="Times New Roman"/>
          <w:sz w:val="24"/>
          <w:szCs w:val="24"/>
        </w:rPr>
        <w:t xml:space="preserve">одом обучения является образец, </w:t>
      </w:r>
      <w:r w:rsidRPr="004123BA">
        <w:rPr>
          <w:rFonts w:ascii="Times New Roman" w:hAnsi="Times New Roman" w:cs="Times New Roman"/>
          <w:sz w:val="24"/>
          <w:szCs w:val="24"/>
        </w:rPr>
        <w:t>предъявляемый обучающимся в готовом виде. В эт</w:t>
      </w:r>
      <w:r>
        <w:rPr>
          <w:rFonts w:ascii="Times New Roman" w:hAnsi="Times New Roman" w:cs="Times New Roman"/>
          <w:sz w:val="24"/>
          <w:szCs w:val="24"/>
        </w:rPr>
        <w:t xml:space="preserve">ом случае задача обучающегося – запомнить </w:t>
      </w:r>
      <w:r w:rsidRPr="004123BA">
        <w:rPr>
          <w:rFonts w:ascii="Times New Roman" w:hAnsi="Times New Roman" w:cs="Times New Roman"/>
          <w:sz w:val="24"/>
          <w:szCs w:val="24"/>
        </w:rPr>
        <w:t>образец и каждый раз вспоминать его при решении учебной за</w:t>
      </w:r>
      <w:r>
        <w:rPr>
          <w:rFonts w:ascii="Times New Roman" w:hAnsi="Times New Roman" w:cs="Times New Roman"/>
          <w:sz w:val="24"/>
          <w:szCs w:val="24"/>
        </w:rPr>
        <w:t xml:space="preserve">дачи. В таких условиях изучения </w:t>
      </w:r>
      <w:r w:rsidRPr="004123BA">
        <w:rPr>
          <w:rFonts w:ascii="Times New Roman" w:hAnsi="Times New Roman" w:cs="Times New Roman"/>
          <w:sz w:val="24"/>
          <w:szCs w:val="24"/>
        </w:rPr>
        <w:t>учебных предметов универсальные действия, требующие мы</w:t>
      </w:r>
      <w:r>
        <w:rPr>
          <w:rFonts w:ascii="Times New Roman" w:hAnsi="Times New Roman" w:cs="Times New Roman"/>
          <w:sz w:val="24"/>
          <w:szCs w:val="24"/>
        </w:rPr>
        <w:t xml:space="preserve">слительных операций, актуальных </w:t>
      </w:r>
      <w:r w:rsidRPr="004123BA">
        <w:rPr>
          <w:rFonts w:ascii="Times New Roman" w:hAnsi="Times New Roman" w:cs="Times New Roman"/>
          <w:sz w:val="24"/>
          <w:szCs w:val="24"/>
        </w:rPr>
        <w:t xml:space="preserve">коммуникативных умений, планирования и контроля </w:t>
      </w:r>
      <w:r>
        <w:rPr>
          <w:rFonts w:ascii="Times New Roman" w:hAnsi="Times New Roman" w:cs="Times New Roman"/>
          <w:sz w:val="24"/>
          <w:szCs w:val="24"/>
        </w:rPr>
        <w:t xml:space="preserve">своей деятельности, не являются </w:t>
      </w:r>
      <w:r w:rsidRPr="004123BA">
        <w:rPr>
          <w:rFonts w:ascii="Times New Roman" w:hAnsi="Times New Roman" w:cs="Times New Roman"/>
          <w:sz w:val="24"/>
          <w:szCs w:val="24"/>
        </w:rPr>
        <w:t>востребованными, так как использование готового образца о</w:t>
      </w:r>
      <w:r>
        <w:rPr>
          <w:rFonts w:ascii="Times New Roman" w:hAnsi="Times New Roman" w:cs="Times New Roman"/>
          <w:sz w:val="24"/>
          <w:szCs w:val="24"/>
        </w:rPr>
        <w:t xml:space="preserve">пирается только на восприятие и </w:t>
      </w:r>
      <w:r w:rsidRPr="004123BA">
        <w:rPr>
          <w:rFonts w:ascii="Times New Roman" w:hAnsi="Times New Roman" w:cs="Times New Roman"/>
          <w:sz w:val="24"/>
          <w:szCs w:val="24"/>
        </w:rPr>
        <w:t>память.</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Поисковая и исследовательская деятельность развивают способность обучающегося кдиалогу, обсуждению проблем, разрешению возникши</w:t>
      </w:r>
      <w:r>
        <w:rPr>
          <w:rFonts w:ascii="Times New Roman" w:hAnsi="Times New Roman" w:cs="Times New Roman"/>
          <w:sz w:val="24"/>
          <w:szCs w:val="24"/>
        </w:rPr>
        <w:t xml:space="preserve">х противоречий в точках зрения. </w:t>
      </w:r>
      <w:r w:rsidRPr="004123BA">
        <w:rPr>
          <w:rFonts w:ascii="Times New Roman" w:hAnsi="Times New Roman" w:cs="Times New Roman"/>
          <w:sz w:val="24"/>
          <w:szCs w:val="24"/>
        </w:rPr>
        <w:t xml:space="preserve">Поисковая и исследовательская деятельность может </w:t>
      </w:r>
      <w:r>
        <w:rPr>
          <w:rFonts w:ascii="Times New Roman" w:hAnsi="Times New Roman" w:cs="Times New Roman"/>
          <w:sz w:val="24"/>
          <w:szCs w:val="24"/>
        </w:rPr>
        <w:t xml:space="preserve">осуществляться с использованием </w:t>
      </w:r>
      <w:r w:rsidRPr="004123BA">
        <w:rPr>
          <w:rFonts w:ascii="Times New Roman" w:hAnsi="Times New Roman" w:cs="Times New Roman"/>
          <w:sz w:val="24"/>
          <w:szCs w:val="24"/>
        </w:rPr>
        <w:t xml:space="preserve">информационных банков, содержащих различные экранные </w:t>
      </w:r>
      <w:r>
        <w:rPr>
          <w:rFonts w:ascii="Times New Roman" w:hAnsi="Times New Roman" w:cs="Times New Roman"/>
          <w:sz w:val="24"/>
          <w:szCs w:val="24"/>
        </w:rPr>
        <w:t xml:space="preserve">(виртуальные) объекты (учебного </w:t>
      </w:r>
      <w:r w:rsidRPr="004123BA">
        <w:rPr>
          <w:rFonts w:ascii="Times New Roman" w:hAnsi="Times New Roman" w:cs="Times New Roman"/>
          <w:sz w:val="24"/>
          <w:szCs w:val="24"/>
        </w:rPr>
        <w:t>или игрового, бытового назначения), в том числе в ус</w:t>
      </w:r>
      <w:r>
        <w:rPr>
          <w:rFonts w:ascii="Times New Roman" w:hAnsi="Times New Roman" w:cs="Times New Roman"/>
          <w:sz w:val="24"/>
          <w:szCs w:val="24"/>
        </w:rPr>
        <w:t xml:space="preserve">ловиях использования технологий </w:t>
      </w:r>
      <w:r w:rsidRPr="004123BA">
        <w:rPr>
          <w:rFonts w:ascii="Times New Roman" w:hAnsi="Times New Roman" w:cs="Times New Roman"/>
          <w:sz w:val="24"/>
          <w:szCs w:val="24"/>
        </w:rPr>
        <w:t>неконтактного информационного взаимодействия.</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Для формирования наблюдения как метода познания разных объектов действительностина уроках окружающего мира организуются наблюдения в е</w:t>
      </w:r>
      <w:r>
        <w:rPr>
          <w:rFonts w:ascii="Times New Roman" w:hAnsi="Times New Roman" w:cs="Times New Roman"/>
          <w:sz w:val="24"/>
          <w:szCs w:val="24"/>
        </w:rPr>
        <w:t xml:space="preserve">стественных природных условиях. </w:t>
      </w:r>
      <w:r w:rsidRPr="004123BA">
        <w:rPr>
          <w:rFonts w:ascii="Times New Roman" w:hAnsi="Times New Roman" w:cs="Times New Roman"/>
          <w:sz w:val="24"/>
          <w:szCs w:val="24"/>
        </w:rPr>
        <w:t>Наблюдения можно ор</w:t>
      </w:r>
      <w:r>
        <w:rPr>
          <w:rFonts w:ascii="Times New Roman" w:hAnsi="Times New Roman" w:cs="Times New Roman"/>
          <w:sz w:val="24"/>
          <w:szCs w:val="24"/>
        </w:rPr>
        <w:t xml:space="preserve">ганизовать в условиях экранного </w:t>
      </w:r>
      <w:r w:rsidRPr="004123BA">
        <w:rPr>
          <w:rFonts w:ascii="Times New Roman" w:hAnsi="Times New Roman" w:cs="Times New Roman"/>
          <w:sz w:val="24"/>
          <w:szCs w:val="24"/>
        </w:rPr>
        <w:t>(вирт</w:t>
      </w:r>
      <w:r>
        <w:rPr>
          <w:rFonts w:ascii="Times New Roman" w:hAnsi="Times New Roman" w:cs="Times New Roman"/>
          <w:sz w:val="24"/>
          <w:szCs w:val="24"/>
        </w:rPr>
        <w:t xml:space="preserve">уального) представления разных </w:t>
      </w:r>
      <w:r w:rsidRPr="004123BA">
        <w:rPr>
          <w:rFonts w:ascii="Times New Roman" w:hAnsi="Times New Roman" w:cs="Times New Roman"/>
          <w:sz w:val="24"/>
          <w:szCs w:val="24"/>
        </w:rPr>
        <w:t>объектов, сюжетов, процессов, отображающих реа</w:t>
      </w:r>
      <w:r>
        <w:rPr>
          <w:rFonts w:ascii="Times New Roman" w:hAnsi="Times New Roman" w:cs="Times New Roman"/>
          <w:sz w:val="24"/>
          <w:szCs w:val="24"/>
        </w:rPr>
        <w:t xml:space="preserve">льную действительность, которую </w:t>
      </w:r>
      <w:r w:rsidRPr="004123BA">
        <w:rPr>
          <w:rFonts w:ascii="Times New Roman" w:hAnsi="Times New Roman" w:cs="Times New Roman"/>
          <w:sz w:val="24"/>
          <w:szCs w:val="24"/>
        </w:rPr>
        <w:t>невозможно предо</w:t>
      </w:r>
      <w:r>
        <w:rPr>
          <w:rFonts w:ascii="Times New Roman" w:hAnsi="Times New Roman" w:cs="Times New Roman"/>
          <w:sz w:val="24"/>
          <w:szCs w:val="24"/>
        </w:rPr>
        <w:t xml:space="preserve">ставить обучающемуся в условиях </w:t>
      </w:r>
      <w:r w:rsidRPr="004123BA">
        <w:rPr>
          <w:rFonts w:ascii="Times New Roman" w:hAnsi="Times New Roman" w:cs="Times New Roman"/>
          <w:sz w:val="24"/>
          <w:szCs w:val="24"/>
        </w:rPr>
        <w:t>образ</w:t>
      </w:r>
      <w:r>
        <w:rPr>
          <w:rFonts w:ascii="Times New Roman" w:hAnsi="Times New Roman" w:cs="Times New Roman"/>
          <w:sz w:val="24"/>
          <w:szCs w:val="24"/>
        </w:rPr>
        <w:t xml:space="preserve">овательной организации (объекты </w:t>
      </w:r>
      <w:r w:rsidRPr="004123BA">
        <w:rPr>
          <w:rFonts w:ascii="Times New Roman" w:hAnsi="Times New Roman" w:cs="Times New Roman"/>
          <w:sz w:val="24"/>
          <w:szCs w:val="24"/>
        </w:rPr>
        <w:t>природы, художественные визуализации, технологические процессы и другие).</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Уроки литературного чтения позволяют проводить наблюдения текста,на которых строится аналитическая текстовая деятельност</w:t>
      </w:r>
      <w:r>
        <w:rPr>
          <w:rFonts w:ascii="Times New Roman" w:hAnsi="Times New Roman" w:cs="Times New Roman"/>
          <w:sz w:val="24"/>
          <w:szCs w:val="24"/>
        </w:rPr>
        <w:t xml:space="preserve">ь. Учебные диалоги, в том числе с </w:t>
      </w:r>
      <w:r w:rsidRPr="004123BA">
        <w:rPr>
          <w:rFonts w:ascii="Times New Roman" w:hAnsi="Times New Roman" w:cs="Times New Roman"/>
          <w:sz w:val="24"/>
          <w:szCs w:val="24"/>
        </w:rPr>
        <w:t>представленным на экране виртуальным собеседнико</w:t>
      </w:r>
      <w:r>
        <w:rPr>
          <w:rFonts w:ascii="Times New Roman" w:hAnsi="Times New Roman" w:cs="Times New Roman"/>
          <w:sz w:val="24"/>
          <w:szCs w:val="24"/>
        </w:rPr>
        <w:t xml:space="preserve">м, дают возможность высказывать </w:t>
      </w:r>
      <w:r w:rsidRPr="004123BA">
        <w:rPr>
          <w:rFonts w:ascii="Times New Roman" w:hAnsi="Times New Roman" w:cs="Times New Roman"/>
          <w:sz w:val="24"/>
          <w:szCs w:val="24"/>
        </w:rPr>
        <w:t>гипотезы, строить рассуждения, сравнивать доказате</w:t>
      </w:r>
      <w:r>
        <w:rPr>
          <w:rFonts w:ascii="Times New Roman" w:hAnsi="Times New Roman" w:cs="Times New Roman"/>
          <w:sz w:val="24"/>
          <w:szCs w:val="24"/>
        </w:rPr>
        <w:t xml:space="preserve">льства, формулировать обобщения </w:t>
      </w:r>
      <w:r w:rsidRPr="004123BA">
        <w:rPr>
          <w:rFonts w:ascii="Times New Roman" w:hAnsi="Times New Roman" w:cs="Times New Roman"/>
          <w:sz w:val="24"/>
          <w:szCs w:val="24"/>
        </w:rPr>
        <w:t>практически на любом предметном содержании.</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Если эта работа проводится учит</w:t>
      </w:r>
      <w:r>
        <w:rPr>
          <w:rFonts w:ascii="Times New Roman" w:hAnsi="Times New Roman" w:cs="Times New Roman"/>
          <w:sz w:val="24"/>
          <w:szCs w:val="24"/>
        </w:rPr>
        <w:t xml:space="preserve">елем систематически и на уроках </w:t>
      </w:r>
      <w:r w:rsidRPr="004123BA">
        <w:rPr>
          <w:rFonts w:ascii="Times New Roman" w:hAnsi="Times New Roman" w:cs="Times New Roman"/>
          <w:sz w:val="24"/>
          <w:szCs w:val="24"/>
        </w:rPr>
        <w:t xml:space="preserve">по всем учебным предметам, то универсальность учебного действия формируется </w:t>
      </w:r>
      <w:r>
        <w:rPr>
          <w:rFonts w:ascii="Times New Roman" w:hAnsi="Times New Roman" w:cs="Times New Roman"/>
          <w:sz w:val="24"/>
          <w:szCs w:val="24"/>
        </w:rPr>
        <w:t xml:space="preserve">успешно и </w:t>
      </w:r>
      <w:r w:rsidRPr="004123BA">
        <w:rPr>
          <w:rFonts w:ascii="Times New Roman" w:hAnsi="Times New Roman" w:cs="Times New Roman"/>
          <w:sz w:val="24"/>
          <w:szCs w:val="24"/>
        </w:rPr>
        <w:t>быстро.</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Педагогический работник применяет систему заданий, формирующих операциональныйсостав учебного действия. Цель так</w:t>
      </w:r>
      <w:r>
        <w:rPr>
          <w:rFonts w:ascii="Times New Roman" w:hAnsi="Times New Roman" w:cs="Times New Roman"/>
          <w:sz w:val="24"/>
          <w:szCs w:val="24"/>
        </w:rPr>
        <w:t xml:space="preserve">их заданий – создание алгоритма решения учебной задачи, </w:t>
      </w:r>
      <w:r w:rsidRPr="004123BA">
        <w:rPr>
          <w:rFonts w:ascii="Times New Roman" w:hAnsi="Times New Roman" w:cs="Times New Roman"/>
          <w:sz w:val="24"/>
          <w:szCs w:val="24"/>
        </w:rPr>
        <w:t>выбор соответствующего способа действия.</w:t>
      </w:r>
    </w:p>
    <w:p w:rsidR="004123BA" w:rsidRP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На первых этапах указанная работа организуется колле</w:t>
      </w:r>
      <w:r>
        <w:rPr>
          <w:rFonts w:ascii="Times New Roman" w:hAnsi="Times New Roman" w:cs="Times New Roman"/>
          <w:sz w:val="24"/>
          <w:szCs w:val="24"/>
        </w:rPr>
        <w:t xml:space="preserve">ктивно, выстраиваются пошаговые </w:t>
      </w:r>
      <w:r w:rsidRPr="004123BA">
        <w:rPr>
          <w:rFonts w:ascii="Times New Roman" w:hAnsi="Times New Roman" w:cs="Times New Roman"/>
          <w:sz w:val="24"/>
          <w:szCs w:val="24"/>
        </w:rPr>
        <w:t>операции, постепен</w:t>
      </w:r>
      <w:r>
        <w:rPr>
          <w:rFonts w:ascii="Times New Roman" w:hAnsi="Times New Roman" w:cs="Times New Roman"/>
          <w:sz w:val="24"/>
          <w:szCs w:val="24"/>
        </w:rPr>
        <w:t xml:space="preserve">но обучающиеся учатся выполнять </w:t>
      </w:r>
      <w:r w:rsidRPr="004123BA">
        <w:rPr>
          <w:rFonts w:ascii="Times New Roman" w:hAnsi="Times New Roman" w:cs="Times New Roman"/>
          <w:sz w:val="24"/>
          <w:szCs w:val="24"/>
        </w:rPr>
        <w:t>их самостоятельно. При этом очень важно соблюдать последо</w:t>
      </w:r>
      <w:r>
        <w:rPr>
          <w:rFonts w:ascii="Times New Roman" w:hAnsi="Times New Roman" w:cs="Times New Roman"/>
          <w:sz w:val="24"/>
          <w:szCs w:val="24"/>
        </w:rPr>
        <w:t xml:space="preserve">вательность этапов формирования </w:t>
      </w:r>
      <w:r w:rsidRPr="004123BA">
        <w:rPr>
          <w:rFonts w:ascii="Times New Roman" w:hAnsi="Times New Roman" w:cs="Times New Roman"/>
          <w:sz w:val="24"/>
          <w:szCs w:val="24"/>
        </w:rPr>
        <w:t>алгоритма: построение последовательности шагов на ко</w:t>
      </w:r>
      <w:r>
        <w:rPr>
          <w:rFonts w:ascii="Times New Roman" w:hAnsi="Times New Roman" w:cs="Times New Roman"/>
          <w:sz w:val="24"/>
          <w:szCs w:val="24"/>
        </w:rPr>
        <w:t xml:space="preserve">нкретном предметном содержании; </w:t>
      </w:r>
      <w:r w:rsidRPr="004123BA">
        <w:rPr>
          <w:rFonts w:ascii="Times New Roman" w:hAnsi="Times New Roman" w:cs="Times New Roman"/>
          <w:sz w:val="24"/>
          <w:szCs w:val="24"/>
        </w:rPr>
        <w:t>проговаривание их во внешней речи; постепенный перехо</w:t>
      </w:r>
      <w:r>
        <w:rPr>
          <w:rFonts w:ascii="Times New Roman" w:hAnsi="Times New Roman" w:cs="Times New Roman"/>
          <w:sz w:val="24"/>
          <w:szCs w:val="24"/>
        </w:rPr>
        <w:t xml:space="preserve">д на новый уровень – построение </w:t>
      </w:r>
      <w:r w:rsidRPr="004123BA">
        <w:rPr>
          <w:rFonts w:ascii="Times New Roman" w:hAnsi="Times New Roman" w:cs="Times New Roman"/>
          <w:sz w:val="24"/>
          <w:szCs w:val="24"/>
        </w:rPr>
        <w:t>способа действий на любом предметном содержании и с подключением внутренней речи.</w:t>
      </w:r>
    </w:p>
    <w:p w:rsidR="004123BA" w:rsidRDefault="004123BA" w:rsidP="004123BA">
      <w:pPr>
        <w:tabs>
          <w:tab w:val="left" w:pos="851"/>
          <w:tab w:val="left" w:pos="1995"/>
        </w:tabs>
        <w:spacing w:after="0" w:line="240" w:lineRule="auto"/>
        <w:jc w:val="both"/>
        <w:rPr>
          <w:rFonts w:ascii="Times New Roman" w:hAnsi="Times New Roman" w:cs="Times New Roman"/>
          <w:sz w:val="24"/>
          <w:szCs w:val="24"/>
        </w:rPr>
      </w:pPr>
      <w:r w:rsidRPr="004123BA">
        <w:rPr>
          <w:rFonts w:ascii="Times New Roman" w:hAnsi="Times New Roman" w:cs="Times New Roman"/>
          <w:sz w:val="24"/>
          <w:szCs w:val="24"/>
        </w:rPr>
        <w:t>При этом изменяется и процесс контроля:</w:t>
      </w:r>
    </w:p>
    <w:p w:rsidR="00633F5A" w:rsidRPr="00633F5A" w:rsidRDefault="00633F5A" w:rsidP="00633F5A">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 от совместных действий с</w:t>
      </w:r>
      <w:r w:rsidR="00D017D4">
        <w:rPr>
          <w:rFonts w:ascii="Times New Roman" w:hAnsi="Times New Roman" w:cs="Times New Roman"/>
          <w:sz w:val="24"/>
          <w:szCs w:val="24"/>
        </w:rPr>
        <w:t xml:space="preserve"> учителем обучающиеся переходят </w:t>
      </w:r>
      <w:r w:rsidRPr="00633F5A">
        <w:rPr>
          <w:rFonts w:ascii="Times New Roman" w:hAnsi="Times New Roman" w:cs="Times New Roman"/>
          <w:sz w:val="24"/>
          <w:szCs w:val="24"/>
        </w:rPr>
        <w:t>к самостоятельным аналитическим оценкам;</w:t>
      </w:r>
    </w:p>
    <w:p w:rsidR="00633F5A" w:rsidRPr="00633F5A" w:rsidRDefault="00633F5A" w:rsidP="00633F5A">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 выполняющий задание осваивает два вида к</w:t>
      </w:r>
      <w:r w:rsidR="00D017D4">
        <w:rPr>
          <w:rFonts w:ascii="Times New Roman" w:hAnsi="Times New Roman" w:cs="Times New Roman"/>
          <w:sz w:val="24"/>
          <w:szCs w:val="24"/>
        </w:rPr>
        <w:t xml:space="preserve">онтроля – результата и процесса </w:t>
      </w:r>
      <w:r w:rsidRPr="00633F5A">
        <w:rPr>
          <w:rFonts w:ascii="Times New Roman" w:hAnsi="Times New Roman" w:cs="Times New Roman"/>
          <w:sz w:val="24"/>
          <w:szCs w:val="24"/>
        </w:rPr>
        <w:t>деятельности;</w:t>
      </w:r>
    </w:p>
    <w:p w:rsidR="00633F5A" w:rsidRPr="00633F5A" w:rsidRDefault="00633F5A" w:rsidP="00633F5A">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 развивается способность корректировать проц</w:t>
      </w:r>
      <w:r w:rsidR="00D017D4">
        <w:rPr>
          <w:rFonts w:ascii="Times New Roman" w:hAnsi="Times New Roman" w:cs="Times New Roman"/>
          <w:sz w:val="24"/>
          <w:szCs w:val="24"/>
        </w:rPr>
        <w:t xml:space="preserve">есс выполнения задания, а также </w:t>
      </w:r>
      <w:r w:rsidRPr="00633F5A">
        <w:rPr>
          <w:rFonts w:ascii="Times New Roman" w:hAnsi="Times New Roman" w:cs="Times New Roman"/>
          <w:sz w:val="24"/>
          <w:szCs w:val="24"/>
        </w:rPr>
        <w:t>предвидеть возможные трудности и ошибки. При этом возможно</w:t>
      </w:r>
      <w:r w:rsidR="00D017D4">
        <w:rPr>
          <w:rFonts w:ascii="Times New Roman" w:hAnsi="Times New Roman" w:cs="Times New Roman"/>
          <w:sz w:val="24"/>
          <w:szCs w:val="24"/>
        </w:rPr>
        <w:t xml:space="preserve"> реализовать </w:t>
      </w:r>
      <w:r w:rsidRPr="00633F5A">
        <w:rPr>
          <w:rFonts w:ascii="Times New Roman" w:hAnsi="Times New Roman" w:cs="Times New Roman"/>
          <w:sz w:val="24"/>
          <w:szCs w:val="24"/>
        </w:rPr>
        <w:t>автоматизациюконтроля с диагностикой ошибок о</w:t>
      </w:r>
      <w:r w:rsidR="00D017D4">
        <w:rPr>
          <w:rFonts w:ascii="Times New Roman" w:hAnsi="Times New Roman" w:cs="Times New Roman"/>
          <w:sz w:val="24"/>
          <w:szCs w:val="24"/>
        </w:rPr>
        <w:t xml:space="preserve">бучающегося и с соответствующей методической </w:t>
      </w:r>
      <w:r w:rsidRPr="00633F5A">
        <w:rPr>
          <w:rFonts w:ascii="Times New Roman" w:hAnsi="Times New Roman" w:cs="Times New Roman"/>
          <w:sz w:val="24"/>
          <w:szCs w:val="24"/>
        </w:rPr>
        <w:t>поддержкой исправления самим обучающимся своих ошибок.</w:t>
      </w:r>
    </w:p>
    <w:p w:rsidR="00633F5A" w:rsidRPr="00633F5A" w:rsidRDefault="00633F5A" w:rsidP="00D017D4">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Описанная технология обучения в рамках совместно</w:t>
      </w:r>
      <w:r w:rsidR="00D017D4">
        <w:rPr>
          <w:rFonts w:ascii="Times New Roman" w:hAnsi="Times New Roman" w:cs="Times New Roman"/>
          <w:sz w:val="24"/>
          <w:szCs w:val="24"/>
        </w:rPr>
        <w:t xml:space="preserve">-распределительной деятельности </w:t>
      </w:r>
      <w:r w:rsidRPr="00633F5A">
        <w:rPr>
          <w:rFonts w:ascii="Times New Roman" w:hAnsi="Times New Roman" w:cs="Times New Roman"/>
          <w:sz w:val="24"/>
          <w:szCs w:val="24"/>
        </w:rPr>
        <w:t>развивает способность обучающихся работать не только в ти</w:t>
      </w:r>
      <w:r w:rsidR="00D017D4">
        <w:rPr>
          <w:rFonts w:ascii="Times New Roman" w:hAnsi="Times New Roman" w:cs="Times New Roman"/>
          <w:sz w:val="24"/>
          <w:szCs w:val="24"/>
        </w:rPr>
        <w:t xml:space="preserve">повых учебных ситуациях, но и в </w:t>
      </w:r>
      <w:r w:rsidRPr="00633F5A">
        <w:rPr>
          <w:rFonts w:ascii="Times New Roman" w:hAnsi="Times New Roman" w:cs="Times New Roman"/>
          <w:sz w:val="24"/>
          <w:szCs w:val="24"/>
        </w:rPr>
        <w:t>новых нестандартных ситуациях.</w:t>
      </w:r>
    </w:p>
    <w:p w:rsidR="00633F5A" w:rsidRPr="00633F5A" w:rsidRDefault="00633F5A" w:rsidP="00633F5A">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Сравнение как УУД состоит из следующи</w:t>
      </w:r>
      <w:r w:rsidR="00D017D4">
        <w:rPr>
          <w:rFonts w:ascii="Times New Roman" w:hAnsi="Times New Roman" w:cs="Times New Roman"/>
          <w:sz w:val="24"/>
          <w:szCs w:val="24"/>
        </w:rPr>
        <w:t xml:space="preserve">х операций: нахождение различий </w:t>
      </w:r>
      <w:r w:rsidRPr="00633F5A">
        <w:rPr>
          <w:rFonts w:ascii="Times New Roman" w:hAnsi="Times New Roman" w:cs="Times New Roman"/>
          <w:sz w:val="24"/>
          <w:szCs w:val="24"/>
        </w:rPr>
        <w:t>сравниваемых предметов (объектов, явлений); опре</w:t>
      </w:r>
      <w:r w:rsidR="00D017D4">
        <w:rPr>
          <w:rFonts w:ascii="Times New Roman" w:hAnsi="Times New Roman" w:cs="Times New Roman"/>
          <w:sz w:val="24"/>
          <w:szCs w:val="24"/>
        </w:rPr>
        <w:t xml:space="preserve">деление их сходства, тождества, </w:t>
      </w:r>
      <w:r w:rsidRPr="00633F5A">
        <w:rPr>
          <w:rFonts w:ascii="Times New Roman" w:hAnsi="Times New Roman" w:cs="Times New Roman"/>
          <w:sz w:val="24"/>
          <w:szCs w:val="24"/>
        </w:rPr>
        <w:t>похо</w:t>
      </w:r>
      <w:r w:rsidR="00D017D4">
        <w:rPr>
          <w:rFonts w:ascii="Times New Roman" w:hAnsi="Times New Roman" w:cs="Times New Roman"/>
          <w:sz w:val="24"/>
          <w:szCs w:val="24"/>
        </w:rPr>
        <w:t xml:space="preserve">жести; </w:t>
      </w:r>
      <w:r w:rsidRPr="00633F5A">
        <w:rPr>
          <w:rFonts w:ascii="Times New Roman" w:hAnsi="Times New Roman" w:cs="Times New Roman"/>
          <w:sz w:val="24"/>
          <w:szCs w:val="24"/>
        </w:rPr>
        <w:t>определение индивидуальности, специфических черт о</w:t>
      </w:r>
      <w:r w:rsidR="00D017D4">
        <w:rPr>
          <w:rFonts w:ascii="Times New Roman" w:hAnsi="Times New Roman" w:cs="Times New Roman"/>
          <w:sz w:val="24"/>
          <w:szCs w:val="24"/>
        </w:rPr>
        <w:t xml:space="preserve">бъекта. Для повышения мотивации </w:t>
      </w:r>
      <w:r w:rsidRPr="00633F5A">
        <w:rPr>
          <w:rFonts w:ascii="Times New Roman" w:hAnsi="Times New Roman" w:cs="Times New Roman"/>
          <w:sz w:val="24"/>
          <w:szCs w:val="24"/>
        </w:rPr>
        <w:t>обучения обучающемуся предлагается новый вид деятельнос</w:t>
      </w:r>
      <w:r w:rsidR="00D017D4">
        <w:rPr>
          <w:rFonts w:ascii="Times New Roman" w:hAnsi="Times New Roman" w:cs="Times New Roman"/>
          <w:sz w:val="24"/>
          <w:szCs w:val="24"/>
        </w:rPr>
        <w:t xml:space="preserve">ти (возможный только в условиях </w:t>
      </w:r>
      <w:r w:rsidRPr="00633F5A">
        <w:rPr>
          <w:rFonts w:ascii="Times New Roman" w:hAnsi="Times New Roman" w:cs="Times New Roman"/>
          <w:sz w:val="24"/>
          <w:szCs w:val="24"/>
        </w:rPr>
        <w:t>экранного представления объектов, явлений) – выбирать (из информационного банка)</w:t>
      </w:r>
      <w:r w:rsidR="00D017D4">
        <w:rPr>
          <w:rFonts w:ascii="Times New Roman" w:hAnsi="Times New Roman" w:cs="Times New Roman"/>
          <w:sz w:val="24"/>
          <w:szCs w:val="24"/>
        </w:rPr>
        <w:t xml:space="preserve"> экранные </w:t>
      </w:r>
      <w:r w:rsidRPr="00633F5A">
        <w:rPr>
          <w:rFonts w:ascii="Times New Roman" w:hAnsi="Times New Roman" w:cs="Times New Roman"/>
          <w:sz w:val="24"/>
          <w:szCs w:val="24"/>
        </w:rPr>
        <w:t>(виртуальные) модели изучаемых предметов (объектов, я</w:t>
      </w:r>
      <w:r w:rsidR="00D017D4">
        <w:rPr>
          <w:rFonts w:ascii="Times New Roman" w:hAnsi="Times New Roman" w:cs="Times New Roman"/>
          <w:sz w:val="24"/>
          <w:szCs w:val="24"/>
        </w:rPr>
        <w:t xml:space="preserve">влений) и видоизменять их таким </w:t>
      </w:r>
      <w:r w:rsidRPr="00633F5A">
        <w:rPr>
          <w:rFonts w:ascii="Times New Roman" w:hAnsi="Times New Roman" w:cs="Times New Roman"/>
          <w:sz w:val="24"/>
          <w:szCs w:val="24"/>
        </w:rPr>
        <w:t>образом, чтобы привести их к сходству или похожести с другими.</w:t>
      </w:r>
    </w:p>
    <w:p w:rsidR="00633F5A" w:rsidRPr="00633F5A" w:rsidRDefault="00633F5A" w:rsidP="00633F5A">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Классификация как УУД включает: анализ свойств объектов, которые подлежатклассификации; сравнение выделенных свойств с цел</w:t>
      </w:r>
      <w:r w:rsidR="00D017D4">
        <w:rPr>
          <w:rFonts w:ascii="Times New Roman" w:hAnsi="Times New Roman" w:cs="Times New Roman"/>
          <w:sz w:val="24"/>
          <w:szCs w:val="24"/>
        </w:rPr>
        <w:t xml:space="preserve">ью их дифференциации на внешние </w:t>
      </w:r>
      <w:r w:rsidRPr="00633F5A">
        <w:rPr>
          <w:rFonts w:ascii="Times New Roman" w:hAnsi="Times New Roman" w:cs="Times New Roman"/>
          <w:sz w:val="24"/>
          <w:szCs w:val="24"/>
        </w:rPr>
        <w:t>(несущественные) и главные (существенные) св</w:t>
      </w:r>
      <w:r w:rsidR="00D017D4">
        <w:rPr>
          <w:rFonts w:ascii="Times New Roman" w:hAnsi="Times New Roman" w:cs="Times New Roman"/>
          <w:sz w:val="24"/>
          <w:szCs w:val="24"/>
        </w:rPr>
        <w:t xml:space="preserve">ойства; выделение общих главных </w:t>
      </w:r>
      <w:r w:rsidRPr="00633F5A">
        <w:rPr>
          <w:rFonts w:ascii="Times New Roman" w:hAnsi="Times New Roman" w:cs="Times New Roman"/>
          <w:sz w:val="24"/>
          <w:szCs w:val="24"/>
        </w:rPr>
        <w:t>(существенных) признаков всех имеющихся объектов; разбиен</w:t>
      </w:r>
      <w:r w:rsidR="00D017D4">
        <w:rPr>
          <w:rFonts w:ascii="Times New Roman" w:hAnsi="Times New Roman" w:cs="Times New Roman"/>
          <w:sz w:val="24"/>
          <w:szCs w:val="24"/>
        </w:rPr>
        <w:t xml:space="preserve">ие объектов на группы (типы) по </w:t>
      </w:r>
      <w:r w:rsidRPr="00633F5A">
        <w:rPr>
          <w:rFonts w:ascii="Times New Roman" w:hAnsi="Times New Roman" w:cs="Times New Roman"/>
          <w:sz w:val="24"/>
          <w:szCs w:val="24"/>
        </w:rPr>
        <w:t>общему главному (существенному) признаку. Обучаю</w:t>
      </w:r>
      <w:r w:rsidR="00D017D4">
        <w:rPr>
          <w:rFonts w:ascii="Times New Roman" w:hAnsi="Times New Roman" w:cs="Times New Roman"/>
          <w:sz w:val="24"/>
          <w:szCs w:val="24"/>
        </w:rPr>
        <w:t xml:space="preserve">щемуся предлагается (в условиях </w:t>
      </w:r>
      <w:r w:rsidRPr="00633F5A">
        <w:rPr>
          <w:rFonts w:ascii="Times New Roman" w:hAnsi="Times New Roman" w:cs="Times New Roman"/>
          <w:sz w:val="24"/>
          <w:szCs w:val="24"/>
        </w:rPr>
        <w:t>экранного представления моделей объектов) большее их к</w:t>
      </w:r>
      <w:r w:rsidR="00D017D4">
        <w:rPr>
          <w:rFonts w:ascii="Times New Roman" w:hAnsi="Times New Roman" w:cs="Times New Roman"/>
          <w:sz w:val="24"/>
          <w:szCs w:val="24"/>
        </w:rPr>
        <w:t xml:space="preserve">оличество в отличие от реальных </w:t>
      </w:r>
      <w:r w:rsidRPr="00633F5A">
        <w:rPr>
          <w:rFonts w:ascii="Times New Roman" w:hAnsi="Times New Roman" w:cs="Times New Roman"/>
          <w:sz w:val="24"/>
          <w:szCs w:val="24"/>
        </w:rPr>
        <w:t>условий, для анализа свойств объектов, которые подлежат</w:t>
      </w:r>
      <w:r w:rsidR="00D017D4">
        <w:rPr>
          <w:rFonts w:ascii="Times New Roman" w:hAnsi="Times New Roman" w:cs="Times New Roman"/>
          <w:sz w:val="24"/>
          <w:szCs w:val="24"/>
        </w:rPr>
        <w:t xml:space="preserve"> классификации (типизации), для </w:t>
      </w:r>
      <w:r w:rsidRPr="00633F5A">
        <w:rPr>
          <w:rFonts w:ascii="Times New Roman" w:hAnsi="Times New Roman" w:cs="Times New Roman"/>
          <w:sz w:val="24"/>
          <w:szCs w:val="24"/>
        </w:rPr>
        <w:t>сравнения выделенных свойств экранных (виртуальных) мод</w:t>
      </w:r>
      <w:r w:rsidR="00D017D4">
        <w:rPr>
          <w:rFonts w:ascii="Times New Roman" w:hAnsi="Times New Roman" w:cs="Times New Roman"/>
          <w:sz w:val="24"/>
          <w:szCs w:val="24"/>
        </w:rPr>
        <w:t xml:space="preserve">елей изучаемых объектов с целью </w:t>
      </w:r>
      <w:r w:rsidRPr="00633F5A">
        <w:rPr>
          <w:rFonts w:ascii="Times New Roman" w:hAnsi="Times New Roman" w:cs="Times New Roman"/>
          <w:sz w:val="24"/>
          <w:szCs w:val="24"/>
        </w:rPr>
        <w:t>их дифференциации. При этом возможна фиксация деятельн</w:t>
      </w:r>
      <w:r w:rsidR="00D017D4">
        <w:rPr>
          <w:rFonts w:ascii="Times New Roman" w:hAnsi="Times New Roman" w:cs="Times New Roman"/>
          <w:sz w:val="24"/>
          <w:szCs w:val="24"/>
        </w:rPr>
        <w:t>ости обучающегося в электронном формате</w:t>
      </w:r>
      <w:r w:rsidRPr="00633F5A">
        <w:rPr>
          <w:rFonts w:ascii="Times New Roman" w:hAnsi="Times New Roman" w:cs="Times New Roman"/>
          <w:sz w:val="24"/>
          <w:szCs w:val="24"/>
        </w:rPr>
        <w:t xml:space="preserve"> для рассмотрения учителем итогов работы.</w:t>
      </w:r>
    </w:p>
    <w:p w:rsidR="00633F5A" w:rsidRPr="00633F5A" w:rsidRDefault="00633F5A" w:rsidP="00633F5A">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Обобщение как УУД включает следующие операции: сравнение предметов (объектов,явлений, понятий) и выделение их общих признаков</w:t>
      </w:r>
      <w:r w:rsidR="00D017D4">
        <w:rPr>
          <w:rFonts w:ascii="Times New Roman" w:hAnsi="Times New Roman" w:cs="Times New Roman"/>
          <w:sz w:val="24"/>
          <w:szCs w:val="24"/>
        </w:rPr>
        <w:t xml:space="preserve">; анализ выделенных признаков и </w:t>
      </w:r>
      <w:r w:rsidRPr="00633F5A">
        <w:rPr>
          <w:rFonts w:ascii="Times New Roman" w:hAnsi="Times New Roman" w:cs="Times New Roman"/>
          <w:sz w:val="24"/>
          <w:szCs w:val="24"/>
        </w:rPr>
        <w:t>определение наиболее устойчивых (инвариантных) су</w:t>
      </w:r>
      <w:r w:rsidR="00D017D4">
        <w:rPr>
          <w:rFonts w:ascii="Times New Roman" w:hAnsi="Times New Roman" w:cs="Times New Roman"/>
          <w:sz w:val="24"/>
          <w:szCs w:val="24"/>
        </w:rPr>
        <w:t xml:space="preserve">щественных признаков (свойств); </w:t>
      </w:r>
      <w:r w:rsidRPr="00633F5A">
        <w:rPr>
          <w:rFonts w:ascii="Times New Roman" w:hAnsi="Times New Roman" w:cs="Times New Roman"/>
          <w:sz w:val="24"/>
          <w:szCs w:val="24"/>
        </w:rPr>
        <w:t>игнорирование индивидуальных и (или) особенных свойст</w:t>
      </w:r>
      <w:r w:rsidR="00D017D4">
        <w:rPr>
          <w:rFonts w:ascii="Times New Roman" w:hAnsi="Times New Roman" w:cs="Times New Roman"/>
          <w:sz w:val="24"/>
          <w:szCs w:val="24"/>
        </w:rPr>
        <w:t xml:space="preserve">в каждого предмета; сокращѐнная </w:t>
      </w:r>
      <w:r w:rsidRPr="00633F5A">
        <w:rPr>
          <w:rFonts w:ascii="Times New Roman" w:hAnsi="Times New Roman" w:cs="Times New Roman"/>
          <w:sz w:val="24"/>
          <w:szCs w:val="24"/>
        </w:rPr>
        <w:t>сжатая формулировка общего главного существенн</w:t>
      </w:r>
      <w:r w:rsidR="00D017D4">
        <w:rPr>
          <w:rFonts w:ascii="Times New Roman" w:hAnsi="Times New Roman" w:cs="Times New Roman"/>
          <w:sz w:val="24"/>
          <w:szCs w:val="24"/>
        </w:rPr>
        <w:t xml:space="preserve">ого признака всех анализируемых </w:t>
      </w:r>
      <w:r w:rsidRPr="00633F5A">
        <w:rPr>
          <w:rFonts w:ascii="Times New Roman" w:hAnsi="Times New Roman" w:cs="Times New Roman"/>
          <w:sz w:val="24"/>
          <w:szCs w:val="24"/>
        </w:rPr>
        <w:t xml:space="preserve">предметов. Обучающемуся предлагается (в условиях </w:t>
      </w:r>
      <w:r w:rsidR="00D017D4">
        <w:rPr>
          <w:rFonts w:ascii="Times New Roman" w:hAnsi="Times New Roman" w:cs="Times New Roman"/>
          <w:sz w:val="24"/>
          <w:szCs w:val="24"/>
        </w:rPr>
        <w:t xml:space="preserve">экранного представления моделей </w:t>
      </w:r>
      <w:r w:rsidRPr="00633F5A">
        <w:rPr>
          <w:rFonts w:ascii="Times New Roman" w:hAnsi="Times New Roman" w:cs="Times New Roman"/>
          <w:sz w:val="24"/>
          <w:szCs w:val="24"/>
        </w:rPr>
        <w:t>объектов) большее их количество в отличие от реальных у</w:t>
      </w:r>
      <w:r w:rsidR="00D017D4">
        <w:rPr>
          <w:rFonts w:ascii="Times New Roman" w:hAnsi="Times New Roman" w:cs="Times New Roman"/>
          <w:sz w:val="24"/>
          <w:szCs w:val="24"/>
        </w:rPr>
        <w:t xml:space="preserve">словий, для сравнения предметов </w:t>
      </w:r>
      <w:r w:rsidRPr="00633F5A">
        <w:rPr>
          <w:rFonts w:ascii="Times New Roman" w:hAnsi="Times New Roman" w:cs="Times New Roman"/>
          <w:sz w:val="24"/>
          <w:szCs w:val="24"/>
        </w:rPr>
        <w:t>(объектов, явлений) и выделения их общих призна</w:t>
      </w:r>
      <w:r w:rsidR="00D017D4">
        <w:rPr>
          <w:rFonts w:ascii="Times New Roman" w:hAnsi="Times New Roman" w:cs="Times New Roman"/>
          <w:sz w:val="24"/>
          <w:szCs w:val="24"/>
        </w:rPr>
        <w:t xml:space="preserve">ков. При этом возможна фиксация </w:t>
      </w:r>
      <w:r w:rsidRPr="00633F5A">
        <w:rPr>
          <w:rFonts w:ascii="Times New Roman" w:hAnsi="Times New Roman" w:cs="Times New Roman"/>
          <w:sz w:val="24"/>
          <w:szCs w:val="24"/>
        </w:rPr>
        <w:t>деятельности обучающегося в элект</w:t>
      </w:r>
      <w:r w:rsidR="00D017D4">
        <w:rPr>
          <w:rFonts w:ascii="Times New Roman" w:hAnsi="Times New Roman" w:cs="Times New Roman"/>
          <w:sz w:val="24"/>
          <w:szCs w:val="24"/>
        </w:rPr>
        <w:t xml:space="preserve">ронном формате для рассмотрения </w:t>
      </w:r>
      <w:r w:rsidRPr="00633F5A">
        <w:rPr>
          <w:rFonts w:ascii="Times New Roman" w:hAnsi="Times New Roman" w:cs="Times New Roman"/>
          <w:sz w:val="24"/>
          <w:szCs w:val="24"/>
        </w:rPr>
        <w:t>учителем итогов работы.</w:t>
      </w:r>
    </w:p>
    <w:p w:rsidR="00633F5A" w:rsidRPr="00633F5A" w:rsidRDefault="00633F5A" w:rsidP="00633F5A">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Систематическая работа обучающегося с заданиями, требующими примененияодинаковых способов действий на различном пре</w:t>
      </w:r>
      <w:r w:rsidR="00D017D4">
        <w:rPr>
          <w:rFonts w:ascii="Times New Roman" w:hAnsi="Times New Roman" w:cs="Times New Roman"/>
          <w:sz w:val="24"/>
          <w:szCs w:val="24"/>
        </w:rPr>
        <w:t>дметном содержании, формирует у обучающихся чё</w:t>
      </w:r>
      <w:r w:rsidRPr="00633F5A">
        <w:rPr>
          <w:rFonts w:ascii="Times New Roman" w:hAnsi="Times New Roman" w:cs="Times New Roman"/>
          <w:sz w:val="24"/>
          <w:szCs w:val="24"/>
        </w:rPr>
        <w:t>ткое представление об их универсальных</w:t>
      </w:r>
      <w:r w:rsidR="00D017D4">
        <w:rPr>
          <w:rFonts w:ascii="Times New Roman" w:hAnsi="Times New Roman" w:cs="Times New Roman"/>
          <w:sz w:val="24"/>
          <w:szCs w:val="24"/>
        </w:rPr>
        <w:t xml:space="preserve"> свойствах, то есть возможность обобщё</w:t>
      </w:r>
      <w:r w:rsidRPr="00633F5A">
        <w:rPr>
          <w:rFonts w:ascii="Times New Roman" w:hAnsi="Times New Roman" w:cs="Times New Roman"/>
          <w:sz w:val="24"/>
          <w:szCs w:val="24"/>
        </w:rPr>
        <w:t>нной характеристики сущности универсального действия.</w:t>
      </w:r>
    </w:p>
    <w:p w:rsidR="00633F5A" w:rsidRPr="00633F5A" w:rsidRDefault="00633F5A" w:rsidP="00D017D4">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Сформированность УУД у обучающихся определяется на этапе завершен</w:t>
      </w:r>
      <w:r w:rsidR="00D017D4">
        <w:rPr>
          <w:rFonts w:ascii="Times New Roman" w:hAnsi="Times New Roman" w:cs="Times New Roman"/>
          <w:sz w:val="24"/>
          <w:szCs w:val="24"/>
        </w:rPr>
        <w:t xml:space="preserve">ия ими освоения </w:t>
      </w:r>
      <w:r w:rsidRPr="00633F5A">
        <w:rPr>
          <w:rFonts w:ascii="Times New Roman" w:hAnsi="Times New Roman" w:cs="Times New Roman"/>
          <w:sz w:val="24"/>
          <w:szCs w:val="24"/>
        </w:rPr>
        <w:t xml:space="preserve">программы начального общего образования. Полученные </w:t>
      </w:r>
      <w:r w:rsidR="00D017D4">
        <w:rPr>
          <w:rFonts w:ascii="Times New Roman" w:hAnsi="Times New Roman" w:cs="Times New Roman"/>
          <w:sz w:val="24"/>
          <w:szCs w:val="24"/>
        </w:rPr>
        <w:t xml:space="preserve">результаты не подлежат балльной </w:t>
      </w:r>
      <w:r w:rsidRPr="00633F5A">
        <w:rPr>
          <w:rFonts w:ascii="Times New Roman" w:hAnsi="Times New Roman" w:cs="Times New Roman"/>
          <w:sz w:val="24"/>
          <w:szCs w:val="24"/>
        </w:rPr>
        <w:t>оценке, так как в соответствии с закономерностями ко</w:t>
      </w:r>
      <w:r w:rsidR="00D017D4">
        <w:rPr>
          <w:rFonts w:ascii="Times New Roman" w:hAnsi="Times New Roman" w:cs="Times New Roman"/>
          <w:sz w:val="24"/>
          <w:szCs w:val="24"/>
        </w:rPr>
        <w:t xml:space="preserve">нтрольно-оценочной деятельности </w:t>
      </w:r>
      <w:r w:rsidRPr="00633F5A">
        <w:rPr>
          <w:rFonts w:ascii="Times New Roman" w:hAnsi="Times New Roman" w:cs="Times New Roman"/>
          <w:sz w:val="24"/>
          <w:szCs w:val="24"/>
        </w:rPr>
        <w:t>балльной оценкой (отметкой) оценивается результат, а не процесс деятельн</w:t>
      </w:r>
      <w:r w:rsidR="00D017D4">
        <w:rPr>
          <w:rFonts w:ascii="Times New Roman" w:hAnsi="Times New Roman" w:cs="Times New Roman"/>
          <w:sz w:val="24"/>
          <w:szCs w:val="24"/>
        </w:rPr>
        <w:t xml:space="preserve">ости. В задачу </w:t>
      </w:r>
      <w:r w:rsidRPr="00633F5A">
        <w:rPr>
          <w:rFonts w:ascii="Times New Roman" w:hAnsi="Times New Roman" w:cs="Times New Roman"/>
          <w:sz w:val="24"/>
          <w:szCs w:val="24"/>
        </w:rPr>
        <w:t>педагогического работника входит проана</w:t>
      </w:r>
      <w:r w:rsidR="00D017D4">
        <w:rPr>
          <w:rFonts w:ascii="Times New Roman" w:hAnsi="Times New Roman" w:cs="Times New Roman"/>
          <w:sz w:val="24"/>
          <w:szCs w:val="24"/>
        </w:rPr>
        <w:t xml:space="preserve">лизировать вместе с обучающимся </w:t>
      </w:r>
      <w:r w:rsidRPr="00633F5A">
        <w:rPr>
          <w:rFonts w:ascii="Times New Roman" w:hAnsi="Times New Roman" w:cs="Times New Roman"/>
          <w:sz w:val="24"/>
          <w:szCs w:val="24"/>
        </w:rPr>
        <w:t>его достижения, ошибки и встретившиеся трудности.</w:t>
      </w:r>
    </w:p>
    <w:p w:rsidR="00633F5A" w:rsidRPr="00D017D4" w:rsidRDefault="00633F5A" w:rsidP="00D017D4">
      <w:pPr>
        <w:tabs>
          <w:tab w:val="left" w:pos="851"/>
          <w:tab w:val="left" w:pos="1995"/>
        </w:tabs>
        <w:spacing w:after="0" w:line="240" w:lineRule="auto"/>
        <w:jc w:val="both"/>
        <w:rPr>
          <w:rFonts w:ascii="Times New Roman" w:hAnsi="Times New Roman" w:cs="Times New Roman"/>
          <w:b/>
          <w:sz w:val="24"/>
          <w:szCs w:val="24"/>
        </w:rPr>
      </w:pPr>
      <w:r w:rsidRPr="00D017D4">
        <w:rPr>
          <w:rFonts w:ascii="Times New Roman" w:hAnsi="Times New Roman" w:cs="Times New Roman"/>
          <w:b/>
          <w:sz w:val="24"/>
          <w:szCs w:val="24"/>
        </w:rPr>
        <w:t>2.2.4. Место универсальных учебных действий в примерных рабочих программах</w:t>
      </w:r>
    </w:p>
    <w:p w:rsidR="00D017D4" w:rsidRPr="00D017D4" w:rsidRDefault="00633F5A" w:rsidP="00D017D4">
      <w:pPr>
        <w:tabs>
          <w:tab w:val="left" w:pos="851"/>
          <w:tab w:val="left" w:pos="1995"/>
        </w:tabs>
        <w:spacing w:after="0" w:line="240" w:lineRule="auto"/>
        <w:jc w:val="both"/>
        <w:rPr>
          <w:rFonts w:ascii="Times New Roman" w:hAnsi="Times New Roman" w:cs="Times New Roman"/>
          <w:sz w:val="24"/>
          <w:szCs w:val="24"/>
        </w:rPr>
      </w:pPr>
      <w:r w:rsidRPr="00633F5A">
        <w:rPr>
          <w:rFonts w:ascii="Times New Roman" w:hAnsi="Times New Roman" w:cs="Times New Roman"/>
          <w:sz w:val="24"/>
          <w:szCs w:val="24"/>
        </w:rPr>
        <w:t>В рабочих программах учебных предметов содержание метапредметных достиженийобучения представлено в разделе «Содержание обучения»,</w:t>
      </w:r>
      <w:r w:rsidR="00D017D4">
        <w:rPr>
          <w:rFonts w:ascii="Times New Roman" w:hAnsi="Times New Roman" w:cs="Times New Roman"/>
          <w:sz w:val="24"/>
          <w:szCs w:val="24"/>
        </w:rPr>
        <w:t xml:space="preserve"> которое строится по классам. В </w:t>
      </w:r>
      <w:r w:rsidRPr="00633F5A">
        <w:rPr>
          <w:rFonts w:ascii="Times New Roman" w:hAnsi="Times New Roman" w:cs="Times New Roman"/>
          <w:sz w:val="24"/>
          <w:szCs w:val="24"/>
        </w:rPr>
        <w:t>каждом классе каждого учебного предмета представлен во</w:t>
      </w:r>
      <w:r w:rsidR="00D017D4">
        <w:rPr>
          <w:rFonts w:ascii="Times New Roman" w:hAnsi="Times New Roman" w:cs="Times New Roman"/>
          <w:sz w:val="24"/>
          <w:szCs w:val="24"/>
        </w:rPr>
        <w:t xml:space="preserve">зможный вариант содержания всех </w:t>
      </w:r>
      <w:r w:rsidRPr="00633F5A">
        <w:rPr>
          <w:rFonts w:ascii="Times New Roman" w:hAnsi="Times New Roman" w:cs="Times New Roman"/>
          <w:sz w:val="24"/>
          <w:szCs w:val="24"/>
        </w:rPr>
        <w:t>групп УУД по каждому году обучения на уровне начального общего образования. В 1 и 2</w:t>
      </w:r>
      <w:r w:rsidR="00D017D4">
        <w:rPr>
          <w:rFonts w:ascii="Times New Roman" w:hAnsi="Times New Roman" w:cs="Times New Roman"/>
          <w:sz w:val="24"/>
          <w:szCs w:val="24"/>
        </w:rPr>
        <w:t xml:space="preserve"> классах определё</w:t>
      </w:r>
      <w:r w:rsidR="00D017D4" w:rsidRPr="00D017D4">
        <w:rPr>
          <w:rFonts w:ascii="Times New Roman" w:hAnsi="Times New Roman" w:cs="Times New Roman"/>
          <w:sz w:val="24"/>
          <w:szCs w:val="24"/>
        </w:rPr>
        <w:t>н пропедевтический уровень овладения УУД, и только к концу второго годаобучения появляются признаки универсальности.</w:t>
      </w:r>
    </w:p>
    <w:p w:rsidR="00D017D4" w:rsidRPr="00D017D4" w:rsidRDefault="00D017D4" w:rsidP="00D017D4">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В рабочих программах учебных предметов содержание УУД представлено также вразделе «Планируемые результаты обучения». Позна</w:t>
      </w:r>
      <w:r>
        <w:rPr>
          <w:rFonts w:ascii="Times New Roman" w:hAnsi="Times New Roman" w:cs="Times New Roman"/>
          <w:sz w:val="24"/>
          <w:szCs w:val="24"/>
        </w:rPr>
        <w:t xml:space="preserve">вательные УУД включают перечень </w:t>
      </w:r>
      <w:r w:rsidRPr="00D017D4">
        <w:rPr>
          <w:rFonts w:ascii="Times New Roman" w:hAnsi="Times New Roman" w:cs="Times New Roman"/>
          <w:sz w:val="24"/>
          <w:szCs w:val="24"/>
        </w:rPr>
        <w:t xml:space="preserve">базовых логических действий; базовых исследовательских </w:t>
      </w:r>
      <w:r>
        <w:rPr>
          <w:rFonts w:ascii="Times New Roman" w:hAnsi="Times New Roman" w:cs="Times New Roman"/>
          <w:sz w:val="24"/>
          <w:szCs w:val="24"/>
        </w:rPr>
        <w:t xml:space="preserve">действий; работу с информацией. </w:t>
      </w:r>
      <w:r w:rsidRPr="00D017D4">
        <w:rPr>
          <w:rFonts w:ascii="Times New Roman" w:hAnsi="Times New Roman" w:cs="Times New Roman"/>
          <w:sz w:val="24"/>
          <w:szCs w:val="24"/>
        </w:rPr>
        <w:t>Коммуникативные УУД включают перечень действий участн</w:t>
      </w:r>
      <w:r>
        <w:rPr>
          <w:rFonts w:ascii="Times New Roman" w:hAnsi="Times New Roman" w:cs="Times New Roman"/>
          <w:sz w:val="24"/>
          <w:szCs w:val="24"/>
        </w:rPr>
        <w:t xml:space="preserve">ика учебного диалога, действия, </w:t>
      </w:r>
      <w:r w:rsidRPr="00D017D4">
        <w:rPr>
          <w:rFonts w:ascii="Times New Roman" w:hAnsi="Times New Roman" w:cs="Times New Roman"/>
          <w:sz w:val="24"/>
          <w:szCs w:val="24"/>
        </w:rPr>
        <w:t>связанные со смысловым чтением и текстовой деятельност</w:t>
      </w:r>
      <w:r>
        <w:rPr>
          <w:rFonts w:ascii="Times New Roman" w:hAnsi="Times New Roman" w:cs="Times New Roman"/>
          <w:sz w:val="24"/>
          <w:szCs w:val="24"/>
        </w:rPr>
        <w:t xml:space="preserve">ью, а также УУД, обеспечивающие </w:t>
      </w:r>
      <w:r w:rsidRPr="00D017D4">
        <w:rPr>
          <w:rFonts w:ascii="Times New Roman" w:hAnsi="Times New Roman" w:cs="Times New Roman"/>
          <w:sz w:val="24"/>
          <w:szCs w:val="24"/>
        </w:rPr>
        <w:t>монологические формы речи (описание, рассуждение, п</w:t>
      </w:r>
      <w:r>
        <w:rPr>
          <w:rFonts w:ascii="Times New Roman" w:hAnsi="Times New Roman" w:cs="Times New Roman"/>
          <w:sz w:val="24"/>
          <w:szCs w:val="24"/>
        </w:rPr>
        <w:t xml:space="preserve">овествование). Регулятивные УУД </w:t>
      </w:r>
      <w:r w:rsidRPr="00D017D4">
        <w:rPr>
          <w:rFonts w:ascii="Times New Roman" w:hAnsi="Times New Roman" w:cs="Times New Roman"/>
          <w:sz w:val="24"/>
          <w:szCs w:val="24"/>
        </w:rPr>
        <w:t>включают перечень действий саморегуляции, самоконтроля</w:t>
      </w:r>
      <w:r>
        <w:rPr>
          <w:rFonts w:ascii="Times New Roman" w:hAnsi="Times New Roman" w:cs="Times New Roman"/>
          <w:sz w:val="24"/>
          <w:szCs w:val="24"/>
        </w:rPr>
        <w:t xml:space="preserve"> и самооценки. Отдельный раздел </w:t>
      </w:r>
      <w:r w:rsidRPr="00D017D4">
        <w:rPr>
          <w:rFonts w:ascii="Times New Roman" w:hAnsi="Times New Roman" w:cs="Times New Roman"/>
          <w:sz w:val="24"/>
          <w:szCs w:val="24"/>
        </w:rPr>
        <w:t>«Совместная деятельность» интегрирует коммуника</w:t>
      </w:r>
      <w:r>
        <w:rPr>
          <w:rFonts w:ascii="Times New Roman" w:hAnsi="Times New Roman" w:cs="Times New Roman"/>
          <w:sz w:val="24"/>
          <w:szCs w:val="24"/>
        </w:rPr>
        <w:t xml:space="preserve">тивные и регулятивные действия, </w:t>
      </w:r>
      <w:r w:rsidRPr="00D017D4">
        <w:rPr>
          <w:rFonts w:ascii="Times New Roman" w:hAnsi="Times New Roman" w:cs="Times New Roman"/>
          <w:sz w:val="24"/>
          <w:szCs w:val="24"/>
        </w:rPr>
        <w:t>необходимые для успешной совместной деятельности.</w:t>
      </w:r>
    </w:p>
    <w:p w:rsidR="00D017D4" w:rsidRPr="00D017D4" w:rsidRDefault="00D017D4" w:rsidP="00D017D4">
      <w:pPr>
        <w:tabs>
          <w:tab w:val="left" w:pos="851"/>
          <w:tab w:val="left" w:pos="1995"/>
        </w:tabs>
        <w:spacing w:after="0" w:line="240" w:lineRule="auto"/>
        <w:jc w:val="both"/>
        <w:rPr>
          <w:rFonts w:ascii="Times New Roman" w:hAnsi="Times New Roman" w:cs="Times New Roman"/>
          <w:b/>
          <w:sz w:val="24"/>
          <w:szCs w:val="24"/>
        </w:rPr>
      </w:pPr>
      <w:r w:rsidRPr="00D017D4">
        <w:rPr>
          <w:rFonts w:ascii="Times New Roman" w:hAnsi="Times New Roman" w:cs="Times New Roman"/>
          <w:b/>
          <w:sz w:val="24"/>
          <w:szCs w:val="24"/>
        </w:rPr>
        <w:t xml:space="preserve">              Описание взаимосвязи универсальных учебных действий с содержанием учебных</w:t>
      </w:r>
      <w:r w:rsidR="00200C77">
        <w:rPr>
          <w:rFonts w:ascii="Times New Roman" w:hAnsi="Times New Roman" w:cs="Times New Roman"/>
          <w:b/>
          <w:sz w:val="24"/>
          <w:szCs w:val="24"/>
        </w:rPr>
        <w:t xml:space="preserve"> </w:t>
      </w:r>
      <w:r w:rsidRPr="00D017D4">
        <w:rPr>
          <w:rFonts w:ascii="Times New Roman" w:hAnsi="Times New Roman" w:cs="Times New Roman"/>
          <w:b/>
          <w:sz w:val="24"/>
          <w:szCs w:val="24"/>
        </w:rPr>
        <w:t>предметов.</w:t>
      </w:r>
    </w:p>
    <w:p w:rsidR="00D017D4" w:rsidRPr="00D017D4" w:rsidRDefault="00D017D4" w:rsidP="00D017D4">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Русский язык</w:t>
      </w:r>
    </w:p>
    <w:p w:rsidR="00D017D4" w:rsidRPr="00D017D4" w:rsidRDefault="00D017D4" w:rsidP="00D017D4">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Учебный предмет «Русский язык» обеспечи</w:t>
      </w:r>
      <w:r>
        <w:rPr>
          <w:rFonts w:ascii="Times New Roman" w:hAnsi="Times New Roman" w:cs="Times New Roman"/>
          <w:sz w:val="24"/>
          <w:szCs w:val="24"/>
        </w:rPr>
        <w:t xml:space="preserve">вает формирование регулятивных, </w:t>
      </w:r>
      <w:r w:rsidRPr="00D017D4">
        <w:rPr>
          <w:rFonts w:ascii="Times New Roman" w:hAnsi="Times New Roman" w:cs="Times New Roman"/>
          <w:sz w:val="24"/>
          <w:szCs w:val="24"/>
        </w:rPr>
        <w:t>коммуникативных, личностных и познавательных универсальных действий.</w:t>
      </w:r>
    </w:p>
    <w:p w:rsidR="00D017D4" w:rsidRPr="00D017D4" w:rsidRDefault="00D017D4" w:rsidP="00D017D4">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Русский язык как знаковая система позволяет представить учебный материал в виде</w:t>
      </w:r>
    </w:p>
    <w:p w:rsidR="00D017D4" w:rsidRPr="00D017D4" w:rsidRDefault="00D017D4" w:rsidP="00D017D4">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последовательности учебных задач, включить учащихся в ко</w:t>
      </w:r>
      <w:r>
        <w:rPr>
          <w:rFonts w:ascii="Times New Roman" w:hAnsi="Times New Roman" w:cs="Times New Roman"/>
          <w:sz w:val="24"/>
          <w:szCs w:val="24"/>
        </w:rPr>
        <w:t xml:space="preserve">нтрольно-оценочную деятельность </w:t>
      </w:r>
      <w:r w:rsidRPr="00D017D4">
        <w:rPr>
          <w:rFonts w:ascii="Times New Roman" w:hAnsi="Times New Roman" w:cs="Times New Roman"/>
          <w:sz w:val="24"/>
          <w:szCs w:val="24"/>
        </w:rPr>
        <w:t xml:space="preserve">и организовать учебное сотрудничество, что обеспечивает </w:t>
      </w:r>
      <w:r>
        <w:rPr>
          <w:rFonts w:ascii="Times New Roman" w:hAnsi="Times New Roman" w:cs="Times New Roman"/>
          <w:sz w:val="24"/>
          <w:szCs w:val="24"/>
        </w:rPr>
        <w:t xml:space="preserve">эффективное формирование </w:t>
      </w:r>
      <w:r w:rsidRPr="00D017D4">
        <w:rPr>
          <w:rFonts w:ascii="Times New Roman" w:hAnsi="Times New Roman" w:cs="Times New Roman"/>
          <w:sz w:val="24"/>
          <w:szCs w:val="24"/>
        </w:rPr>
        <w:t>регулятивных универсальных уче</w:t>
      </w:r>
      <w:r>
        <w:rPr>
          <w:rFonts w:ascii="Times New Roman" w:hAnsi="Times New Roman" w:cs="Times New Roman"/>
          <w:sz w:val="24"/>
          <w:szCs w:val="24"/>
        </w:rPr>
        <w:t xml:space="preserve">бных действий. Работа с текстом открывает возможности для </w:t>
      </w:r>
      <w:r w:rsidRPr="00D017D4">
        <w:rPr>
          <w:rFonts w:ascii="Times New Roman" w:hAnsi="Times New Roman" w:cs="Times New Roman"/>
          <w:sz w:val="24"/>
          <w:szCs w:val="24"/>
        </w:rPr>
        <w:t>формирования логических действий анализа, сра</w:t>
      </w:r>
      <w:r>
        <w:rPr>
          <w:rFonts w:ascii="Times New Roman" w:hAnsi="Times New Roman" w:cs="Times New Roman"/>
          <w:sz w:val="24"/>
          <w:szCs w:val="24"/>
        </w:rPr>
        <w:t xml:space="preserve">внения, установления причинно - </w:t>
      </w:r>
      <w:r w:rsidRPr="00D017D4">
        <w:rPr>
          <w:rFonts w:ascii="Times New Roman" w:hAnsi="Times New Roman" w:cs="Times New Roman"/>
          <w:sz w:val="24"/>
          <w:szCs w:val="24"/>
        </w:rPr>
        <w:t>следственных связей. Ориентация в морфологической и синтаксической</w:t>
      </w:r>
      <w:r>
        <w:rPr>
          <w:rFonts w:ascii="Times New Roman" w:hAnsi="Times New Roman" w:cs="Times New Roman"/>
          <w:sz w:val="24"/>
          <w:szCs w:val="24"/>
        </w:rPr>
        <w:t xml:space="preserve"> структуре языка </w:t>
      </w:r>
      <w:r w:rsidRPr="00D017D4">
        <w:rPr>
          <w:rFonts w:ascii="Times New Roman" w:hAnsi="Times New Roman" w:cs="Times New Roman"/>
          <w:sz w:val="24"/>
          <w:szCs w:val="24"/>
        </w:rPr>
        <w:t>строения слова и предложения, графической формы букв обеспечивают развитие знаковосимволических действий - замещения (например, звука бу</w:t>
      </w:r>
      <w:r>
        <w:rPr>
          <w:rFonts w:ascii="Times New Roman" w:hAnsi="Times New Roman" w:cs="Times New Roman"/>
          <w:sz w:val="24"/>
          <w:szCs w:val="24"/>
        </w:rPr>
        <w:t xml:space="preserve">квой), моделирования (например, </w:t>
      </w:r>
      <w:r w:rsidRPr="00D017D4">
        <w:rPr>
          <w:rFonts w:ascii="Times New Roman" w:hAnsi="Times New Roman" w:cs="Times New Roman"/>
          <w:sz w:val="24"/>
          <w:szCs w:val="24"/>
        </w:rPr>
        <w:t>состава слова путем составления схемы) и преобразования модели (видоизменения слова).</w:t>
      </w:r>
    </w:p>
    <w:p w:rsidR="00D017D4" w:rsidRPr="00D017D4" w:rsidRDefault="00D017D4" w:rsidP="00D017D4">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Изучение русского языка создает условия для формирования языкового чутья как</w:t>
      </w:r>
    </w:p>
    <w:p w:rsidR="00D017D4" w:rsidRPr="00D017D4" w:rsidRDefault="00D017D4" w:rsidP="00D017D4">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результата ориентировки ребенка в грамматической и синтакс</w:t>
      </w:r>
      <w:r>
        <w:rPr>
          <w:rFonts w:ascii="Times New Roman" w:hAnsi="Times New Roman" w:cs="Times New Roman"/>
          <w:sz w:val="24"/>
          <w:szCs w:val="24"/>
        </w:rPr>
        <w:t xml:space="preserve">ической структуре родного языка </w:t>
      </w:r>
      <w:r w:rsidRPr="00D017D4">
        <w:rPr>
          <w:rFonts w:ascii="Times New Roman" w:hAnsi="Times New Roman" w:cs="Times New Roman"/>
          <w:sz w:val="24"/>
          <w:szCs w:val="24"/>
        </w:rPr>
        <w:t xml:space="preserve">и обеспечивает успешное развитие адекватных возрасту форм и функций речи, </w:t>
      </w:r>
      <w:r>
        <w:rPr>
          <w:rFonts w:ascii="Times New Roman" w:hAnsi="Times New Roman" w:cs="Times New Roman"/>
          <w:sz w:val="24"/>
          <w:szCs w:val="24"/>
        </w:rPr>
        <w:t xml:space="preserve">включая </w:t>
      </w:r>
      <w:r w:rsidRPr="00D017D4">
        <w:rPr>
          <w:rFonts w:ascii="Times New Roman" w:hAnsi="Times New Roman" w:cs="Times New Roman"/>
          <w:sz w:val="24"/>
          <w:szCs w:val="24"/>
        </w:rPr>
        <w:t>обобщающую и планирующую функции.</w:t>
      </w:r>
    </w:p>
    <w:p w:rsidR="00D017D4" w:rsidRPr="00D017D4" w:rsidRDefault="00D017D4" w:rsidP="00D017D4">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На уроках русского языка эффективным будет применение следующих типовых задач:</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1) Постановка и решение учебной задачи;</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2) Теория формирования умственных действий;</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3)Технология безотметочного оценивания (приемы «Рет</w:t>
      </w:r>
      <w:r>
        <w:rPr>
          <w:rFonts w:ascii="Times New Roman" w:hAnsi="Times New Roman" w:cs="Times New Roman"/>
          <w:sz w:val="24"/>
          <w:szCs w:val="24"/>
        </w:rPr>
        <w:t xml:space="preserve">роспективная самооценка», </w:t>
      </w:r>
      <w:r w:rsidRPr="00D017D4">
        <w:rPr>
          <w:rFonts w:ascii="Times New Roman" w:hAnsi="Times New Roman" w:cs="Times New Roman"/>
          <w:sz w:val="24"/>
          <w:szCs w:val="24"/>
        </w:rPr>
        <w:t>«Прогностическая самооценка», «Взаимоконтроль устных от</w:t>
      </w:r>
      <w:r>
        <w:rPr>
          <w:rFonts w:ascii="Times New Roman" w:hAnsi="Times New Roman" w:cs="Times New Roman"/>
          <w:sz w:val="24"/>
          <w:szCs w:val="24"/>
        </w:rPr>
        <w:t xml:space="preserve">ветов», «Комментирование устных </w:t>
      </w:r>
      <w:r w:rsidRPr="00D017D4">
        <w:rPr>
          <w:rFonts w:ascii="Times New Roman" w:hAnsi="Times New Roman" w:cs="Times New Roman"/>
          <w:sz w:val="24"/>
          <w:szCs w:val="24"/>
        </w:rPr>
        <w:t>ответов», «Пошаговый взаимоконтроль при работе с ал</w:t>
      </w:r>
      <w:r>
        <w:rPr>
          <w:rFonts w:ascii="Times New Roman" w:hAnsi="Times New Roman" w:cs="Times New Roman"/>
          <w:sz w:val="24"/>
          <w:szCs w:val="24"/>
        </w:rPr>
        <w:t xml:space="preserve">горитмом», «Работа с эталоном», </w:t>
      </w:r>
      <w:r w:rsidRPr="00D017D4">
        <w:rPr>
          <w:rFonts w:ascii="Times New Roman" w:hAnsi="Times New Roman" w:cs="Times New Roman"/>
          <w:sz w:val="24"/>
          <w:szCs w:val="24"/>
        </w:rPr>
        <w:t>«Проверь себя», «Гибкая система балльной оценки»;</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4) Учебное сотрудничество;</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5) Моделирование (создание алгоритмов, пиктограмм таблиц, ментальных карт и т.п.);</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6) Учебные задания, формирующие логические универсальные действия</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7) Составление плана текста;</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8) Приемы работы с текстом «Внимание к слову», «Знакомство с заголовком»;</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9) Применение информационно-коммуникационных технологий;</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10) Учебно-познавательные (практические) задачи на ценностные установки,</w:t>
      </w:r>
    </w:p>
    <w:p w:rsidR="00D017D4" w:rsidRPr="00D017D4" w:rsidRDefault="00D017D4" w:rsidP="00666F73">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коммуникацию, на сотрудничество, на рефлексию, на решение проблем;</w:t>
      </w:r>
    </w:p>
    <w:p w:rsidR="00D017D4" w:rsidRPr="00D017D4" w:rsidRDefault="00D017D4" w:rsidP="00D017D4">
      <w:pPr>
        <w:tabs>
          <w:tab w:val="left" w:pos="851"/>
          <w:tab w:val="left" w:pos="1995"/>
        </w:tabs>
        <w:spacing w:after="0" w:line="240" w:lineRule="auto"/>
        <w:ind w:firstLine="851"/>
        <w:jc w:val="both"/>
        <w:rPr>
          <w:rFonts w:ascii="Times New Roman" w:hAnsi="Times New Roman" w:cs="Times New Roman"/>
          <w:sz w:val="24"/>
          <w:szCs w:val="24"/>
        </w:rPr>
      </w:pPr>
      <w:r w:rsidRPr="00D017D4">
        <w:rPr>
          <w:rFonts w:ascii="Times New Roman" w:hAnsi="Times New Roman" w:cs="Times New Roman"/>
          <w:sz w:val="24"/>
          <w:szCs w:val="24"/>
        </w:rPr>
        <w:t>11) Проектные задачи / групповые проекты.</w:t>
      </w:r>
    </w:p>
    <w:p w:rsidR="006F494C" w:rsidRPr="006F494C" w:rsidRDefault="00D017D4" w:rsidP="006F494C">
      <w:pPr>
        <w:tabs>
          <w:tab w:val="left" w:pos="851"/>
          <w:tab w:val="left" w:pos="1995"/>
        </w:tabs>
        <w:spacing w:after="0" w:line="240" w:lineRule="auto"/>
        <w:jc w:val="both"/>
        <w:rPr>
          <w:rFonts w:ascii="Times New Roman" w:hAnsi="Times New Roman" w:cs="Times New Roman"/>
          <w:sz w:val="24"/>
          <w:szCs w:val="24"/>
        </w:rPr>
      </w:pPr>
      <w:r w:rsidRPr="00D017D4">
        <w:rPr>
          <w:rFonts w:ascii="Times New Roman" w:hAnsi="Times New Roman" w:cs="Times New Roman"/>
          <w:sz w:val="24"/>
          <w:szCs w:val="24"/>
        </w:rPr>
        <w:t>Формирование всего</w:t>
      </w:r>
      <w:r>
        <w:rPr>
          <w:rFonts w:ascii="Times New Roman" w:hAnsi="Times New Roman" w:cs="Times New Roman"/>
          <w:sz w:val="24"/>
          <w:szCs w:val="24"/>
        </w:rPr>
        <w:t xml:space="preserve"> комплекса УУД происходит за счё</w:t>
      </w:r>
      <w:r w:rsidRPr="00D017D4">
        <w:rPr>
          <w:rFonts w:ascii="Times New Roman" w:hAnsi="Times New Roman" w:cs="Times New Roman"/>
          <w:sz w:val="24"/>
          <w:szCs w:val="24"/>
        </w:rPr>
        <w:t>т реализации принципа системно</w:t>
      </w:r>
      <w:r>
        <w:rPr>
          <w:rFonts w:ascii="Times New Roman" w:hAnsi="Times New Roman" w:cs="Times New Roman"/>
          <w:sz w:val="24"/>
          <w:szCs w:val="24"/>
        </w:rPr>
        <w:t>-</w:t>
      </w:r>
      <w:r w:rsidRPr="00D017D4">
        <w:rPr>
          <w:rFonts w:ascii="Times New Roman" w:hAnsi="Times New Roman" w:cs="Times New Roman"/>
          <w:sz w:val="24"/>
          <w:szCs w:val="24"/>
        </w:rPr>
        <w:t>деятельностного подхода к организации образовательной деятельности. Так, приобретениезнаний о языке и речи, основных языковы</w:t>
      </w:r>
      <w:r>
        <w:rPr>
          <w:rFonts w:ascii="Times New Roman" w:hAnsi="Times New Roman" w:cs="Times New Roman"/>
          <w:sz w:val="24"/>
          <w:szCs w:val="24"/>
        </w:rPr>
        <w:t xml:space="preserve">х и речевых умений направляется </w:t>
      </w:r>
      <w:r w:rsidRPr="00D017D4">
        <w:rPr>
          <w:rFonts w:ascii="Times New Roman" w:hAnsi="Times New Roman" w:cs="Times New Roman"/>
          <w:sz w:val="24"/>
          <w:szCs w:val="24"/>
        </w:rPr>
        <w:t>коммуникативными, познавательными или учебными мот</w:t>
      </w:r>
      <w:r>
        <w:rPr>
          <w:rFonts w:ascii="Times New Roman" w:hAnsi="Times New Roman" w:cs="Times New Roman"/>
          <w:sz w:val="24"/>
          <w:szCs w:val="24"/>
        </w:rPr>
        <w:t xml:space="preserve">ивами; большая часть разделов и </w:t>
      </w:r>
      <w:r w:rsidRPr="00D017D4">
        <w:rPr>
          <w:rFonts w:ascii="Times New Roman" w:hAnsi="Times New Roman" w:cs="Times New Roman"/>
          <w:sz w:val="24"/>
          <w:szCs w:val="24"/>
        </w:rPr>
        <w:t>темкурса содержит материал, позволяющий ставить с детьми</w:t>
      </w:r>
      <w:r>
        <w:rPr>
          <w:rFonts w:ascii="Times New Roman" w:hAnsi="Times New Roman" w:cs="Times New Roman"/>
          <w:sz w:val="24"/>
          <w:szCs w:val="24"/>
        </w:rPr>
        <w:t xml:space="preserve"> учебную задачу, обеспечивать её </w:t>
      </w:r>
      <w:r w:rsidRPr="00D017D4">
        <w:rPr>
          <w:rFonts w:ascii="Times New Roman" w:hAnsi="Times New Roman" w:cs="Times New Roman"/>
          <w:sz w:val="24"/>
          <w:szCs w:val="24"/>
        </w:rPr>
        <w:t>пр</w:t>
      </w:r>
      <w:r>
        <w:rPr>
          <w:rFonts w:ascii="Times New Roman" w:hAnsi="Times New Roman" w:cs="Times New Roman"/>
          <w:sz w:val="24"/>
          <w:szCs w:val="24"/>
        </w:rPr>
        <w:t>инятие и активные действия по её</w:t>
      </w:r>
      <w:r w:rsidRPr="00D017D4">
        <w:rPr>
          <w:rFonts w:ascii="Times New Roman" w:hAnsi="Times New Roman" w:cs="Times New Roman"/>
          <w:sz w:val="24"/>
          <w:szCs w:val="24"/>
        </w:rPr>
        <w:t xml:space="preserve"> решению. Пр</w:t>
      </w:r>
      <w:r>
        <w:rPr>
          <w:rFonts w:ascii="Times New Roman" w:hAnsi="Times New Roman" w:cs="Times New Roman"/>
          <w:sz w:val="24"/>
          <w:szCs w:val="24"/>
        </w:rPr>
        <w:t xml:space="preserve">и этом осуществляются различные </w:t>
      </w:r>
      <w:r w:rsidRPr="00D017D4">
        <w:rPr>
          <w:rFonts w:ascii="Times New Roman" w:hAnsi="Times New Roman" w:cs="Times New Roman"/>
          <w:sz w:val="24"/>
          <w:szCs w:val="24"/>
        </w:rPr>
        <w:t>умственные операции со средствами языка: анализ, синтез, сравнение, классификация;</w:t>
      </w:r>
      <w:r w:rsidR="006F494C" w:rsidRPr="006F494C">
        <w:rPr>
          <w:rFonts w:ascii="Times New Roman" w:hAnsi="Times New Roman" w:cs="Times New Roman"/>
          <w:sz w:val="24"/>
          <w:szCs w:val="24"/>
        </w:rPr>
        <w:t xml:space="preserve">делаются умозаключения, выводы, обобщения, которые представляются в словесной,схематичной, модельной форме. Все предметные умения </w:t>
      </w:r>
      <w:r w:rsidR="006F494C">
        <w:rPr>
          <w:rFonts w:ascii="Times New Roman" w:hAnsi="Times New Roman" w:cs="Times New Roman"/>
          <w:sz w:val="24"/>
          <w:szCs w:val="24"/>
        </w:rPr>
        <w:t xml:space="preserve">формируются на основе осознания </w:t>
      </w:r>
      <w:r w:rsidR="006F494C" w:rsidRPr="006F494C">
        <w:rPr>
          <w:rFonts w:ascii="Times New Roman" w:hAnsi="Times New Roman" w:cs="Times New Roman"/>
          <w:sz w:val="24"/>
          <w:szCs w:val="24"/>
        </w:rPr>
        <w:t>учениками сущности выполняемых действий и последовате</w:t>
      </w:r>
      <w:r w:rsidR="006F494C">
        <w:rPr>
          <w:rFonts w:ascii="Times New Roman" w:hAnsi="Times New Roman" w:cs="Times New Roman"/>
          <w:sz w:val="24"/>
          <w:szCs w:val="24"/>
        </w:rPr>
        <w:t xml:space="preserve">льности необходимых операций. У </w:t>
      </w:r>
      <w:r w:rsidR="006F494C" w:rsidRPr="006F494C">
        <w:rPr>
          <w:rFonts w:ascii="Times New Roman" w:hAnsi="Times New Roman" w:cs="Times New Roman"/>
          <w:sz w:val="24"/>
          <w:szCs w:val="24"/>
        </w:rPr>
        <w:t>обучающихся постоянно формируется умение контролирова</w:t>
      </w:r>
      <w:r w:rsidR="006F494C">
        <w:rPr>
          <w:rFonts w:ascii="Times New Roman" w:hAnsi="Times New Roman" w:cs="Times New Roman"/>
          <w:sz w:val="24"/>
          <w:szCs w:val="24"/>
        </w:rPr>
        <w:t xml:space="preserve">ть свои действия – как после их </w:t>
      </w:r>
      <w:r w:rsidR="006F494C" w:rsidRPr="006F494C">
        <w:rPr>
          <w:rFonts w:ascii="Times New Roman" w:hAnsi="Times New Roman" w:cs="Times New Roman"/>
          <w:sz w:val="24"/>
          <w:szCs w:val="24"/>
        </w:rPr>
        <w:t xml:space="preserve">выполнения, так и по ходу (используются различные виды </w:t>
      </w:r>
      <w:r w:rsidR="006F494C">
        <w:rPr>
          <w:rFonts w:ascii="Times New Roman" w:hAnsi="Times New Roman" w:cs="Times New Roman"/>
          <w:sz w:val="24"/>
          <w:szCs w:val="24"/>
        </w:rPr>
        <w:t>памяток, задания на исправление ошибок, ведё</w:t>
      </w:r>
      <w:r w:rsidR="006F494C" w:rsidRPr="006F494C">
        <w:rPr>
          <w:rFonts w:ascii="Times New Roman" w:hAnsi="Times New Roman" w:cs="Times New Roman"/>
          <w:sz w:val="24"/>
          <w:szCs w:val="24"/>
        </w:rPr>
        <w:t>тся системная работа по обучению самопроверк</w:t>
      </w:r>
      <w:r w:rsidR="006F494C">
        <w:rPr>
          <w:rFonts w:ascii="Times New Roman" w:hAnsi="Times New Roman" w:cs="Times New Roman"/>
          <w:sz w:val="24"/>
          <w:szCs w:val="24"/>
        </w:rPr>
        <w:t xml:space="preserve">е написанного и т.д.). Одним из </w:t>
      </w:r>
      <w:r w:rsidR="006F494C" w:rsidRPr="006F494C">
        <w:rPr>
          <w:rFonts w:ascii="Times New Roman" w:hAnsi="Times New Roman" w:cs="Times New Roman"/>
          <w:sz w:val="24"/>
          <w:szCs w:val="24"/>
        </w:rPr>
        <w:t>примеров формирования самоконтроля, в данном сл</w:t>
      </w:r>
      <w:r w:rsidR="006F494C">
        <w:rPr>
          <w:rFonts w:ascii="Times New Roman" w:hAnsi="Times New Roman" w:cs="Times New Roman"/>
          <w:sz w:val="24"/>
          <w:szCs w:val="24"/>
        </w:rPr>
        <w:t xml:space="preserve">учае орфографического, является </w:t>
      </w:r>
      <w:r w:rsidR="006F494C" w:rsidRPr="006F494C">
        <w:rPr>
          <w:rFonts w:ascii="Times New Roman" w:hAnsi="Times New Roman" w:cs="Times New Roman"/>
          <w:sz w:val="24"/>
          <w:szCs w:val="24"/>
        </w:rPr>
        <w:t>последовате</w:t>
      </w:r>
      <w:r w:rsidR="006F494C">
        <w:rPr>
          <w:rFonts w:ascii="Times New Roman" w:hAnsi="Times New Roman" w:cs="Times New Roman"/>
          <w:sz w:val="24"/>
          <w:szCs w:val="24"/>
        </w:rPr>
        <w:t>льно реализуемый в учебнике приё</w:t>
      </w:r>
      <w:r w:rsidR="006F494C" w:rsidRPr="006F494C">
        <w:rPr>
          <w:rFonts w:ascii="Times New Roman" w:hAnsi="Times New Roman" w:cs="Times New Roman"/>
          <w:sz w:val="24"/>
          <w:szCs w:val="24"/>
        </w:rPr>
        <w:t>м пись</w:t>
      </w:r>
      <w:r w:rsidR="006F494C">
        <w:rPr>
          <w:rFonts w:ascii="Times New Roman" w:hAnsi="Times New Roman" w:cs="Times New Roman"/>
          <w:sz w:val="24"/>
          <w:szCs w:val="24"/>
        </w:rPr>
        <w:t xml:space="preserve">ма с «окошками» – пропуск самим </w:t>
      </w:r>
      <w:r w:rsidR="006F494C" w:rsidRPr="006F494C">
        <w:rPr>
          <w:rFonts w:ascii="Times New Roman" w:hAnsi="Times New Roman" w:cs="Times New Roman"/>
          <w:sz w:val="24"/>
          <w:szCs w:val="24"/>
        </w:rPr>
        <w:t>учеником во время письма сомнительной для него бу</w:t>
      </w:r>
      <w:r w:rsidR="006F494C">
        <w:rPr>
          <w:rFonts w:ascii="Times New Roman" w:hAnsi="Times New Roman" w:cs="Times New Roman"/>
          <w:sz w:val="24"/>
          <w:szCs w:val="24"/>
        </w:rPr>
        <w:t xml:space="preserve">квы. Использование этого приёма </w:t>
      </w:r>
      <w:r w:rsidR="006F494C" w:rsidRPr="006F494C">
        <w:rPr>
          <w:rFonts w:ascii="Times New Roman" w:hAnsi="Times New Roman" w:cs="Times New Roman"/>
          <w:sz w:val="24"/>
          <w:szCs w:val="24"/>
        </w:rPr>
        <w:t>направляется социальным мотивом: «На родном языке… пис</w:t>
      </w:r>
      <w:r w:rsidR="006F494C">
        <w:rPr>
          <w:rFonts w:ascii="Times New Roman" w:hAnsi="Times New Roman" w:cs="Times New Roman"/>
          <w:sz w:val="24"/>
          <w:szCs w:val="24"/>
        </w:rPr>
        <w:t xml:space="preserve">ать с ошибками стыдно! «Окошко» </w:t>
      </w:r>
      <w:r w:rsidR="006F494C" w:rsidRPr="006F494C">
        <w:rPr>
          <w:rFonts w:ascii="Times New Roman" w:hAnsi="Times New Roman" w:cs="Times New Roman"/>
          <w:sz w:val="24"/>
          <w:szCs w:val="24"/>
        </w:rPr>
        <w:t>лучше ошибки!».</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Применение приё</w:t>
      </w:r>
      <w:r w:rsidRPr="006F494C">
        <w:rPr>
          <w:rFonts w:ascii="Times New Roman" w:hAnsi="Times New Roman" w:cs="Times New Roman"/>
          <w:sz w:val="24"/>
          <w:szCs w:val="24"/>
        </w:rPr>
        <w:t>ма одновременно обеспечивает:</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а) совершенствование у младших школьников ря</w:t>
      </w:r>
      <w:r>
        <w:rPr>
          <w:rFonts w:ascii="Times New Roman" w:hAnsi="Times New Roman" w:cs="Times New Roman"/>
          <w:sz w:val="24"/>
          <w:szCs w:val="24"/>
        </w:rPr>
        <w:t xml:space="preserve">да предметных, орфографических, </w:t>
      </w:r>
      <w:r w:rsidRPr="006F494C">
        <w:rPr>
          <w:rFonts w:ascii="Times New Roman" w:hAnsi="Times New Roman" w:cs="Times New Roman"/>
          <w:sz w:val="24"/>
          <w:szCs w:val="24"/>
        </w:rPr>
        <w:t>умений;</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б) становление рефлексии, самоконтроля как личнос</w:t>
      </w:r>
      <w:r>
        <w:rPr>
          <w:rFonts w:ascii="Times New Roman" w:hAnsi="Times New Roman" w:cs="Times New Roman"/>
          <w:sz w:val="24"/>
          <w:szCs w:val="24"/>
        </w:rPr>
        <w:t xml:space="preserve">тного качества, при этом самого </w:t>
      </w:r>
      <w:r w:rsidRPr="006F494C">
        <w:rPr>
          <w:rFonts w:ascii="Times New Roman" w:hAnsi="Times New Roman" w:cs="Times New Roman"/>
          <w:sz w:val="24"/>
          <w:szCs w:val="24"/>
        </w:rPr>
        <w:t>трудного его вида – по ходу осуществления действия;</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постепенное появление у ребё</w:t>
      </w:r>
      <w:r w:rsidRPr="006F494C">
        <w:rPr>
          <w:rFonts w:ascii="Times New Roman" w:hAnsi="Times New Roman" w:cs="Times New Roman"/>
          <w:sz w:val="24"/>
          <w:szCs w:val="24"/>
        </w:rPr>
        <w:t>нка сознательного, отве</w:t>
      </w:r>
      <w:r>
        <w:rPr>
          <w:rFonts w:ascii="Times New Roman" w:hAnsi="Times New Roman" w:cs="Times New Roman"/>
          <w:sz w:val="24"/>
          <w:szCs w:val="24"/>
        </w:rPr>
        <w:t xml:space="preserve">тственного отношения к качеству </w:t>
      </w:r>
      <w:r w:rsidRPr="006F494C">
        <w:rPr>
          <w:rFonts w:ascii="Times New Roman" w:hAnsi="Times New Roman" w:cs="Times New Roman"/>
          <w:sz w:val="24"/>
          <w:szCs w:val="24"/>
        </w:rPr>
        <w:t>своей речи;</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г) психологическую разгрузку ученика, снятие у него страха перед ошибкой, так как букваможет быть вписана в «окошко» после спокойного обду</w:t>
      </w:r>
      <w:r>
        <w:rPr>
          <w:rFonts w:ascii="Times New Roman" w:hAnsi="Times New Roman" w:cs="Times New Roman"/>
          <w:sz w:val="24"/>
          <w:szCs w:val="24"/>
        </w:rPr>
        <w:t xml:space="preserve">мывания поставленной задачи и её </w:t>
      </w:r>
      <w:r w:rsidRPr="006F494C">
        <w:rPr>
          <w:rFonts w:ascii="Times New Roman" w:hAnsi="Times New Roman" w:cs="Times New Roman"/>
          <w:sz w:val="24"/>
          <w:szCs w:val="24"/>
        </w:rPr>
        <w:t>решения на этапе проверки;</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д) формирование у школьника способности регулировать свои действия, выполняя наразных этапах различные умственные операции.</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В курсе русского языка формирование познаватель</w:t>
      </w:r>
      <w:r>
        <w:rPr>
          <w:rFonts w:ascii="Times New Roman" w:hAnsi="Times New Roman" w:cs="Times New Roman"/>
          <w:sz w:val="24"/>
          <w:szCs w:val="24"/>
        </w:rPr>
        <w:t xml:space="preserve">ных учебных действий – обучение </w:t>
      </w:r>
      <w:r w:rsidRPr="006F494C">
        <w:rPr>
          <w:rFonts w:ascii="Times New Roman" w:hAnsi="Times New Roman" w:cs="Times New Roman"/>
          <w:sz w:val="24"/>
          <w:szCs w:val="24"/>
        </w:rPr>
        <w:t>младших школьников поиску и использованию информации,</w:t>
      </w:r>
      <w:r>
        <w:rPr>
          <w:rFonts w:ascii="Times New Roman" w:hAnsi="Times New Roman" w:cs="Times New Roman"/>
          <w:sz w:val="24"/>
          <w:szCs w:val="24"/>
        </w:rPr>
        <w:t xml:space="preserve"> различным видам работы с ней – осуществляется в трё</w:t>
      </w:r>
      <w:r w:rsidRPr="006F494C">
        <w:rPr>
          <w:rFonts w:ascii="Times New Roman" w:hAnsi="Times New Roman" w:cs="Times New Roman"/>
          <w:sz w:val="24"/>
          <w:szCs w:val="24"/>
        </w:rPr>
        <w:t>х направлениях:</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а) обучение чтению учебных текстов, их полноцен</w:t>
      </w:r>
      <w:r>
        <w:rPr>
          <w:rFonts w:ascii="Times New Roman" w:hAnsi="Times New Roman" w:cs="Times New Roman"/>
          <w:sz w:val="24"/>
          <w:szCs w:val="24"/>
        </w:rPr>
        <w:t xml:space="preserve">ному пониманию и интегрированию </w:t>
      </w:r>
      <w:r w:rsidRPr="006F494C">
        <w:rPr>
          <w:rFonts w:ascii="Times New Roman" w:hAnsi="Times New Roman" w:cs="Times New Roman"/>
          <w:sz w:val="24"/>
          <w:szCs w:val="24"/>
        </w:rPr>
        <w:t>информации в имеющийся запас знаний, пр</w:t>
      </w:r>
      <w:r>
        <w:rPr>
          <w:rFonts w:ascii="Times New Roman" w:hAnsi="Times New Roman" w:cs="Times New Roman"/>
          <w:sz w:val="24"/>
          <w:szCs w:val="24"/>
        </w:rPr>
        <w:t xml:space="preserve">еобразованию, структурированию, </w:t>
      </w:r>
      <w:r w:rsidRPr="006F494C">
        <w:rPr>
          <w:rFonts w:ascii="Times New Roman" w:hAnsi="Times New Roman" w:cs="Times New Roman"/>
          <w:sz w:val="24"/>
          <w:szCs w:val="24"/>
        </w:rPr>
        <w:t>во</w:t>
      </w:r>
      <w:r>
        <w:rPr>
          <w:rFonts w:ascii="Times New Roman" w:hAnsi="Times New Roman" w:cs="Times New Roman"/>
          <w:sz w:val="24"/>
          <w:szCs w:val="24"/>
        </w:rPr>
        <w:t>спроизведению и применению с учё</w:t>
      </w:r>
      <w:r w:rsidRPr="006F494C">
        <w:rPr>
          <w:rFonts w:ascii="Times New Roman" w:hAnsi="Times New Roman" w:cs="Times New Roman"/>
          <w:sz w:val="24"/>
          <w:szCs w:val="24"/>
        </w:rPr>
        <w:t>том решаемых задач;</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б) обучение пониманию информации, представленной</w:t>
      </w:r>
      <w:r>
        <w:rPr>
          <w:rFonts w:ascii="Times New Roman" w:hAnsi="Times New Roman" w:cs="Times New Roman"/>
          <w:sz w:val="24"/>
          <w:szCs w:val="24"/>
        </w:rPr>
        <w:t xml:space="preserve"> в виде таблиц, схем, моделей и </w:t>
      </w:r>
      <w:r w:rsidRPr="006F494C">
        <w:rPr>
          <w:rFonts w:ascii="Times New Roman" w:hAnsi="Times New Roman" w:cs="Times New Roman"/>
          <w:sz w:val="24"/>
          <w:szCs w:val="24"/>
        </w:rPr>
        <w:t>т.п.;</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в) обучение использованию для решения разнообразных практиче</w:t>
      </w:r>
      <w:r>
        <w:rPr>
          <w:rFonts w:ascii="Times New Roman" w:hAnsi="Times New Roman" w:cs="Times New Roman"/>
          <w:sz w:val="24"/>
          <w:szCs w:val="24"/>
        </w:rPr>
        <w:t xml:space="preserve">ских задач различных </w:t>
      </w:r>
      <w:r w:rsidRPr="006F494C">
        <w:rPr>
          <w:rFonts w:ascii="Times New Roman" w:hAnsi="Times New Roman" w:cs="Times New Roman"/>
          <w:sz w:val="24"/>
          <w:szCs w:val="24"/>
        </w:rPr>
        <w:t>словарей, справочников.</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Формирование коммуникативных универсальных уч</w:t>
      </w:r>
      <w:r>
        <w:rPr>
          <w:rFonts w:ascii="Times New Roman" w:hAnsi="Times New Roman" w:cs="Times New Roman"/>
          <w:sz w:val="24"/>
          <w:szCs w:val="24"/>
        </w:rPr>
        <w:t xml:space="preserve">ебных действий в курсе русского </w:t>
      </w:r>
      <w:r w:rsidRPr="006F494C">
        <w:rPr>
          <w:rFonts w:ascii="Times New Roman" w:hAnsi="Times New Roman" w:cs="Times New Roman"/>
          <w:sz w:val="24"/>
          <w:szCs w:val="24"/>
        </w:rPr>
        <w:t>языка обеспечивается как общей направленностью работы</w:t>
      </w:r>
      <w:r>
        <w:rPr>
          <w:rFonts w:ascii="Times New Roman" w:hAnsi="Times New Roman" w:cs="Times New Roman"/>
          <w:sz w:val="24"/>
          <w:szCs w:val="24"/>
        </w:rPr>
        <w:t xml:space="preserve"> на обучение общению в устной и </w:t>
      </w:r>
      <w:r w:rsidRPr="006F494C">
        <w:rPr>
          <w:rFonts w:ascii="Times New Roman" w:hAnsi="Times New Roman" w:cs="Times New Roman"/>
          <w:sz w:val="24"/>
          <w:szCs w:val="24"/>
        </w:rPr>
        <w:t>письменной форме, в том числе пониманию мысли соб</w:t>
      </w:r>
      <w:r>
        <w:rPr>
          <w:rFonts w:ascii="Times New Roman" w:hAnsi="Times New Roman" w:cs="Times New Roman"/>
          <w:sz w:val="24"/>
          <w:szCs w:val="24"/>
        </w:rPr>
        <w:t xml:space="preserve">еседника и стремлению предельно </w:t>
      </w:r>
      <w:r w:rsidRPr="006F494C">
        <w:rPr>
          <w:rFonts w:ascii="Times New Roman" w:hAnsi="Times New Roman" w:cs="Times New Roman"/>
          <w:sz w:val="24"/>
          <w:szCs w:val="24"/>
        </w:rPr>
        <w:t>понятно донести свою, так и конкретными методически</w:t>
      </w:r>
      <w:r>
        <w:rPr>
          <w:rFonts w:ascii="Times New Roman" w:hAnsi="Times New Roman" w:cs="Times New Roman"/>
          <w:sz w:val="24"/>
          <w:szCs w:val="24"/>
        </w:rPr>
        <w:t xml:space="preserve">ми решениями авторов учебников. </w:t>
      </w:r>
      <w:r w:rsidRPr="006F494C">
        <w:rPr>
          <w:rFonts w:ascii="Times New Roman" w:hAnsi="Times New Roman" w:cs="Times New Roman"/>
          <w:sz w:val="24"/>
          <w:szCs w:val="24"/>
        </w:rPr>
        <w:t>Среди них: об</w:t>
      </w:r>
      <w:r>
        <w:rPr>
          <w:rFonts w:ascii="Times New Roman" w:hAnsi="Times New Roman" w:cs="Times New Roman"/>
          <w:sz w:val="24"/>
          <w:szCs w:val="24"/>
        </w:rPr>
        <w:t>учение созданию текстов определё</w:t>
      </w:r>
      <w:r w:rsidRPr="006F494C">
        <w:rPr>
          <w:rFonts w:ascii="Times New Roman" w:hAnsi="Times New Roman" w:cs="Times New Roman"/>
          <w:sz w:val="24"/>
          <w:szCs w:val="24"/>
        </w:rPr>
        <w:t>нных жанров</w:t>
      </w:r>
      <w:r>
        <w:rPr>
          <w:rFonts w:ascii="Times New Roman" w:hAnsi="Times New Roman" w:cs="Times New Roman"/>
          <w:sz w:val="24"/>
          <w:szCs w:val="24"/>
        </w:rPr>
        <w:t xml:space="preserve">: записок, поздравлений, писем, </w:t>
      </w:r>
      <w:r w:rsidRPr="006F494C">
        <w:rPr>
          <w:rFonts w:ascii="Times New Roman" w:hAnsi="Times New Roman" w:cs="Times New Roman"/>
          <w:sz w:val="24"/>
          <w:szCs w:val="24"/>
        </w:rPr>
        <w:t>этюдов, загадок, кулинарных рецептов, дневниковых зап</w:t>
      </w:r>
      <w:r>
        <w:rPr>
          <w:rFonts w:ascii="Times New Roman" w:hAnsi="Times New Roman" w:cs="Times New Roman"/>
          <w:sz w:val="24"/>
          <w:szCs w:val="24"/>
        </w:rPr>
        <w:t>исей и т.д.; общение авторов с ребё</w:t>
      </w:r>
      <w:r w:rsidRPr="006F494C">
        <w:rPr>
          <w:rFonts w:ascii="Times New Roman" w:hAnsi="Times New Roman" w:cs="Times New Roman"/>
          <w:sz w:val="24"/>
          <w:szCs w:val="24"/>
        </w:rPr>
        <w:t>нком через письменный текст, систематическое создан</w:t>
      </w:r>
      <w:r>
        <w:rPr>
          <w:rFonts w:ascii="Times New Roman" w:hAnsi="Times New Roman" w:cs="Times New Roman"/>
          <w:sz w:val="24"/>
          <w:szCs w:val="24"/>
        </w:rPr>
        <w:t xml:space="preserve">ие ситуаций для общения детей с </w:t>
      </w:r>
      <w:r w:rsidRPr="006F494C">
        <w:rPr>
          <w:rFonts w:ascii="Times New Roman" w:hAnsi="Times New Roman" w:cs="Times New Roman"/>
          <w:sz w:val="24"/>
          <w:szCs w:val="24"/>
        </w:rPr>
        <w:t>персонажами учебника, друг с дру</w:t>
      </w:r>
      <w:r>
        <w:rPr>
          <w:rFonts w:ascii="Times New Roman" w:hAnsi="Times New Roman" w:cs="Times New Roman"/>
          <w:sz w:val="24"/>
          <w:szCs w:val="24"/>
        </w:rPr>
        <w:t xml:space="preserve">гом, в семье; организация партнёрства, делового </w:t>
      </w:r>
      <w:r w:rsidRPr="006F494C">
        <w:rPr>
          <w:rFonts w:ascii="Times New Roman" w:hAnsi="Times New Roman" w:cs="Times New Roman"/>
          <w:sz w:val="24"/>
          <w:szCs w:val="24"/>
        </w:rPr>
        <w:t>сотрудничества детей при выполнении различных заданий.</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Литературное чтение</w:t>
      </w:r>
    </w:p>
    <w:p w:rsidR="006F494C" w:rsidRPr="006F494C" w:rsidRDefault="006F494C" w:rsidP="006F494C">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Учебный предмет «Литературное чтение» обеспе</w:t>
      </w:r>
      <w:r w:rsidR="0037451C">
        <w:rPr>
          <w:rFonts w:ascii="Times New Roman" w:hAnsi="Times New Roman" w:cs="Times New Roman"/>
          <w:sz w:val="24"/>
          <w:szCs w:val="24"/>
        </w:rPr>
        <w:t xml:space="preserve">чивает формирование личностных, </w:t>
      </w:r>
      <w:r w:rsidRPr="006F494C">
        <w:rPr>
          <w:rFonts w:ascii="Times New Roman" w:hAnsi="Times New Roman" w:cs="Times New Roman"/>
          <w:sz w:val="24"/>
          <w:szCs w:val="24"/>
        </w:rPr>
        <w:t>познавательных, коммуникативных и регулятивных ун</w:t>
      </w:r>
      <w:r w:rsidR="0037451C">
        <w:rPr>
          <w:rFonts w:ascii="Times New Roman" w:hAnsi="Times New Roman" w:cs="Times New Roman"/>
          <w:sz w:val="24"/>
          <w:szCs w:val="24"/>
        </w:rPr>
        <w:t xml:space="preserve">иверсальных действий. На уроках </w:t>
      </w:r>
      <w:r w:rsidRPr="006F494C">
        <w:rPr>
          <w:rFonts w:ascii="Times New Roman" w:hAnsi="Times New Roman" w:cs="Times New Roman"/>
          <w:sz w:val="24"/>
          <w:szCs w:val="24"/>
        </w:rPr>
        <w:t>литературного чтения эффективным будет применение следующих типовых задач:</w:t>
      </w:r>
    </w:p>
    <w:p w:rsidR="006F494C" w:rsidRPr="006F494C" w:rsidRDefault="006F494C" w:rsidP="00C61689">
      <w:pPr>
        <w:tabs>
          <w:tab w:val="left" w:pos="851"/>
          <w:tab w:val="left" w:pos="1995"/>
        </w:tabs>
        <w:spacing w:after="0" w:line="240" w:lineRule="auto"/>
        <w:ind w:firstLine="851"/>
        <w:jc w:val="both"/>
        <w:rPr>
          <w:rFonts w:ascii="Times New Roman" w:hAnsi="Times New Roman" w:cs="Times New Roman"/>
          <w:sz w:val="24"/>
          <w:szCs w:val="24"/>
        </w:rPr>
      </w:pPr>
      <w:r w:rsidRPr="006F494C">
        <w:rPr>
          <w:rFonts w:ascii="Times New Roman" w:hAnsi="Times New Roman" w:cs="Times New Roman"/>
          <w:sz w:val="24"/>
          <w:szCs w:val="24"/>
        </w:rPr>
        <w:t>1) Составление плана текста;</w:t>
      </w:r>
    </w:p>
    <w:p w:rsidR="006F494C" w:rsidRPr="006F494C" w:rsidRDefault="006F494C" w:rsidP="00C61689">
      <w:pPr>
        <w:tabs>
          <w:tab w:val="left" w:pos="851"/>
          <w:tab w:val="left" w:pos="1995"/>
        </w:tabs>
        <w:spacing w:after="0" w:line="240" w:lineRule="auto"/>
        <w:ind w:firstLine="851"/>
        <w:jc w:val="both"/>
        <w:rPr>
          <w:rFonts w:ascii="Times New Roman" w:hAnsi="Times New Roman" w:cs="Times New Roman"/>
          <w:sz w:val="24"/>
          <w:szCs w:val="24"/>
        </w:rPr>
      </w:pPr>
      <w:r w:rsidRPr="006F494C">
        <w:rPr>
          <w:rFonts w:ascii="Times New Roman" w:hAnsi="Times New Roman" w:cs="Times New Roman"/>
          <w:sz w:val="24"/>
          <w:szCs w:val="24"/>
        </w:rPr>
        <w:t>2) Приемы работы с текстом «Внимание к слову», «Пометки на полях», «Диалог с</w:t>
      </w:r>
    </w:p>
    <w:p w:rsidR="006F494C" w:rsidRPr="006F494C" w:rsidRDefault="006F494C" w:rsidP="00C61689">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текстом»;</w:t>
      </w:r>
    </w:p>
    <w:p w:rsidR="00C61689" w:rsidRDefault="006F494C" w:rsidP="00C61689">
      <w:pPr>
        <w:tabs>
          <w:tab w:val="left" w:pos="851"/>
          <w:tab w:val="left" w:pos="1995"/>
        </w:tabs>
        <w:spacing w:after="0" w:line="240" w:lineRule="auto"/>
        <w:ind w:firstLine="851"/>
        <w:jc w:val="both"/>
        <w:rPr>
          <w:rFonts w:ascii="Times New Roman" w:hAnsi="Times New Roman" w:cs="Times New Roman"/>
          <w:sz w:val="24"/>
          <w:szCs w:val="24"/>
        </w:rPr>
      </w:pPr>
      <w:r w:rsidRPr="006F494C">
        <w:rPr>
          <w:rFonts w:ascii="Times New Roman" w:hAnsi="Times New Roman" w:cs="Times New Roman"/>
          <w:sz w:val="24"/>
          <w:szCs w:val="24"/>
        </w:rPr>
        <w:t xml:space="preserve">3) Учебно-познавательные (практические) </w:t>
      </w:r>
      <w:r w:rsidR="00C61689">
        <w:rPr>
          <w:rFonts w:ascii="Times New Roman" w:hAnsi="Times New Roman" w:cs="Times New Roman"/>
          <w:sz w:val="24"/>
          <w:szCs w:val="24"/>
        </w:rPr>
        <w:t>задачи на ценностные установки,</w:t>
      </w:r>
    </w:p>
    <w:p w:rsidR="006F494C" w:rsidRPr="006F494C" w:rsidRDefault="006F494C" w:rsidP="00C61689">
      <w:pPr>
        <w:tabs>
          <w:tab w:val="left" w:pos="851"/>
          <w:tab w:val="left" w:pos="1995"/>
        </w:tabs>
        <w:spacing w:after="0" w:line="240" w:lineRule="auto"/>
        <w:jc w:val="both"/>
        <w:rPr>
          <w:rFonts w:ascii="Times New Roman" w:hAnsi="Times New Roman" w:cs="Times New Roman"/>
          <w:sz w:val="24"/>
          <w:szCs w:val="24"/>
        </w:rPr>
      </w:pPr>
      <w:r w:rsidRPr="006F494C">
        <w:rPr>
          <w:rFonts w:ascii="Times New Roman" w:hAnsi="Times New Roman" w:cs="Times New Roman"/>
          <w:sz w:val="24"/>
          <w:szCs w:val="24"/>
        </w:rPr>
        <w:t>коммуникацию;</w:t>
      </w:r>
    </w:p>
    <w:p w:rsidR="00C61689" w:rsidRPr="00C61689" w:rsidRDefault="006F494C" w:rsidP="00C61689">
      <w:pPr>
        <w:tabs>
          <w:tab w:val="left" w:pos="851"/>
          <w:tab w:val="left" w:pos="1995"/>
        </w:tabs>
        <w:spacing w:after="0" w:line="240" w:lineRule="auto"/>
        <w:ind w:firstLine="851"/>
        <w:jc w:val="both"/>
        <w:rPr>
          <w:rFonts w:ascii="Times New Roman" w:hAnsi="Times New Roman" w:cs="Times New Roman"/>
          <w:sz w:val="24"/>
          <w:szCs w:val="24"/>
        </w:rPr>
      </w:pPr>
      <w:r w:rsidRPr="006F494C">
        <w:rPr>
          <w:rFonts w:ascii="Times New Roman" w:hAnsi="Times New Roman" w:cs="Times New Roman"/>
          <w:sz w:val="24"/>
          <w:szCs w:val="24"/>
        </w:rPr>
        <w:t>4) Моделирование (создание алгоритмов, пиктограмм, схем-опор, кратких записей, таблиц</w:t>
      </w:r>
      <w:r w:rsidR="00C61689" w:rsidRPr="00C61689">
        <w:rPr>
          <w:rFonts w:ascii="Times New Roman" w:hAnsi="Times New Roman" w:cs="Times New Roman"/>
          <w:sz w:val="24"/>
          <w:szCs w:val="24"/>
        </w:rPr>
        <w:t>и т.п.);</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5) Технология безотметочного оценивания (приемы «</w:t>
      </w:r>
      <w:r>
        <w:rPr>
          <w:rFonts w:ascii="Times New Roman" w:hAnsi="Times New Roman" w:cs="Times New Roman"/>
          <w:sz w:val="24"/>
          <w:szCs w:val="24"/>
        </w:rPr>
        <w:t xml:space="preserve">Взаимоконтроль устных ответов», </w:t>
      </w:r>
      <w:r w:rsidRPr="00C61689">
        <w:rPr>
          <w:rFonts w:ascii="Times New Roman" w:hAnsi="Times New Roman" w:cs="Times New Roman"/>
          <w:sz w:val="24"/>
          <w:szCs w:val="24"/>
        </w:rPr>
        <w:t>«Комментирование устных ответов»);</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6) Применение информационно-коммуникационных технологий;</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7) Проектные задачи / групповые проекты;</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8) Постановка и решение учебной задачи;</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9) Учебное сотрудничество;</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10) Учебные задания, формирующие логические универсальные действия.</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Важнейшей функцией художественной литературы является трансляция духовно</w:t>
      </w:r>
      <w:r>
        <w:rPr>
          <w:rFonts w:ascii="Times New Roman" w:hAnsi="Times New Roman" w:cs="Times New Roman"/>
          <w:sz w:val="24"/>
          <w:szCs w:val="24"/>
        </w:rPr>
        <w:t>-</w:t>
      </w:r>
      <w:r w:rsidRPr="00C61689">
        <w:rPr>
          <w:rFonts w:ascii="Times New Roman" w:hAnsi="Times New Roman" w:cs="Times New Roman"/>
          <w:sz w:val="24"/>
          <w:szCs w:val="24"/>
        </w:rPr>
        <w:t>нравственного опыта общества. В связи с этим на уровн</w:t>
      </w:r>
      <w:r>
        <w:rPr>
          <w:rFonts w:ascii="Times New Roman" w:hAnsi="Times New Roman" w:cs="Times New Roman"/>
          <w:sz w:val="24"/>
          <w:szCs w:val="24"/>
        </w:rPr>
        <w:t xml:space="preserve">е начального общего образования </w:t>
      </w:r>
      <w:r w:rsidRPr="00C61689">
        <w:rPr>
          <w:rFonts w:ascii="Times New Roman" w:hAnsi="Times New Roman" w:cs="Times New Roman"/>
          <w:sz w:val="24"/>
          <w:szCs w:val="24"/>
        </w:rPr>
        <w:t>наиболее важным является формирование у обучающихся понимания авторской позиции,отношения автора к героям произведения и отображаемой действительности. Исходя изсказанного концептуальной особенностью программы данного курса «Литературного чтения»является осознанная установка на дистанционное (посредством чтения текста) общение списателем, откуда вытекают базовые позиции курса «Литературное чтение»:</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 обеспечение мотивационной стороны (желание</w:t>
      </w:r>
      <w:r>
        <w:rPr>
          <w:rFonts w:ascii="Times New Roman" w:hAnsi="Times New Roman" w:cs="Times New Roman"/>
          <w:sz w:val="24"/>
          <w:szCs w:val="24"/>
        </w:rPr>
        <w:t xml:space="preserve"> вступить в общение с писателем </w:t>
      </w:r>
      <w:r w:rsidRPr="00C61689">
        <w:rPr>
          <w:rFonts w:ascii="Times New Roman" w:hAnsi="Times New Roman" w:cs="Times New Roman"/>
          <w:sz w:val="24"/>
          <w:szCs w:val="24"/>
        </w:rPr>
        <w:t>посредством чтения);</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 внимание к личности писателя;</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 бережное отношение к авторскому замыслу, реали</w:t>
      </w:r>
      <w:r>
        <w:rPr>
          <w:rFonts w:ascii="Times New Roman" w:hAnsi="Times New Roman" w:cs="Times New Roman"/>
          <w:sz w:val="24"/>
          <w:szCs w:val="24"/>
        </w:rPr>
        <w:t xml:space="preserve">зовавшемуся в отборе, трактовке </w:t>
      </w:r>
      <w:r w:rsidRPr="00C61689">
        <w:rPr>
          <w:rFonts w:ascii="Times New Roman" w:hAnsi="Times New Roman" w:cs="Times New Roman"/>
          <w:sz w:val="24"/>
          <w:szCs w:val="24"/>
        </w:rPr>
        <w:t>содержания и придании ему той или иной формы;</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 наличие ответного коммуникативного акта, выраж</w:t>
      </w:r>
      <w:r>
        <w:rPr>
          <w:rFonts w:ascii="Times New Roman" w:hAnsi="Times New Roman" w:cs="Times New Roman"/>
          <w:sz w:val="24"/>
          <w:szCs w:val="24"/>
        </w:rPr>
        <w:t xml:space="preserve">енного в оценке и интерпретации </w:t>
      </w:r>
      <w:r w:rsidRPr="00C61689">
        <w:rPr>
          <w:rFonts w:ascii="Times New Roman" w:hAnsi="Times New Roman" w:cs="Times New Roman"/>
          <w:sz w:val="24"/>
          <w:szCs w:val="24"/>
        </w:rPr>
        <w:t>полученной информации (эмоциональной, интеллектуальной, эстетической).</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Ценностно-смысловые личностные универсальные у</w:t>
      </w:r>
      <w:r>
        <w:rPr>
          <w:rFonts w:ascii="Times New Roman" w:hAnsi="Times New Roman" w:cs="Times New Roman"/>
          <w:sz w:val="24"/>
          <w:szCs w:val="24"/>
        </w:rPr>
        <w:t xml:space="preserve">чебные действия формируются с 1 </w:t>
      </w:r>
      <w:r w:rsidRPr="00C61689">
        <w:rPr>
          <w:rFonts w:ascii="Times New Roman" w:hAnsi="Times New Roman" w:cs="Times New Roman"/>
          <w:sz w:val="24"/>
          <w:szCs w:val="24"/>
        </w:rPr>
        <w:t>класса. Так, нравственные ценности и идеи, традиции, быт, культура, поступки, отражающиенравственные качества (отношение к природе, людям, предметам) формируются на основесказок (фольклорных и литературных).</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Целенаправленной работе над смыслообразованием, с</w:t>
      </w:r>
      <w:r>
        <w:rPr>
          <w:rFonts w:ascii="Times New Roman" w:hAnsi="Times New Roman" w:cs="Times New Roman"/>
          <w:sz w:val="24"/>
          <w:szCs w:val="24"/>
        </w:rPr>
        <w:t xml:space="preserve">амоопределением и самопознанием </w:t>
      </w:r>
      <w:r w:rsidRPr="00C61689">
        <w:rPr>
          <w:rFonts w:ascii="Times New Roman" w:hAnsi="Times New Roman" w:cs="Times New Roman"/>
          <w:sz w:val="24"/>
          <w:szCs w:val="24"/>
        </w:rPr>
        <w:t>посвященоследующее содержание предмета: «Произведения о взаимоотношениях человека иживотных. Человек и его отношения с животными: верность, преданность, забота и любовь»,«Произведения о детях. Дети — герои произведений: раскрытие тем «Разные детские судьбы»,«Дети на войне»» и др.</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Основы гражданской идентичности формируются при ч</w:t>
      </w:r>
      <w:r>
        <w:rPr>
          <w:rFonts w:ascii="Times New Roman" w:hAnsi="Times New Roman" w:cs="Times New Roman"/>
          <w:sz w:val="24"/>
          <w:szCs w:val="24"/>
        </w:rPr>
        <w:t xml:space="preserve">тении и обсуждении произведений </w:t>
      </w:r>
      <w:r w:rsidRPr="00C61689">
        <w:rPr>
          <w:rFonts w:ascii="Times New Roman" w:hAnsi="Times New Roman" w:cs="Times New Roman"/>
          <w:sz w:val="24"/>
          <w:szCs w:val="24"/>
        </w:rPr>
        <w:t>о героическом историческом прошлом России.</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Выработке нравственно-этической ориентации с</w:t>
      </w:r>
      <w:r>
        <w:rPr>
          <w:rFonts w:ascii="Times New Roman" w:hAnsi="Times New Roman" w:cs="Times New Roman"/>
          <w:sz w:val="24"/>
          <w:szCs w:val="24"/>
        </w:rPr>
        <w:t xml:space="preserve">пособствует чтение, фактически, </w:t>
      </w:r>
      <w:r w:rsidRPr="00C61689">
        <w:rPr>
          <w:rFonts w:ascii="Times New Roman" w:hAnsi="Times New Roman" w:cs="Times New Roman"/>
          <w:sz w:val="24"/>
          <w:szCs w:val="24"/>
        </w:rPr>
        <w:t>любых художественных произведений эпической формы. Осознание нравственно-этическихпонятий: друг, дружба, забота, труд, взаимопомощь идѐт через чтение произведений о детяхи для детей.</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Содержание предмета помогают развивать у обу</w:t>
      </w:r>
      <w:r>
        <w:rPr>
          <w:rFonts w:ascii="Times New Roman" w:hAnsi="Times New Roman" w:cs="Times New Roman"/>
          <w:sz w:val="24"/>
          <w:szCs w:val="24"/>
        </w:rPr>
        <w:t xml:space="preserve">чающихся эстетические чувства и </w:t>
      </w:r>
      <w:r w:rsidRPr="00C61689">
        <w:rPr>
          <w:rFonts w:ascii="Times New Roman" w:hAnsi="Times New Roman" w:cs="Times New Roman"/>
          <w:sz w:val="24"/>
          <w:szCs w:val="24"/>
        </w:rPr>
        <w:t>эстетический вкус, вырабатывать отношение к литературе как к искусству слова. Этомуспособствует следующее содержание предмета: «Звуки и краски родной природы в разныевремена года», «Пейзажная лирика», «Картины природы в произведениях поэтов и писателейХIХ—ХХ веков. Лирические произведения как способ передачи чувств людей, автора» и др.</w:t>
      </w:r>
    </w:p>
    <w:p w:rsidR="00C61689" w:rsidRPr="00C61689"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В курсе литературного чтения с помощью специа</w:t>
      </w:r>
      <w:r>
        <w:rPr>
          <w:rFonts w:ascii="Times New Roman" w:hAnsi="Times New Roman" w:cs="Times New Roman"/>
          <w:sz w:val="24"/>
          <w:szCs w:val="24"/>
        </w:rPr>
        <w:t xml:space="preserve">льных заданий формируются такие </w:t>
      </w:r>
      <w:r w:rsidRPr="00C61689">
        <w:rPr>
          <w:rFonts w:ascii="Times New Roman" w:hAnsi="Times New Roman" w:cs="Times New Roman"/>
          <w:sz w:val="24"/>
          <w:szCs w:val="24"/>
        </w:rPr>
        <w:t>качества, как способность и привычка к рефлексии (вопросы и задания типа: «Представь себяв такой ситуации. Как бы ты повел себя на месте …?»), эмпатия (на основе сопереживаниягероям литературных произведений), эмоционально-личностная децентрация (на основеотождествления себя с героями произведения, соотнесения и сопоставления их взглядов ипозиций).</w:t>
      </w:r>
    </w:p>
    <w:p w:rsidR="00633F5A" w:rsidRDefault="00C61689" w:rsidP="00C61689">
      <w:pPr>
        <w:tabs>
          <w:tab w:val="left" w:pos="851"/>
          <w:tab w:val="left" w:pos="1995"/>
        </w:tabs>
        <w:spacing w:after="0" w:line="240" w:lineRule="auto"/>
        <w:ind w:firstLine="851"/>
        <w:jc w:val="both"/>
        <w:rPr>
          <w:rFonts w:ascii="Times New Roman" w:hAnsi="Times New Roman" w:cs="Times New Roman"/>
          <w:sz w:val="24"/>
          <w:szCs w:val="24"/>
        </w:rPr>
      </w:pPr>
      <w:r w:rsidRPr="00C61689">
        <w:rPr>
          <w:rFonts w:ascii="Times New Roman" w:hAnsi="Times New Roman" w:cs="Times New Roman"/>
          <w:sz w:val="24"/>
          <w:szCs w:val="24"/>
        </w:rPr>
        <w:t>Учебники по чтению содержат задания, которые в</w:t>
      </w:r>
      <w:r>
        <w:rPr>
          <w:rFonts w:ascii="Times New Roman" w:hAnsi="Times New Roman" w:cs="Times New Roman"/>
          <w:sz w:val="24"/>
          <w:szCs w:val="24"/>
        </w:rPr>
        <w:t xml:space="preserve">ырабатывают способность к </w:t>
      </w:r>
      <w:r w:rsidRPr="00C61689">
        <w:rPr>
          <w:rFonts w:ascii="Times New Roman" w:hAnsi="Times New Roman" w:cs="Times New Roman"/>
          <w:sz w:val="24"/>
          <w:szCs w:val="24"/>
        </w:rPr>
        <w:t>самооценке (например: «Оцени свой пересказ. Что тебе удалось, а что не получилось?»;</w:t>
      </w:r>
      <w:r>
        <w:rPr>
          <w:rFonts w:ascii="Times New Roman" w:hAnsi="Times New Roman" w:cs="Times New Roman"/>
          <w:sz w:val="24"/>
          <w:szCs w:val="24"/>
        </w:rPr>
        <w:t xml:space="preserve"> «Оцени своё</w:t>
      </w:r>
      <w:r w:rsidRPr="00C61689">
        <w:rPr>
          <w:rFonts w:ascii="Times New Roman" w:hAnsi="Times New Roman" w:cs="Times New Roman"/>
          <w:sz w:val="24"/>
          <w:szCs w:val="24"/>
        </w:rPr>
        <w:t xml:space="preserve"> исполнение. </w:t>
      </w:r>
      <w:r>
        <w:rPr>
          <w:rFonts w:ascii="Times New Roman" w:hAnsi="Times New Roman" w:cs="Times New Roman"/>
          <w:sz w:val="24"/>
          <w:szCs w:val="24"/>
        </w:rPr>
        <w:t>Узнай мнение одноклассников о нё</w:t>
      </w:r>
      <w:r w:rsidRPr="00C61689">
        <w:rPr>
          <w:rFonts w:ascii="Times New Roman" w:hAnsi="Times New Roman" w:cs="Times New Roman"/>
          <w:sz w:val="24"/>
          <w:szCs w:val="24"/>
        </w:rPr>
        <w:t>м»; «Обсуди с одноклассникамидостоинства и недостатки своего сочинения».</w:t>
      </w:r>
    </w:p>
    <w:p w:rsidR="00B14C02" w:rsidRPr="00B14C02" w:rsidRDefault="00B14C02" w:rsidP="00B14C02">
      <w:pPr>
        <w:tabs>
          <w:tab w:val="left" w:pos="851"/>
          <w:tab w:val="left" w:pos="1995"/>
        </w:tabs>
        <w:spacing w:after="0" w:line="240" w:lineRule="auto"/>
        <w:ind w:firstLine="851"/>
        <w:jc w:val="both"/>
        <w:rPr>
          <w:rFonts w:ascii="Times New Roman" w:hAnsi="Times New Roman" w:cs="Times New Roman"/>
          <w:sz w:val="24"/>
          <w:szCs w:val="24"/>
        </w:rPr>
      </w:pPr>
      <w:r w:rsidRPr="000F3B44">
        <w:rPr>
          <w:rFonts w:ascii="Times New Roman" w:hAnsi="Times New Roman" w:cs="Times New Roman"/>
          <w:sz w:val="24"/>
          <w:szCs w:val="24"/>
        </w:rPr>
        <w:t>Учебный курс «Литературное чтение»</w:t>
      </w:r>
      <w:r w:rsidRPr="00B14C02">
        <w:rPr>
          <w:rFonts w:ascii="Times New Roman" w:hAnsi="Times New Roman" w:cs="Times New Roman"/>
          <w:sz w:val="24"/>
          <w:szCs w:val="24"/>
        </w:rPr>
        <w:t xml:space="preserve"> закладывает о</w:t>
      </w:r>
      <w:r>
        <w:rPr>
          <w:rFonts w:ascii="Times New Roman" w:hAnsi="Times New Roman" w:cs="Times New Roman"/>
          <w:sz w:val="24"/>
          <w:szCs w:val="24"/>
        </w:rPr>
        <w:t xml:space="preserve">сновы всех регулятивных учебных </w:t>
      </w:r>
      <w:r w:rsidRPr="00B14C02">
        <w:rPr>
          <w:rFonts w:ascii="Times New Roman" w:hAnsi="Times New Roman" w:cs="Times New Roman"/>
          <w:sz w:val="24"/>
          <w:szCs w:val="24"/>
        </w:rPr>
        <w:t>действий. Наибольшее внимание при этом уделяется ра</w:t>
      </w:r>
      <w:r>
        <w:rPr>
          <w:rFonts w:ascii="Times New Roman" w:hAnsi="Times New Roman" w:cs="Times New Roman"/>
          <w:sz w:val="24"/>
          <w:szCs w:val="24"/>
        </w:rPr>
        <w:t xml:space="preserve">звитию способности к </w:t>
      </w:r>
      <w:r w:rsidRPr="00B14C02">
        <w:rPr>
          <w:rFonts w:ascii="Times New Roman" w:hAnsi="Times New Roman" w:cs="Times New Roman"/>
          <w:sz w:val="24"/>
          <w:szCs w:val="24"/>
        </w:rPr>
        <w:t>прогнозированию (см., например, типичные задания: «Прочитай заголовок следующегопроизведения. Подумай, о ком оно, страшное или нет, сказка или рассказ»; «Как, по-твоему,развернутся события дальше и чем они закончатся?»).</w:t>
      </w:r>
    </w:p>
    <w:p w:rsidR="00B14C02" w:rsidRPr="00B14C02" w:rsidRDefault="00B14C02" w:rsidP="00B14C02">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Способность к контролю, самоконтролю и к коррекц</w:t>
      </w:r>
      <w:r>
        <w:rPr>
          <w:rFonts w:ascii="Times New Roman" w:hAnsi="Times New Roman" w:cs="Times New Roman"/>
          <w:sz w:val="24"/>
          <w:szCs w:val="24"/>
        </w:rPr>
        <w:t xml:space="preserve">ии вырабатываются, в частности, </w:t>
      </w:r>
      <w:r w:rsidRPr="00B14C02">
        <w:rPr>
          <w:rFonts w:ascii="Times New Roman" w:hAnsi="Times New Roman" w:cs="Times New Roman"/>
          <w:sz w:val="24"/>
          <w:szCs w:val="24"/>
        </w:rPr>
        <w:t>при выполнении упражнений, расположенных перед текстами («Читай внимательно»,«Найди, исправь ошибки и прочитай правильно» (редактирование). Кроме того многиезадания учебников сопровождаются вопросами типа «Как ты думаешь, всѐ ли у тебяполучилось?»</w:t>
      </w:r>
    </w:p>
    <w:p w:rsidR="00B14C02" w:rsidRPr="00B14C02" w:rsidRDefault="00B14C02" w:rsidP="00E00A49">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Особое внимание в курсе «Литературное чтение</w:t>
      </w:r>
      <w:r>
        <w:rPr>
          <w:rFonts w:ascii="Times New Roman" w:hAnsi="Times New Roman" w:cs="Times New Roman"/>
          <w:sz w:val="24"/>
          <w:szCs w:val="24"/>
        </w:rPr>
        <w:t xml:space="preserve">» уделено заданиям, формирующим </w:t>
      </w:r>
      <w:r w:rsidRPr="00B14C02">
        <w:rPr>
          <w:rFonts w:ascii="Times New Roman" w:hAnsi="Times New Roman" w:cs="Times New Roman"/>
          <w:sz w:val="24"/>
          <w:szCs w:val="24"/>
        </w:rPr>
        <w:t>такие общеучебные универсальные действия, как: выделение ключевых (опорных) слов;выделение главного; сжатие информации; составление различных видов плана (назывного,цитатного и вопросного, простого и сложного); умение распределять информацию позаданным параметрам; ориентировка в мире книг и в других базах данных. Кроме того,содержание предмета и учебники по чтению со</w:t>
      </w:r>
      <w:r>
        <w:rPr>
          <w:rFonts w:ascii="Times New Roman" w:hAnsi="Times New Roman" w:cs="Times New Roman"/>
          <w:sz w:val="24"/>
          <w:szCs w:val="24"/>
        </w:rPr>
        <w:t xml:space="preserve">держат задания, направленные на </w:t>
      </w:r>
      <w:r w:rsidRPr="00B14C02">
        <w:rPr>
          <w:rFonts w:ascii="Times New Roman" w:hAnsi="Times New Roman" w:cs="Times New Roman"/>
          <w:sz w:val="24"/>
          <w:szCs w:val="24"/>
        </w:rPr>
        <w:t xml:space="preserve">формирование логических операций: анализ содержания (с 1 класса) и языкового оформленияизучаемых произведений (со 2 класса); установление причинно-следственных связей (с 1класса); сравнение персонажей одного произведения и персонажей из разных произведений (с1 класса); сопоставление произведений по жанру (с 1 класса) и по виду (познавательного ихудожественного) (со 2 класса); обобщение (с 1 класса); классификация (с 1 класса). Умениеобосновывать свои суждения вырабатывается </w:t>
      </w:r>
      <w:r w:rsidR="00E00A49">
        <w:rPr>
          <w:rFonts w:ascii="Times New Roman" w:hAnsi="Times New Roman" w:cs="Times New Roman"/>
          <w:sz w:val="24"/>
          <w:szCs w:val="24"/>
        </w:rPr>
        <w:t xml:space="preserve">благодаря типичным подвопросам, </w:t>
      </w:r>
      <w:r w:rsidRPr="00B14C02">
        <w:rPr>
          <w:rFonts w:ascii="Times New Roman" w:hAnsi="Times New Roman" w:cs="Times New Roman"/>
          <w:sz w:val="24"/>
          <w:szCs w:val="24"/>
        </w:rPr>
        <w:t>сопровождающим задания учебника: «Почему ты так думаешь (считаешь, полагаешь)?»,«Обоснуй свое мнение», «Подтверди словами из текста» и т.п.</w:t>
      </w:r>
    </w:p>
    <w:p w:rsidR="00B14C02" w:rsidRPr="00B14C02" w:rsidRDefault="00B14C02" w:rsidP="00E00A49">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Содержание предмета и методический аппар</w:t>
      </w:r>
      <w:r w:rsidR="00E00A49">
        <w:rPr>
          <w:rFonts w:ascii="Times New Roman" w:hAnsi="Times New Roman" w:cs="Times New Roman"/>
          <w:sz w:val="24"/>
          <w:szCs w:val="24"/>
        </w:rPr>
        <w:t xml:space="preserve">ат учебников по чтению содержит </w:t>
      </w:r>
      <w:r w:rsidRPr="00B14C02">
        <w:rPr>
          <w:rFonts w:ascii="Times New Roman" w:hAnsi="Times New Roman" w:cs="Times New Roman"/>
          <w:sz w:val="24"/>
          <w:szCs w:val="24"/>
        </w:rPr>
        <w:t>разнообразные задания, выполнение которых способствует формированию коммуникативныхУУД, в том числе обучает планированию учебного сотрудничества, согласованию действий спартнером. Например, умения учебного сотрудничества совершенствуются при организациирегулярно организуемых игр «Радиотеатр» и «Театр», а также при проведении бесед попрочитанному, викторин, конкурсов чтецов, работы с книжной выставкой, в процессеобсуждения творческих работ обучающихся.</w:t>
      </w:r>
    </w:p>
    <w:p w:rsidR="00B14C02" w:rsidRPr="00B14C02" w:rsidRDefault="00B14C02" w:rsidP="00E00A49">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Формированию способности к управлению поведением</w:t>
      </w:r>
      <w:r w:rsidR="00E00A49">
        <w:rPr>
          <w:rFonts w:ascii="Times New Roman" w:hAnsi="Times New Roman" w:cs="Times New Roman"/>
          <w:sz w:val="24"/>
          <w:szCs w:val="24"/>
        </w:rPr>
        <w:t xml:space="preserve"> партнера (контроль, коррекция, </w:t>
      </w:r>
      <w:r w:rsidRPr="00B14C02">
        <w:rPr>
          <w:rFonts w:ascii="Times New Roman" w:hAnsi="Times New Roman" w:cs="Times New Roman"/>
          <w:sz w:val="24"/>
          <w:szCs w:val="24"/>
        </w:rPr>
        <w:t>оценка действий партнера) способствует совместная деятельность обучающихся, а такжеспециальные задания учебника, направленные на взаимный анализ учащимися результатовучебных действий (</w:t>
      </w:r>
      <w:r w:rsidR="00796EC7">
        <w:rPr>
          <w:rFonts w:ascii="Times New Roman" w:hAnsi="Times New Roman" w:cs="Times New Roman"/>
          <w:sz w:val="24"/>
          <w:szCs w:val="24"/>
        </w:rPr>
        <w:t>например</w:t>
      </w:r>
      <w:r w:rsidRPr="00B14C02">
        <w:rPr>
          <w:rFonts w:ascii="Times New Roman" w:hAnsi="Times New Roman" w:cs="Times New Roman"/>
          <w:sz w:val="24"/>
          <w:szCs w:val="24"/>
        </w:rPr>
        <w:t>: «Оцени свое сочинение. Как ты считаешь, что тебе особенноудалось? Согласны ли с тобой одноклассники?» и т. п.)</w:t>
      </w:r>
    </w:p>
    <w:p w:rsidR="00B14C02" w:rsidRPr="00B14C02" w:rsidRDefault="00B14C02" w:rsidP="00E00A49">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 xml:space="preserve"> Работа над умением с достаточно полнотой и </w:t>
      </w:r>
      <w:r w:rsidR="00E00A49">
        <w:rPr>
          <w:rFonts w:ascii="Times New Roman" w:hAnsi="Times New Roman" w:cs="Times New Roman"/>
          <w:sz w:val="24"/>
          <w:szCs w:val="24"/>
        </w:rPr>
        <w:t xml:space="preserve">точностью выражать свои мысли в </w:t>
      </w:r>
      <w:r w:rsidRPr="00B14C02">
        <w:rPr>
          <w:rFonts w:ascii="Times New Roman" w:hAnsi="Times New Roman" w:cs="Times New Roman"/>
          <w:sz w:val="24"/>
          <w:szCs w:val="24"/>
        </w:rPr>
        <w:t>соответствии с задачами и условиями коммуникации, владе</w:t>
      </w:r>
      <w:r w:rsidR="00E00A49">
        <w:rPr>
          <w:rFonts w:ascii="Times New Roman" w:hAnsi="Times New Roman" w:cs="Times New Roman"/>
          <w:sz w:val="24"/>
          <w:szCs w:val="24"/>
        </w:rPr>
        <w:t xml:space="preserve">ть монологической и </w:t>
      </w:r>
      <w:r w:rsidRPr="00B14C02">
        <w:rPr>
          <w:rFonts w:ascii="Times New Roman" w:hAnsi="Times New Roman" w:cs="Times New Roman"/>
          <w:sz w:val="24"/>
          <w:szCs w:val="24"/>
        </w:rPr>
        <w:t>диалогической формами речи традиционно является приоритетной для курса «Литературноечтение». Развитию монологической формы речи способствует работа над пересказомпрочитанного.</w:t>
      </w:r>
    </w:p>
    <w:p w:rsidR="00B14C02" w:rsidRPr="00B14C02" w:rsidRDefault="00B14C02" w:rsidP="00E00A49">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Учебный предмет «Иностранный язык (французский)» обеспечив</w:t>
      </w:r>
      <w:r w:rsidR="00E00A49">
        <w:rPr>
          <w:rFonts w:ascii="Times New Roman" w:hAnsi="Times New Roman" w:cs="Times New Roman"/>
          <w:sz w:val="24"/>
          <w:szCs w:val="24"/>
        </w:rPr>
        <w:t xml:space="preserve">ает формирование </w:t>
      </w:r>
      <w:r w:rsidRPr="00B14C02">
        <w:rPr>
          <w:rFonts w:ascii="Times New Roman" w:hAnsi="Times New Roman" w:cs="Times New Roman"/>
          <w:sz w:val="24"/>
          <w:szCs w:val="24"/>
        </w:rPr>
        <w:t>личностных, коммуникативных, регулятивных и познавательных универсальных действий.</w:t>
      </w:r>
    </w:p>
    <w:p w:rsidR="00B14C02" w:rsidRPr="00B14C02" w:rsidRDefault="00B14C02" w:rsidP="00E00A49">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На уроках иностранного языка (французског</w:t>
      </w:r>
      <w:r w:rsidR="00E00A49">
        <w:rPr>
          <w:rFonts w:ascii="Times New Roman" w:hAnsi="Times New Roman" w:cs="Times New Roman"/>
          <w:sz w:val="24"/>
          <w:szCs w:val="24"/>
        </w:rPr>
        <w:t xml:space="preserve">о) эффективным будет применение </w:t>
      </w:r>
      <w:r w:rsidRPr="00B14C02">
        <w:rPr>
          <w:rFonts w:ascii="Times New Roman" w:hAnsi="Times New Roman" w:cs="Times New Roman"/>
          <w:sz w:val="24"/>
          <w:szCs w:val="24"/>
        </w:rPr>
        <w:t>следующих типовых задач:</w:t>
      </w:r>
    </w:p>
    <w:p w:rsidR="00B14C02" w:rsidRPr="00B14C02" w:rsidRDefault="00B14C02" w:rsidP="00B14C02">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1) Постановка и решение учебной задачи;</w:t>
      </w:r>
    </w:p>
    <w:p w:rsidR="00B14C02" w:rsidRPr="00B14C02" w:rsidRDefault="00B14C02" w:rsidP="00B14C02">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2) Теория формирования умственных действий;</w:t>
      </w:r>
    </w:p>
    <w:p w:rsidR="00B14C02" w:rsidRPr="00B14C02" w:rsidRDefault="00B14C02" w:rsidP="00B14C02">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3) Учебное сотрудничество;</w:t>
      </w:r>
    </w:p>
    <w:p w:rsidR="00B14C02" w:rsidRPr="00B14C02" w:rsidRDefault="00B14C02" w:rsidP="00E00A49">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4) Моделирование (создание алгоритмов, пиктогра</w:t>
      </w:r>
      <w:r w:rsidR="00E00A49">
        <w:rPr>
          <w:rFonts w:ascii="Times New Roman" w:hAnsi="Times New Roman" w:cs="Times New Roman"/>
          <w:sz w:val="24"/>
          <w:szCs w:val="24"/>
        </w:rPr>
        <w:t xml:space="preserve">мм, схем-опор, кратких записей, </w:t>
      </w:r>
      <w:r w:rsidRPr="00B14C02">
        <w:rPr>
          <w:rFonts w:ascii="Times New Roman" w:hAnsi="Times New Roman" w:cs="Times New Roman"/>
          <w:sz w:val="24"/>
          <w:szCs w:val="24"/>
        </w:rPr>
        <w:t>таблиц, ментальных карт и т.п.);</w:t>
      </w:r>
    </w:p>
    <w:p w:rsidR="00B14C02" w:rsidRPr="00B14C02" w:rsidRDefault="00B14C02" w:rsidP="00B14C02">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5) Учебные задания, формирующие логические универсальные действия;</w:t>
      </w:r>
    </w:p>
    <w:p w:rsidR="00BE6545" w:rsidRPr="00BE6545" w:rsidRDefault="00B14C02" w:rsidP="00BE6545">
      <w:pPr>
        <w:tabs>
          <w:tab w:val="left" w:pos="851"/>
          <w:tab w:val="left" w:pos="1995"/>
        </w:tabs>
        <w:spacing w:after="0" w:line="240" w:lineRule="auto"/>
        <w:ind w:firstLine="851"/>
        <w:jc w:val="both"/>
        <w:rPr>
          <w:rFonts w:ascii="Times New Roman" w:hAnsi="Times New Roman" w:cs="Times New Roman"/>
          <w:sz w:val="24"/>
          <w:szCs w:val="24"/>
        </w:rPr>
      </w:pPr>
      <w:r w:rsidRPr="00B14C02">
        <w:rPr>
          <w:rFonts w:ascii="Times New Roman" w:hAnsi="Times New Roman" w:cs="Times New Roman"/>
          <w:sz w:val="24"/>
          <w:szCs w:val="24"/>
        </w:rPr>
        <w:t>6)Технология безотметочного оценивания (приемы «Ретроспективная самооценка»,</w:t>
      </w:r>
      <w:r w:rsidR="00BE6545" w:rsidRPr="00BE6545">
        <w:rPr>
          <w:rFonts w:ascii="Times New Roman" w:hAnsi="Times New Roman" w:cs="Times New Roman"/>
          <w:sz w:val="24"/>
          <w:szCs w:val="24"/>
        </w:rPr>
        <w:t>«Прогностическая самооценка», «Взаимоконтроль устных от</w:t>
      </w:r>
      <w:r w:rsidR="00BE6545">
        <w:rPr>
          <w:rFonts w:ascii="Times New Roman" w:hAnsi="Times New Roman" w:cs="Times New Roman"/>
          <w:sz w:val="24"/>
          <w:szCs w:val="24"/>
        </w:rPr>
        <w:t xml:space="preserve">ветов», «Комментирование устных </w:t>
      </w:r>
      <w:r w:rsidR="00BE6545" w:rsidRPr="00BE6545">
        <w:rPr>
          <w:rFonts w:ascii="Times New Roman" w:hAnsi="Times New Roman" w:cs="Times New Roman"/>
          <w:sz w:val="24"/>
          <w:szCs w:val="24"/>
        </w:rPr>
        <w:t>ответов», «Пошаговый взаимоконтроль при работе с алгоритмом», «Работа с эталоном»,«Проверь себя», «Гибкая система балльной оценки»);</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 xml:space="preserve">7) Учебно-познавательные (практические) </w:t>
      </w:r>
      <w:r>
        <w:rPr>
          <w:rFonts w:ascii="Times New Roman" w:hAnsi="Times New Roman" w:cs="Times New Roman"/>
          <w:sz w:val="24"/>
          <w:szCs w:val="24"/>
        </w:rPr>
        <w:t xml:space="preserve">задачи на ценностные установки, </w:t>
      </w:r>
      <w:r w:rsidRPr="00BE6545">
        <w:rPr>
          <w:rFonts w:ascii="Times New Roman" w:hAnsi="Times New Roman" w:cs="Times New Roman"/>
          <w:sz w:val="24"/>
          <w:szCs w:val="24"/>
        </w:rPr>
        <w:t>коммуникацию, на сотрудничество, на рефлексию, на решение проблем;</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8) Проектные задачи / групповые проекты;</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9) Применение информационно-коммуникационных технологий.</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Учебный предмет «Математика» обеспечи</w:t>
      </w:r>
      <w:r>
        <w:rPr>
          <w:rFonts w:ascii="Times New Roman" w:hAnsi="Times New Roman" w:cs="Times New Roman"/>
          <w:sz w:val="24"/>
          <w:szCs w:val="24"/>
        </w:rPr>
        <w:t xml:space="preserve">вает формирование регулятивных, </w:t>
      </w:r>
      <w:r w:rsidRPr="00BE6545">
        <w:rPr>
          <w:rFonts w:ascii="Times New Roman" w:hAnsi="Times New Roman" w:cs="Times New Roman"/>
          <w:sz w:val="24"/>
          <w:szCs w:val="24"/>
        </w:rPr>
        <w:t>коммуникативных, познавательных и личностных универсальных действий.</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На уроках математики эффективным будет применение следующих типовых задач:</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1) Постановка и решение учебной задачи;</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2) Теория формирования умственных действий;</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BE6545">
        <w:rPr>
          <w:rFonts w:ascii="Times New Roman" w:hAnsi="Times New Roman" w:cs="Times New Roman"/>
          <w:sz w:val="24"/>
          <w:szCs w:val="24"/>
        </w:rPr>
        <w:t>Технология безотметочного оценивания (прием</w:t>
      </w:r>
      <w:r>
        <w:rPr>
          <w:rFonts w:ascii="Times New Roman" w:hAnsi="Times New Roman" w:cs="Times New Roman"/>
          <w:sz w:val="24"/>
          <w:szCs w:val="24"/>
        </w:rPr>
        <w:t xml:space="preserve">ы «Ретроспективная самооценка», </w:t>
      </w:r>
      <w:r w:rsidRPr="00BE6545">
        <w:rPr>
          <w:rFonts w:ascii="Times New Roman" w:hAnsi="Times New Roman" w:cs="Times New Roman"/>
          <w:sz w:val="24"/>
          <w:szCs w:val="24"/>
        </w:rPr>
        <w:t>«Прогностическая самооценка», «Взаимоконтроль устных ответов», «Комментирование устныхответов», «Пошаговый взаимоконтроль при работе с алгоритмом», «Работа с эталоном»,«Проверь себя», «Гибкая система балльной оценки»;</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4) Учебное сотрудничество;</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5) Моделирование (создание алгоритмов, пиктогр</w:t>
      </w:r>
      <w:r>
        <w:rPr>
          <w:rFonts w:ascii="Times New Roman" w:hAnsi="Times New Roman" w:cs="Times New Roman"/>
          <w:sz w:val="24"/>
          <w:szCs w:val="24"/>
        </w:rPr>
        <w:t xml:space="preserve">амм, таблиц, схем-опор, кратких </w:t>
      </w:r>
      <w:r w:rsidRPr="00BE6545">
        <w:rPr>
          <w:rFonts w:ascii="Times New Roman" w:hAnsi="Times New Roman" w:cs="Times New Roman"/>
          <w:sz w:val="24"/>
          <w:szCs w:val="24"/>
        </w:rPr>
        <w:t>записей, ментальных карт и т.п.);</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6) Учебные задания, формирующие логические универсальные действия;</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7) Применение информационно-коммуникационных технологий;</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 xml:space="preserve">8) Учебно-познавательные (практические) </w:t>
      </w:r>
      <w:r>
        <w:rPr>
          <w:rFonts w:ascii="Times New Roman" w:hAnsi="Times New Roman" w:cs="Times New Roman"/>
          <w:sz w:val="24"/>
          <w:szCs w:val="24"/>
        </w:rPr>
        <w:t xml:space="preserve">задачи на ценностные установки, </w:t>
      </w:r>
      <w:r w:rsidRPr="00BE6545">
        <w:rPr>
          <w:rFonts w:ascii="Times New Roman" w:hAnsi="Times New Roman" w:cs="Times New Roman"/>
          <w:sz w:val="24"/>
          <w:szCs w:val="24"/>
        </w:rPr>
        <w:t>коммуникацию, на сотрудничество, на рефлексию, на решение проблем;</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9) Проектные задачи / групповые проекты.</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Основным средством формирования УУД в курсе мат</w:t>
      </w:r>
      <w:r>
        <w:rPr>
          <w:rFonts w:ascii="Times New Roman" w:hAnsi="Times New Roman" w:cs="Times New Roman"/>
          <w:sz w:val="24"/>
          <w:szCs w:val="24"/>
        </w:rPr>
        <w:t xml:space="preserve">ематики являются вариативные по </w:t>
      </w:r>
      <w:r w:rsidRPr="00BE6545">
        <w:rPr>
          <w:rFonts w:ascii="Times New Roman" w:hAnsi="Times New Roman" w:cs="Times New Roman"/>
          <w:sz w:val="24"/>
          <w:szCs w:val="24"/>
        </w:rPr>
        <w:t>формулировке учебные задания (объясни, провер</w:t>
      </w:r>
      <w:r>
        <w:rPr>
          <w:rFonts w:ascii="Times New Roman" w:hAnsi="Times New Roman" w:cs="Times New Roman"/>
          <w:sz w:val="24"/>
          <w:szCs w:val="24"/>
        </w:rPr>
        <w:t xml:space="preserve">ь, оцени, выбери, сравни, найди </w:t>
      </w:r>
      <w:r w:rsidRPr="00BE6545">
        <w:rPr>
          <w:rFonts w:ascii="Times New Roman" w:hAnsi="Times New Roman" w:cs="Times New Roman"/>
          <w:sz w:val="24"/>
          <w:szCs w:val="24"/>
        </w:rPr>
        <w:t>закономерность, верно ли утверждение, догадайся, наблюдай, сделай вывод и т.д.), которыенацеливают обучающихся на выполнение различных видов деятельности, формируя тем самымумение действовать в соответствии с поставленной целью. Учебные задания побуждают детейанализировать объекты с целью выделения их существенных и несущественных признаков;выявлять их сходство и различие; проводить сравнение и классификацию по заданным илисамостоятельно выделенным признакам (основаниям); устанавливать причинно-следственныесвязи; строить рассуждения в форме связи простых суждений об объекте, его структуре,свойствах; обобщать, т.е. осуществлять генерализацию для целого ряда единичных объектов наоснове выделения сущностной связи.</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Вариативность уче</w:t>
      </w:r>
      <w:r>
        <w:rPr>
          <w:rFonts w:ascii="Times New Roman" w:hAnsi="Times New Roman" w:cs="Times New Roman"/>
          <w:sz w:val="24"/>
          <w:szCs w:val="24"/>
        </w:rPr>
        <w:t>бных заданий, опора на опыт ребё</w:t>
      </w:r>
      <w:r w:rsidRPr="00BE6545">
        <w:rPr>
          <w:rFonts w:ascii="Times New Roman" w:hAnsi="Times New Roman" w:cs="Times New Roman"/>
          <w:sz w:val="24"/>
          <w:szCs w:val="24"/>
        </w:rPr>
        <w:t>нк</w:t>
      </w:r>
      <w:r>
        <w:rPr>
          <w:rFonts w:ascii="Times New Roman" w:hAnsi="Times New Roman" w:cs="Times New Roman"/>
          <w:sz w:val="24"/>
          <w:szCs w:val="24"/>
        </w:rPr>
        <w:t xml:space="preserve">а, включение в процесс обучения </w:t>
      </w:r>
      <w:r w:rsidRPr="00BE6545">
        <w:rPr>
          <w:rFonts w:ascii="Times New Roman" w:hAnsi="Times New Roman" w:cs="Times New Roman"/>
          <w:sz w:val="24"/>
          <w:szCs w:val="24"/>
        </w:rPr>
        <w:t>математике содержательных игровых ситуаций для овладения учащимися универсальными ипредметными способами действий, коллективное обсуждение результатов самостоятельновыполненных учениками заданий оказывает по</w:t>
      </w:r>
      <w:r>
        <w:rPr>
          <w:rFonts w:ascii="Times New Roman" w:hAnsi="Times New Roman" w:cs="Times New Roman"/>
          <w:sz w:val="24"/>
          <w:szCs w:val="24"/>
        </w:rPr>
        <w:t xml:space="preserve">ложительное влияние на развитие </w:t>
      </w:r>
      <w:r w:rsidRPr="00BE6545">
        <w:rPr>
          <w:rFonts w:ascii="Times New Roman" w:hAnsi="Times New Roman" w:cs="Times New Roman"/>
          <w:sz w:val="24"/>
          <w:szCs w:val="24"/>
        </w:rPr>
        <w:t>познавательных интересов обучающихся и способствует формированию у обучающихсяположительного отношения к школе (к процессу познания).</w:t>
      </w:r>
    </w:p>
    <w:p w:rsidR="00BE6545" w:rsidRPr="00BE6545" w:rsidRDefault="00BE6545" w:rsidP="00BE6545">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Не менее важным условием формирования УУД являет</w:t>
      </w:r>
      <w:r>
        <w:rPr>
          <w:rFonts w:ascii="Times New Roman" w:hAnsi="Times New Roman" w:cs="Times New Roman"/>
          <w:sz w:val="24"/>
          <w:szCs w:val="24"/>
        </w:rPr>
        <w:t xml:space="preserve">ся логика построения содержания </w:t>
      </w:r>
      <w:r w:rsidRPr="00BE6545">
        <w:rPr>
          <w:rFonts w:ascii="Times New Roman" w:hAnsi="Times New Roman" w:cs="Times New Roman"/>
          <w:sz w:val="24"/>
          <w:szCs w:val="24"/>
        </w:rPr>
        <w:t>курса математики. Данный курс построен по тематическому принципу. Каждая следующая темаорганически связана с предшествующими, что позволяет осуществлять повторение ранееизученных понятий и способов действия в контексте нового содержания. Это способствуетформированию у обучающихся представлений о взаимосвязи изучаемых вопросов, помогает имосознать какими знаниями и видами деятельности (универсальными и предметными) они уже</w:t>
      </w:r>
      <w:r>
        <w:rPr>
          <w:rFonts w:ascii="Times New Roman" w:hAnsi="Times New Roman" w:cs="Times New Roman"/>
          <w:sz w:val="24"/>
          <w:szCs w:val="24"/>
        </w:rPr>
        <w:t xml:space="preserve"> овладели, а какими пока ещё</w:t>
      </w:r>
      <w:r w:rsidRPr="00BE6545">
        <w:rPr>
          <w:rFonts w:ascii="Times New Roman" w:hAnsi="Times New Roman" w:cs="Times New Roman"/>
          <w:sz w:val="24"/>
          <w:szCs w:val="24"/>
        </w:rPr>
        <w:t xml:space="preserve"> нет, что оказывает положительное влияние на познавательнуюмотивацию обучающихся и целенаправленно готовит их к принятию и осознанию новойучебной задачи, которую сначала ставит учитель, а в последствии и сами дети.</w:t>
      </w:r>
    </w:p>
    <w:p w:rsidR="007C00E3" w:rsidRPr="007C00E3" w:rsidRDefault="00BE6545" w:rsidP="007C00E3">
      <w:pPr>
        <w:tabs>
          <w:tab w:val="left" w:pos="851"/>
          <w:tab w:val="left" w:pos="1995"/>
        </w:tabs>
        <w:spacing w:after="0" w:line="240" w:lineRule="auto"/>
        <w:ind w:firstLine="851"/>
        <w:jc w:val="both"/>
        <w:rPr>
          <w:rFonts w:ascii="Times New Roman" w:hAnsi="Times New Roman" w:cs="Times New Roman"/>
          <w:sz w:val="24"/>
          <w:szCs w:val="24"/>
        </w:rPr>
      </w:pPr>
      <w:r w:rsidRPr="00BE6545">
        <w:rPr>
          <w:rFonts w:ascii="Times New Roman" w:hAnsi="Times New Roman" w:cs="Times New Roman"/>
          <w:sz w:val="24"/>
          <w:szCs w:val="24"/>
        </w:rPr>
        <w:t>Такая логика по</w:t>
      </w:r>
      <w:r>
        <w:rPr>
          <w:rFonts w:ascii="Times New Roman" w:hAnsi="Times New Roman" w:cs="Times New Roman"/>
          <w:sz w:val="24"/>
          <w:szCs w:val="24"/>
        </w:rPr>
        <w:t>строения содержания курса создаё</w:t>
      </w:r>
      <w:r w:rsidRPr="00BE6545">
        <w:rPr>
          <w:rFonts w:ascii="Times New Roman" w:hAnsi="Times New Roman" w:cs="Times New Roman"/>
          <w:sz w:val="24"/>
          <w:szCs w:val="24"/>
        </w:rPr>
        <w:t>т ус</w:t>
      </w:r>
      <w:r>
        <w:rPr>
          <w:rFonts w:ascii="Times New Roman" w:hAnsi="Times New Roman" w:cs="Times New Roman"/>
          <w:sz w:val="24"/>
          <w:szCs w:val="24"/>
        </w:rPr>
        <w:t xml:space="preserve">ловия для совершенствования УУД </w:t>
      </w:r>
      <w:r w:rsidRPr="00BE6545">
        <w:rPr>
          <w:rFonts w:ascii="Times New Roman" w:hAnsi="Times New Roman" w:cs="Times New Roman"/>
          <w:sz w:val="24"/>
          <w:szCs w:val="24"/>
        </w:rPr>
        <w:t>на различных этапах усвоения предметного содержания и способствует развитию у</w:t>
      </w:r>
      <w:r w:rsidR="007C00E3" w:rsidRPr="007C00E3">
        <w:rPr>
          <w:rFonts w:ascii="Times New Roman" w:hAnsi="Times New Roman" w:cs="Times New Roman"/>
          <w:sz w:val="24"/>
          <w:szCs w:val="24"/>
        </w:rPr>
        <w:t xml:space="preserve">обучающихся способности самостоятельно применять УУД </w:t>
      </w:r>
      <w:r w:rsidR="007C00E3">
        <w:rPr>
          <w:rFonts w:ascii="Times New Roman" w:hAnsi="Times New Roman" w:cs="Times New Roman"/>
          <w:sz w:val="24"/>
          <w:szCs w:val="24"/>
        </w:rPr>
        <w:t xml:space="preserve">для решения практических задач, </w:t>
      </w:r>
      <w:r w:rsidR="007C00E3" w:rsidRPr="007C00E3">
        <w:rPr>
          <w:rFonts w:ascii="Times New Roman" w:hAnsi="Times New Roman" w:cs="Times New Roman"/>
          <w:sz w:val="24"/>
          <w:szCs w:val="24"/>
        </w:rPr>
        <w:t>интегрирующих знания из различных предметных областей.</w:t>
      </w:r>
    </w:p>
    <w:p w:rsidR="007C00E3" w:rsidRPr="007C00E3" w:rsidRDefault="007C00E3" w:rsidP="007C00E3">
      <w:pPr>
        <w:tabs>
          <w:tab w:val="left" w:pos="851"/>
          <w:tab w:val="left" w:pos="1995"/>
        </w:tabs>
        <w:spacing w:after="0" w:line="240" w:lineRule="auto"/>
        <w:ind w:firstLine="851"/>
        <w:jc w:val="both"/>
        <w:rPr>
          <w:rFonts w:ascii="Times New Roman" w:hAnsi="Times New Roman" w:cs="Times New Roman"/>
          <w:sz w:val="24"/>
          <w:szCs w:val="24"/>
        </w:rPr>
      </w:pPr>
      <w:r w:rsidRPr="007C00E3">
        <w:rPr>
          <w:rFonts w:ascii="Times New Roman" w:hAnsi="Times New Roman" w:cs="Times New Roman"/>
          <w:sz w:val="24"/>
          <w:szCs w:val="24"/>
        </w:rPr>
        <w:t>Например, формирование моделирования как универсал</w:t>
      </w:r>
      <w:r>
        <w:rPr>
          <w:rFonts w:ascii="Times New Roman" w:hAnsi="Times New Roman" w:cs="Times New Roman"/>
          <w:sz w:val="24"/>
          <w:szCs w:val="24"/>
        </w:rPr>
        <w:t xml:space="preserve">ьного учебного действия в курсе </w:t>
      </w:r>
      <w:r w:rsidRPr="007C00E3">
        <w:rPr>
          <w:rFonts w:ascii="Times New Roman" w:hAnsi="Times New Roman" w:cs="Times New Roman"/>
          <w:sz w:val="24"/>
          <w:szCs w:val="24"/>
        </w:rPr>
        <w:t>математики осуществляется поэтапно, учитывая возрастные особенности младших школьникови связано с изучением программного содержания. Первые представления о взаимосвязипредметной, вербальной и символической моделей формируются у обучающихся при изучениитемы «Числа». Дети учатся устанавливать соответствие между различными моделями иливыбирать из данных символических моделей ту, которая, например, соответствует даннойпредметной модели. Знакомство с отрезком и числовым лучом позволяет использовать нетолько предметные, но и графические модели при сравнении чисел, а также моделироватьотношения чисел и величин с помощью схем, обозначая, например, данные числа и величиныотрезками. Соотнесение вербальных (описание ситуации), предметных (изображение ситуациина рисунке), графических (изображение, например, сложения и вычитания на числовом луче) исимволических моделей (запись числовых выражений, неравенств, равенств), их выбор,преобразование, конструирование создает дидактические условия для понимания и усвоениявсеми учениками смысла изучаемых математических понятий (смысл действий сложения ивычитания, целое и части,, отношения «больше на…», «меньше на…»; отношения разностногосравнения «на сколько больше (меньше)?» в их различных интерпретациях, что являетсянеобходимым условием для формирования общего умения решать текстовые задачи.</w:t>
      </w:r>
    </w:p>
    <w:p w:rsidR="007C00E3" w:rsidRPr="007C00E3" w:rsidRDefault="007C00E3" w:rsidP="007C00E3">
      <w:pPr>
        <w:tabs>
          <w:tab w:val="left" w:pos="851"/>
          <w:tab w:val="left" w:pos="1995"/>
        </w:tabs>
        <w:spacing w:after="0" w:line="240" w:lineRule="auto"/>
        <w:ind w:firstLine="851"/>
        <w:jc w:val="both"/>
        <w:rPr>
          <w:rFonts w:ascii="Times New Roman" w:hAnsi="Times New Roman" w:cs="Times New Roman"/>
          <w:sz w:val="24"/>
          <w:szCs w:val="24"/>
        </w:rPr>
      </w:pPr>
      <w:r w:rsidRPr="007C00E3">
        <w:rPr>
          <w:rFonts w:ascii="Times New Roman" w:hAnsi="Times New Roman" w:cs="Times New Roman"/>
          <w:sz w:val="24"/>
          <w:szCs w:val="24"/>
        </w:rPr>
        <w:t>В свою очередь схемы являются эффективным ср</w:t>
      </w:r>
      <w:r>
        <w:rPr>
          <w:rFonts w:ascii="Times New Roman" w:hAnsi="Times New Roman" w:cs="Times New Roman"/>
          <w:sz w:val="24"/>
          <w:szCs w:val="24"/>
        </w:rPr>
        <w:t xml:space="preserve">едством овладения общим умением </w:t>
      </w:r>
      <w:r w:rsidRPr="007C00E3">
        <w:rPr>
          <w:rFonts w:ascii="Times New Roman" w:hAnsi="Times New Roman" w:cs="Times New Roman"/>
          <w:sz w:val="24"/>
          <w:szCs w:val="24"/>
        </w:rPr>
        <w:t>решения текстовых задач, которое в ФГОС отнесено в раздел «Познавательные универсальныеучебные действия». Таким образом, процесс овладения младшим школьником общим умениемрешать текстовые задачи также вносит большой вклад в формирование УУД.</w:t>
      </w:r>
    </w:p>
    <w:p w:rsidR="007C00E3" w:rsidRPr="007C00E3" w:rsidRDefault="007C00E3" w:rsidP="007C00E3">
      <w:pPr>
        <w:tabs>
          <w:tab w:val="left" w:pos="851"/>
          <w:tab w:val="left" w:pos="1995"/>
        </w:tabs>
        <w:spacing w:after="0" w:line="240" w:lineRule="auto"/>
        <w:ind w:firstLine="851"/>
        <w:jc w:val="both"/>
        <w:rPr>
          <w:rFonts w:ascii="Times New Roman" w:hAnsi="Times New Roman" w:cs="Times New Roman"/>
          <w:sz w:val="24"/>
          <w:szCs w:val="24"/>
        </w:rPr>
      </w:pPr>
      <w:r w:rsidRPr="007C00E3">
        <w:rPr>
          <w:rFonts w:ascii="Times New Roman" w:hAnsi="Times New Roman" w:cs="Times New Roman"/>
          <w:sz w:val="24"/>
          <w:szCs w:val="24"/>
        </w:rPr>
        <w:t>Как показала практика, эффективным методиче</w:t>
      </w:r>
      <w:r>
        <w:rPr>
          <w:rFonts w:ascii="Times New Roman" w:hAnsi="Times New Roman" w:cs="Times New Roman"/>
          <w:sz w:val="24"/>
          <w:szCs w:val="24"/>
        </w:rPr>
        <w:t xml:space="preserve">ским средством для формирования </w:t>
      </w:r>
      <w:r w:rsidRPr="007C00E3">
        <w:rPr>
          <w:rFonts w:ascii="Times New Roman" w:hAnsi="Times New Roman" w:cs="Times New Roman"/>
          <w:sz w:val="24"/>
          <w:szCs w:val="24"/>
        </w:rPr>
        <w:t>универсальных учебных действий (личностных</w:t>
      </w:r>
      <w:r>
        <w:rPr>
          <w:rFonts w:ascii="Times New Roman" w:hAnsi="Times New Roman" w:cs="Times New Roman"/>
          <w:sz w:val="24"/>
          <w:szCs w:val="24"/>
        </w:rPr>
        <w:t xml:space="preserve">, познавательных, регулятивных, </w:t>
      </w:r>
      <w:r w:rsidRPr="007C00E3">
        <w:rPr>
          <w:rFonts w:ascii="Times New Roman" w:hAnsi="Times New Roman" w:cs="Times New Roman"/>
          <w:sz w:val="24"/>
          <w:szCs w:val="24"/>
        </w:rPr>
        <w:t>коммуникативных) является включение в учебник заданий, содержащих диалоги, рассужденияи пояснения персонажей. Эти задания выполняют различные функции: их можно использоватьдля самоконтроля; для коррекции ответов персонажей, которые могут быть один – верным,другой – неверным, оба верными, но неполными, требующими дополнений; для полученияинформации; для овладения умением вести диалог, для разъяснения способа решения задачи ипр.</w:t>
      </w:r>
    </w:p>
    <w:p w:rsidR="007C00E3" w:rsidRPr="007C00E3" w:rsidRDefault="007C00E3" w:rsidP="007C00E3">
      <w:pPr>
        <w:tabs>
          <w:tab w:val="left" w:pos="851"/>
          <w:tab w:val="left" w:pos="1995"/>
        </w:tabs>
        <w:spacing w:after="0" w:line="240" w:lineRule="auto"/>
        <w:ind w:firstLine="851"/>
        <w:jc w:val="both"/>
        <w:rPr>
          <w:rFonts w:ascii="Times New Roman" w:hAnsi="Times New Roman" w:cs="Times New Roman"/>
          <w:sz w:val="24"/>
          <w:szCs w:val="24"/>
        </w:rPr>
      </w:pPr>
      <w:r w:rsidRPr="007C00E3">
        <w:rPr>
          <w:rFonts w:ascii="Times New Roman" w:hAnsi="Times New Roman" w:cs="Times New Roman"/>
          <w:sz w:val="24"/>
          <w:szCs w:val="24"/>
        </w:rPr>
        <w:t>В результате чтения, анализа и обсуждения диа</w:t>
      </w:r>
      <w:r>
        <w:rPr>
          <w:rFonts w:ascii="Times New Roman" w:hAnsi="Times New Roman" w:cs="Times New Roman"/>
          <w:sz w:val="24"/>
          <w:szCs w:val="24"/>
        </w:rPr>
        <w:t xml:space="preserve">логов и высказываний персонажей </w:t>
      </w:r>
      <w:r w:rsidRPr="007C00E3">
        <w:rPr>
          <w:rFonts w:ascii="Times New Roman" w:hAnsi="Times New Roman" w:cs="Times New Roman"/>
          <w:sz w:val="24"/>
          <w:szCs w:val="24"/>
        </w:rPr>
        <w:t>учащиеся не только усваивают предметные знания, но и приобретают опыт построенияпонятных для партнера высказываний, учитывающих, что партнер знает и видит, а что – нет,задавать вопросы, использовать речь для регуляции своего действия, формулироватьсобственное мнение и позицию</w:t>
      </w:r>
      <w:r>
        <w:rPr>
          <w:rFonts w:ascii="Times New Roman" w:hAnsi="Times New Roman" w:cs="Times New Roman"/>
          <w:sz w:val="24"/>
          <w:szCs w:val="24"/>
        </w:rPr>
        <w:t>, контролировать действия партнё</w:t>
      </w:r>
      <w:r w:rsidRPr="007C00E3">
        <w:rPr>
          <w:rFonts w:ascii="Times New Roman" w:hAnsi="Times New Roman" w:cs="Times New Roman"/>
          <w:sz w:val="24"/>
          <w:szCs w:val="24"/>
        </w:rPr>
        <w:t>ра, использовать речь длярегуляции своего действия, строить монологическую речь, владеть диалоговой формой речи.</w:t>
      </w:r>
    </w:p>
    <w:p w:rsidR="007C00E3" w:rsidRPr="007C00E3" w:rsidRDefault="007C00E3" w:rsidP="007C00E3">
      <w:pPr>
        <w:tabs>
          <w:tab w:val="left" w:pos="851"/>
          <w:tab w:val="left" w:pos="1995"/>
        </w:tabs>
        <w:spacing w:after="0" w:line="240" w:lineRule="auto"/>
        <w:ind w:firstLine="851"/>
        <w:jc w:val="both"/>
        <w:rPr>
          <w:rFonts w:ascii="Times New Roman" w:hAnsi="Times New Roman" w:cs="Times New Roman"/>
          <w:sz w:val="24"/>
          <w:szCs w:val="24"/>
        </w:rPr>
      </w:pPr>
      <w:r w:rsidRPr="007C00E3">
        <w:rPr>
          <w:rFonts w:ascii="Times New Roman" w:hAnsi="Times New Roman" w:cs="Times New Roman"/>
          <w:sz w:val="24"/>
          <w:szCs w:val="24"/>
        </w:rPr>
        <w:t>Учебный предмет «Окружающий мир» обеспе</w:t>
      </w:r>
      <w:r>
        <w:rPr>
          <w:rFonts w:ascii="Times New Roman" w:hAnsi="Times New Roman" w:cs="Times New Roman"/>
          <w:sz w:val="24"/>
          <w:szCs w:val="24"/>
        </w:rPr>
        <w:t xml:space="preserve">чивает формирование личностных, </w:t>
      </w:r>
      <w:r w:rsidRPr="007C00E3">
        <w:rPr>
          <w:rFonts w:ascii="Times New Roman" w:hAnsi="Times New Roman" w:cs="Times New Roman"/>
          <w:sz w:val="24"/>
          <w:szCs w:val="24"/>
        </w:rPr>
        <w:t>познавательных, коммуникативных и регулятивных универсальных действий.</w:t>
      </w:r>
    </w:p>
    <w:p w:rsidR="007C00E3" w:rsidRPr="007C00E3" w:rsidRDefault="007C00E3" w:rsidP="007C00E3">
      <w:pPr>
        <w:tabs>
          <w:tab w:val="left" w:pos="851"/>
          <w:tab w:val="left" w:pos="1995"/>
        </w:tabs>
        <w:spacing w:after="0" w:line="240" w:lineRule="auto"/>
        <w:ind w:firstLine="851"/>
        <w:jc w:val="both"/>
        <w:rPr>
          <w:rFonts w:ascii="Times New Roman" w:hAnsi="Times New Roman" w:cs="Times New Roman"/>
          <w:sz w:val="24"/>
          <w:szCs w:val="24"/>
        </w:rPr>
      </w:pPr>
      <w:r w:rsidRPr="007C00E3">
        <w:rPr>
          <w:rFonts w:ascii="Times New Roman" w:hAnsi="Times New Roman" w:cs="Times New Roman"/>
          <w:sz w:val="24"/>
          <w:szCs w:val="24"/>
        </w:rPr>
        <w:t>Учебный предмет «Окружающий мир» обеспечивает формирование у младшихшкольников целостной картины окружающего мира в его многообразии и взаимосвязях;экологической и культурологической грамотности, нравственно-этических и безопасных нормвзаимодействия с природой и людьми; воспитание гармонично развитой, духовно-нравственнойлич</w:t>
      </w:r>
      <w:r>
        <w:rPr>
          <w:rFonts w:ascii="Times New Roman" w:hAnsi="Times New Roman" w:cs="Times New Roman"/>
          <w:sz w:val="24"/>
          <w:szCs w:val="24"/>
        </w:rPr>
        <w:t>ности, гражданина, любящего своё</w:t>
      </w:r>
      <w:r w:rsidRPr="007C00E3">
        <w:rPr>
          <w:rFonts w:ascii="Times New Roman" w:hAnsi="Times New Roman" w:cs="Times New Roman"/>
          <w:sz w:val="24"/>
          <w:szCs w:val="24"/>
        </w:rPr>
        <w:t xml:space="preserve"> Отечество, уважающего образ жизни, нравы и традициинародов, его населяющих; личности, стремящейся активно участвовать в природоохранной,здоровьесберегающей и творческой деятельности.</w:t>
      </w:r>
    </w:p>
    <w:p w:rsidR="007C00E3" w:rsidRPr="007C00E3" w:rsidRDefault="007C00E3" w:rsidP="007C00E3">
      <w:pPr>
        <w:tabs>
          <w:tab w:val="left" w:pos="851"/>
          <w:tab w:val="left" w:pos="1995"/>
        </w:tabs>
        <w:spacing w:after="0" w:line="240" w:lineRule="auto"/>
        <w:ind w:firstLine="851"/>
        <w:jc w:val="both"/>
        <w:rPr>
          <w:rFonts w:ascii="Times New Roman" w:hAnsi="Times New Roman" w:cs="Times New Roman"/>
          <w:sz w:val="24"/>
          <w:szCs w:val="24"/>
        </w:rPr>
      </w:pPr>
      <w:r w:rsidRPr="007C00E3">
        <w:rPr>
          <w:rFonts w:ascii="Times New Roman" w:hAnsi="Times New Roman" w:cs="Times New Roman"/>
          <w:sz w:val="24"/>
          <w:szCs w:val="24"/>
        </w:rPr>
        <w:t>Изучая этот предмет, учащиеся знакомятся с мет</w:t>
      </w:r>
      <w:r>
        <w:rPr>
          <w:rFonts w:ascii="Times New Roman" w:hAnsi="Times New Roman" w:cs="Times New Roman"/>
          <w:sz w:val="24"/>
          <w:szCs w:val="24"/>
        </w:rPr>
        <w:t xml:space="preserve">одами познания окружающего мира </w:t>
      </w:r>
      <w:r w:rsidRPr="007C00E3">
        <w:rPr>
          <w:rFonts w:ascii="Times New Roman" w:hAnsi="Times New Roman" w:cs="Times New Roman"/>
          <w:sz w:val="24"/>
          <w:szCs w:val="24"/>
        </w:rPr>
        <w:t>(наблюдение, эксперимент, измерение, моделирование, классификация и др.); усваиваютпредметные знания и умения, а также комплекс личностных, регулятивных, познавательных,коммуникативных учебных действий для успешного продолжения образования в основнойшколе.</w:t>
      </w:r>
    </w:p>
    <w:p w:rsidR="00F72764" w:rsidRPr="00F72764" w:rsidRDefault="007C00E3" w:rsidP="00F72764">
      <w:pPr>
        <w:tabs>
          <w:tab w:val="left" w:pos="851"/>
          <w:tab w:val="left" w:pos="1995"/>
        </w:tabs>
        <w:spacing w:after="0" w:line="240" w:lineRule="auto"/>
        <w:ind w:firstLine="851"/>
        <w:jc w:val="both"/>
        <w:rPr>
          <w:rFonts w:ascii="Times New Roman" w:hAnsi="Times New Roman" w:cs="Times New Roman"/>
          <w:sz w:val="24"/>
          <w:szCs w:val="24"/>
        </w:rPr>
      </w:pPr>
      <w:r w:rsidRPr="007C00E3">
        <w:rPr>
          <w:rFonts w:ascii="Times New Roman" w:hAnsi="Times New Roman" w:cs="Times New Roman"/>
          <w:sz w:val="24"/>
          <w:szCs w:val="24"/>
        </w:rPr>
        <w:t>В сфере личностных универсальных учебных действий формируется: умение вести себя</w:t>
      </w:r>
      <w:r w:rsidR="00F72764" w:rsidRPr="00F72764">
        <w:rPr>
          <w:rFonts w:ascii="Times New Roman" w:hAnsi="Times New Roman" w:cs="Times New Roman"/>
          <w:sz w:val="24"/>
          <w:szCs w:val="24"/>
        </w:rPr>
        <w:t>культурно, экологически грамотно, безопасно в социальной</w:t>
      </w:r>
      <w:r w:rsidR="00F72764">
        <w:rPr>
          <w:rFonts w:ascii="Times New Roman" w:hAnsi="Times New Roman" w:cs="Times New Roman"/>
          <w:sz w:val="24"/>
          <w:szCs w:val="24"/>
        </w:rPr>
        <w:t xml:space="preserve"> (со сверстниками, взрослыми, в </w:t>
      </w:r>
      <w:r w:rsidR="00F72764" w:rsidRPr="00F72764">
        <w:rPr>
          <w:rFonts w:ascii="Times New Roman" w:hAnsi="Times New Roman" w:cs="Times New Roman"/>
          <w:sz w:val="24"/>
          <w:szCs w:val="24"/>
        </w:rPr>
        <w:t>общественных местах) и природной среде; осознани</w:t>
      </w:r>
      <w:r w:rsidR="00F72764">
        <w:rPr>
          <w:rFonts w:ascii="Times New Roman" w:hAnsi="Times New Roman" w:cs="Times New Roman"/>
          <w:sz w:val="24"/>
          <w:szCs w:val="24"/>
        </w:rPr>
        <w:t>е личной ответственности за своё</w:t>
      </w:r>
      <w:r w:rsidR="00F72764" w:rsidRPr="00F72764">
        <w:rPr>
          <w:rFonts w:ascii="Times New Roman" w:hAnsi="Times New Roman" w:cs="Times New Roman"/>
          <w:sz w:val="24"/>
          <w:szCs w:val="24"/>
        </w:rPr>
        <w:t xml:space="preserve"> здоровьеи окружающих, уважительное и заботливое отношение к людям с нарушениями здоровья;умение различать государственную символику Российской Федерации, своего региона(республики, края, области, административного центра); находить на картах (географических,политико-административных, ист</w:t>
      </w:r>
      <w:r w:rsidR="00F72764">
        <w:rPr>
          <w:rFonts w:ascii="Times New Roman" w:hAnsi="Times New Roman" w:cs="Times New Roman"/>
          <w:sz w:val="24"/>
          <w:szCs w:val="24"/>
        </w:rPr>
        <w:t>орических) территорию России, её</w:t>
      </w:r>
      <w:r w:rsidR="00F72764" w:rsidRPr="00F72764">
        <w:rPr>
          <w:rFonts w:ascii="Times New Roman" w:hAnsi="Times New Roman" w:cs="Times New Roman"/>
          <w:sz w:val="24"/>
          <w:szCs w:val="24"/>
        </w:rPr>
        <w:t xml:space="preserve"> столицу – город Москву,территорию родного края, его административный центр; описывать достопримечательностистолицы и родного края, особенности некоторых зарубежных стран.</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Изучение предмета способствует и формиров</w:t>
      </w:r>
      <w:r>
        <w:rPr>
          <w:rFonts w:ascii="Times New Roman" w:hAnsi="Times New Roman" w:cs="Times New Roman"/>
          <w:sz w:val="24"/>
          <w:szCs w:val="24"/>
        </w:rPr>
        <w:t xml:space="preserve">анию регулятивных универсальных </w:t>
      </w:r>
      <w:r w:rsidRPr="00F72764">
        <w:rPr>
          <w:rFonts w:ascii="Times New Roman" w:hAnsi="Times New Roman" w:cs="Times New Roman"/>
          <w:sz w:val="24"/>
          <w:szCs w:val="24"/>
        </w:rPr>
        <w:t>учебных действий: осознавать границы собственных знаний и умений о природе, человеке иобществе, понимать перспективы дальнейшей учебной работы, определять цели и задачиусвоения новых знаний, оценивать правильность выполнения своих действий, вноситьнеобходимые коррективы, подводить итоги своей познавательной, учебной, практическойдеятельности. Особое внимание уделяется развитию способности к постановке (принятию)учеником учебно-познавательных и учебно-практических задач, которые определяются передизучением раздела, темы, чтением смыслового блока текста, выполнением заданий, передпроверкой знаний и умений в рабочей и тестово</w:t>
      </w:r>
      <w:r>
        <w:rPr>
          <w:rFonts w:ascii="Times New Roman" w:hAnsi="Times New Roman" w:cs="Times New Roman"/>
          <w:sz w:val="24"/>
          <w:szCs w:val="24"/>
        </w:rPr>
        <w:t xml:space="preserve">й тетради. Планирование учебных </w:t>
      </w:r>
      <w:r w:rsidRPr="00F72764">
        <w:rPr>
          <w:rFonts w:ascii="Times New Roman" w:hAnsi="Times New Roman" w:cs="Times New Roman"/>
          <w:sz w:val="24"/>
          <w:szCs w:val="24"/>
        </w:rPr>
        <w:t>(исследовательских) действий ученик осваивает, наблюдая природные и социальные объекты,готовя о них сообщения, выполняя опыты в классе или в домашних условиях, участвуя впроектной работе.</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При изучении курса развиваются следующие познават</w:t>
      </w:r>
      <w:r>
        <w:rPr>
          <w:rFonts w:ascii="Times New Roman" w:hAnsi="Times New Roman" w:cs="Times New Roman"/>
          <w:sz w:val="24"/>
          <w:szCs w:val="24"/>
        </w:rPr>
        <w:t xml:space="preserve">ельные учебные действия: умение </w:t>
      </w:r>
      <w:r w:rsidRPr="00F72764">
        <w:rPr>
          <w:rFonts w:ascii="Times New Roman" w:hAnsi="Times New Roman" w:cs="Times New Roman"/>
          <w:sz w:val="24"/>
          <w:szCs w:val="24"/>
        </w:rPr>
        <w:t>извлекать информацию, представленную в разной форме (вербальной, иллюстративной,схематической, табличной, условно-знаковой и др.), в разных источниках (учебник, атлас карт,справочная литература, словарь, Интернет и др.); описывать, сравнивать, классифицироватьприродные и социальные объекты на основе их внешних признаков (известных характерныхсвойств); устанавливать причинно-следственные связи и зависимости между живой и неживойприродой, между живыми существами в природных сообществах, прошлыми и настоящимисобытиями и др.; пользоваться готовыми моделями для изучения строения природныхобъектов, объяснения причин природных явлений, последовательности их протекания,моделировать объекты и явления окружающего мира; проводить несложные наблюдения иопыты по изучению природных объектов (их свойств) и явлений, ставя задачу, подбираялабораторное оборудование и материалы, проговаривая ход работы, описывая наблюдения вовремя опыта, делая выводы по результатам, фиксируя их в таблицах, в рисунках, в речевойустной и письменной форме. Учащиеся приобретают навыки работы с информацией: учатсяобобщать, систематизировать, преобразовать информацию из одного вида в другой (изизобразительной, схематической, модельной, условно-знаковой в словесную и наоборот);кодировать и декодировать информацию (состояние погоды, легенда карты, дорожные знаки идр.).</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Развиваются и коммуникативные способности о</w:t>
      </w:r>
      <w:r>
        <w:rPr>
          <w:rFonts w:ascii="Times New Roman" w:hAnsi="Times New Roman" w:cs="Times New Roman"/>
          <w:sz w:val="24"/>
          <w:szCs w:val="24"/>
        </w:rPr>
        <w:t xml:space="preserve">бучающихся: обогащается их опыт </w:t>
      </w:r>
      <w:r w:rsidRPr="00F72764">
        <w:rPr>
          <w:rFonts w:ascii="Times New Roman" w:hAnsi="Times New Roman" w:cs="Times New Roman"/>
          <w:sz w:val="24"/>
          <w:szCs w:val="24"/>
        </w:rPr>
        <w:t>культурного общения с одноклассниками, в семье, с другими людьми; приобретается опытучебного сотрудничества с учителем и одноклассниками, осуществляется совместнаяпознавательная, трудовая, творческая деятельность в парах, в группе, осваиваются различные</w:t>
      </w:r>
      <w:r>
        <w:rPr>
          <w:rFonts w:ascii="Times New Roman" w:hAnsi="Times New Roman" w:cs="Times New Roman"/>
          <w:sz w:val="24"/>
          <w:szCs w:val="24"/>
        </w:rPr>
        <w:t xml:space="preserve"> способы взаимной помощи партнёрам по общению, осознаё</w:t>
      </w:r>
      <w:r w:rsidRPr="00F72764">
        <w:rPr>
          <w:rFonts w:ascii="Times New Roman" w:hAnsi="Times New Roman" w:cs="Times New Roman"/>
          <w:sz w:val="24"/>
          <w:szCs w:val="24"/>
        </w:rPr>
        <w:t>тся необходимость доброго,уваж</w:t>
      </w:r>
      <w:r>
        <w:rPr>
          <w:rFonts w:ascii="Times New Roman" w:hAnsi="Times New Roman" w:cs="Times New Roman"/>
          <w:sz w:val="24"/>
          <w:szCs w:val="24"/>
        </w:rPr>
        <w:t>ительного отношения между партнё</w:t>
      </w:r>
      <w:r w:rsidRPr="00F72764">
        <w:rPr>
          <w:rFonts w:ascii="Times New Roman" w:hAnsi="Times New Roman" w:cs="Times New Roman"/>
          <w:sz w:val="24"/>
          <w:szCs w:val="24"/>
        </w:rPr>
        <w:t>рами.</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Реализация возможностей формирования у младших</w:t>
      </w:r>
      <w:r>
        <w:rPr>
          <w:rFonts w:ascii="Times New Roman" w:hAnsi="Times New Roman" w:cs="Times New Roman"/>
          <w:sz w:val="24"/>
          <w:szCs w:val="24"/>
        </w:rPr>
        <w:t xml:space="preserve"> школьников УУД обеспечивается: логикой развё</w:t>
      </w:r>
      <w:r w:rsidRPr="00F72764">
        <w:rPr>
          <w:rFonts w:ascii="Times New Roman" w:hAnsi="Times New Roman" w:cs="Times New Roman"/>
          <w:sz w:val="24"/>
          <w:szCs w:val="24"/>
        </w:rPr>
        <w:t>ртывания содержания и его структурой, представленной в учебниках; системнодеятельностным подходом к организации познавательной деятельности обучающихся (онапредставлена в учебник</w:t>
      </w:r>
      <w:r>
        <w:rPr>
          <w:rFonts w:ascii="Times New Roman" w:hAnsi="Times New Roman" w:cs="Times New Roman"/>
          <w:sz w:val="24"/>
          <w:szCs w:val="24"/>
        </w:rPr>
        <w:t>ах различными методическими приё</w:t>
      </w:r>
      <w:r w:rsidRPr="00F72764">
        <w:rPr>
          <w:rFonts w:ascii="Times New Roman" w:hAnsi="Times New Roman" w:cs="Times New Roman"/>
          <w:sz w:val="24"/>
          <w:szCs w:val="24"/>
        </w:rPr>
        <w:t>мами); системой учебных ситуаций,учебно-познавательных и учебно-практических задач, предложенных в учебниках и другойучебной литературе; методическими рекомендациями учителю, в которых даны советы поформированию предметных и универсальных</w:t>
      </w:r>
      <w:r>
        <w:rPr>
          <w:rFonts w:ascii="Times New Roman" w:hAnsi="Times New Roman" w:cs="Times New Roman"/>
          <w:sz w:val="24"/>
          <w:szCs w:val="24"/>
        </w:rPr>
        <w:t xml:space="preserve"> учебных умений при организации </w:t>
      </w:r>
      <w:r w:rsidRPr="00F72764">
        <w:rPr>
          <w:rFonts w:ascii="Times New Roman" w:hAnsi="Times New Roman" w:cs="Times New Roman"/>
          <w:sz w:val="24"/>
          <w:szCs w:val="24"/>
        </w:rPr>
        <w:t>познавате</w:t>
      </w:r>
      <w:r>
        <w:rPr>
          <w:rFonts w:ascii="Times New Roman" w:hAnsi="Times New Roman" w:cs="Times New Roman"/>
          <w:sz w:val="24"/>
          <w:szCs w:val="24"/>
        </w:rPr>
        <w:t>льной деятельности обучающихся.</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На уроках окружающего мира эффективным будет применение следующи</w:t>
      </w:r>
      <w:r>
        <w:rPr>
          <w:rFonts w:ascii="Times New Roman" w:hAnsi="Times New Roman" w:cs="Times New Roman"/>
          <w:sz w:val="24"/>
          <w:szCs w:val="24"/>
        </w:rPr>
        <w:t xml:space="preserve">х </w:t>
      </w:r>
      <w:r w:rsidR="00C52906">
        <w:rPr>
          <w:rFonts w:ascii="Times New Roman" w:hAnsi="Times New Roman" w:cs="Times New Roman"/>
          <w:sz w:val="24"/>
          <w:szCs w:val="24"/>
        </w:rPr>
        <w:t xml:space="preserve">типовых </w:t>
      </w:r>
      <w:r w:rsidRPr="00F72764">
        <w:rPr>
          <w:rFonts w:ascii="Times New Roman" w:hAnsi="Times New Roman" w:cs="Times New Roman"/>
          <w:sz w:val="24"/>
          <w:szCs w:val="24"/>
        </w:rPr>
        <w:t>задач:</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1) Постановка и решение учебной задачи;</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2) Составление плана текста;</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3) Приемы работы с текстом «Внимание к слову», «Зна</w:t>
      </w:r>
      <w:r w:rsidR="00C52906">
        <w:rPr>
          <w:rFonts w:ascii="Times New Roman" w:hAnsi="Times New Roman" w:cs="Times New Roman"/>
          <w:sz w:val="24"/>
          <w:szCs w:val="24"/>
        </w:rPr>
        <w:t xml:space="preserve">комство с заголовком», «Пометки </w:t>
      </w:r>
      <w:r w:rsidRPr="00F72764">
        <w:rPr>
          <w:rFonts w:ascii="Times New Roman" w:hAnsi="Times New Roman" w:cs="Times New Roman"/>
          <w:sz w:val="24"/>
          <w:szCs w:val="24"/>
        </w:rPr>
        <w:t>на полях»;</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 xml:space="preserve">4) Учебно-познавательные (практические) </w:t>
      </w:r>
      <w:r w:rsidR="00C52906">
        <w:rPr>
          <w:rFonts w:ascii="Times New Roman" w:hAnsi="Times New Roman" w:cs="Times New Roman"/>
          <w:sz w:val="24"/>
          <w:szCs w:val="24"/>
        </w:rPr>
        <w:t xml:space="preserve">задачи на ценностные установки, </w:t>
      </w:r>
      <w:r w:rsidRPr="00F72764">
        <w:rPr>
          <w:rFonts w:ascii="Times New Roman" w:hAnsi="Times New Roman" w:cs="Times New Roman"/>
          <w:sz w:val="24"/>
          <w:szCs w:val="24"/>
        </w:rPr>
        <w:t>коммуникацию, на сотрудничество, на рефлексию, на решение проблем;</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5) Моделирование (создание алгоритмов, пиктогра</w:t>
      </w:r>
      <w:r w:rsidR="00C52906">
        <w:rPr>
          <w:rFonts w:ascii="Times New Roman" w:hAnsi="Times New Roman" w:cs="Times New Roman"/>
          <w:sz w:val="24"/>
          <w:szCs w:val="24"/>
        </w:rPr>
        <w:t xml:space="preserve">мм, схем-опор, кратких записей, </w:t>
      </w:r>
      <w:r w:rsidRPr="00F72764">
        <w:rPr>
          <w:rFonts w:ascii="Times New Roman" w:hAnsi="Times New Roman" w:cs="Times New Roman"/>
          <w:sz w:val="24"/>
          <w:szCs w:val="24"/>
        </w:rPr>
        <w:t>таблиц, ментальных карт и т.п.);</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6) Проектные задачи / групповые проект:</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7) Учебное сотрудничество;</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8) Учебные задания, формирующие логические универсальные действия;</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9) Применение информационно-коммуникационных технологий;</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10) Теория формирования умственных действий;</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11) Технология безотметочного оцен</w:t>
      </w:r>
      <w:r w:rsidR="00C52906">
        <w:rPr>
          <w:rFonts w:ascii="Times New Roman" w:hAnsi="Times New Roman" w:cs="Times New Roman"/>
          <w:sz w:val="24"/>
          <w:szCs w:val="24"/>
        </w:rPr>
        <w:t xml:space="preserve">ивания (приемы «Ретроспективная </w:t>
      </w:r>
      <w:r w:rsidRPr="00F72764">
        <w:rPr>
          <w:rFonts w:ascii="Times New Roman" w:hAnsi="Times New Roman" w:cs="Times New Roman"/>
          <w:sz w:val="24"/>
          <w:szCs w:val="24"/>
        </w:rPr>
        <w:t>самооценка», «Прогностическая самооценка», «</w:t>
      </w:r>
      <w:r w:rsidR="00C52906">
        <w:rPr>
          <w:rFonts w:ascii="Times New Roman" w:hAnsi="Times New Roman" w:cs="Times New Roman"/>
          <w:sz w:val="24"/>
          <w:szCs w:val="24"/>
        </w:rPr>
        <w:t xml:space="preserve">Взаимоконтроль устных ответов», </w:t>
      </w:r>
      <w:r w:rsidRPr="00F72764">
        <w:rPr>
          <w:rFonts w:ascii="Times New Roman" w:hAnsi="Times New Roman" w:cs="Times New Roman"/>
          <w:sz w:val="24"/>
          <w:szCs w:val="24"/>
        </w:rPr>
        <w:t>«Комментирование устных ответов», «Работа с эталоном», «Гибкая система балльной оценки»).</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 xml:space="preserve">Учебный предмет «Основы религиозных культур и </w:t>
      </w:r>
      <w:r w:rsidR="00C52906">
        <w:rPr>
          <w:rFonts w:ascii="Times New Roman" w:hAnsi="Times New Roman" w:cs="Times New Roman"/>
          <w:sz w:val="24"/>
          <w:szCs w:val="24"/>
        </w:rPr>
        <w:t xml:space="preserve">светской этики» преимущественно </w:t>
      </w:r>
      <w:r w:rsidRPr="00F72764">
        <w:rPr>
          <w:rFonts w:ascii="Times New Roman" w:hAnsi="Times New Roman" w:cs="Times New Roman"/>
          <w:sz w:val="24"/>
          <w:szCs w:val="24"/>
        </w:rPr>
        <w:t>обеспечивает формирование личностных, коммуникативных универсальных действий, такжеуделяется внимание и формированию регулятивных универсальных учебных действий.</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На уроках основ религиозных культур и светской эти</w:t>
      </w:r>
      <w:r w:rsidR="00C52906">
        <w:rPr>
          <w:rFonts w:ascii="Times New Roman" w:hAnsi="Times New Roman" w:cs="Times New Roman"/>
          <w:sz w:val="24"/>
          <w:szCs w:val="24"/>
        </w:rPr>
        <w:t xml:space="preserve">ки эффективным будет применение </w:t>
      </w:r>
      <w:r w:rsidRPr="00F72764">
        <w:rPr>
          <w:rFonts w:ascii="Times New Roman" w:hAnsi="Times New Roman" w:cs="Times New Roman"/>
          <w:sz w:val="24"/>
          <w:szCs w:val="24"/>
        </w:rPr>
        <w:t>следующих типовых задач:</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1) Приемы работы с текстом «Внимание к слову», «Знакомство с заголовко</w:t>
      </w:r>
      <w:r w:rsidR="00C52906">
        <w:rPr>
          <w:rFonts w:ascii="Times New Roman" w:hAnsi="Times New Roman" w:cs="Times New Roman"/>
          <w:sz w:val="24"/>
          <w:szCs w:val="24"/>
        </w:rPr>
        <w:t xml:space="preserve">м», «Пометки </w:t>
      </w:r>
      <w:r w:rsidRPr="00F72764">
        <w:rPr>
          <w:rFonts w:ascii="Times New Roman" w:hAnsi="Times New Roman" w:cs="Times New Roman"/>
          <w:sz w:val="24"/>
          <w:szCs w:val="24"/>
        </w:rPr>
        <w:t>на полях», «Диалог с текстом»;</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2) Составление плана текста;</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 xml:space="preserve">3) Учебно-познавательные (практические) </w:t>
      </w:r>
      <w:r w:rsidR="00C52906">
        <w:rPr>
          <w:rFonts w:ascii="Times New Roman" w:hAnsi="Times New Roman" w:cs="Times New Roman"/>
          <w:sz w:val="24"/>
          <w:szCs w:val="24"/>
        </w:rPr>
        <w:t xml:space="preserve">задачи на ценностные установки, </w:t>
      </w:r>
      <w:r w:rsidRPr="00F72764">
        <w:rPr>
          <w:rFonts w:ascii="Times New Roman" w:hAnsi="Times New Roman" w:cs="Times New Roman"/>
          <w:sz w:val="24"/>
          <w:szCs w:val="24"/>
        </w:rPr>
        <w:t>коммуникацию, на сотрудничество, на рефлексию, на решение проблем;</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4) Учебное сотрудничество;</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5) Моделирование (создание алгоритмов, пиктогра</w:t>
      </w:r>
      <w:r w:rsidR="00C52906">
        <w:rPr>
          <w:rFonts w:ascii="Times New Roman" w:hAnsi="Times New Roman" w:cs="Times New Roman"/>
          <w:sz w:val="24"/>
          <w:szCs w:val="24"/>
        </w:rPr>
        <w:t xml:space="preserve">мм, схем-опор, кратких записей, </w:t>
      </w:r>
      <w:r w:rsidRPr="00F72764">
        <w:rPr>
          <w:rFonts w:ascii="Times New Roman" w:hAnsi="Times New Roman" w:cs="Times New Roman"/>
          <w:sz w:val="24"/>
          <w:szCs w:val="24"/>
        </w:rPr>
        <w:t>таблиц, ментальных карт и т.п.);</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6) Проектные задачи / групповые проекты;</w:t>
      </w:r>
    </w:p>
    <w:p w:rsidR="00F72764" w:rsidRPr="00F72764" w:rsidRDefault="00F72764" w:rsidP="00F72764">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7) Применение информационно-коммуникационных технологий.</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Учебный предмет «Музыка» обеспечивает формирование личностных, познавательных,коммуникативных и регулятивных универсальных действий. Содержание и методическаяконцепция учебного предмета «Музыка» позволяют формировать все виды универсальныхучебных действий в процессе развития музыкально-творческой деятельности школьников.</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 xml:space="preserve">Вместе с тем, осознание музыкального искусства как особой </w:t>
      </w:r>
      <w:r w:rsidR="00C52906">
        <w:rPr>
          <w:rFonts w:ascii="Times New Roman" w:hAnsi="Times New Roman" w:cs="Times New Roman"/>
          <w:sz w:val="24"/>
          <w:szCs w:val="24"/>
        </w:rPr>
        <w:t xml:space="preserve">области культуры, открывающей и </w:t>
      </w:r>
      <w:r w:rsidRPr="00F72764">
        <w:rPr>
          <w:rFonts w:ascii="Times New Roman" w:hAnsi="Times New Roman" w:cs="Times New Roman"/>
          <w:sz w:val="24"/>
          <w:szCs w:val="24"/>
        </w:rPr>
        <w:t>сохраняющей главные человеческие ценности, позволяет акцентировать внимание на развитииличностных компетенций обучающихся.</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Формирование гражданской идентичности, чувства горд</w:t>
      </w:r>
      <w:r w:rsidR="00C52906">
        <w:rPr>
          <w:rFonts w:ascii="Times New Roman" w:hAnsi="Times New Roman" w:cs="Times New Roman"/>
          <w:sz w:val="24"/>
          <w:szCs w:val="24"/>
        </w:rPr>
        <w:t xml:space="preserve">ости за свою Родину, ее народ и </w:t>
      </w:r>
      <w:r w:rsidRPr="00F72764">
        <w:rPr>
          <w:rFonts w:ascii="Times New Roman" w:hAnsi="Times New Roman" w:cs="Times New Roman"/>
          <w:sz w:val="24"/>
          <w:szCs w:val="24"/>
        </w:rPr>
        <w:t>историю осуществляется в процессе приобщения детей к отечественной музыкальной культуре– выдающемуся явлению в мировом музыкальном искусстве.</w:t>
      </w:r>
    </w:p>
    <w:p w:rsidR="00F72764" w:rsidRPr="00F72764" w:rsidRDefault="00F72764" w:rsidP="00C52906">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Уважительное отношение к истории и культуре разных народов формир</w:t>
      </w:r>
      <w:r w:rsidR="00C52906">
        <w:rPr>
          <w:rFonts w:ascii="Times New Roman" w:hAnsi="Times New Roman" w:cs="Times New Roman"/>
          <w:sz w:val="24"/>
          <w:szCs w:val="24"/>
        </w:rPr>
        <w:t xml:space="preserve">уется в ходе </w:t>
      </w:r>
      <w:r w:rsidRPr="00F72764">
        <w:rPr>
          <w:rFonts w:ascii="Times New Roman" w:hAnsi="Times New Roman" w:cs="Times New Roman"/>
          <w:sz w:val="24"/>
          <w:szCs w:val="24"/>
        </w:rPr>
        <w:t>знакомства с их национальными музыкальными традициями, выявления общих тенденцийразвития, взаимовлияния, общности нравственных, ценностных, эстетических установок.</w:t>
      </w:r>
    </w:p>
    <w:p w:rsidR="00003ECA" w:rsidRPr="00003ECA" w:rsidRDefault="00F72764" w:rsidP="00003ECA">
      <w:pPr>
        <w:tabs>
          <w:tab w:val="left" w:pos="851"/>
          <w:tab w:val="left" w:pos="1995"/>
        </w:tabs>
        <w:spacing w:after="0" w:line="240" w:lineRule="auto"/>
        <w:ind w:firstLine="851"/>
        <w:jc w:val="both"/>
        <w:rPr>
          <w:rFonts w:ascii="Times New Roman" w:hAnsi="Times New Roman" w:cs="Times New Roman"/>
          <w:sz w:val="24"/>
          <w:szCs w:val="24"/>
        </w:rPr>
      </w:pPr>
      <w:r w:rsidRPr="00F72764">
        <w:rPr>
          <w:rFonts w:ascii="Times New Roman" w:hAnsi="Times New Roman" w:cs="Times New Roman"/>
          <w:sz w:val="24"/>
          <w:szCs w:val="24"/>
        </w:rPr>
        <w:t>Воспитание ценностных ориентиров в жизни и искусстве, знакомство с разновиднос</w:t>
      </w:r>
      <w:r w:rsidR="00C52906">
        <w:rPr>
          <w:rFonts w:ascii="Times New Roman" w:hAnsi="Times New Roman" w:cs="Times New Roman"/>
          <w:sz w:val="24"/>
          <w:szCs w:val="24"/>
        </w:rPr>
        <w:t xml:space="preserve">тями </w:t>
      </w:r>
      <w:r w:rsidRPr="00F72764">
        <w:rPr>
          <w:rFonts w:ascii="Times New Roman" w:hAnsi="Times New Roman" w:cs="Times New Roman"/>
          <w:sz w:val="24"/>
          <w:szCs w:val="24"/>
        </w:rPr>
        <w:t>социальных ролей и межличностных отношений осуществляется на основе постижениямузыкальных произведений разных родов, жанров, стилей музыки. Вхождение в позициюгероя, сопереживание его действиям способствует воспитанию у ребенка эмпатии и оказываетнепосредственное влияние на построение школьниками собственных жизненных смыслов,целей и перспектив.</w:t>
      </w:r>
      <w:r w:rsidR="00003ECA" w:rsidRPr="00003ECA">
        <w:rPr>
          <w:rFonts w:ascii="Times New Roman" w:hAnsi="Times New Roman" w:cs="Times New Roman"/>
          <w:sz w:val="24"/>
          <w:szCs w:val="24"/>
        </w:rPr>
        <w:t>Развитию у ребенка диалектического подхода к осмысл</w:t>
      </w:r>
      <w:r w:rsidR="00003ECA">
        <w:rPr>
          <w:rFonts w:ascii="Times New Roman" w:hAnsi="Times New Roman" w:cs="Times New Roman"/>
          <w:sz w:val="24"/>
          <w:szCs w:val="24"/>
        </w:rPr>
        <w:t xml:space="preserve">ению явлений жизни способствует </w:t>
      </w:r>
      <w:r w:rsidR="00003ECA" w:rsidRPr="00003ECA">
        <w:rPr>
          <w:rFonts w:ascii="Times New Roman" w:hAnsi="Times New Roman" w:cs="Times New Roman"/>
          <w:sz w:val="24"/>
          <w:szCs w:val="24"/>
        </w:rPr>
        <w:t>наблюдение за становлением музыкальных образов во времени, их сопоставлением,столкновением, преобразованием в ходе развертывания музыкальной драматургии.</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 xml:space="preserve">Формирование эстетического отношения к миру, </w:t>
      </w:r>
      <w:r>
        <w:rPr>
          <w:rFonts w:ascii="Times New Roman" w:hAnsi="Times New Roman" w:cs="Times New Roman"/>
          <w:sz w:val="24"/>
          <w:szCs w:val="24"/>
        </w:rPr>
        <w:t xml:space="preserve">стремления к гармонии и красоте </w:t>
      </w:r>
      <w:r w:rsidRPr="00003ECA">
        <w:rPr>
          <w:rFonts w:ascii="Times New Roman" w:hAnsi="Times New Roman" w:cs="Times New Roman"/>
          <w:sz w:val="24"/>
          <w:szCs w:val="24"/>
        </w:rPr>
        <w:t>обеспечивается приобщением к вершинным достижениям отечественной и мировоймузыкальной культуры в исполнении выдающихся музыкантов, лучших музыкальныхколлективов России и мира.</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В учебниках по музыке предусмотрены разнообр</w:t>
      </w:r>
      <w:r>
        <w:rPr>
          <w:rFonts w:ascii="Times New Roman" w:hAnsi="Times New Roman" w:cs="Times New Roman"/>
          <w:sz w:val="24"/>
          <w:szCs w:val="24"/>
        </w:rPr>
        <w:t>азные задания на формирование школьников</w:t>
      </w:r>
      <w:r w:rsidRPr="00003ECA">
        <w:rPr>
          <w:rFonts w:ascii="Times New Roman" w:hAnsi="Times New Roman" w:cs="Times New Roman"/>
          <w:sz w:val="24"/>
          <w:szCs w:val="24"/>
        </w:rPr>
        <w:t xml:space="preserve"> универсальных познавательных дейс</w:t>
      </w:r>
      <w:r>
        <w:rPr>
          <w:rFonts w:ascii="Times New Roman" w:hAnsi="Times New Roman" w:cs="Times New Roman"/>
          <w:sz w:val="24"/>
          <w:szCs w:val="24"/>
        </w:rPr>
        <w:t xml:space="preserve">твий: сравнение и классификация </w:t>
      </w:r>
      <w:r w:rsidRPr="00003ECA">
        <w:rPr>
          <w:rFonts w:ascii="Times New Roman" w:hAnsi="Times New Roman" w:cs="Times New Roman"/>
          <w:sz w:val="24"/>
          <w:szCs w:val="24"/>
        </w:rPr>
        <w:t>музыкальных явлений на основании избранных критериев, анализ музыкальных явлений сцелью выделения существенных признаков, синтез, составление целого из частей, поискоснований целостности музыкального произведения, определение причинно-следственныхсвязей различных этапов «музыкальной истории» произведения, построению логической цепирассуждений, выведению доказательства; выдвижение гипотез и их обоснование. Свободаориентации обучающихся в музыкальном произведении достигается посредством оперированияразными типами тесно связанных между собой моделей: пластической, графической,вербальной, знаково-символической. Данные модели позволяют школьникам выделятьсущественные характеристики изучаемой музыки, сравнивать различные фрагменты звучанияпроизведения, выявлять своеобразие этапов развития музыкальной драматургии, свободнооперировать разными вариантами звучания тем-образов, формируя у школьников умениеподробно, тезисно, выборочно передавать содержание музыки в разных видах музыкальнойдеятельности.</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Формирование у школьников коммуникативных</w:t>
      </w:r>
      <w:r>
        <w:rPr>
          <w:rFonts w:ascii="Times New Roman" w:hAnsi="Times New Roman" w:cs="Times New Roman"/>
          <w:sz w:val="24"/>
          <w:szCs w:val="24"/>
        </w:rPr>
        <w:t xml:space="preserve"> универсальных учебных действий </w:t>
      </w:r>
      <w:r w:rsidRPr="00003ECA">
        <w:rPr>
          <w:rFonts w:ascii="Times New Roman" w:hAnsi="Times New Roman" w:cs="Times New Roman"/>
          <w:sz w:val="24"/>
          <w:szCs w:val="24"/>
        </w:rPr>
        <w:t>обеспечивается содержанием учебного материала и системой методов организации учебныхзанятий школьников. Созданию атмосферы сотрудничества и взаимопомощи способствуетизучение музыкальных произведений, в которых люди совместными усилиями отстаиваютглавные ценности жизни: свободу и независимость своего народа, родной земли, счастьеродных и близких. Методика работы предусматривает взаимодействие между учащимися: впредварительном обсуждении того или иного вопроса перед принятием решения всем классом;в объединении усилий при выполнении творческого задания («разыграйте с ребятами вклассе…», «инсценируйте фрагмент оперного действия», «исполните фрагмент симфонии» идр.); в совместном поиске ответа, требующего догадки; в коллективно-распределительнойдеятельности при работе в группах; проведении экспериментов, заданий, направленных навыработку привычки прислушиваться к мнению одноклассников («напой ребятам в классесочиненную тобой мелодию, поймут ли они тебя?», «сравни свои варианты мелодии скомпозиторскими», «найдите с ребятами в классе подходящие движения …») и т.д.</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Регулятивные универсальные учебные действи</w:t>
      </w:r>
      <w:r>
        <w:rPr>
          <w:rFonts w:ascii="Times New Roman" w:hAnsi="Times New Roman" w:cs="Times New Roman"/>
          <w:sz w:val="24"/>
          <w:szCs w:val="24"/>
        </w:rPr>
        <w:t xml:space="preserve">я формируются в ходе выполнения </w:t>
      </w:r>
      <w:r w:rsidRPr="00003ECA">
        <w:rPr>
          <w:rFonts w:ascii="Times New Roman" w:hAnsi="Times New Roman" w:cs="Times New Roman"/>
          <w:sz w:val="24"/>
          <w:szCs w:val="24"/>
        </w:rPr>
        <w:t>заданий, в которых школьники учатся: по значкам-заголовкам и заданиям (в словесной играфической форме) понимать и принимать учебную задачу; контролировать и оценивать своюучебную работу и продвижение в разных видах деятельности; формировать замысел иреализовывать его в исполнении: драматизац</w:t>
      </w:r>
      <w:r>
        <w:rPr>
          <w:rFonts w:ascii="Times New Roman" w:hAnsi="Times New Roman" w:cs="Times New Roman"/>
          <w:sz w:val="24"/>
          <w:szCs w:val="24"/>
        </w:rPr>
        <w:t xml:space="preserve">ии, пластическом интонировании, </w:t>
      </w:r>
      <w:r w:rsidRPr="00003ECA">
        <w:rPr>
          <w:rFonts w:ascii="Times New Roman" w:hAnsi="Times New Roman" w:cs="Times New Roman"/>
          <w:sz w:val="24"/>
          <w:szCs w:val="24"/>
        </w:rPr>
        <w:t>инструментальном музицировании.</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На уроках музыки эффективным будет применение следующих типовых задач:</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 xml:space="preserve">1) Учебно-познавательные (практические) </w:t>
      </w:r>
      <w:r>
        <w:rPr>
          <w:rFonts w:ascii="Times New Roman" w:hAnsi="Times New Roman" w:cs="Times New Roman"/>
          <w:sz w:val="24"/>
          <w:szCs w:val="24"/>
        </w:rPr>
        <w:t xml:space="preserve">задачи на ценностные установки, </w:t>
      </w:r>
      <w:r w:rsidRPr="00003ECA">
        <w:rPr>
          <w:rFonts w:ascii="Times New Roman" w:hAnsi="Times New Roman" w:cs="Times New Roman"/>
          <w:sz w:val="24"/>
          <w:szCs w:val="24"/>
        </w:rPr>
        <w:t>коммуникацию, на сотрудничество, на рефлексию, на решение проблем;</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2) Моделирование (создание алгоритмов, пиктогра</w:t>
      </w:r>
      <w:r>
        <w:rPr>
          <w:rFonts w:ascii="Times New Roman" w:hAnsi="Times New Roman" w:cs="Times New Roman"/>
          <w:sz w:val="24"/>
          <w:szCs w:val="24"/>
        </w:rPr>
        <w:t xml:space="preserve">мм, схем-опор, кратких записей, </w:t>
      </w:r>
      <w:r w:rsidRPr="00003ECA">
        <w:rPr>
          <w:rFonts w:ascii="Times New Roman" w:hAnsi="Times New Roman" w:cs="Times New Roman"/>
          <w:sz w:val="24"/>
          <w:szCs w:val="24"/>
        </w:rPr>
        <w:t>таблиц, ментальных карт и т.п.);</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3) Проектные задачи / групповые проекты</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4) Применение информационно-коммуникационных технологий;</w:t>
      </w:r>
    </w:p>
    <w:p w:rsidR="00003ECA" w:rsidRPr="00003ECA"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5) Постановка и решение учебной задачи;</w:t>
      </w:r>
    </w:p>
    <w:p w:rsidR="00B14C02" w:rsidRDefault="00003ECA" w:rsidP="00003ECA">
      <w:pPr>
        <w:tabs>
          <w:tab w:val="left" w:pos="851"/>
          <w:tab w:val="left" w:pos="1995"/>
        </w:tabs>
        <w:spacing w:after="0" w:line="240" w:lineRule="auto"/>
        <w:ind w:firstLine="851"/>
        <w:jc w:val="both"/>
        <w:rPr>
          <w:rFonts w:ascii="Times New Roman" w:hAnsi="Times New Roman" w:cs="Times New Roman"/>
          <w:sz w:val="24"/>
          <w:szCs w:val="24"/>
        </w:rPr>
      </w:pPr>
      <w:r w:rsidRPr="00003ECA">
        <w:rPr>
          <w:rFonts w:ascii="Times New Roman" w:hAnsi="Times New Roman" w:cs="Times New Roman"/>
          <w:sz w:val="24"/>
          <w:szCs w:val="24"/>
        </w:rPr>
        <w:t>6) Приемы работы с текстом «Внимание к слову», «Зна</w:t>
      </w:r>
      <w:r>
        <w:rPr>
          <w:rFonts w:ascii="Times New Roman" w:hAnsi="Times New Roman" w:cs="Times New Roman"/>
          <w:sz w:val="24"/>
          <w:szCs w:val="24"/>
        </w:rPr>
        <w:t xml:space="preserve">комство с заголовком», «Пометки </w:t>
      </w:r>
      <w:r w:rsidRPr="00003ECA">
        <w:rPr>
          <w:rFonts w:ascii="Times New Roman" w:hAnsi="Times New Roman" w:cs="Times New Roman"/>
          <w:sz w:val="24"/>
          <w:szCs w:val="24"/>
        </w:rPr>
        <w:t>на полях»;</w:t>
      </w:r>
    </w:p>
    <w:p w:rsidR="009533A4" w:rsidRPr="009533A4" w:rsidRDefault="009533A4" w:rsidP="009533A4">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7) Составление плана текста;</w:t>
      </w:r>
    </w:p>
    <w:p w:rsidR="009533A4" w:rsidRPr="009533A4" w:rsidRDefault="009533A4" w:rsidP="009533A4">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8) Учебное сотрудничество;</w:t>
      </w:r>
    </w:p>
    <w:p w:rsidR="009533A4" w:rsidRPr="009533A4" w:rsidRDefault="009533A4" w:rsidP="009533A4">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9)Технология безотметочного оценивания (прием</w:t>
      </w:r>
      <w:r>
        <w:rPr>
          <w:rFonts w:ascii="Times New Roman" w:hAnsi="Times New Roman" w:cs="Times New Roman"/>
          <w:sz w:val="24"/>
          <w:szCs w:val="24"/>
        </w:rPr>
        <w:t xml:space="preserve">ы «Ретроспективная самооценка», </w:t>
      </w:r>
      <w:r w:rsidRPr="009533A4">
        <w:rPr>
          <w:rFonts w:ascii="Times New Roman" w:hAnsi="Times New Roman" w:cs="Times New Roman"/>
          <w:sz w:val="24"/>
          <w:szCs w:val="24"/>
        </w:rPr>
        <w:t>«Взаимоконтроль устных ответов»).</w:t>
      </w:r>
    </w:p>
    <w:p w:rsidR="009533A4" w:rsidRPr="009533A4" w:rsidRDefault="009533A4" w:rsidP="009533A4">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Учебный предмет «Изобразительное искусство» обеспе</w:t>
      </w:r>
      <w:r>
        <w:rPr>
          <w:rFonts w:ascii="Times New Roman" w:hAnsi="Times New Roman" w:cs="Times New Roman"/>
          <w:sz w:val="24"/>
          <w:szCs w:val="24"/>
        </w:rPr>
        <w:t xml:space="preserve">чивает формирование личностных, </w:t>
      </w:r>
      <w:r w:rsidRPr="009533A4">
        <w:rPr>
          <w:rFonts w:ascii="Times New Roman" w:hAnsi="Times New Roman" w:cs="Times New Roman"/>
          <w:sz w:val="24"/>
          <w:szCs w:val="24"/>
        </w:rPr>
        <w:t>познавательных, коммуникативных и регулятивных универсальных действий. Курсизобразительного искусства направлен на развитие эмоционально-образного, художественноготипа мышления, что является условием становления интеллектуальной деятельности растущей</w:t>
      </w:r>
      <w:r>
        <w:rPr>
          <w:rFonts w:ascii="Times New Roman" w:hAnsi="Times New Roman" w:cs="Times New Roman"/>
          <w:sz w:val="24"/>
          <w:szCs w:val="24"/>
        </w:rPr>
        <w:t xml:space="preserve"> личности, обогащения её</w:t>
      </w:r>
      <w:r w:rsidRPr="009533A4">
        <w:rPr>
          <w:rFonts w:ascii="Times New Roman" w:hAnsi="Times New Roman" w:cs="Times New Roman"/>
          <w:sz w:val="24"/>
          <w:szCs w:val="24"/>
        </w:rPr>
        <w:t xml:space="preserve"> духовной сферы и художественной культуры, формированиятолерантности, предполагающей уважение к культурному наследию и искусству народовмногонациональной России и других стран мира.</w:t>
      </w:r>
    </w:p>
    <w:p w:rsidR="009533A4" w:rsidRPr="009533A4" w:rsidRDefault="009533A4" w:rsidP="009533A4">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Формирование универсальных учебных действий осущест</w:t>
      </w:r>
      <w:r>
        <w:rPr>
          <w:rFonts w:ascii="Times New Roman" w:hAnsi="Times New Roman" w:cs="Times New Roman"/>
          <w:sz w:val="24"/>
          <w:szCs w:val="24"/>
        </w:rPr>
        <w:t xml:space="preserve">вляется в результате реализации </w:t>
      </w:r>
      <w:r w:rsidRPr="009533A4">
        <w:rPr>
          <w:rFonts w:ascii="Times New Roman" w:hAnsi="Times New Roman" w:cs="Times New Roman"/>
          <w:sz w:val="24"/>
          <w:szCs w:val="24"/>
        </w:rPr>
        <w:t>принципов системно-действенного подхода к организации образовательного процесса.Приобретение знаний и расширение представлений обучающихся начальных классов овидах и жанрах изобразительного искусства осуществляется в результате решения проблемныхситуаций. Знание не дается в готовом виде, а открывается детьми самостоятельно или припомощи педагога в двух направлениях: в процессе эстетического восприятия природы ипроизведений искусства, в результате продуктивной творческой деятельности.</w:t>
      </w:r>
    </w:p>
    <w:p w:rsidR="009533A4" w:rsidRPr="009533A4" w:rsidRDefault="009533A4" w:rsidP="009533A4">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Расширение познавательной сферы школьников в области изобразите</w:t>
      </w:r>
      <w:r>
        <w:rPr>
          <w:rFonts w:ascii="Times New Roman" w:hAnsi="Times New Roman" w:cs="Times New Roman"/>
          <w:sz w:val="24"/>
          <w:szCs w:val="24"/>
        </w:rPr>
        <w:t xml:space="preserve">льного искусства </w:t>
      </w:r>
      <w:r w:rsidRPr="009533A4">
        <w:rPr>
          <w:rFonts w:ascii="Times New Roman" w:hAnsi="Times New Roman" w:cs="Times New Roman"/>
          <w:sz w:val="24"/>
          <w:szCs w:val="24"/>
        </w:rPr>
        <w:t>происходит постепенно в процессе решения эвристических заданий, нацеленных насамостоятельный поиск и решение художественно-творческих задач, например, пониманиезначения искусства в жизни человека и общества; сравнение шедевров мирового искусства,хранящихся в музеях России (Третьяковская гал</w:t>
      </w:r>
      <w:r>
        <w:rPr>
          <w:rFonts w:ascii="Times New Roman" w:hAnsi="Times New Roman" w:cs="Times New Roman"/>
          <w:sz w:val="24"/>
          <w:szCs w:val="24"/>
        </w:rPr>
        <w:t xml:space="preserve">ерея, Эрмитаж, Русский музей) и </w:t>
      </w:r>
      <w:r w:rsidRPr="009533A4">
        <w:rPr>
          <w:rFonts w:ascii="Times New Roman" w:hAnsi="Times New Roman" w:cs="Times New Roman"/>
          <w:sz w:val="24"/>
          <w:szCs w:val="24"/>
        </w:rPr>
        <w:t>художественных музеях своего региона и других стран мира; умение различать основные видыи жанры пластических искусств и др. При этом осуществляются различные умственныеоперации: анализ, синтез, сравнение, классификация; делаются умозаключения, выводы,обобщения, которые представляются в словесной, схематичной или условно-образной форме(знак, код, символ).</w:t>
      </w:r>
    </w:p>
    <w:p w:rsidR="009533A4" w:rsidRPr="009533A4" w:rsidRDefault="009533A4" w:rsidP="009533A4">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Формирование регулятивных универсальные учебные действий осущест</w:t>
      </w:r>
      <w:r>
        <w:rPr>
          <w:rFonts w:ascii="Times New Roman" w:hAnsi="Times New Roman" w:cs="Times New Roman"/>
          <w:sz w:val="24"/>
          <w:szCs w:val="24"/>
        </w:rPr>
        <w:t xml:space="preserve">вляется в </w:t>
      </w:r>
      <w:r w:rsidRPr="009533A4">
        <w:rPr>
          <w:rFonts w:ascii="Times New Roman" w:hAnsi="Times New Roman" w:cs="Times New Roman"/>
          <w:sz w:val="24"/>
          <w:szCs w:val="24"/>
        </w:rPr>
        <w:t>результате продуктивных видов художественно-творческой деятельности. На каждом занятии</w:t>
      </w:r>
      <w:r>
        <w:rPr>
          <w:rFonts w:ascii="Times New Roman" w:hAnsi="Times New Roman" w:cs="Times New Roman"/>
          <w:sz w:val="24"/>
          <w:szCs w:val="24"/>
        </w:rPr>
        <w:t xml:space="preserve"> ученик создаё</w:t>
      </w:r>
      <w:r w:rsidRPr="009533A4">
        <w:rPr>
          <w:rFonts w:ascii="Times New Roman" w:hAnsi="Times New Roman" w:cs="Times New Roman"/>
          <w:sz w:val="24"/>
          <w:szCs w:val="24"/>
        </w:rPr>
        <w:t>т уникальный рисунок или поделку (творческий продукт, произведение),используя выразительные свойства художественных материалов. При этом он самостоятельноставит цель предстоящей творческой работы, обдумывает замысел, находит необходимыйхудожественный материал (живописный, графический, скульптурный или др.), выполняетработу в материале, придумывает название рисунку (поделке), выражая в словесной илиписьменной форме образный смысл или замысел произведения, оценивает результат своеготруда, а по необходимости и осуществляет необходимую коррекцию, например, уточняетназвание своего рисунка.</w:t>
      </w:r>
    </w:p>
    <w:p w:rsidR="009533A4" w:rsidRPr="009533A4" w:rsidRDefault="009533A4" w:rsidP="009533A4">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 xml:space="preserve">Личностные результаты проявляются в авторском </w:t>
      </w:r>
      <w:r>
        <w:rPr>
          <w:rFonts w:ascii="Times New Roman" w:hAnsi="Times New Roman" w:cs="Times New Roman"/>
          <w:sz w:val="24"/>
          <w:szCs w:val="24"/>
        </w:rPr>
        <w:t xml:space="preserve">стиле юного художника, в умении </w:t>
      </w:r>
      <w:r w:rsidRPr="009533A4">
        <w:rPr>
          <w:rFonts w:ascii="Times New Roman" w:hAnsi="Times New Roman" w:cs="Times New Roman"/>
          <w:sz w:val="24"/>
          <w:szCs w:val="24"/>
        </w:rPr>
        <w:t>использовать образный язык изобразительного искусства: цвет, линию, ритм, композицию,объем, фактуру для достижения своих творческих замыслов, в способности моделировать</w:t>
      </w:r>
      <w:r>
        <w:rPr>
          <w:rFonts w:ascii="Times New Roman" w:hAnsi="Times New Roman" w:cs="Times New Roman"/>
          <w:sz w:val="24"/>
          <w:szCs w:val="24"/>
        </w:rPr>
        <w:t xml:space="preserve"> новые образы путё</w:t>
      </w:r>
      <w:r w:rsidRPr="009533A4">
        <w:rPr>
          <w:rFonts w:ascii="Times New Roman" w:hAnsi="Times New Roman" w:cs="Times New Roman"/>
          <w:sz w:val="24"/>
          <w:szCs w:val="24"/>
        </w:rPr>
        <w:t>м трансформации известных (с использованием средств изобразительногоязыка). Уникальным достижением ученика является его творческая папка, в которой онсобирает и хранит продукты своей творческой деятельности.</w:t>
      </w:r>
    </w:p>
    <w:p w:rsidR="00C42AA5" w:rsidRPr="00C42AA5" w:rsidRDefault="009533A4" w:rsidP="00C42AA5">
      <w:pPr>
        <w:tabs>
          <w:tab w:val="left" w:pos="851"/>
          <w:tab w:val="left" w:pos="1995"/>
        </w:tabs>
        <w:spacing w:after="0" w:line="240" w:lineRule="auto"/>
        <w:ind w:firstLine="851"/>
        <w:jc w:val="both"/>
        <w:rPr>
          <w:rFonts w:ascii="Times New Roman" w:hAnsi="Times New Roman" w:cs="Times New Roman"/>
          <w:sz w:val="24"/>
          <w:szCs w:val="24"/>
        </w:rPr>
      </w:pPr>
      <w:r w:rsidRPr="009533A4">
        <w:rPr>
          <w:rFonts w:ascii="Times New Roman" w:hAnsi="Times New Roman" w:cs="Times New Roman"/>
          <w:sz w:val="24"/>
          <w:szCs w:val="24"/>
        </w:rPr>
        <w:t>Формирование коммуникативных универс</w:t>
      </w:r>
      <w:r>
        <w:rPr>
          <w:rFonts w:ascii="Times New Roman" w:hAnsi="Times New Roman" w:cs="Times New Roman"/>
          <w:sz w:val="24"/>
          <w:szCs w:val="24"/>
        </w:rPr>
        <w:t xml:space="preserve">альных учебных действий в курсе </w:t>
      </w:r>
      <w:r w:rsidRPr="009533A4">
        <w:rPr>
          <w:rFonts w:ascii="Times New Roman" w:hAnsi="Times New Roman" w:cs="Times New Roman"/>
          <w:sz w:val="24"/>
          <w:szCs w:val="24"/>
        </w:rPr>
        <w:t>изобразительного искусства обеспечивается в результате диалога субъектов образовательногопроцесс. Расширение навыков общения происходит в процессе игровых ситуаций, деловых игр,предполагающих многопозиционные роли: художника, зрителя, критика, ценителя искусства идр. Коммуникативный опыт складывается в процессе рассуждений ученика о художественныхособенностях произведений, изображающих природу, животных и человека; в уменииобсуждать индивидуальные результаты художественно-творческой деятельности, в процессесотрудничества и создания коллективных творческих проектов, с использованием</w:t>
      </w:r>
      <w:r w:rsidR="00C42AA5" w:rsidRPr="00C42AA5">
        <w:rPr>
          <w:rFonts w:ascii="Times New Roman" w:hAnsi="Times New Roman" w:cs="Times New Roman"/>
          <w:sz w:val="24"/>
          <w:szCs w:val="24"/>
        </w:rPr>
        <w:t>возможностей ИКТ и справочной литературы.</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На уроках изобразительного искусства эффекти</w:t>
      </w:r>
      <w:r>
        <w:rPr>
          <w:rFonts w:ascii="Times New Roman" w:hAnsi="Times New Roman" w:cs="Times New Roman"/>
          <w:sz w:val="24"/>
          <w:szCs w:val="24"/>
        </w:rPr>
        <w:t xml:space="preserve">вным будет применение следующих </w:t>
      </w:r>
      <w:r w:rsidRPr="00C42AA5">
        <w:rPr>
          <w:rFonts w:ascii="Times New Roman" w:hAnsi="Times New Roman" w:cs="Times New Roman"/>
          <w:sz w:val="24"/>
          <w:szCs w:val="24"/>
        </w:rPr>
        <w:t>типовых задач:</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1) Учебно-познавательные (практические) задачи на ценнос</w:t>
      </w:r>
      <w:r>
        <w:rPr>
          <w:rFonts w:ascii="Times New Roman" w:hAnsi="Times New Roman" w:cs="Times New Roman"/>
          <w:sz w:val="24"/>
          <w:szCs w:val="24"/>
        </w:rPr>
        <w:t xml:space="preserve">тные установки, </w:t>
      </w:r>
      <w:r w:rsidRPr="00C42AA5">
        <w:rPr>
          <w:rFonts w:ascii="Times New Roman" w:hAnsi="Times New Roman" w:cs="Times New Roman"/>
          <w:sz w:val="24"/>
          <w:szCs w:val="24"/>
        </w:rPr>
        <w:t>коммуникацию, на сотрудничество, на рефлексию, на решение проблем;</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2) Моделирование (создание алгоритмов, пиктогра</w:t>
      </w:r>
      <w:r>
        <w:rPr>
          <w:rFonts w:ascii="Times New Roman" w:hAnsi="Times New Roman" w:cs="Times New Roman"/>
          <w:sz w:val="24"/>
          <w:szCs w:val="24"/>
        </w:rPr>
        <w:t xml:space="preserve">мм, схем-опор, кратких записей, </w:t>
      </w:r>
      <w:r w:rsidRPr="00C42AA5">
        <w:rPr>
          <w:rFonts w:ascii="Times New Roman" w:hAnsi="Times New Roman" w:cs="Times New Roman"/>
          <w:sz w:val="24"/>
          <w:szCs w:val="24"/>
        </w:rPr>
        <w:t>таблиц, ментальных карт и т.п.);</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3) Проектные задачи / групповые проекты;</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4) Применение информационно-коммуникационных технологий;</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5) Постановка и решение учебной задачи;</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6) Приемы работы с текстом «Внимание к слову», «Зна</w:t>
      </w:r>
      <w:r>
        <w:rPr>
          <w:rFonts w:ascii="Times New Roman" w:hAnsi="Times New Roman" w:cs="Times New Roman"/>
          <w:sz w:val="24"/>
          <w:szCs w:val="24"/>
        </w:rPr>
        <w:t xml:space="preserve">комство с заголовком», «Пометки </w:t>
      </w:r>
      <w:r w:rsidRPr="00C42AA5">
        <w:rPr>
          <w:rFonts w:ascii="Times New Roman" w:hAnsi="Times New Roman" w:cs="Times New Roman"/>
          <w:sz w:val="24"/>
          <w:szCs w:val="24"/>
        </w:rPr>
        <w:t>на полях»;</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7) Составление плана текста;</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8) Учебное сотрудничество;</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9) Технология безотметочного оценивания.</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Учебный предмет «Технология» обеспечи</w:t>
      </w:r>
      <w:r>
        <w:rPr>
          <w:rFonts w:ascii="Times New Roman" w:hAnsi="Times New Roman" w:cs="Times New Roman"/>
          <w:sz w:val="24"/>
          <w:szCs w:val="24"/>
        </w:rPr>
        <w:t xml:space="preserve">вает формирование регулятивных, </w:t>
      </w:r>
      <w:r w:rsidRPr="00C42AA5">
        <w:rPr>
          <w:rFonts w:ascii="Times New Roman" w:hAnsi="Times New Roman" w:cs="Times New Roman"/>
          <w:sz w:val="24"/>
          <w:szCs w:val="24"/>
        </w:rPr>
        <w:t>коммуникативных, познавательных и личностных универсальных действий.</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Прежде всего, данный курс нацелен на становление само</w:t>
      </w:r>
      <w:r>
        <w:rPr>
          <w:rFonts w:ascii="Times New Roman" w:hAnsi="Times New Roman" w:cs="Times New Roman"/>
          <w:sz w:val="24"/>
          <w:szCs w:val="24"/>
        </w:rPr>
        <w:t xml:space="preserve">сознания ребѐнка как творческой </w:t>
      </w:r>
      <w:r w:rsidRPr="00C42AA5">
        <w:rPr>
          <w:rFonts w:ascii="Times New Roman" w:hAnsi="Times New Roman" w:cs="Times New Roman"/>
          <w:sz w:val="24"/>
          <w:szCs w:val="24"/>
        </w:rPr>
        <w:t>личности, индивидуальности, формирование у него устойчивого стремления к творческойсамореализации. Различными методическими средствами у школьника последовательноформируется эмоционально-ценностное отношение к добросовестному творческомусозидательному труду как одному из главных достоинств человека; осознание гармоничнойсвязи мира вещей с миром природы и ответственности человека за поддержание этой гармонии;понимание ценности культурных традиций, отраженных в предметах материального мира, ихобщности и многообразия, интерес к их изучению. Тем самым, через приобщение ксозидательной творческой деятельности, у ребенка формируется осознание своей работы какчасти общечеловеческой культуры, закладываются основы нравственного самосознания.</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Формирование познавательных учебных действий в курсе технологии осуществляется наоснове интеграции интеллектуальной и предметно-практической деятельности, что позволяет</w:t>
      </w:r>
      <w:r>
        <w:rPr>
          <w:rFonts w:ascii="Times New Roman" w:hAnsi="Times New Roman" w:cs="Times New Roman"/>
          <w:sz w:val="24"/>
          <w:szCs w:val="24"/>
        </w:rPr>
        <w:t xml:space="preserve"> ребё</w:t>
      </w:r>
      <w:r w:rsidRPr="00C42AA5">
        <w:rPr>
          <w:rFonts w:ascii="Times New Roman" w:hAnsi="Times New Roman" w:cs="Times New Roman"/>
          <w:sz w:val="24"/>
          <w:szCs w:val="24"/>
        </w:rPr>
        <w:t>нку наиболее сознательно усваивать сложную информацию абстрактного характера ииспол</w:t>
      </w:r>
      <w:r>
        <w:rPr>
          <w:rFonts w:ascii="Times New Roman" w:hAnsi="Times New Roman" w:cs="Times New Roman"/>
          <w:sz w:val="24"/>
          <w:szCs w:val="24"/>
        </w:rPr>
        <w:t>ьзовать её</w:t>
      </w:r>
      <w:r w:rsidRPr="00C42AA5">
        <w:rPr>
          <w:rFonts w:ascii="Times New Roman" w:hAnsi="Times New Roman" w:cs="Times New Roman"/>
          <w:sz w:val="24"/>
          <w:szCs w:val="24"/>
        </w:rPr>
        <w:t xml:space="preserve"> для решения разнообразных учебных и поисково-творческих задач.</w:t>
      </w:r>
    </w:p>
    <w:p w:rsidR="00C42AA5" w:rsidRPr="00C42AA5" w:rsidRDefault="00C42AA5" w:rsidP="00C42AA5">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Школьники учатся находить необходимую для выполнения</w:t>
      </w:r>
      <w:r>
        <w:rPr>
          <w:rFonts w:ascii="Times New Roman" w:hAnsi="Times New Roman" w:cs="Times New Roman"/>
          <w:sz w:val="24"/>
          <w:szCs w:val="24"/>
        </w:rPr>
        <w:t xml:space="preserve"> работы информацию в материалах </w:t>
      </w:r>
      <w:r w:rsidRPr="00C42AA5">
        <w:rPr>
          <w:rFonts w:ascii="Times New Roman" w:hAnsi="Times New Roman" w:cs="Times New Roman"/>
          <w:sz w:val="24"/>
          <w:szCs w:val="24"/>
        </w:rPr>
        <w:t>учебника, рабочей тетради; анализировать предлагаемую информацию (образцы изделий,простейшие чертежи, эскизы, рисунки, схемы, модели)</w:t>
      </w:r>
      <w:r>
        <w:rPr>
          <w:rFonts w:ascii="Times New Roman" w:hAnsi="Times New Roman" w:cs="Times New Roman"/>
          <w:sz w:val="24"/>
          <w:szCs w:val="24"/>
        </w:rPr>
        <w:t>, сравнивать, характеризовать и оценивать возможность её</w:t>
      </w:r>
      <w:r w:rsidRPr="00C42AA5">
        <w:rPr>
          <w:rFonts w:ascii="Times New Roman" w:hAnsi="Times New Roman" w:cs="Times New Roman"/>
          <w:sz w:val="24"/>
          <w:szCs w:val="24"/>
        </w:rPr>
        <w:t xml:space="preserve"> использования в собственной деятельности; анализироватьустройство изделия: выделять и называть детали и части изделия, их форму, взаимноерасположение, определять способы соединения деталей; выполнять учебно-познавательныедействия в материализованной и умственной фо</w:t>
      </w:r>
      <w:r>
        <w:rPr>
          <w:rFonts w:ascii="Times New Roman" w:hAnsi="Times New Roman" w:cs="Times New Roman"/>
          <w:sz w:val="24"/>
          <w:szCs w:val="24"/>
        </w:rPr>
        <w:t xml:space="preserve">рме, находить для их объяснения </w:t>
      </w:r>
      <w:r w:rsidRPr="00C42AA5">
        <w:rPr>
          <w:rFonts w:ascii="Times New Roman" w:hAnsi="Times New Roman" w:cs="Times New Roman"/>
          <w:sz w:val="24"/>
          <w:szCs w:val="24"/>
        </w:rPr>
        <w:t>соответствующую речевую форму; использовать знаково-символические средства для решениязадач в умственной или материализованной форме; выполнять символические действиямоделирования и преобразования модели, работать с моделями.</w:t>
      </w:r>
    </w:p>
    <w:p w:rsidR="00C3173D" w:rsidRPr="00C3173D" w:rsidRDefault="00C42AA5" w:rsidP="00C3173D">
      <w:pPr>
        <w:tabs>
          <w:tab w:val="left" w:pos="851"/>
          <w:tab w:val="left" w:pos="1995"/>
        </w:tabs>
        <w:spacing w:after="0" w:line="240" w:lineRule="auto"/>
        <w:ind w:firstLine="851"/>
        <w:jc w:val="both"/>
        <w:rPr>
          <w:rFonts w:ascii="Times New Roman" w:hAnsi="Times New Roman" w:cs="Times New Roman"/>
          <w:sz w:val="24"/>
          <w:szCs w:val="24"/>
        </w:rPr>
      </w:pPr>
      <w:r w:rsidRPr="00C42AA5">
        <w:rPr>
          <w:rFonts w:ascii="Times New Roman" w:hAnsi="Times New Roman" w:cs="Times New Roman"/>
          <w:sz w:val="24"/>
          <w:szCs w:val="24"/>
        </w:rPr>
        <w:t>Для формирования регулятивных универсальных учеб</w:t>
      </w:r>
      <w:r>
        <w:rPr>
          <w:rFonts w:ascii="Times New Roman" w:hAnsi="Times New Roman" w:cs="Times New Roman"/>
          <w:sz w:val="24"/>
          <w:szCs w:val="24"/>
        </w:rPr>
        <w:t xml:space="preserve">ных действий в курсе технологии </w:t>
      </w:r>
      <w:r w:rsidRPr="00C42AA5">
        <w:rPr>
          <w:rFonts w:ascii="Times New Roman" w:hAnsi="Times New Roman" w:cs="Times New Roman"/>
          <w:sz w:val="24"/>
          <w:szCs w:val="24"/>
        </w:rPr>
        <w:t>создаются благоприятные условия за счет того, что выполнение заданий требует от детейпланирования предстоящей практической работы, соотнесения своих действий с поставленнойцелью, установления причинно-следственных связей между выполняемыми действиями и ихрезультатами и прогнозирования действий, необходимых для получения планируемыхрезультатов. Материализация результатов деятельности в конкретном изделии позволяетучащимся наиболее продуктивно осуществлять самоконтроль выполняемых практическихдействий, корректировку хода практической работы. Задания, предписывающие ученикамследовать при выполнении работы инструкциям учителя или представленным в другихинформационных источниках различных видов (учебнике, дидактическом материале и пр.),руководствоваться правилами при выполнении работы, также позволяют формировать у них</w:t>
      </w:r>
      <w:r w:rsidR="00C3173D" w:rsidRPr="00C3173D">
        <w:rPr>
          <w:rFonts w:ascii="Times New Roman" w:hAnsi="Times New Roman" w:cs="Times New Roman"/>
          <w:sz w:val="24"/>
          <w:szCs w:val="24"/>
        </w:rPr>
        <w:t>необходимые регулятивные действия. Значительное вни</w:t>
      </w:r>
      <w:r w:rsidR="00C3173D">
        <w:rPr>
          <w:rFonts w:ascii="Times New Roman" w:hAnsi="Times New Roman" w:cs="Times New Roman"/>
          <w:sz w:val="24"/>
          <w:szCs w:val="24"/>
        </w:rPr>
        <w:t xml:space="preserve">мание уделяется также приучению </w:t>
      </w:r>
      <w:r w:rsidR="00C3173D" w:rsidRPr="00C3173D">
        <w:rPr>
          <w:rFonts w:ascii="Times New Roman" w:hAnsi="Times New Roman" w:cs="Times New Roman"/>
          <w:sz w:val="24"/>
          <w:szCs w:val="24"/>
        </w:rPr>
        <w:t>детей к самостоятельной организации своего рабочего места в зависимости от характеравыполняемой работы, поддержанию порядка на рабочем месте.</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Формирование коммуникативных универсальных учеб</w:t>
      </w:r>
      <w:r>
        <w:rPr>
          <w:rFonts w:ascii="Times New Roman" w:hAnsi="Times New Roman" w:cs="Times New Roman"/>
          <w:sz w:val="24"/>
          <w:szCs w:val="24"/>
        </w:rPr>
        <w:t xml:space="preserve">ных действий в курсе технологии </w:t>
      </w:r>
      <w:r w:rsidRPr="00C3173D">
        <w:rPr>
          <w:rFonts w:ascii="Times New Roman" w:hAnsi="Times New Roman" w:cs="Times New Roman"/>
          <w:sz w:val="24"/>
          <w:szCs w:val="24"/>
        </w:rPr>
        <w:t>обеспечивается целенаправленной системой методических приемов, предлагаемой авторамиучебников. В частности, выполнение целого ряда заданий предполагает необходимостьорганизовывать совместную работу в паре или группе: распределять роли, осуществлятьделовое сотрудничество и взаимопомощь (сначала под руководством учителя, затемсамостоятельно). Подавляющее большинство видов работ направлено на формирование у детейумения формулировать собственное мнение и варианты решения, аргументированно ихизлагать, выслушать мнения и идеи товарищей, учитывать их при организации собственнойдеяте</w:t>
      </w:r>
      <w:r>
        <w:rPr>
          <w:rFonts w:ascii="Times New Roman" w:hAnsi="Times New Roman" w:cs="Times New Roman"/>
          <w:sz w:val="24"/>
          <w:szCs w:val="24"/>
        </w:rPr>
        <w:t>льности и совместной работы. Всё</w:t>
      </w:r>
      <w:r w:rsidRPr="00C3173D">
        <w:rPr>
          <w:rFonts w:ascii="Times New Roman" w:hAnsi="Times New Roman" w:cs="Times New Roman"/>
          <w:sz w:val="24"/>
          <w:szCs w:val="24"/>
        </w:rPr>
        <w:t xml:space="preserve"> это постепенно приучает детей в доброжелательнойформе комментировать и оценивать достижения товарищей, высказывать им свои предложенияи пожелания, а также проявлять заинтересованное отношение к деятельности своих товарищейи результатам их работы.</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На уроках технологии эффективным будет применение следующих типовых задач:</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 xml:space="preserve">1) Учебно-познавательные (практические) </w:t>
      </w:r>
      <w:r>
        <w:rPr>
          <w:rFonts w:ascii="Times New Roman" w:hAnsi="Times New Roman" w:cs="Times New Roman"/>
          <w:sz w:val="24"/>
          <w:szCs w:val="24"/>
        </w:rPr>
        <w:t xml:space="preserve">задачи на ценностные установки, </w:t>
      </w:r>
      <w:r w:rsidRPr="00C3173D">
        <w:rPr>
          <w:rFonts w:ascii="Times New Roman" w:hAnsi="Times New Roman" w:cs="Times New Roman"/>
          <w:sz w:val="24"/>
          <w:szCs w:val="24"/>
        </w:rPr>
        <w:t>коммуникацию, на сотрудничество, на рефлексию, на решение проблем;</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2) Моделирование (создание алгоритмов, пиктограмм, схем-опор, кратки</w:t>
      </w:r>
      <w:r>
        <w:rPr>
          <w:rFonts w:ascii="Times New Roman" w:hAnsi="Times New Roman" w:cs="Times New Roman"/>
          <w:sz w:val="24"/>
          <w:szCs w:val="24"/>
        </w:rPr>
        <w:t xml:space="preserve">х записей, </w:t>
      </w:r>
      <w:r w:rsidRPr="00C3173D">
        <w:rPr>
          <w:rFonts w:ascii="Times New Roman" w:hAnsi="Times New Roman" w:cs="Times New Roman"/>
          <w:sz w:val="24"/>
          <w:szCs w:val="24"/>
        </w:rPr>
        <w:t>таблиц, ментальных карт и т.п.);</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3) Проектные задачи / групповые проекты</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4) Применение информационно-коммуникационных технологий;</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5) Постановка и решение учебной задачи;</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6) Приемы работы с текстом «Внимание к слову», «Знакомство с заголовком», «</w:t>
      </w:r>
      <w:r>
        <w:rPr>
          <w:rFonts w:ascii="Times New Roman" w:hAnsi="Times New Roman" w:cs="Times New Roman"/>
          <w:sz w:val="24"/>
          <w:szCs w:val="24"/>
        </w:rPr>
        <w:t xml:space="preserve">Пометки </w:t>
      </w:r>
      <w:r w:rsidRPr="00C3173D">
        <w:rPr>
          <w:rFonts w:ascii="Times New Roman" w:hAnsi="Times New Roman" w:cs="Times New Roman"/>
          <w:sz w:val="24"/>
          <w:szCs w:val="24"/>
        </w:rPr>
        <w:t>на полях»;</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7) Составление плана текста;</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8) Учебное сотрудничество;</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9) Технология безотметочного оценивания.</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Учебный предмет «Физическая культура» обеспе</w:t>
      </w:r>
      <w:r>
        <w:rPr>
          <w:rFonts w:ascii="Times New Roman" w:hAnsi="Times New Roman" w:cs="Times New Roman"/>
          <w:sz w:val="24"/>
          <w:szCs w:val="24"/>
        </w:rPr>
        <w:t xml:space="preserve">чивает формирование личностных, </w:t>
      </w:r>
      <w:r w:rsidRPr="00C3173D">
        <w:rPr>
          <w:rFonts w:ascii="Times New Roman" w:hAnsi="Times New Roman" w:cs="Times New Roman"/>
          <w:sz w:val="24"/>
          <w:szCs w:val="24"/>
        </w:rPr>
        <w:t>регулятивных, коммуникативных и познавательных, универсальных действий.</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 xml:space="preserve">Учебный предмет «Физическая культура» </w:t>
      </w:r>
      <w:r>
        <w:rPr>
          <w:rFonts w:ascii="Times New Roman" w:hAnsi="Times New Roman" w:cs="Times New Roman"/>
          <w:sz w:val="24"/>
          <w:szCs w:val="24"/>
        </w:rPr>
        <w:t xml:space="preserve">обеспечивает формирование основ </w:t>
      </w:r>
      <w:r w:rsidRPr="00C3173D">
        <w:rPr>
          <w:rFonts w:ascii="Times New Roman" w:hAnsi="Times New Roman" w:cs="Times New Roman"/>
          <w:sz w:val="24"/>
          <w:szCs w:val="24"/>
        </w:rPr>
        <w:t>общекультурной и российской гражданской идентичности как чувства гордости за достиженияв мировом и отечественном спорте; освоение моральных норм помощи тем, кто в нейнуждается, готовности принять на себя ответственность; развитие мотивации достижения иготовности к преодолению трудностей на основе конструктивных стратегий совладания иумения мобилизовать свои личностные и физические ресурсы; освоение правил здорового ибезопасного образа жизни; способствует развитию умений планировать, регулировать,контролировать и оценивать свои действия; развитию взаи</w:t>
      </w:r>
      <w:r>
        <w:rPr>
          <w:rFonts w:ascii="Times New Roman" w:hAnsi="Times New Roman" w:cs="Times New Roman"/>
          <w:sz w:val="24"/>
          <w:szCs w:val="24"/>
        </w:rPr>
        <w:t>модействия, ориентации на партнё</w:t>
      </w:r>
      <w:r w:rsidRPr="00C3173D">
        <w:rPr>
          <w:rFonts w:ascii="Times New Roman" w:hAnsi="Times New Roman" w:cs="Times New Roman"/>
          <w:sz w:val="24"/>
          <w:szCs w:val="24"/>
        </w:rPr>
        <w:t>ра,сотрудничеству и кооперации (в командных видах спорта – формированию умений планировать</w:t>
      </w:r>
      <w:r>
        <w:rPr>
          <w:rFonts w:ascii="Times New Roman" w:hAnsi="Times New Roman" w:cs="Times New Roman"/>
          <w:sz w:val="24"/>
          <w:szCs w:val="24"/>
        </w:rPr>
        <w:t xml:space="preserve"> общую цель и пути её</w:t>
      </w:r>
      <w:r w:rsidRPr="00C3173D">
        <w:rPr>
          <w:rFonts w:ascii="Times New Roman" w:hAnsi="Times New Roman" w:cs="Times New Roman"/>
          <w:sz w:val="24"/>
          <w:szCs w:val="24"/>
        </w:rPr>
        <w:t xml:space="preserve"> достижения; договариваться в отношении целей и способов действия,распределения функций и ролей в совместной деятельности; конструктивно разрешатьконфликты; осуществлять взаимный контроль; адекватно оценивать собственное поведение и</w:t>
      </w:r>
      <w:r>
        <w:rPr>
          <w:rFonts w:ascii="Times New Roman" w:hAnsi="Times New Roman" w:cs="Times New Roman"/>
          <w:sz w:val="24"/>
          <w:szCs w:val="24"/>
        </w:rPr>
        <w:t xml:space="preserve"> поведение партнё</w:t>
      </w:r>
      <w:r w:rsidRPr="00C3173D">
        <w:rPr>
          <w:rFonts w:ascii="Times New Roman" w:hAnsi="Times New Roman" w:cs="Times New Roman"/>
          <w:sz w:val="24"/>
          <w:szCs w:val="24"/>
        </w:rPr>
        <w:t>ра и вносить необходимые коррективы в интересах достижения общегорезультата)</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На уроках физической культуры эффективным буд</w:t>
      </w:r>
      <w:r>
        <w:rPr>
          <w:rFonts w:ascii="Times New Roman" w:hAnsi="Times New Roman" w:cs="Times New Roman"/>
          <w:sz w:val="24"/>
          <w:szCs w:val="24"/>
        </w:rPr>
        <w:t xml:space="preserve">ет применение следующих типовых </w:t>
      </w:r>
      <w:r w:rsidRPr="00C3173D">
        <w:rPr>
          <w:rFonts w:ascii="Times New Roman" w:hAnsi="Times New Roman" w:cs="Times New Roman"/>
          <w:sz w:val="24"/>
          <w:szCs w:val="24"/>
        </w:rPr>
        <w:t>задач:</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 xml:space="preserve">1) Учебно-познавательные (учебно-практические) </w:t>
      </w:r>
      <w:r>
        <w:rPr>
          <w:rFonts w:ascii="Times New Roman" w:hAnsi="Times New Roman" w:cs="Times New Roman"/>
          <w:sz w:val="24"/>
          <w:szCs w:val="24"/>
        </w:rPr>
        <w:t xml:space="preserve">задачи на рефлексию, ценностные </w:t>
      </w:r>
      <w:r w:rsidRPr="00C3173D">
        <w:rPr>
          <w:rFonts w:ascii="Times New Roman" w:hAnsi="Times New Roman" w:cs="Times New Roman"/>
          <w:sz w:val="24"/>
          <w:szCs w:val="24"/>
        </w:rPr>
        <w:t>установки;</w:t>
      </w:r>
    </w:p>
    <w:p w:rsidR="00C3173D" w:rsidRPr="00C3173D"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2) Технология безотметочного оценивания (прием</w:t>
      </w:r>
      <w:r>
        <w:rPr>
          <w:rFonts w:ascii="Times New Roman" w:hAnsi="Times New Roman" w:cs="Times New Roman"/>
          <w:sz w:val="24"/>
          <w:szCs w:val="24"/>
        </w:rPr>
        <w:t xml:space="preserve">ы «Прогностическая самооценка», </w:t>
      </w:r>
      <w:r w:rsidRPr="00C3173D">
        <w:rPr>
          <w:rFonts w:ascii="Times New Roman" w:hAnsi="Times New Roman" w:cs="Times New Roman"/>
          <w:sz w:val="24"/>
          <w:szCs w:val="24"/>
        </w:rPr>
        <w:t>«Пошаговый взаимоконтроль при выполнении физических упражнений», «Ретроспективнаясамооценка»);</w:t>
      </w:r>
    </w:p>
    <w:p w:rsidR="009533A4" w:rsidRDefault="00C3173D" w:rsidP="00C3173D">
      <w:pPr>
        <w:tabs>
          <w:tab w:val="left" w:pos="851"/>
          <w:tab w:val="left" w:pos="1995"/>
        </w:tabs>
        <w:spacing w:after="0" w:line="240" w:lineRule="auto"/>
        <w:ind w:firstLine="851"/>
        <w:jc w:val="both"/>
        <w:rPr>
          <w:rFonts w:ascii="Times New Roman" w:hAnsi="Times New Roman" w:cs="Times New Roman"/>
          <w:sz w:val="24"/>
          <w:szCs w:val="24"/>
        </w:rPr>
      </w:pPr>
      <w:r w:rsidRPr="00C3173D">
        <w:rPr>
          <w:rFonts w:ascii="Times New Roman" w:hAnsi="Times New Roman" w:cs="Times New Roman"/>
          <w:sz w:val="24"/>
          <w:szCs w:val="24"/>
        </w:rPr>
        <w:t>3) Учебное сотрудничество;</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4) Постановка и решение учебной задачи;</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5) Применение информационно-коммуникационных технологий.</w:t>
      </w:r>
    </w:p>
    <w:p w:rsidR="00502F3C" w:rsidRPr="00502F3C" w:rsidRDefault="00502F3C" w:rsidP="00502F3C">
      <w:pPr>
        <w:tabs>
          <w:tab w:val="left" w:pos="851"/>
          <w:tab w:val="left" w:pos="1995"/>
        </w:tabs>
        <w:spacing w:after="0" w:line="240" w:lineRule="auto"/>
        <w:ind w:firstLine="851"/>
        <w:jc w:val="center"/>
        <w:rPr>
          <w:rFonts w:ascii="Times New Roman" w:hAnsi="Times New Roman" w:cs="Times New Roman"/>
          <w:b/>
          <w:sz w:val="24"/>
          <w:szCs w:val="24"/>
        </w:rPr>
      </w:pPr>
      <w:r w:rsidRPr="00502F3C">
        <w:rPr>
          <w:rFonts w:ascii="Times New Roman"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 xml:space="preserve">Типовые задачи формирования универсальных учебных действий </w:t>
      </w:r>
      <w:r>
        <w:rPr>
          <w:rFonts w:ascii="Times New Roman" w:hAnsi="Times New Roman" w:cs="Times New Roman"/>
          <w:sz w:val="24"/>
          <w:szCs w:val="24"/>
        </w:rPr>
        <w:t xml:space="preserve">на основе содержания </w:t>
      </w:r>
      <w:r w:rsidRPr="00502F3C">
        <w:rPr>
          <w:rFonts w:ascii="Times New Roman" w:hAnsi="Times New Roman" w:cs="Times New Roman"/>
          <w:sz w:val="24"/>
          <w:szCs w:val="24"/>
        </w:rPr>
        <w:t>предметов, УМК конструируются учителем на основании следующих общих подходов:</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1. Структура задачи.</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Любая задача, предназначенная для развития и/или</w:t>
      </w:r>
      <w:r>
        <w:rPr>
          <w:rFonts w:ascii="Times New Roman" w:hAnsi="Times New Roman" w:cs="Times New Roman"/>
          <w:sz w:val="24"/>
          <w:szCs w:val="24"/>
        </w:rPr>
        <w:t xml:space="preserve"> оценки уровня сформированности </w:t>
      </w:r>
      <w:r w:rsidRPr="00502F3C">
        <w:rPr>
          <w:rFonts w:ascii="Times New Roman" w:hAnsi="Times New Roman" w:cs="Times New Roman"/>
          <w:sz w:val="24"/>
          <w:szCs w:val="24"/>
        </w:rPr>
        <w:t>УУД (личностных, регулятивных, познавательных и коммуникативных) предполагает</w:t>
      </w:r>
      <w:r>
        <w:rPr>
          <w:rFonts w:ascii="Times New Roman" w:hAnsi="Times New Roman" w:cs="Times New Roman"/>
          <w:sz w:val="24"/>
          <w:szCs w:val="24"/>
        </w:rPr>
        <w:t xml:space="preserve"> осуществление субъектом (в свёрнутом или развё</w:t>
      </w:r>
      <w:r w:rsidRPr="00502F3C">
        <w:rPr>
          <w:rFonts w:ascii="Times New Roman" w:hAnsi="Times New Roman" w:cs="Times New Roman"/>
          <w:sz w:val="24"/>
          <w:szCs w:val="24"/>
        </w:rPr>
        <w:t>рнутом виде) следующих навыков:ознакомление-понимание - применение-анализ-синтез-оценка. В общем виде задача состоит изинформационного блока и серии вопросов (практических заданий) к нему.</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2. Требования к задачам.</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Для того, чтобы задачи, предназначенные дл</w:t>
      </w:r>
      <w:r>
        <w:rPr>
          <w:rFonts w:ascii="Times New Roman" w:hAnsi="Times New Roman" w:cs="Times New Roman"/>
          <w:sz w:val="24"/>
          <w:szCs w:val="24"/>
        </w:rPr>
        <w:t xml:space="preserve">я оценки тех или иных УУД, были </w:t>
      </w:r>
      <w:r w:rsidRPr="00502F3C">
        <w:rPr>
          <w:rFonts w:ascii="Times New Roman" w:hAnsi="Times New Roman" w:cs="Times New Roman"/>
          <w:sz w:val="24"/>
          <w:szCs w:val="24"/>
        </w:rPr>
        <w:t>валидными, над</w:t>
      </w:r>
      <w:r>
        <w:rPr>
          <w:rFonts w:ascii="Times New Roman" w:hAnsi="Times New Roman" w:cs="Times New Roman"/>
          <w:sz w:val="24"/>
          <w:szCs w:val="24"/>
        </w:rPr>
        <w:t>ё</w:t>
      </w:r>
      <w:r w:rsidRPr="00502F3C">
        <w:rPr>
          <w:rFonts w:ascii="Times New Roman" w:hAnsi="Times New Roman" w:cs="Times New Roman"/>
          <w:sz w:val="24"/>
          <w:szCs w:val="24"/>
        </w:rPr>
        <w:t>жными и объективными, они должны быть:</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 составлены в соответствии с требованиями, предъ</w:t>
      </w:r>
      <w:r>
        <w:rPr>
          <w:rFonts w:ascii="Times New Roman" w:hAnsi="Times New Roman" w:cs="Times New Roman"/>
          <w:sz w:val="24"/>
          <w:szCs w:val="24"/>
        </w:rPr>
        <w:t xml:space="preserve">являемыми к тестовым заданиям в </w:t>
      </w:r>
      <w:r w:rsidRPr="00502F3C">
        <w:rPr>
          <w:rFonts w:ascii="Times New Roman" w:hAnsi="Times New Roman" w:cs="Times New Roman"/>
          <w:sz w:val="24"/>
          <w:szCs w:val="24"/>
        </w:rPr>
        <w:t>целом;</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 сформулированы на языке, доступном пониманию уче</w:t>
      </w:r>
      <w:r>
        <w:rPr>
          <w:rFonts w:ascii="Times New Roman" w:hAnsi="Times New Roman" w:cs="Times New Roman"/>
          <w:sz w:val="24"/>
          <w:szCs w:val="24"/>
        </w:rPr>
        <w:t xml:space="preserve">ника, претендующего на освоение </w:t>
      </w:r>
      <w:r w:rsidRPr="00502F3C">
        <w:rPr>
          <w:rFonts w:ascii="Times New Roman" w:hAnsi="Times New Roman" w:cs="Times New Roman"/>
          <w:sz w:val="24"/>
          <w:szCs w:val="24"/>
        </w:rPr>
        <w:t>обладание соответствующих УУД;</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 избыточными с точки зрения выраженности в них «зоны ближайшего развития»;</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 многоуровневыми, т.е. предполагающими возм</w:t>
      </w:r>
      <w:r>
        <w:rPr>
          <w:rFonts w:ascii="Times New Roman" w:hAnsi="Times New Roman" w:cs="Times New Roman"/>
          <w:sz w:val="24"/>
          <w:szCs w:val="24"/>
        </w:rPr>
        <w:t xml:space="preserve">ожность оценить: общий подход к </w:t>
      </w:r>
      <w:r w:rsidRPr="00502F3C">
        <w:rPr>
          <w:rFonts w:ascii="Times New Roman" w:hAnsi="Times New Roman" w:cs="Times New Roman"/>
          <w:sz w:val="24"/>
          <w:szCs w:val="24"/>
        </w:rPr>
        <w:t>решению; выбор необходимой стратегии;</w:t>
      </w:r>
    </w:p>
    <w:p w:rsidR="00502F3C" w:rsidRPr="00502F3C" w:rsidRDefault="00502F3C" w:rsidP="00502F3C">
      <w:pPr>
        <w:tabs>
          <w:tab w:val="left" w:pos="851"/>
          <w:tab w:val="left" w:pos="1995"/>
        </w:tabs>
        <w:spacing w:after="0" w:line="240" w:lineRule="auto"/>
        <w:ind w:firstLine="851"/>
        <w:jc w:val="both"/>
        <w:rPr>
          <w:rFonts w:ascii="Times New Roman" w:hAnsi="Times New Roman" w:cs="Times New Roman"/>
          <w:sz w:val="24"/>
          <w:szCs w:val="24"/>
        </w:rPr>
      </w:pPr>
      <w:r w:rsidRPr="00502F3C">
        <w:rPr>
          <w:rFonts w:ascii="Times New Roman" w:hAnsi="Times New Roman" w:cs="Times New Roman"/>
          <w:sz w:val="24"/>
          <w:szCs w:val="24"/>
        </w:rPr>
        <w:t>- «модульными», т.е. предусматривающими возможность, сохраняя общий конструкт</w:t>
      </w:r>
      <w:r>
        <w:rPr>
          <w:rFonts w:ascii="Times New Roman" w:hAnsi="Times New Roman" w:cs="Times New Roman"/>
          <w:sz w:val="24"/>
          <w:szCs w:val="24"/>
        </w:rPr>
        <w:t xml:space="preserve"> задачи, менять некоторые из её</w:t>
      </w:r>
      <w:r w:rsidRPr="00502F3C">
        <w:rPr>
          <w:rFonts w:ascii="Times New Roman" w:hAnsi="Times New Roman" w:cs="Times New Roman"/>
          <w:sz w:val="24"/>
          <w:szCs w:val="24"/>
        </w:rPr>
        <w:t xml:space="preserve"> условий.</w:t>
      </w:r>
    </w:p>
    <w:p w:rsidR="00502F3C" w:rsidRDefault="00502F3C" w:rsidP="00502F3C">
      <w:pPr>
        <w:tabs>
          <w:tab w:val="left" w:pos="851"/>
          <w:tab w:val="left" w:pos="1995"/>
        </w:tabs>
        <w:spacing w:after="0" w:line="240" w:lineRule="auto"/>
        <w:ind w:firstLine="851"/>
        <w:jc w:val="center"/>
        <w:rPr>
          <w:rFonts w:ascii="Times New Roman" w:hAnsi="Times New Roman" w:cs="Times New Roman"/>
          <w:b/>
          <w:sz w:val="24"/>
          <w:szCs w:val="24"/>
        </w:rPr>
      </w:pPr>
      <w:r w:rsidRPr="00502F3C">
        <w:rPr>
          <w:rFonts w:ascii="Times New Roman" w:hAnsi="Times New Roman" w:cs="Times New Roman"/>
          <w:b/>
          <w:sz w:val="24"/>
          <w:szCs w:val="24"/>
        </w:rPr>
        <w:t>Классификация типовых задач</w:t>
      </w:r>
    </w:p>
    <w:tbl>
      <w:tblPr>
        <w:tblStyle w:val="a3"/>
        <w:tblW w:w="9351" w:type="dxa"/>
        <w:tblLook w:val="04A0"/>
      </w:tblPr>
      <w:tblGrid>
        <w:gridCol w:w="3681"/>
        <w:gridCol w:w="5670"/>
      </w:tblGrid>
      <w:tr w:rsidR="002069C5" w:rsidRPr="0047262A" w:rsidTr="002069C5">
        <w:tc>
          <w:tcPr>
            <w:tcW w:w="3681" w:type="dxa"/>
          </w:tcPr>
          <w:p w:rsidR="002069C5" w:rsidRPr="0047262A" w:rsidRDefault="002069C5" w:rsidP="00502F3C">
            <w:pPr>
              <w:tabs>
                <w:tab w:val="left" w:pos="851"/>
                <w:tab w:val="left" w:pos="1995"/>
              </w:tabs>
              <w:spacing w:after="0" w:line="240" w:lineRule="auto"/>
              <w:jc w:val="center"/>
              <w:rPr>
                <w:rFonts w:ascii="Times New Roman" w:hAnsi="Times New Roman" w:cs="Times New Roman"/>
                <w:b/>
                <w:sz w:val="24"/>
                <w:szCs w:val="24"/>
              </w:rPr>
            </w:pPr>
            <w:r w:rsidRPr="0047262A">
              <w:rPr>
                <w:rFonts w:ascii="Times New Roman" w:hAnsi="Times New Roman" w:cs="Times New Roman"/>
                <w:sz w:val="24"/>
                <w:szCs w:val="24"/>
              </w:rPr>
              <w:t>Виды задач (заданий)</w:t>
            </w:r>
          </w:p>
        </w:tc>
        <w:tc>
          <w:tcPr>
            <w:tcW w:w="5670" w:type="dxa"/>
          </w:tcPr>
          <w:p w:rsidR="002069C5" w:rsidRPr="0047262A" w:rsidRDefault="002069C5" w:rsidP="00502F3C">
            <w:pPr>
              <w:tabs>
                <w:tab w:val="left" w:pos="851"/>
                <w:tab w:val="left" w:pos="1995"/>
              </w:tabs>
              <w:spacing w:after="0" w:line="240" w:lineRule="auto"/>
              <w:jc w:val="center"/>
              <w:rPr>
                <w:rFonts w:ascii="Times New Roman" w:hAnsi="Times New Roman" w:cs="Times New Roman"/>
                <w:b/>
                <w:sz w:val="24"/>
                <w:szCs w:val="24"/>
              </w:rPr>
            </w:pPr>
            <w:r w:rsidRPr="0047262A">
              <w:rPr>
                <w:rFonts w:ascii="Times New Roman" w:hAnsi="Times New Roman" w:cs="Times New Roman"/>
                <w:sz w:val="24"/>
                <w:szCs w:val="24"/>
              </w:rPr>
              <w:t>Типы задач (заданий)</w:t>
            </w:r>
          </w:p>
        </w:tc>
      </w:tr>
      <w:tr w:rsidR="002069C5" w:rsidRPr="0047262A" w:rsidTr="002069C5">
        <w:tc>
          <w:tcPr>
            <w:tcW w:w="3681" w:type="dxa"/>
          </w:tcPr>
          <w:p w:rsidR="002069C5" w:rsidRPr="0047262A" w:rsidRDefault="002069C5" w:rsidP="00502F3C">
            <w:pPr>
              <w:tabs>
                <w:tab w:val="left" w:pos="851"/>
                <w:tab w:val="left" w:pos="1995"/>
              </w:tabs>
              <w:spacing w:after="0" w:line="240" w:lineRule="auto"/>
              <w:jc w:val="center"/>
              <w:rPr>
                <w:rFonts w:ascii="Times New Roman" w:hAnsi="Times New Roman" w:cs="Times New Roman"/>
                <w:b/>
                <w:sz w:val="24"/>
                <w:szCs w:val="24"/>
              </w:rPr>
            </w:pPr>
            <w:r w:rsidRPr="0047262A">
              <w:rPr>
                <w:rFonts w:ascii="Times New Roman" w:hAnsi="Times New Roman" w:cs="Times New Roman"/>
                <w:sz w:val="24"/>
                <w:szCs w:val="24"/>
              </w:rPr>
              <w:t>Личностные</w:t>
            </w:r>
          </w:p>
        </w:tc>
        <w:tc>
          <w:tcPr>
            <w:tcW w:w="5670" w:type="dxa"/>
          </w:tcPr>
          <w:p w:rsidR="002069C5" w:rsidRPr="0047262A" w:rsidRDefault="002069C5" w:rsidP="002069C5">
            <w:pPr>
              <w:tabs>
                <w:tab w:val="left" w:pos="851"/>
                <w:tab w:val="left" w:pos="1995"/>
              </w:tabs>
              <w:spacing w:after="0" w:line="240" w:lineRule="auto"/>
              <w:jc w:val="center"/>
              <w:rPr>
                <w:rFonts w:ascii="Times New Roman" w:hAnsi="Times New Roman" w:cs="Times New Roman"/>
                <w:sz w:val="24"/>
                <w:szCs w:val="24"/>
              </w:rPr>
            </w:pPr>
            <w:r w:rsidRPr="0047262A">
              <w:rPr>
                <w:rFonts w:ascii="Times New Roman" w:hAnsi="Times New Roman" w:cs="Times New Roman"/>
                <w:sz w:val="24"/>
                <w:szCs w:val="24"/>
              </w:rPr>
              <w:t>Самоопределения; смыслообразования; нравственно-этической ориентации:</w:t>
            </w:r>
          </w:p>
          <w:p w:rsidR="002069C5" w:rsidRPr="0047262A" w:rsidRDefault="002069C5" w:rsidP="002069C5">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участие в проектах; </w:t>
            </w:r>
          </w:p>
          <w:p w:rsidR="002069C5" w:rsidRPr="0047262A" w:rsidRDefault="002069C5" w:rsidP="002069C5">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ситуативные задачи; </w:t>
            </w:r>
          </w:p>
          <w:p w:rsidR="002069C5" w:rsidRPr="0047262A" w:rsidRDefault="002069C5" w:rsidP="002069C5">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проблемные задачи; </w:t>
            </w:r>
          </w:p>
          <w:p w:rsidR="002069C5" w:rsidRPr="0047262A" w:rsidRDefault="002069C5" w:rsidP="002069C5">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подведение итогов урока; - творческие задания; </w:t>
            </w:r>
          </w:p>
          <w:p w:rsidR="002069C5" w:rsidRPr="0047262A" w:rsidRDefault="002069C5" w:rsidP="002069C5">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зрительное, моторное, вербальное восприятие музыки; - мысленное воспроизведение картины, ситуации, видеофильма; </w:t>
            </w:r>
          </w:p>
          <w:p w:rsidR="002069C5" w:rsidRPr="0047262A" w:rsidRDefault="002069C5" w:rsidP="002069C5">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самооценка события, происшествия; </w:t>
            </w:r>
          </w:p>
          <w:p w:rsidR="002069C5" w:rsidRPr="0047262A" w:rsidRDefault="002069C5" w:rsidP="002069C5">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дневники достижений;</w:t>
            </w:r>
          </w:p>
          <w:p w:rsidR="002069C5" w:rsidRPr="0047262A" w:rsidRDefault="002069C5" w:rsidP="002069C5">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«Я – звезда»; </w:t>
            </w:r>
          </w:p>
          <w:p w:rsidR="002069C5" w:rsidRPr="0047262A" w:rsidRDefault="002069C5" w:rsidP="002069C5">
            <w:pPr>
              <w:tabs>
                <w:tab w:val="left" w:pos="851"/>
                <w:tab w:val="left" w:pos="1995"/>
              </w:tabs>
              <w:spacing w:after="0" w:line="240" w:lineRule="auto"/>
              <w:rPr>
                <w:rFonts w:ascii="Times New Roman" w:hAnsi="Times New Roman" w:cs="Times New Roman"/>
                <w:b/>
                <w:sz w:val="24"/>
                <w:szCs w:val="24"/>
              </w:rPr>
            </w:pPr>
            <w:r w:rsidRPr="0047262A">
              <w:rPr>
                <w:rFonts w:ascii="Times New Roman" w:hAnsi="Times New Roman" w:cs="Times New Roman"/>
                <w:sz w:val="24"/>
                <w:szCs w:val="24"/>
              </w:rPr>
              <w:t>- «Шефы» и др.</w:t>
            </w:r>
          </w:p>
        </w:tc>
      </w:tr>
      <w:tr w:rsidR="00B14096" w:rsidRPr="0047262A" w:rsidTr="002069C5">
        <w:tc>
          <w:tcPr>
            <w:tcW w:w="3681" w:type="dxa"/>
          </w:tcPr>
          <w:p w:rsidR="00B14096" w:rsidRPr="0047262A" w:rsidRDefault="00B14096" w:rsidP="00502F3C">
            <w:pPr>
              <w:tabs>
                <w:tab w:val="left" w:pos="851"/>
                <w:tab w:val="left" w:pos="1995"/>
              </w:tabs>
              <w:spacing w:after="0" w:line="240" w:lineRule="auto"/>
              <w:jc w:val="center"/>
              <w:rPr>
                <w:rFonts w:ascii="Times New Roman" w:hAnsi="Times New Roman" w:cs="Times New Roman"/>
                <w:sz w:val="24"/>
                <w:szCs w:val="24"/>
              </w:rPr>
            </w:pPr>
            <w:r w:rsidRPr="0047262A">
              <w:rPr>
                <w:rFonts w:ascii="Times New Roman" w:hAnsi="Times New Roman" w:cs="Times New Roman"/>
                <w:sz w:val="24"/>
                <w:szCs w:val="24"/>
              </w:rPr>
              <w:t>Регулятивные</w:t>
            </w:r>
          </w:p>
        </w:tc>
        <w:tc>
          <w:tcPr>
            <w:tcW w:w="5670" w:type="dxa"/>
          </w:tcPr>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Целеполагания; планирования; осуществления учебных действий; прогнозирования; контроля; коррекции; оценки; саморегуляции: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«преднамеренные ошибки»;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постановка учебной задачи;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формулирование цели и темы урока; </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задание «оцени результат», «выполни прикидку»</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подведение итогов урока </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поиск информации в предложенных источниках; </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взаимоконтроль;</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взаимный диктант (метод М.Г. Булановской);</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 диспут; </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заучивание материала наизусть в классе; </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«ищу ошибки»; </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КОНОП (контрольный опрос на определенную проблему) и др.</w:t>
            </w:r>
          </w:p>
        </w:tc>
      </w:tr>
      <w:tr w:rsidR="00B14096" w:rsidRPr="0047262A" w:rsidTr="002069C5">
        <w:tc>
          <w:tcPr>
            <w:tcW w:w="3681" w:type="dxa"/>
          </w:tcPr>
          <w:p w:rsidR="00B14096" w:rsidRPr="0047262A" w:rsidRDefault="00B14096" w:rsidP="00502F3C">
            <w:pPr>
              <w:tabs>
                <w:tab w:val="left" w:pos="851"/>
                <w:tab w:val="left" w:pos="1995"/>
              </w:tabs>
              <w:spacing w:after="0" w:line="240" w:lineRule="auto"/>
              <w:jc w:val="center"/>
              <w:rPr>
                <w:rFonts w:ascii="Times New Roman" w:hAnsi="Times New Roman" w:cs="Times New Roman"/>
                <w:sz w:val="24"/>
                <w:szCs w:val="24"/>
              </w:rPr>
            </w:pPr>
            <w:r w:rsidRPr="0047262A">
              <w:rPr>
                <w:rFonts w:ascii="Times New Roman" w:hAnsi="Times New Roman" w:cs="Times New Roman"/>
                <w:sz w:val="24"/>
                <w:szCs w:val="24"/>
              </w:rPr>
              <w:t>Познавательные</w:t>
            </w:r>
          </w:p>
        </w:tc>
        <w:tc>
          <w:tcPr>
            <w:tcW w:w="5670" w:type="dxa"/>
          </w:tcPr>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Общеучебные; знаково-символические; информационные; логические:</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задачи с избытком информации (требуется отделить</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значимую информацию от второстепенной)</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задачи с недостатком информации (требуется определить, какой информации недостает и где ее найти)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использование знаково-символьных средств при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обработке информации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здание на составление модели;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«найди отличия» (можно задать их количество);</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«на что похоже?»;</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поиск лишнего;</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«лабиринты»;</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упорядочивание;</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«цепочки»;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хитроумные решения;</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составление схем-опор;</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работа с разного вида таблицами;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составление и распознавание диаграмм;</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работа со словарями;</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мнемотурнир;</w:t>
            </w:r>
          </w:p>
          <w:p w:rsidR="00B14096" w:rsidRPr="0047262A" w:rsidRDefault="00B14096"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«пластилин» и др.</w:t>
            </w:r>
          </w:p>
        </w:tc>
      </w:tr>
      <w:tr w:rsidR="0047262A" w:rsidRPr="0047262A" w:rsidTr="002069C5">
        <w:tc>
          <w:tcPr>
            <w:tcW w:w="3681" w:type="dxa"/>
          </w:tcPr>
          <w:p w:rsidR="0047262A" w:rsidRPr="0047262A" w:rsidRDefault="0047262A" w:rsidP="0047262A">
            <w:pPr>
              <w:tabs>
                <w:tab w:val="left" w:pos="851"/>
                <w:tab w:val="left" w:pos="1995"/>
              </w:tabs>
              <w:spacing w:after="0" w:line="240" w:lineRule="auto"/>
              <w:jc w:val="center"/>
              <w:rPr>
                <w:rFonts w:ascii="Times New Roman" w:hAnsi="Times New Roman" w:cs="Times New Roman"/>
                <w:sz w:val="24"/>
                <w:szCs w:val="24"/>
              </w:rPr>
            </w:pPr>
            <w:r w:rsidRPr="0047262A">
              <w:rPr>
                <w:rFonts w:ascii="Times New Roman" w:hAnsi="Times New Roman" w:cs="Times New Roman"/>
                <w:sz w:val="24"/>
                <w:szCs w:val="24"/>
              </w:rPr>
              <w:t>Коммуникативные</w:t>
            </w:r>
          </w:p>
        </w:tc>
        <w:tc>
          <w:tcPr>
            <w:tcW w:w="5670" w:type="dxa"/>
          </w:tcPr>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Инициативного сотрудничества; планирования учебного сотрудничества; взаимодействия; управление коммуникацией. </w:t>
            </w:r>
          </w:p>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составь задание партнеру; </w:t>
            </w:r>
          </w:p>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отзыв на работу товарища;</w:t>
            </w:r>
          </w:p>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 групповая работа по составлению кроссворда; </w:t>
            </w:r>
          </w:p>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магнитофонный опрос; </w:t>
            </w:r>
          </w:p>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«отгадай, о ком говорим»; </w:t>
            </w:r>
          </w:p>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диалоговое слушание (формулировка вопросов для обратной связи); </w:t>
            </w:r>
          </w:p>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xml:space="preserve">- Ривин-методика; </w:t>
            </w:r>
          </w:p>
          <w:p w:rsidR="0047262A" w:rsidRPr="0047262A" w:rsidRDefault="0047262A" w:rsidP="00B14096">
            <w:pPr>
              <w:tabs>
                <w:tab w:val="left" w:pos="851"/>
                <w:tab w:val="left" w:pos="1995"/>
              </w:tabs>
              <w:spacing w:after="0" w:line="240" w:lineRule="auto"/>
              <w:rPr>
                <w:rFonts w:ascii="Times New Roman" w:hAnsi="Times New Roman" w:cs="Times New Roman"/>
                <w:sz w:val="24"/>
                <w:szCs w:val="24"/>
              </w:rPr>
            </w:pPr>
            <w:r w:rsidRPr="0047262A">
              <w:rPr>
                <w:rFonts w:ascii="Times New Roman" w:hAnsi="Times New Roman" w:cs="Times New Roman"/>
                <w:sz w:val="24"/>
                <w:szCs w:val="24"/>
              </w:rPr>
              <w:t>- «подготовь рассказ...», «опиши устно...», «объясни...» и т. д.</w:t>
            </w:r>
          </w:p>
        </w:tc>
      </w:tr>
    </w:tbl>
    <w:p w:rsidR="0047262A" w:rsidRDefault="0047262A" w:rsidP="00502F3C">
      <w:pPr>
        <w:tabs>
          <w:tab w:val="left" w:pos="851"/>
          <w:tab w:val="left" w:pos="1995"/>
        </w:tabs>
        <w:spacing w:after="0" w:line="240" w:lineRule="auto"/>
        <w:ind w:firstLine="851"/>
        <w:jc w:val="center"/>
        <w:rPr>
          <w:rFonts w:ascii="Times New Roman" w:hAnsi="Times New Roman" w:cs="Times New Roman"/>
          <w:b/>
          <w:sz w:val="24"/>
          <w:szCs w:val="24"/>
        </w:rPr>
      </w:pPr>
    </w:p>
    <w:p w:rsidR="0047262A" w:rsidRPr="00BF3845" w:rsidRDefault="0047262A" w:rsidP="0047262A">
      <w:pPr>
        <w:tabs>
          <w:tab w:val="left" w:pos="2670"/>
        </w:tabs>
        <w:rPr>
          <w:rFonts w:ascii="Times New Roman" w:hAnsi="Times New Roman" w:cs="Times New Roman"/>
          <w:b/>
          <w:sz w:val="24"/>
          <w:szCs w:val="24"/>
        </w:rPr>
      </w:pPr>
      <w:r>
        <w:rPr>
          <w:rFonts w:ascii="Times New Roman" w:hAnsi="Times New Roman" w:cs="Times New Roman"/>
          <w:sz w:val="24"/>
          <w:szCs w:val="24"/>
        </w:rPr>
        <w:tab/>
      </w:r>
      <w:r w:rsidRPr="00BF3845">
        <w:rPr>
          <w:rFonts w:ascii="Times New Roman" w:hAnsi="Times New Roman" w:cs="Times New Roman"/>
          <w:b/>
          <w:sz w:val="24"/>
          <w:szCs w:val="24"/>
        </w:rPr>
        <w:t xml:space="preserve">2.3. Рабочая программа воспитания. </w:t>
      </w:r>
    </w:p>
    <w:p w:rsidR="0008690F" w:rsidRDefault="0047262A" w:rsidP="0008690F">
      <w:pPr>
        <w:tabs>
          <w:tab w:val="left" w:pos="2670"/>
        </w:tabs>
        <w:spacing w:after="0" w:line="240" w:lineRule="auto"/>
        <w:rPr>
          <w:rFonts w:ascii="Times New Roman" w:hAnsi="Times New Roman" w:cs="Times New Roman"/>
          <w:b/>
          <w:sz w:val="24"/>
          <w:szCs w:val="24"/>
        </w:rPr>
      </w:pPr>
      <w:r w:rsidRPr="00BF3845">
        <w:rPr>
          <w:rFonts w:ascii="Times New Roman" w:hAnsi="Times New Roman" w:cs="Times New Roman"/>
          <w:b/>
          <w:sz w:val="24"/>
          <w:szCs w:val="24"/>
        </w:rPr>
        <w:t>2.3.1. Пояснительная записка.</w:t>
      </w:r>
    </w:p>
    <w:p w:rsidR="00AF7C84" w:rsidRPr="0008690F" w:rsidRDefault="00AF7C84" w:rsidP="0008690F">
      <w:pPr>
        <w:tabs>
          <w:tab w:val="left" w:pos="2670"/>
        </w:tabs>
        <w:spacing w:after="0" w:line="240" w:lineRule="auto"/>
        <w:rPr>
          <w:rFonts w:ascii="Times New Roman" w:hAnsi="Times New Roman" w:cs="Times New Roman"/>
          <w:b/>
          <w:sz w:val="24"/>
          <w:szCs w:val="24"/>
        </w:rPr>
      </w:pPr>
      <w:r w:rsidRPr="00D6062F">
        <w:rPr>
          <w:rFonts w:ascii="Times New Roman" w:hAnsi="Times New Roman" w:cs="Times New Roman"/>
          <w:color w:val="000000"/>
          <w:w w:val="0"/>
          <w:sz w:val="24"/>
          <w:szCs w:val="24"/>
        </w:rPr>
        <w:t>Программа воспитания является обязательной частью основных образовательных программ.</w:t>
      </w:r>
    </w:p>
    <w:p w:rsidR="00AF7C84" w:rsidRPr="0008690F" w:rsidRDefault="00AF7C84" w:rsidP="0008690F">
      <w:pPr>
        <w:pStyle w:val="2"/>
        <w:shd w:val="clear" w:color="auto" w:fill="FFFFFF"/>
        <w:spacing w:before="0" w:after="0"/>
        <w:jc w:val="both"/>
        <w:rPr>
          <w:rFonts w:ascii="Arial" w:hAnsi="Arial" w:cs="Arial"/>
          <w:color w:val="4D4D4D"/>
          <w:sz w:val="27"/>
          <w:szCs w:val="27"/>
        </w:rPr>
      </w:pPr>
      <w:r w:rsidRPr="00D6062F">
        <w:rPr>
          <w:rFonts w:ascii="Times New Roman" w:hAnsi="Times New Roman" w:cs="Times New Roman"/>
          <w:b w:val="0"/>
          <w:i w:val="0"/>
          <w:sz w:val="24"/>
          <w:szCs w:val="24"/>
        </w:rPr>
        <w:t xml:space="preserve">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национальнойбезопасности Российской Федерации (Указ Президента Российской Федерации от 2 июля 2021 г. № 400), Приказ Министерства просвещения РФ от 16 ноября 2022 г. № 992 “Об утверждении федеральной образовательной программы начального общего </w:t>
      </w:r>
      <w:r w:rsidR="0008690F" w:rsidRPr="00D6062F">
        <w:rPr>
          <w:rFonts w:ascii="Times New Roman" w:hAnsi="Times New Roman" w:cs="Times New Roman"/>
          <w:b w:val="0"/>
          <w:i w:val="0"/>
          <w:sz w:val="24"/>
          <w:szCs w:val="24"/>
        </w:rPr>
        <w:t>образования»</w:t>
      </w:r>
      <w:r w:rsidR="0008690F">
        <w:rPr>
          <w:rFonts w:ascii="Times New Roman" w:hAnsi="Times New Roman" w:cs="Times New Roman"/>
          <w:b w:val="0"/>
          <w:i w:val="0"/>
          <w:sz w:val="24"/>
          <w:szCs w:val="24"/>
        </w:rPr>
        <w:t>,</w:t>
      </w:r>
      <w:r w:rsidR="0008690F" w:rsidRPr="0008690F">
        <w:rPr>
          <w:rFonts w:ascii="Times New Roman" w:hAnsi="Times New Roman" w:cs="Times New Roman"/>
          <w:b w:val="0"/>
          <w:i w:val="0"/>
          <w:sz w:val="24"/>
          <w:szCs w:val="24"/>
        </w:rPr>
        <w:t xml:space="preserve"> Приказ</w:t>
      </w:r>
      <w:r w:rsidRPr="0008690F">
        <w:rPr>
          <w:rFonts w:ascii="Times New Roman" w:hAnsi="Times New Roman" w:cs="Times New Roman"/>
          <w:b w:val="0"/>
          <w:i w:val="0"/>
          <w:sz w:val="24"/>
          <w:szCs w:val="24"/>
        </w:rPr>
        <w:t xml:space="preserve"> Минпросвещения России от 18.05.2023 N 372 "Об утверждении федеральной образовательной программы начального общего образования" (Зарегистрировано в Минюсте России 12.07.2023 N 74299)</w:t>
      </w:r>
      <w:r w:rsidRPr="00417E01">
        <w:rPr>
          <w:rFonts w:ascii="Times New Roman" w:hAnsi="Times New Roman" w:cs="Times New Roman"/>
          <w:b w:val="0"/>
          <w:i w:val="0"/>
          <w:sz w:val="24"/>
          <w:szCs w:val="24"/>
        </w:rPr>
        <w:t>, Приказ Министерства просвещения Российской Федерации от 16.11.2022 № 992</w:t>
      </w:r>
      <w:r w:rsidRPr="00417E01">
        <w:rPr>
          <w:rFonts w:ascii="Times New Roman" w:hAnsi="Times New Roman" w:cs="Times New Roman"/>
          <w:b w:val="0"/>
          <w:i w:val="0"/>
          <w:sz w:val="24"/>
          <w:szCs w:val="24"/>
        </w:rPr>
        <w:br/>
        <w:t>"Об утверждении федеральной образовательной программы начального общего образования", Приказ Министерства просвещения РФ от 23 ноября 2022 г. № 1014 "Об утверждении федеральной образовательной программы среднего общего образования"</w:t>
      </w:r>
    </w:p>
    <w:p w:rsidR="00AF7C84" w:rsidRPr="0008690F" w:rsidRDefault="00AF7C84" w:rsidP="0008690F">
      <w:pPr>
        <w:pStyle w:val="ConsPlusTitle"/>
        <w:jc w:val="both"/>
        <w:outlineLvl w:val="3"/>
        <w:rPr>
          <w:rFonts w:ascii="Times New Roman" w:hAnsi="Times New Roman" w:cs="Times New Roman"/>
          <w:b w:val="0"/>
        </w:rPr>
      </w:pPr>
      <w:r w:rsidRPr="00D82B92">
        <w:rPr>
          <w:rFonts w:ascii="Times New Roman" w:hAnsi="Times New Roman" w:cs="Times New Roman"/>
          <w:b w:val="0"/>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F7C84" w:rsidRPr="00D6062F" w:rsidRDefault="00AF7C84" w:rsidP="00AF7C84">
      <w:pPr>
        <w:spacing w:after="0" w:line="240" w:lineRule="auto"/>
        <w:ind w:firstLine="709"/>
        <w:jc w:val="both"/>
        <w:rPr>
          <w:rFonts w:ascii="Times New Roman" w:hAnsi="Times New Roman" w:cs="Times New Roman"/>
          <w:sz w:val="24"/>
          <w:szCs w:val="24"/>
        </w:rPr>
      </w:pPr>
      <w:r w:rsidRPr="00D6062F">
        <w:rPr>
          <w:rFonts w:ascii="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МБОУ «СОШ №5» совместно с семьей и другими институтами воспитания; предусма</w:t>
      </w:r>
      <w:r>
        <w:rPr>
          <w:rFonts w:ascii="Times New Roman" w:hAnsi="Times New Roman" w:cs="Times New Roman"/>
          <w:sz w:val="24"/>
          <w:szCs w:val="24"/>
        </w:rPr>
        <w:t>тривает приобщение обучающихся</w:t>
      </w:r>
      <w:r w:rsidRPr="00D6062F">
        <w:rPr>
          <w:rFonts w:ascii="Times New Roman" w:hAnsi="Times New Roman" w:cs="Times New Roman"/>
          <w:sz w:val="24"/>
          <w:szCs w:val="24"/>
        </w:rPr>
        <w:t xml:space="preserve">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AF7C84" w:rsidRPr="0008690F" w:rsidRDefault="00AF7C84" w:rsidP="0008690F">
      <w:pPr>
        <w:tabs>
          <w:tab w:val="left" w:pos="851"/>
        </w:tabs>
        <w:spacing w:after="0" w:line="240" w:lineRule="auto"/>
        <w:ind w:firstLine="709"/>
        <w:jc w:val="both"/>
        <w:rPr>
          <w:rFonts w:ascii="Times New Roman" w:hAnsi="Times New Roman" w:cs="Times New Roman"/>
          <w:w w:val="0"/>
          <w:sz w:val="24"/>
          <w:szCs w:val="24"/>
        </w:rPr>
      </w:pPr>
      <w:r w:rsidRPr="00D6062F">
        <w:rPr>
          <w:rFonts w:ascii="Times New Roman" w:hAnsi="Times New Roman" w:cs="Times New Roman"/>
          <w:sz w:val="24"/>
          <w:szCs w:val="24"/>
        </w:rPr>
        <w:t>В реализации программы принимают участие педагогические работники школы (администрация, учителя, специалисты в области воспитания, педагог-психолог (при наличии), логопед (при наличии, социальный педагог, библиотекарь</w:t>
      </w:r>
      <w:r w:rsidR="0008690F" w:rsidRPr="00D6062F">
        <w:rPr>
          <w:rFonts w:ascii="Times New Roman" w:hAnsi="Times New Roman" w:cs="Times New Roman"/>
          <w:sz w:val="24"/>
          <w:szCs w:val="24"/>
        </w:rPr>
        <w:t>). Программа</w:t>
      </w:r>
      <w:r w:rsidRPr="00D6062F">
        <w:rPr>
          <w:rFonts w:ascii="Times New Roman" w:hAnsi="Times New Roman" w:cs="Times New Roman"/>
          <w:sz w:val="24"/>
          <w:szCs w:val="24"/>
        </w:rPr>
        <w:t xml:space="preserve"> воспитания показывает, каким образом </w:t>
      </w:r>
      <w:r w:rsidR="0008690F" w:rsidRPr="00D6062F">
        <w:rPr>
          <w:rFonts w:ascii="Times New Roman" w:hAnsi="Times New Roman" w:cs="Times New Roman"/>
          <w:sz w:val="24"/>
          <w:szCs w:val="24"/>
        </w:rPr>
        <w:t>педагоги, наставники</w:t>
      </w:r>
      <w:r w:rsidRPr="00D6062F">
        <w:rPr>
          <w:rFonts w:ascii="Times New Roman" w:hAnsi="Times New Roman" w:cs="Times New Roman"/>
          <w:w w:val="0"/>
          <w:sz w:val="24"/>
          <w:szCs w:val="24"/>
        </w:rPr>
        <w:t xml:space="preserve">могут реализовать воспитательный потенциал их </w:t>
      </w:r>
      <w:r w:rsidR="0008690F" w:rsidRPr="00D6062F">
        <w:rPr>
          <w:rFonts w:ascii="Times New Roman" w:hAnsi="Times New Roman" w:cs="Times New Roman"/>
          <w:w w:val="0"/>
          <w:sz w:val="24"/>
          <w:szCs w:val="24"/>
        </w:rPr>
        <w:t>совместной с</w:t>
      </w:r>
      <w:r w:rsidRPr="00D6062F">
        <w:rPr>
          <w:rFonts w:ascii="Times New Roman" w:hAnsi="Times New Roman" w:cs="Times New Roman"/>
          <w:w w:val="0"/>
          <w:sz w:val="24"/>
          <w:szCs w:val="24"/>
        </w:rPr>
        <w:t xml:space="preserve"> обучающимися деятельности и тем самым сделать свою шко</w:t>
      </w:r>
      <w:r w:rsidR="0008690F">
        <w:rPr>
          <w:rFonts w:ascii="Times New Roman" w:hAnsi="Times New Roman" w:cs="Times New Roman"/>
          <w:w w:val="0"/>
          <w:sz w:val="24"/>
          <w:szCs w:val="24"/>
        </w:rPr>
        <w:t xml:space="preserve">лу воспитывающей организацией. </w:t>
      </w:r>
    </w:p>
    <w:p w:rsidR="00AF7C84" w:rsidRPr="00D6062F" w:rsidRDefault="00AF7C84" w:rsidP="0008690F">
      <w:pPr>
        <w:spacing w:after="0" w:line="240" w:lineRule="auto"/>
        <w:ind w:firstLine="567"/>
        <w:jc w:val="both"/>
        <w:rPr>
          <w:rFonts w:ascii="Times New Roman" w:hAnsi="Times New Roman" w:cs="Times New Roman"/>
          <w:sz w:val="24"/>
          <w:szCs w:val="24"/>
        </w:rPr>
      </w:pPr>
      <w:r w:rsidRPr="00D6062F">
        <w:rPr>
          <w:rFonts w:ascii="Times New Roman" w:hAnsi="Times New Roman" w:cs="Times New Roman"/>
          <w:sz w:val="24"/>
          <w:szCs w:val="24"/>
        </w:rPr>
        <w:t>В центре программы воспитания Муниципального бюджетного общеобразовательного учреждения «Средней общеобразовательной школы № 5 им. А.Н.Лавкова»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w:t>
      </w:r>
      <w:r w:rsidR="0008690F">
        <w:rPr>
          <w:rFonts w:ascii="Times New Roman" w:hAnsi="Times New Roman" w:cs="Times New Roman"/>
          <w:sz w:val="24"/>
          <w:szCs w:val="24"/>
        </w:rPr>
        <w:t xml:space="preserve">ведения в российском обществе. </w:t>
      </w:r>
    </w:p>
    <w:p w:rsidR="00AF7C84" w:rsidRPr="0008690F" w:rsidRDefault="00AF7C84" w:rsidP="0008690F">
      <w:pPr>
        <w:spacing w:after="0" w:line="240" w:lineRule="auto"/>
        <w:ind w:firstLine="567"/>
        <w:jc w:val="both"/>
        <w:rPr>
          <w:rFonts w:ascii="Times New Roman" w:hAnsi="Times New Roman" w:cs="Times New Roman"/>
          <w:sz w:val="24"/>
          <w:szCs w:val="24"/>
        </w:rPr>
      </w:pPr>
      <w:r w:rsidRPr="00D6062F">
        <w:rPr>
          <w:rFonts w:ascii="Times New Roman" w:hAnsi="Times New Roman" w:cs="Times New Roman"/>
          <w:sz w:val="24"/>
          <w:szCs w:val="24"/>
        </w:rPr>
        <w:t>Рабочая программа воспитания обеспечивает достижение учащимися личностных результатов ФГОС НОО, ООО, СОО: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w:t>
      </w:r>
      <w:r w:rsidR="0008690F">
        <w:rPr>
          <w:rFonts w:ascii="Times New Roman" w:hAnsi="Times New Roman" w:cs="Times New Roman"/>
          <w:sz w:val="24"/>
          <w:szCs w:val="24"/>
        </w:rPr>
        <w:t>ьности.</w:t>
      </w:r>
    </w:p>
    <w:p w:rsidR="00AF7C84" w:rsidRPr="00B22AEF" w:rsidRDefault="00BB625F" w:rsidP="00B22AEF">
      <w:pPr>
        <w:pStyle w:val="ConsPlusTitle"/>
        <w:ind w:firstLine="540"/>
        <w:outlineLvl w:val="3"/>
        <w:rPr>
          <w:rFonts w:ascii="Times New Roman" w:hAnsi="Times New Roman" w:cs="Times New Roman"/>
        </w:rPr>
      </w:pPr>
      <w:r>
        <w:rPr>
          <w:rFonts w:ascii="Times New Roman" w:hAnsi="Times New Roman" w:cs="Times New Roman"/>
        </w:rPr>
        <w:t>2.3.2</w:t>
      </w:r>
      <w:r w:rsidR="00AF7C84" w:rsidRPr="00D6062F">
        <w:rPr>
          <w:rFonts w:ascii="Times New Roman" w:hAnsi="Times New Roman" w:cs="Times New Roman"/>
        </w:rPr>
        <w:t xml:space="preserve"> Целевой</w:t>
      </w:r>
      <w:r>
        <w:rPr>
          <w:rFonts w:ascii="Times New Roman" w:hAnsi="Times New Roman" w:cs="Times New Roman"/>
        </w:rPr>
        <w:t xml:space="preserve"> раздел</w:t>
      </w:r>
    </w:p>
    <w:p w:rsidR="00AF7C84" w:rsidRPr="00417E01" w:rsidRDefault="00AF7C84" w:rsidP="005175BA">
      <w:pPr>
        <w:spacing w:after="0" w:line="240" w:lineRule="auto"/>
        <w:ind w:left="851"/>
        <w:rPr>
          <w:rFonts w:ascii="Times New Roman" w:hAnsi="Times New Roman" w:cs="Times New Roman"/>
          <w:b/>
          <w:sz w:val="24"/>
          <w:szCs w:val="24"/>
        </w:rPr>
      </w:pPr>
      <w:r w:rsidRPr="00417E01">
        <w:rPr>
          <w:rFonts w:ascii="Times New Roman" w:hAnsi="Times New Roman" w:cs="Times New Roman"/>
          <w:b/>
          <w:sz w:val="24"/>
          <w:szCs w:val="24"/>
        </w:rPr>
        <w:t>Цель и задачи воспитания обучающихся</w:t>
      </w:r>
    </w:p>
    <w:p w:rsidR="00AF7C84" w:rsidRPr="00417E01" w:rsidRDefault="00AF7C84" w:rsidP="00AF7C84">
      <w:pPr>
        <w:pStyle w:val="ConsPlusNormal"/>
        <w:jc w:val="both"/>
      </w:pPr>
      <w:r w:rsidRPr="00417E01">
        <w:t xml:space="preserve">Общая </w:t>
      </w:r>
      <w:r w:rsidRPr="00417E01">
        <w:rPr>
          <w:b/>
          <w:bCs/>
          <w:i/>
          <w:iCs/>
        </w:rPr>
        <w:t>цель воспитания</w:t>
      </w:r>
      <w:r w:rsidRPr="00417E01">
        <w:t xml:space="preserve"> в МБОУ «СОШ №5»:</w:t>
      </w:r>
    </w:p>
    <w:p w:rsidR="00AF7C84" w:rsidRPr="00417E01" w:rsidRDefault="00AF7C84" w:rsidP="008A2864">
      <w:pPr>
        <w:pStyle w:val="ConsPlusNormal"/>
        <w:ind w:firstLine="851"/>
        <w:jc w:val="both"/>
      </w:pPr>
      <w:r w:rsidRPr="00417E01">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F7C84" w:rsidRDefault="00AF7C84" w:rsidP="008A2864">
      <w:pPr>
        <w:pStyle w:val="ConsPlusNormal"/>
        <w:ind w:firstLine="851"/>
        <w:jc w:val="both"/>
      </w:pPr>
      <w:r w:rsidRPr="00417E01">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F7C84" w:rsidRDefault="00AF7C84" w:rsidP="00AF7C84">
      <w:pPr>
        <w:pStyle w:val="ConsPlusNormal"/>
        <w:jc w:val="both"/>
      </w:pPr>
      <w:r>
        <w:t>Задачи воспитания обучающихся:</w:t>
      </w:r>
    </w:p>
    <w:p w:rsidR="00AF7C84" w:rsidRDefault="00AF7C84" w:rsidP="00B66614">
      <w:pPr>
        <w:pStyle w:val="ConsPlusNormal"/>
        <w:numPr>
          <w:ilvl w:val="0"/>
          <w:numId w:val="11"/>
        </w:numPr>
        <w:ind w:left="0" w:firstLine="851"/>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F7C84" w:rsidRDefault="00AF7C84" w:rsidP="00B66614">
      <w:pPr>
        <w:pStyle w:val="ConsPlusNormal"/>
        <w:numPr>
          <w:ilvl w:val="0"/>
          <w:numId w:val="11"/>
        </w:numPr>
        <w:ind w:left="0" w:firstLine="851"/>
        <w:jc w:val="both"/>
      </w:pPr>
      <w:r>
        <w:t>формирование и развитие личностных отношений к этим нормам, ценностям, традициям (их освоение, принятие);</w:t>
      </w:r>
    </w:p>
    <w:p w:rsidR="00AF7C84" w:rsidRDefault="00AF7C84" w:rsidP="00B66614">
      <w:pPr>
        <w:pStyle w:val="ConsPlusNormal"/>
        <w:numPr>
          <w:ilvl w:val="0"/>
          <w:numId w:val="11"/>
        </w:numPr>
        <w:ind w:left="0" w:firstLine="851"/>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F7C84" w:rsidRDefault="00AF7C84" w:rsidP="00B66614">
      <w:pPr>
        <w:pStyle w:val="ConsPlusNormal"/>
        <w:numPr>
          <w:ilvl w:val="0"/>
          <w:numId w:val="11"/>
        </w:numPr>
        <w:ind w:left="0" w:firstLine="851"/>
        <w:jc w:val="both"/>
      </w:pPr>
      <w:r>
        <w:t>достижение личностных результатов освоения общеобразовательных программ в соответствии с ФГОС НОО, ФГОС ООО, ФГОС СОО.</w:t>
      </w:r>
    </w:p>
    <w:p w:rsidR="00AF7C84" w:rsidRDefault="00AF7C84" w:rsidP="008A2864">
      <w:pPr>
        <w:pStyle w:val="ConsPlusNormal"/>
        <w:jc w:val="both"/>
      </w:pPr>
      <w:r w:rsidRPr="00417E01">
        <w:rPr>
          <w:b/>
        </w:rPr>
        <w:t>Личностные результаты</w:t>
      </w:r>
      <w:r>
        <w:t xml:space="preserve"> освоения обучающимися образовательных программ включают:</w:t>
      </w:r>
    </w:p>
    <w:p w:rsidR="00AF7C84" w:rsidRDefault="00AF7C84" w:rsidP="00B66614">
      <w:pPr>
        <w:pStyle w:val="ConsPlusNormal"/>
        <w:numPr>
          <w:ilvl w:val="0"/>
          <w:numId w:val="12"/>
        </w:numPr>
        <w:ind w:left="0" w:firstLine="851"/>
        <w:jc w:val="both"/>
      </w:pPr>
      <w:r>
        <w:t>осознание российской гражданской идентичности;</w:t>
      </w:r>
    </w:p>
    <w:p w:rsidR="00AF7C84" w:rsidRDefault="00AF7C84" w:rsidP="00B66614">
      <w:pPr>
        <w:pStyle w:val="ConsPlusNormal"/>
        <w:numPr>
          <w:ilvl w:val="0"/>
          <w:numId w:val="12"/>
        </w:numPr>
        <w:ind w:left="0" w:firstLine="851"/>
        <w:jc w:val="both"/>
      </w:pPr>
      <w:r>
        <w:t>сформированность ценностей самостоятельности и инициативы;</w:t>
      </w:r>
    </w:p>
    <w:p w:rsidR="00AF7C84" w:rsidRDefault="00AF7C84" w:rsidP="00B66614">
      <w:pPr>
        <w:pStyle w:val="ConsPlusNormal"/>
        <w:numPr>
          <w:ilvl w:val="0"/>
          <w:numId w:val="12"/>
        </w:numPr>
        <w:ind w:left="0" w:firstLine="851"/>
        <w:jc w:val="both"/>
      </w:pPr>
      <w:r>
        <w:t>готовность обучающихся к саморазвитию, самостоятельности и личностному самоопределению;</w:t>
      </w:r>
    </w:p>
    <w:p w:rsidR="00AF7C84" w:rsidRDefault="00AF7C84" w:rsidP="00B66614">
      <w:pPr>
        <w:pStyle w:val="ConsPlusNormal"/>
        <w:numPr>
          <w:ilvl w:val="0"/>
          <w:numId w:val="12"/>
        </w:numPr>
        <w:ind w:left="0" w:firstLine="851"/>
        <w:jc w:val="both"/>
      </w:pPr>
      <w:r>
        <w:t>наличие мотивации к целенаправленной социально значимой деятельности;</w:t>
      </w:r>
    </w:p>
    <w:p w:rsidR="008A2864" w:rsidRDefault="00AF7C84" w:rsidP="00B66614">
      <w:pPr>
        <w:pStyle w:val="ConsPlusNormal"/>
        <w:numPr>
          <w:ilvl w:val="0"/>
          <w:numId w:val="12"/>
        </w:numPr>
        <w:ind w:left="0" w:firstLine="851"/>
        <w:jc w:val="both"/>
      </w:pPr>
      <w:r>
        <w:t xml:space="preserve">сформированность внутренней позиции личности как особого ценностного </w:t>
      </w:r>
    </w:p>
    <w:p w:rsidR="00AF7C84" w:rsidRDefault="00AF7C84" w:rsidP="008A2864">
      <w:pPr>
        <w:pStyle w:val="ConsPlusNormal"/>
        <w:ind w:firstLine="851"/>
        <w:jc w:val="both"/>
      </w:pPr>
      <w:r>
        <w:t>отношения к себе, окружающим людям и жизни в целом.</w:t>
      </w:r>
    </w:p>
    <w:p w:rsidR="00AF7C84" w:rsidRDefault="00AF7C84" w:rsidP="008A2864">
      <w:pPr>
        <w:pStyle w:val="ConsPlusNormal"/>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8A2864">
        <w:t>зивности, возрастосообразности.</w:t>
      </w:r>
    </w:p>
    <w:p w:rsidR="00AF7C84" w:rsidRPr="00417E01" w:rsidRDefault="00AF7C84" w:rsidP="005175BA">
      <w:pPr>
        <w:pStyle w:val="ConsPlusNormal"/>
        <w:rPr>
          <w:b/>
        </w:rPr>
      </w:pPr>
      <w:r w:rsidRPr="00417E01">
        <w:rPr>
          <w:b/>
        </w:rPr>
        <w:t>Направления воспитания</w:t>
      </w:r>
    </w:p>
    <w:p w:rsidR="00AF7C84" w:rsidRDefault="00AF7C84" w:rsidP="008A2864">
      <w:pPr>
        <w:pStyle w:val="ConsPlusNormal"/>
        <w:jc w:val="both"/>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008A2864">
        <w:t>ФГОС и</w:t>
      </w:r>
      <w:r>
        <w:t xml:space="preserve">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F7C84" w:rsidRDefault="00AF7C84" w:rsidP="00AF7C84">
      <w:pPr>
        <w:pStyle w:val="ConsPlusNormal"/>
        <w:ind w:firstLine="539"/>
        <w:jc w:val="both"/>
      </w:pPr>
      <w:r>
        <w:t>1</w:t>
      </w:r>
      <w:r w:rsidRPr="005175BA">
        <w:t>) Гражданского воспитания,</w:t>
      </w:r>
      <w: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F7C84" w:rsidRDefault="00AF7C84" w:rsidP="00AF7C84">
      <w:pPr>
        <w:pStyle w:val="ConsPlusNormal"/>
        <w:ind w:firstLine="539"/>
        <w:jc w:val="both"/>
      </w:pPr>
      <w:r>
        <w:t xml:space="preserve">2) </w:t>
      </w:r>
      <w:r w:rsidRPr="005175BA">
        <w:t>Патриотического воспитания,</w:t>
      </w:r>
      <w: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F7C84" w:rsidRDefault="00AF7C84" w:rsidP="00AF7C84">
      <w:pPr>
        <w:pStyle w:val="ConsPlusNormal"/>
        <w:ind w:firstLine="539"/>
        <w:jc w:val="both"/>
      </w:pPr>
      <w:r>
        <w:t xml:space="preserve">3) </w:t>
      </w:r>
      <w:r w:rsidRPr="005175BA">
        <w:t>Духовно-нравственного воспитания</w:t>
      </w:r>
      <w: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F7C84" w:rsidRDefault="00AF7C84" w:rsidP="00AF7C84">
      <w:pPr>
        <w:pStyle w:val="ConsPlusNormal"/>
        <w:ind w:firstLine="539"/>
        <w:jc w:val="both"/>
      </w:pPr>
      <w:r>
        <w:t xml:space="preserve">4) </w:t>
      </w:r>
      <w:r w:rsidRPr="005175BA">
        <w:t>Эстетического воспитания,</w:t>
      </w:r>
      <w: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F7C84" w:rsidRDefault="00AF7C84" w:rsidP="00AF7C84">
      <w:pPr>
        <w:pStyle w:val="ConsPlusNormal"/>
        <w:ind w:firstLine="539"/>
        <w:jc w:val="both"/>
      </w:pPr>
      <w:r>
        <w:t xml:space="preserve">5) </w:t>
      </w:r>
      <w:r w:rsidRPr="005175BA">
        <w:t>Физического воспитания,</w:t>
      </w:r>
      <w: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F7C84" w:rsidRDefault="00AF7C84" w:rsidP="00AF7C84">
      <w:pPr>
        <w:pStyle w:val="ConsPlusNormal"/>
        <w:ind w:firstLine="539"/>
        <w:jc w:val="both"/>
      </w:pPr>
      <w:r>
        <w:t>6</w:t>
      </w:r>
      <w:r w:rsidRPr="005175BA">
        <w:rPr>
          <w:b/>
        </w:rPr>
        <w:t xml:space="preserve">) </w:t>
      </w:r>
      <w:r w:rsidRPr="005175BA">
        <w:t>Трудового воспитания,</w:t>
      </w:r>
      <w: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F7C84" w:rsidRDefault="00AF7C84" w:rsidP="00AF7C84">
      <w:pPr>
        <w:pStyle w:val="ConsPlusNormal"/>
        <w:ind w:firstLine="539"/>
        <w:jc w:val="both"/>
      </w:pPr>
      <w:r>
        <w:t>7</w:t>
      </w:r>
      <w:r w:rsidRPr="005175BA">
        <w:rPr>
          <w:b/>
        </w:rPr>
        <w:t xml:space="preserve">) </w:t>
      </w:r>
      <w:r w:rsidRPr="005175BA">
        <w:t>Экологического воспитания,</w:t>
      </w:r>
      <w: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F7C84" w:rsidRDefault="00AF7C84" w:rsidP="00AF7C84">
      <w:pPr>
        <w:pStyle w:val="ConsPlusNormal"/>
        <w:ind w:firstLine="539"/>
        <w:jc w:val="both"/>
      </w:pPr>
      <w:r>
        <w:t xml:space="preserve">8) </w:t>
      </w:r>
      <w:r w:rsidRPr="005175BA">
        <w:t>Ценности научного познания,</w:t>
      </w:r>
      <w: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F7C84" w:rsidRPr="00C45074" w:rsidRDefault="00144B29" w:rsidP="005175BA">
      <w:pPr>
        <w:pStyle w:val="ConsPlusNormal"/>
        <w:rPr>
          <w:b/>
        </w:rPr>
      </w:pPr>
      <w:r>
        <w:rPr>
          <w:b/>
        </w:rPr>
        <w:t xml:space="preserve"> </w:t>
      </w:r>
      <w:r w:rsidR="009D3474" w:rsidRPr="00C45074">
        <w:rPr>
          <w:b/>
        </w:rPr>
        <w:t>Целевые</w:t>
      </w:r>
      <w:r w:rsidR="00AF7C84" w:rsidRPr="00C45074">
        <w:rPr>
          <w:b/>
        </w:rPr>
        <w:t xml:space="preserve"> о</w:t>
      </w:r>
      <w:r w:rsidR="00AF7C84">
        <w:rPr>
          <w:b/>
        </w:rPr>
        <w:t>риентиры результатов воспитания</w:t>
      </w:r>
    </w:p>
    <w:p w:rsidR="00AF7C84" w:rsidRPr="00C45074" w:rsidRDefault="00AF7C84" w:rsidP="009D3474">
      <w:pPr>
        <w:spacing w:after="0" w:line="240" w:lineRule="auto"/>
        <w:ind w:firstLine="567"/>
        <w:jc w:val="both"/>
        <w:rPr>
          <w:rFonts w:ascii="Times New Roman" w:hAnsi="Times New Roman" w:cs="Times New Roman"/>
          <w:sz w:val="24"/>
          <w:szCs w:val="24"/>
        </w:rPr>
      </w:pPr>
      <w:r w:rsidRPr="00C45074">
        <w:rPr>
          <w:rFonts w:ascii="Times New Roman" w:hAnsi="Times New Roman" w:cs="Times New Roman"/>
          <w:sz w:val="24"/>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AF7C84" w:rsidRDefault="00AF7C84" w:rsidP="009D3474">
      <w:pPr>
        <w:pStyle w:val="ConsPlusNormal"/>
        <w:ind w:firstLine="5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w:t>
      </w:r>
      <w:r w:rsidR="009D3474">
        <w:t>, воспитательного пространства.</w:t>
      </w:r>
    </w:p>
    <w:p w:rsidR="005B2FF4" w:rsidRPr="005175BA" w:rsidRDefault="00AF7C84" w:rsidP="005B2FF4">
      <w:pPr>
        <w:pStyle w:val="ConsPlusNormal"/>
        <w:ind w:firstLine="540"/>
        <w:rPr>
          <w:b/>
        </w:rPr>
      </w:pPr>
      <w:r w:rsidRPr="005175BA">
        <w:rPr>
          <w:b/>
        </w:rPr>
        <w:t>Целевые ориентиры результатов воспитания на уровн</w:t>
      </w:r>
      <w:r w:rsidR="005B2FF4" w:rsidRPr="005175BA">
        <w:rPr>
          <w:b/>
        </w:rPr>
        <w:t xml:space="preserve">е начального общего            </w:t>
      </w:r>
    </w:p>
    <w:p w:rsidR="005175BA" w:rsidRDefault="005175BA" w:rsidP="005175BA">
      <w:pPr>
        <w:pStyle w:val="ConsPlusNormal"/>
        <w:ind w:firstLine="540"/>
        <w:rPr>
          <w:b/>
        </w:rPr>
      </w:pPr>
      <w:r>
        <w:rPr>
          <w:b/>
        </w:rPr>
        <w:t>о</w:t>
      </w:r>
      <w:r w:rsidR="00AF7C84" w:rsidRPr="005175BA">
        <w:rPr>
          <w:b/>
        </w:rPr>
        <w:t>бразования</w:t>
      </w:r>
    </w:p>
    <w:p w:rsidR="00AF7C84" w:rsidRPr="005175BA" w:rsidRDefault="00AF7C84" w:rsidP="005175BA">
      <w:pPr>
        <w:pStyle w:val="ConsPlusNormal"/>
        <w:rPr>
          <w:b/>
        </w:rPr>
      </w:pPr>
      <w:r w:rsidRPr="005175BA">
        <w:rPr>
          <w:b/>
        </w:rPr>
        <w:t>Гражданско-патриотическое воспитание:</w:t>
      </w:r>
    </w:p>
    <w:p w:rsidR="00AF7C84" w:rsidRDefault="00AF7C84" w:rsidP="00B66614">
      <w:pPr>
        <w:pStyle w:val="ConsPlusNormal"/>
        <w:numPr>
          <w:ilvl w:val="0"/>
          <w:numId w:val="13"/>
        </w:numPr>
        <w:ind w:left="0" w:firstLine="851"/>
        <w:jc w:val="both"/>
      </w:pPr>
      <w:r>
        <w:t>знающий и любящий свою малую родину, свой край, имеющий представление о Родине - России, ее территории, расположении;</w:t>
      </w:r>
    </w:p>
    <w:p w:rsidR="00AF7C84" w:rsidRDefault="00AF7C84" w:rsidP="00B66614">
      <w:pPr>
        <w:pStyle w:val="ConsPlusNormal"/>
        <w:numPr>
          <w:ilvl w:val="0"/>
          <w:numId w:val="13"/>
        </w:numPr>
        <w:ind w:left="0" w:firstLine="851"/>
        <w:jc w:val="both"/>
      </w:pPr>
      <w:r>
        <w:t>сознающий принадлежность к своему народу и к общности граждан России, проявляющий уважение к своему и другим народам;</w:t>
      </w:r>
    </w:p>
    <w:p w:rsidR="00AF7C84" w:rsidRDefault="00AF7C84" w:rsidP="00B66614">
      <w:pPr>
        <w:pStyle w:val="ConsPlusNormal"/>
        <w:numPr>
          <w:ilvl w:val="0"/>
          <w:numId w:val="13"/>
        </w:numPr>
        <w:ind w:left="0" w:firstLine="851"/>
        <w:jc w:val="both"/>
      </w:pPr>
      <w:r>
        <w:t>понимающий свою сопричастность к прошлому, настоящему и будущему родного края, своей Родины - России, Российского государства;</w:t>
      </w:r>
    </w:p>
    <w:p w:rsidR="00AF7C84" w:rsidRDefault="00AF7C84" w:rsidP="00B66614">
      <w:pPr>
        <w:pStyle w:val="ConsPlusNormal"/>
        <w:numPr>
          <w:ilvl w:val="0"/>
          <w:numId w:val="13"/>
        </w:numPr>
        <w:ind w:left="0" w:firstLine="851"/>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F7C84" w:rsidRDefault="00AF7C84" w:rsidP="00B66614">
      <w:pPr>
        <w:pStyle w:val="ConsPlusNormal"/>
        <w:numPr>
          <w:ilvl w:val="0"/>
          <w:numId w:val="13"/>
        </w:numPr>
        <w:ind w:left="0" w:firstLine="851"/>
        <w:jc w:val="both"/>
      </w:pPr>
      <w:r>
        <w:t>имеющий первоначальные представления о правах и ответственности человека в обществе, гражданских правах и обязанностях;</w:t>
      </w:r>
    </w:p>
    <w:p w:rsidR="00AF7C84" w:rsidRPr="009D3474" w:rsidRDefault="00AF7C84" w:rsidP="00B66614">
      <w:pPr>
        <w:pStyle w:val="ConsPlusNormal"/>
        <w:numPr>
          <w:ilvl w:val="0"/>
          <w:numId w:val="13"/>
        </w:numPr>
        <w:ind w:left="0" w:firstLine="851"/>
        <w:jc w:val="both"/>
      </w:pPr>
      <w:r>
        <w:t>принимающий участие в жизни класса, общеобразовательной организации, в доступной по возрасту социально значимой деятельности.</w:t>
      </w:r>
    </w:p>
    <w:p w:rsidR="00AF7C84" w:rsidRPr="00C45074" w:rsidRDefault="00AF7C84" w:rsidP="00AF7C84">
      <w:pPr>
        <w:pStyle w:val="ConsPlusNormal"/>
        <w:jc w:val="both"/>
        <w:rPr>
          <w:b/>
        </w:rPr>
      </w:pPr>
      <w:r w:rsidRPr="00C45074">
        <w:rPr>
          <w:b/>
        </w:rPr>
        <w:t>Духовно-нравственное воспитание:</w:t>
      </w:r>
    </w:p>
    <w:p w:rsidR="00AF7C84" w:rsidRDefault="00AF7C84" w:rsidP="00B66614">
      <w:pPr>
        <w:pStyle w:val="ConsPlusNormal"/>
        <w:numPr>
          <w:ilvl w:val="0"/>
          <w:numId w:val="13"/>
        </w:numPr>
        <w:ind w:left="0" w:firstLine="851"/>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AF7C84" w:rsidRDefault="00AF7C84" w:rsidP="00B66614">
      <w:pPr>
        <w:pStyle w:val="ConsPlusNormal"/>
        <w:numPr>
          <w:ilvl w:val="0"/>
          <w:numId w:val="13"/>
        </w:numPr>
        <w:ind w:left="0" w:firstLine="851"/>
        <w:jc w:val="both"/>
      </w:pPr>
      <w:r>
        <w:t>сознающий ценность каждой человеческой жизни, признающий индивидуальность и достоинство каждого человека;</w:t>
      </w:r>
    </w:p>
    <w:p w:rsidR="00AF7C84" w:rsidRDefault="00AF7C84" w:rsidP="00B66614">
      <w:pPr>
        <w:pStyle w:val="ConsPlusNormal"/>
        <w:numPr>
          <w:ilvl w:val="0"/>
          <w:numId w:val="13"/>
        </w:numPr>
        <w:ind w:left="0" w:firstLine="851"/>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F7C84" w:rsidRDefault="00AF7C84" w:rsidP="00B66614">
      <w:pPr>
        <w:pStyle w:val="ConsPlusNormal"/>
        <w:numPr>
          <w:ilvl w:val="0"/>
          <w:numId w:val="13"/>
        </w:numPr>
        <w:ind w:left="0" w:firstLine="851"/>
        <w:jc w:val="both"/>
      </w:pPr>
      <w:r>
        <w:t>умеющий оценивать поступки с позиции их соответствия нравственным нормам, осознающий ответственность за свои поступки;</w:t>
      </w:r>
    </w:p>
    <w:p w:rsidR="00AF7C84" w:rsidRDefault="00AF7C84" w:rsidP="00B66614">
      <w:pPr>
        <w:pStyle w:val="ConsPlusNormal"/>
        <w:numPr>
          <w:ilvl w:val="0"/>
          <w:numId w:val="13"/>
        </w:numPr>
        <w:ind w:left="0" w:firstLine="851"/>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F7C84" w:rsidRPr="009D3474" w:rsidRDefault="00AF7C84" w:rsidP="00B66614">
      <w:pPr>
        <w:pStyle w:val="ConsPlusNormal"/>
        <w:numPr>
          <w:ilvl w:val="0"/>
          <w:numId w:val="13"/>
        </w:numPr>
        <w:ind w:left="0" w:firstLine="851"/>
        <w:jc w:val="both"/>
      </w:pPr>
      <w:r>
        <w:t>сознающий нравственную и эстетическую ценность литературы, родного языка, русского языка, проявляющий интерес к чтению.</w:t>
      </w:r>
    </w:p>
    <w:p w:rsidR="00AF7C84" w:rsidRPr="00C45074" w:rsidRDefault="00AF7C84" w:rsidP="00AF7C84">
      <w:pPr>
        <w:pStyle w:val="ConsPlusNormal"/>
        <w:jc w:val="both"/>
        <w:rPr>
          <w:b/>
        </w:rPr>
      </w:pPr>
      <w:r w:rsidRPr="00C45074">
        <w:rPr>
          <w:b/>
        </w:rPr>
        <w:t>Эстетическое воспитание:</w:t>
      </w:r>
    </w:p>
    <w:p w:rsidR="00AF7C84" w:rsidRDefault="00AF7C84" w:rsidP="00B66614">
      <w:pPr>
        <w:pStyle w:val="ConsPlusNormal"/>
        <w:numPr>
          <w:ilvl w:val="0"/>
          <w:numId w:val="13"/>
        </w:numPr>
        <w:ind w:left="0" w:firstLine="851"/>
        <w:jc w:val="both"/>
      </w:pPr>
      <w:r>
        <w:t>способный воспринимать и чувствовать прекрасное в быту, природе, искусстве, творчестве людей;</w:t>
      </w:r>
    </w:p>
    <w:p w:rsidR="00AF7C84" w:rsidRDefault="00AF7C84" w:rsidP="00B66614">
      <w:pPr>
        <w:pStyle w:val="ConsPlusNormal"/>
        <w:numPr>
          <w:ilvl w:val="0"/>
          <w:numId w:val="13"/>
        </w:numPr>
        <w:ind w:left="0" w:firstLine="851"/>
        <w:jc w:val="both"/>
      </w:pPr>
      <w:r>
        <w:t>проявляющий интерес и уважение к отечественной и мировой художественной культуре;</w:t>
      </w:r>
    </w:p>
    <w:p w:rsidR="00AF7C84" w:rsidRPr="009D3474" w:rsidRDefault="00AF7C84" w:rsidP="00B66614">
      <w:pPr>
        <w:pStyle w:val="ConsPlusNormal"/>
        <w:numPr>
          <w:ilvl w:val="0"/>
          <w:numId w:val="13"/>
        </w:numPr>
        <w:ind w:left="0" w:firstLine="851"/>
        <w:jc w:val="both"/>
      </w:pPr>
      <w:r>
        <w:t>проявляющий стремление к самовыражению в разных видах художественной деятельности, искусстве.</w:t>
      </w:r>
    </w:p>
    <w:p w:rsidR="00AF7C84" w:rsidRPr="00C45074" w:rsidRDefault="00AF7C84" w:rsidP="00AF7C84">
      <w:pPr>
        <w:pStyle w:val="ConsPlusNormal"/>
        <w:jc w:val="both"/>
        <w:rPr>
          <w:b/>
        </w:rPr>
      </w:pPr>
      <w:r w:rsidRPr="00C45074">
        <w:rPr>
          <w:b/>
        </w:rPr>
        <w:t>Физическое воспитание, формирование культуры здоровья и эмоционального благополучия:</w:t>
      </w:r>
    </w:p>
    <w:p w:rsidR="00AF7C84" w:rsidRDefault="00AF7C84" w:rsidP="00B66614">
      <w:pPr>
        <w:pStyle w:val="ConsPlusNormal"/>
        <w:numPr>
          <w:ilvl w:val="0"/>
          <w:numId w:val="13"/>
        </w:numPr>
        <w:ind w:left="0" w:firstLine="851"/>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F7C84" w:rsidRDefault="00AF7C84" w:rsidP="00B66614">
      <w:pPr>
        <w:pStyle w:val="ConsPlusNormal"/>
        <w:numPr>
          <w:ilvl w:val="0"/>
          <w:numId w:val="13"/>
        </w:numPr>
        <w:ind w:left="0" w:firstLine="851"/>
        <w:jc w:val="both"/>
      </w:pPr>
      <w:r>
        <w:t>владеющий основными навыками личной и общественной гигиены, безопасного поведения в быту, природе, обществе;</w:t>
      </w:r>
    </w:p>
    <w:p w:rsidR="00AF7C84" w:rsidRDefault="00AF7C84" w:rsidP="00B66614">
      <w:pPr>
        <w:pStyle w:val="ConsPlusNormal"/>
        <w:numPr>
          <w:ilvl w:val="0"/>
          <w:numId w:val="13"/>
        </w:numPr>
        <w:ind w:left="0" w:firstLine="851"/>
        <w:jc w:val="both"/>
      </w:pPr>
      <w:r>
        <w:t>ориентированный на физическое развитие с учетом возможностей здоровья, занятия физкультурой и спортом;</w:t>
      </w:r>
    </w:p>
    <w:p w:rsidR="00AF7C84" w:rsidRPr="009D3474" w:rsidRDefault="00AF7C84" w:rsidP="00B66614">
      <w:pPr>
        <w:pStyle w:val="ConsPlusNormal"/>
        <w:numPr>
          <w:ilvl w:val="0"/>
          <w:numId w:val="13"/>
        </w:numPr>
        <w:ind w:left="0" w:firstLine="851"/>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AF7C84" w:rsidRPr="00C45074" w:rsidRDefault="00AF7C84" w:rsidP="00AF7C84">
      <w:pPr>
        <w:pStyle w:val="ConsPlusNormal"/>
        <w:jc w:val="both"/>
        <w:rPr>
          <w:b/>
        </w:rPr>
      </w:pPr>
      <w:r w:rsidRPr="00C45074">
        <w:rPr>
          <w:b/>
        </w:rPr>
        <w:t>Трудовое воспитание:</w:t>
      </w:r>
    </w:p>
    <w:p w:rsidR="00AF7C84" w:rsidRDefault="00AF7C84" w:rsidP="00B66614">
      <w:pPr>
        <w:pStyle w:val="ConsPlusNormal"/>
        <w:numPr>
          <w:ilvl w:val="0"/>
          <w:numId w:val="13"/>
        </w:numPr>
        <w:ind w:left="0" w:firstLine="851"/>
        <w:jc w:val="both"/>
      </w:pPr>
      <w:r>
        <w:t>сознающий ценность труда в жизни человека, семьи, общества;</w:t>
      </w:r>
    </w:p>
    <w:p w:rsidR="009D3474" w:rsidRDefault="00AF7C84" w:rsidP="00B66614">
      <w:pPr>
        <w:pStyle w:val="ConsPlusNormal"/>
        <w:numPr>
          <w:ilvl w:val="0"/>
          <w:numId w:val="13"/>
        </w:numPr>
        <w:ind w:left="0" w:firstLine="851"/>
        <w:jc w:val="both"/>
      </w:pPr>
      <w:r>
        <w:t>проявляющий уважение к труду, людям труда, б</w:t>
      </w:r>
      <w:r w:rsidR="009D3474">
        <w:t xml:space="preserve">ережное отношение к результатам </w:t>
      </w:r>
    </w:p>
    <w:p w:rsidR="00AF7C84" w:rsidRDefault="00AF7C84" w:rsidP="009D3474">
      <w:pPr>
        <w:pStyle w:val="ConsPlusNormal"/>
        <w:ind w:firstLine="851"/>
        <w:jc w:val="both"/>
      </w:pPr>
      <w:r>
        <w:t>труда, ответственное потребление;</w:t>
      </w:r>
    </w:p>
    <w:p w:rsidR="00AF7C84" w:rsidRDefault="00AF7C84" w:rsidP="00B66614">
      <w:pPr>
        <w:pStyle w:val="ConsPlusNormal"/>
        <w:numPr>
          <w:ilvl w:val="0"/>
          <w:numId w:val="13"/>
        </w:numPr>
        <w:ind w:left="0" w:firstLine="851"/>
        <w:jc w:val="both"/>
      </w:pPr>
      <w:r>
        <w:t>проявляющий интерес к разным профессиям;</w:t>
      </w:r>
    </w:p>
    <w:p w:rsidR="00AF7C84" w:rsidRPr="009D3474" w:rsidRDefault="00AF7C84" w:rsidP="00B66614">
      <w:pPr>
        <w:pStyle w:val="ConsPlusNormal"/>
        <w:numPr>
          <w:ilvl w:val="0"/>
          <w:numId w:val="13"/>
        </w:numPr>
        <w:ind w:left="0" w:firstLine="851"/>
        <w:jc w:val="both"/>
      </w:pPr>
      <w:r>
        <w:t>участвующий в различных видах доступного по возрасту труда, трудовой деятельности.</w:t>
      </w:r>
    </w:p>
    <w:p w:rsidR="00AF7C84" w:rsidRPr="00C45074" w:rsidRDefault="00AF7C84" w:rsidP="00AF7C84">
      <w:pPr>
        <w:pStyle w:val="ConsPlusNormal"/>
        <w:jc w:val="both"/>
        <w:rPr>
          <w:b/>
        </w:rPr>
      </w:pPr>
      <w:r w:rsidRPr="00C45074">
        <w:rPr>
          <w:b/>
        </w:rPr>
        <w:t>Экологическое воспитание:</w:t>
      </w:r>
    </w:p>
    <w:p w:rsidR="00AF7C84" w:rsidRDefault="00AF7C84" w:rsidP="00B66614">
      <w:pPr>
        <w:pStyle w:val="ConsPlusNormal"/>
        <w:numPr>
          <w:ilvl w:val="0"/>
          <w:numId w:val="13"/>
        </w:numPr>
        <w:ind w:left="0" w:firstLine="851"/>
        <w:jc w:val="both"/>
      </w:pPr>
      <w:r>
        <w:t>понимающий ценность природы, зависимость жизни людей от природы, влияние людей на природу, окружающую среду;</w:t>
      </w:r>
    </w:p>
    <w:p w:rsidR="00AF7C84" w:rsidRDefault="00AF7C84" w:rsidP="00B66614">
      <w:pPr>
        <w:pStyle w:val="ConsPlusNormal"/>
        <w:numPr>
          <w:ilvl w:val="0"/>
          <w:numId w:val="13"/>
        </w:numPr>
        <w:ind w:left="0" w:firstLine="851"/>
        <w:jc w:val="both"/>
      </w:pPr>
      <w:r>
        <w:t>проявляющий любовь и бережное отношение к природе, неприятие действий, приносящих вред природе, особенно живым существам;</w:t>
      </w:r>
    </w:p>
    <w:p w:rsidR="00AF7C84" w:rsidRPr="009D3474" w:rsidRDefault="00AF7C84" w:rsidP="00B66614">
      <w:pPr>
        <w:pStyle w:val="ConsPlusNormal"/>
        <w:numPr>
          <w:ilvl w:val="0"/>
          <w:numId w:val="13"/>
        </w:numPr>
        <w:ind w:left="0" w:firstLine="851"/>
        <w:jc w:val="both"/>
      </w:pPr>
      <w:r>
        <w:t>выражающий готовность в своей деятельности придерживаться экологических норм.</w:t>
      </w:r>
    </w:p>
    <w:p w:rsidR="00AF7C84" w:rsidRPr="00C45074" w:rsidRDefault="00AF7C84" w:rsidP="00AF7C84">
      <w:pPr>
        <w:pStyle w:val="ConsPlusNormal"/>
        <w:jc w:val="both"/>
        <w:rPr>
          <w:b/>
        </w:rPr>
      </w:pPr>
      <w:r w:rsidRPr="00C45074">
        <w:rPr>
          <w:b/>
        </w:rPr>
        <w:t>Ценности научного познания:</w:t>
      </w:r>
    </w:p>
    <w:p w:rsidR="00AF7C84" w:rsidRDefault="00AF7C84" w:rsidP="00B66614">
      <w:pPr>
        <w:pStyle w:val="ConsPlusNormal"/>
        <w:numPr>
          <w:ilvl w:val="0"/>
          <w:numId w:val="13"/>
        </w:numPr>
        <w:ind w:left="0" w:firstLine="851"/>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F7C84" w:rsidRDefault="00AF7C84" w:rsidP="00B66614">
      <w:pPr>
        <w:pStyle w:val="ConsPlusNormal"/>
        <w:numPr>
          <w:ilvl w:val="0"/>
          <w:numId w:val="13"/>
        </w:numPr>
        <w:ind w:left="0" w:firstLine="851"/>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F7C84" w:rsidRPr="009D3474" w:rsidRDefault="00AF7C84" w:rsidP="00B66614">
      <w:pPr>
        <w:pStyle w:val="ConsPlusNormal"/>
        <w:numPr>
          <w:ilvl w:val="0"/>
          <w:numId w:val="13"/>
        </w:numPr>
        <w:ind w:left="0" w:firstLine="851"/>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AF7C84" w:rsidRPr="009D3474" w:rsidRDefault="00AF7C84" w:rsidP="00405E9C">
      <w:pPr>
        <w:pStyle w:val="a4"/>
        <w:rPr>
          <w:b/>
        </w:rPr>
      </w:pPr>
      <w:r w:rsidRPr="000424EB">
        <w:rPr>
          <w:b/>
        </w:rPr>
        <w:t>Целевые ориентиры результатов воспитания на уров</w:t>
      </w:r>
      <w:r w:rsidR="009D3474">
        <w:rPr>
          <w:b/>
        </w:rPr>
        <w:t>не основного общего образования</w:t>
      </w:r>
    </w:p>
    <w:p w:rsidR="00AF7C84" w:rsidRPr="000424EB" w:rsidRDefault="00AF7C84" w:rsidP="00AF7C84">
      <w:pPr>
        <w:pStyle w:val="ConsPlusNormal"/>
        <w:jc w:val="both"/>
        <w:rPr>
          <w:b/>
        </w:rPr>
      </w:pPr>
      <w:r w:rsidRPr="000424EB">
        <w:rPr>
          <w:b/>
        </w:rPr>
        <w:t>Гражданско-патриотическое воспитание:</w:t>
      </w:r>
    </w:p>
    <w:p w:rsidR="00AF7C84" w:rsidRDefault="00AF7C84" w:rsidP="00B66614">
      <w:pPr>
        <w:pStyle w:val="ConsPlusNormal"/>
        <w:numPr>
          <w:ilvl w:val="0"/>
          <w:numId w:val="14"/>
        </w:numPr>
        <w:ind w:left="0" w:firstLine="851"/>
        <w:jc w:val="both"/>
      </w:pPr>
      <w:r>
        <w:t>знающий и любящий свою малую родину, свой край, имеющий представление о Родине - России, ее территории, расположении;</w:t>
      </w:r>
    </w:p>
    <w:p w:rsidR="00AF7C84" w:rsidRDefault="00AF7C84" w:rsidP="00B66614">
      <w:pPr>
        <w:pStyle w:val="ConsPlusNormal"/>
        <w:numPr>
          <w:ilvl w:val="0"/>
          <w:numId w:val="14"/>
        </w:numPr>
        <w:ind w:left="0" w:firstLine="851"/>
        <w:jc w:val="both"/>
      </w:pPr>
      <w:r>
        <w:t>сознающий принадлежность к своему народу и к общности граждан России, проявляющий уважение к своему и другим народам;</w:t>
      </w:r>
    </w:p>
    <w:p w:rsidR="00AF7C84" w:rsidRDefault="00AF7C84" w:rsidP="00B66614">
      <w:pPr>
        <w:pStyle w:val="ConsPlusNormal"/>
        <w:numPr>
          <w:ilvl w:val="0"/>
          <w:numId w:val="14"/>
        </w:numPr>
        <w:ind w:left="0" w:firstLine="851"/>
        <w:jc w:val="both"/>
      </w:pPr>
      <w:r>
        <w:t>понимающий свою сопричастность к прошлому, настоящему и будущему родного края, своей Родины - России, Российского государства;</w:t>
      </w:r>
    </w:p>
    <w:p w:rsidR="00AF7C84" w:rsidRDefault="00AF7C84" w:rsidP="00B66614">
      <w:pPr>
        <w:pStyle w:val="ConsPlusNormal"/>
        <w:numPr>
          <w:ilvl w:val="0"/>
          <w:numId w:val="14"/>
        </w:numPr>
        <w:ind w:left="0" w:firstLine="851"/>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F7C84" w:rsidRDefault="00AF7C84" w:rsidP="00B66614">
      <w:pPr>
        <w:pStyle w:val="ConsPlusNormal"/>
        <w:numPr>
          <w:ilvl w:val="0"/>
          <w:numId w:val="14"/>
        </w:numPr>
        <w:ind w:left="0" w:firstLine="851"/>
        <w:jc w:val="both"/>
      </w:pPr>
      <w:r>
        <w:t>имеющий первоначальные представления о правах и ответственности человека в обществе, гражданских правах и обязанностях;</w:t>
      </w:r>
    </w:p>
    <w:p w:rsidR="00AF7C84" w:rsidRPr="009D3474" w:rsidRDefault="00AF7C84" w:rsidP="00B66614">
      <w:pPr>
        <w:pStyle w:val="ConsPlusNormal"/>
        <w:numPr>
          <w:ilvl w:val="0"/>
          <w:numId w:val="14"/>
        </w:numPr>
        <w:ind w:left="0" w:firstLine="851"/>
        <w:jc w:val="both"/>
      </w:pPr>
      <w:r>
        <w:t>принимающий участие в жизни класса, общеобразовательной организации, в доступной по возрасту социально значимой деятельности.</w:t>
      </w:r>
    </w:p>
    <w:p w:rsidR="00AF7C84" w:rsidRPr="000424EB" w:rsidRDefault="00AF7C84" w:rsidP="00AF7C84">
      <w:pPr>
        <w:pStyle w:val="ConsPlusNormal"/>
        <w:ind w:left="360"/>
        <w:jc w:val="both"/>
        <w:rPr>
          <w:b/>
        </w:rPr>
      </w:pPr>
      <w:r w:rsidRPr="000424EB">
        <w:rPr>
          <w:b/>
        </w:rPr>
        <w:t>Духовно-нравственное воспитание:</w:t>
      </w:r>
    </w:p>
    <w:p w:rsidR="00AF7C84" w:rsidRDefault="00AF7C84" w:rsidP="00B66614">
      <w:pPr>
        <w:pStyle w:val="ConsPlusNormal"/>
        <w:numPr>
          <w:ilvl w:val="0"/>
          <w:numId w:val="14"/>
        </w:numPr>
        <w:ind w:left="0" w:firstLine="851"/>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AF7C84" w:rsidRDefault="00AF7C84" w:rsidP="00B66614">
      <w:pPr>
        <w:pStyle w:val="ConsPlusNormal"/>
        <w:numPr>
          <w:ilvl w:val="0"/>
          <w:numId w:val="14"/>
        </w:numPr>
        <w:ind w:left="0" w:firstLine="851"/>
        <w:jc w:val="both"/>
      </w:pPr>
      <w:r>
        <w:t>сознающий ценность каждой человеческой жизни, признающий индивидуальность и достоинство каждого человека;</w:t>
      </w:r>
    </w:p>
    <w:p w:rsidR="00AF7C84" w:rsidRDefault="00AF7C84" w:rsidP="00B66614">
      <w:pPr>
        <w:pStyle w:val="ConsPlusNormal"/>
        <w:numPr>
          <w:ilvl w:val="0"/>
          <w:numId w:val="14"/>
        </w:numPr>
        <w:ind w:left="0" w:firstLine="851"/>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F7C84" w:rsidRDefault="00AF7C84" w:rsidP="00B66614">
      <w:pPr>
        <w:pStyle w:val="ConsPlusNormal"/>
        <w:numPr>
          <w:ilvl w:val="0"/>
          <w:numId w:val="14"/>
        </w:numPr>
        <w:ind w:left="0" w:firstLine="851"/>
        <w:jc w:val="both"/>
      </w:pPr>
      <w:r>
        <w:t>Умеющий оценивать поступки с позиции их соответствия нравственным нормам, осознающий ответственность за свои поступки.</w:t>
      </w:r>
    </w:p>
    <w:p w:rsidR="00AF7C84" w:rsidRDefault="00AF7C84" w:rsidP="00B66614">
      <w:pPr>
        <w:pStyle w:val="ConsPlusNormal"/>
        <w:numPr>
          <w:ilvl w:val="0"/>
          <w:numId w:val="14"/>
        </w:numPr>
        <w:ind w:left="0" w:firstLine="851"/>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F7C84" w:rsidRPr="009D3474" w:rsidRDefault="00AF7C84" w:rsidP="00B66614">
      <w:pPr>
        <w:pStyle w:val="ConsPlusNormal"/>
        <w:numPr>
          <w:ilvl w:val="0"/>
          <w:numId w:val="14"/>
        </w:numPr>
        <w:ind w:left="0" w:firstLine="851"/>
        <w:jc w:val="both"/>
      </w:pPr>
      <w:r>
        <w:t>Сознающий нравственную и эстетическую ценность литературы, родного языка, русского языка, проявляющий интерес к чтению.</w:t>
      </w:r>
    </w:p>
    <w:p w:rsidR="00AF7C84" w:rsidRPr="000424EB" w:rsidRDefault="00AF7C84" w:rsidP="00AF7C84">
      <w:pPr>
        <w:pStyle w:val="ConsPlusNormal"/>
        <w:ind w:left="360"/>
        <w:jc w:val="both"/>
        <w:rPr>
          <w:b/>
        </w:rPr>
      </w:pPr>
      <w:r w:rsidRPr="000424EB">
        <w:rPr>
          <w:b/>
        </w:rPr>
        <w:t>Эстетическое воспитание:</w:t>
      </w:r>
    </w:p>
    <w:p w:rsidR="00AF7C84" w:rsidRDefault="00AF7C84" w:rsidP="00B66614">
      <w:pPr>
        <w:pStyle w:val="ConsPlusNormal"/>
        <w:numPr>
          <w:ilvl w:val="0"/>
          <w:numId w:val="14"/>
        </w:numPr>
        <w:ind w:left="0" w:firstLine="851"/>
        <w:jc w:val="both"/>
      </w:pPr>
      <w:r>
        <w:t>способный воспринимать и чувствовать прекрасное в быту, природе, искусстве, творчестве людей;</w:t>
      </w:r>
    </w:p>
    <w:p w:rsidR="00AF7C84" w:rsidRDefault="00AF7C84" w:rsidP="00B66614">
      <w:pPr>
        <w:pStyle w:val="ConsPlusNormal"/>
        <w:numPr>
          <w:ilvl w:val="0"/>
          <w:numId w:val="14"/>
        </w:numPr>
        <w:ind w:left="0" w:firstLine="851"/>
        <w:jc w:val="both"/>
      </w:pPr>
      <w:r>
        <w:t>проявляющий интерес и уважение к отечественной и мировой художественной культуре;</w:t>
      </w:r>
    </w:p>
    <w:p w:rsidR="00AF7C84" w:rsidRPr="009D3474" w:rsidRDefault="00AF7C84" w:rsidP="00B66614">
      <w:pPr>
        <w:pStyle w:val="ConsPlusNormal"/>
        <w:numPr>
          <w:ilvl w:val="0"/>
          <w:numId w:val="14"/>
        </w:numPr>
        <w:ind w:left="0" w:firstLine="851"/>
        <w:jc w:val="both"/>
      </w:pPr>
      <w:r>
        <w:t>проявляющий стремление к самовыражению в разных видах художественной деятельности, искусстве.</w:t>
      </w:r>
    </w:p>
    <w:p w:rsidR="00AF7C84" w:rsidRPr="000424EB" w:rsidRDefault="00AF7C84" w:rsidP="00AF7C84">
      <w:pPr>
        <w:pStyle w:val="ConsPlusNormal"/>
        <w:ind w:left="360"/>
        <w:jc w:val="both"/>
        <w:rPr>
          <w:b/>
        </w:rPr>
      </w:pPr>
      <w:r w:rsidRPr="000424EB">
        <w:rPr>
          <w:b/>
        </w:rPr>
        <w:t>Физическое воспитание, формирование культуры здоровья и эмоционального благополучия:</w:t>
      </w:r>
    </w:p>
    <w:p w:rsidR="00AF7C84" w:rsidRDefault="00AF7C84" w:rsidP="00B66614">
      <w:pPr>
        <w:pStyle w:val="ConsPlusNormal"/>
        <w:numPr>
          <w:ilvl w:val="0"/>
          <w:numId w:val="14"/>
        </w:numPr>
        <w:ind w:left="0" w:firstLine="851"/>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F7C84" w:rsidRDefault="00AF7C84" w:rsidP="00B66614">
      <w:pPr>
        <w:pStyle w:val="ConsPlusNormal"/>
        <w:numPr>
          <w:ilvl w:val="0"/>
          <w:numId w:val="14"/>
        </w:numPr>
        <w:ind w:left="0" w:firstLine="851"/>
        <w:jc w:val="both"/>
      </w:pPr>
      <w:r>
        <w:t>владеющий основными навыками личной и общественной гигиены, безопасного поведения в быту, природе, обществе;</w:t>
      </w:r>
    </w:p>
    <w:p w:rsidR="00AF7C84" w:rsidRDefault="00AF7C84" w:rsidP="00B66614">
      <w:pPr>
        <w:pStyle w:val="ConsPlusNormal"/>
        <w:numPr>
          <w:ilvl w:val="0"/>
          <w:numId w:val="14"/>
        </w:numPr>
        <w:ind w:left="0" w:firstLine="851"/>
        <w:jc w:val="both"/>
      </w:pPr>
      <w:r>
        <w:t>ориентированный на физическое развитие с учетом возможностей здоровья, занятия физкультурой и спортом;</w:t>
      </w:r>
    </w:p>
    <w:p w:rsidR="00AF7C84" w:rsidRPr="009D3474" w:rsidRDefault="00AF7C84" w:rsidP="00B66614">
      <w:pPr>
        <w:pStyle w:val="ConsPlusNormal"/>
        <w:numPr>
          <w:ilvl w:val="0"/>
          <w:numId w:val="14"/>
        </w:numPr>
        <w:ind w:left="0" w:firstLine="851"/>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AF7C84" w:rsidRPr="000424EB" w:rsidRDefault="00AF7C84" w:rsidP="00AF7C84">
      <w:pPr>
        <w:pStyle w:val="ConsPlusNormal"/>
        <w:ind w:left="360"/>
        <w:jc w:val="both"/>
        <w:rPr>
          <w:b/>
        </w:rPr>
      </w:pPr>
      <w:r w:rsidRPr="000424EB">
        <w:rPr>
          <w:b/>
        </w:rPr>
        <w:t>Трудовое воспитание:</w:t>
      </w:r>
    </w:p>
    <w:p w:rsidR="00AF7C84" w:rsidRDefault="00AF7C84" w:rsidP="00B66614">
      <w:pPr>
        <w:pStyle w:val="ConsPlusNormal"/>
        <w:numPr>
          <w:ilvl w:val="0"/>
          <w:numId w:val="14"/>
        </w:numPr>
        <w:ind w:left="0" w:firstLine="851"/>
        <w:jc w:val="both"/>
      </w:pPr>
      <w:r>
        <w:t>сознающий ценность труда в жизни человека, семьи, общества;</w:t>
      </w:r>
    </w:p>
    <w:p w:rsidR="00AF7C84" w:rsidRDefault="00AF7C84" w:rsidP="00B66614">
      <w:pPr>
        <w:pStyle w:val="ConsPlusNormal"/>
        <w:numPr>
          <w:ilvl w:val="0"/>
          <w:numId w:val="14"/>
        </w:numPr>
        <w:ind w:left="0" w:firstLine="851"/>
        <w:jc w:val="both"/>
      </w:pPr>
      <w:r>
        <w:t>проявляющий уважение к труду, людям труда, бережное отношение к результатам труда, ответственное потребление;</w:t>
      </w:r>
    </w:p>
    <w:p w:rsidR="00AF7C84" w:rsidRDefault="00AF7C84" w:rsidP="00B66614">
      <w:pPr>
        <w:pStyle w:val="ConsPlusNormal"/>
        <w:numPr>
          <w:ilvl w:val="0"/>
          <w:numId w:val="14"/>
        </w:numPr>
        <w:ind w:left="0" w:firstLine="851"/>
        <w:jc w:val="both"/>
      </w:pPr>
      <w:r>
        <w:t>проявляющий интерес к разным профессиям;</w:t>
      </w:r>
    </w:p>
    <w:p w:rsidR="00AF7C84" w:rsidRPr="009D3474" w:rsidRDefault="00AF7C84" w:rsidP="00B66614">
      <w:pPr>
        <w:pStyle w:val="ConsPlusNormal"/>
        <w:numPr>
          <w:ilvl w:val="0"/>
          <w:numId w:val="14"/>
        </w:numPr>
        <w:ind w:left="0" w:firstLine="851"/>
        <w:jc w:val="both"/>
      </w:pPr>
      <w:r>
        <w:t>участвующий в различных видах доступного по возрасту труда, трудовой деятельности.</w:t>
      </w:r>
    </w:p>
    <w:p w:rsidR="00AF7C84" w:rsidRPr="000424EB" w:rsidRDefault="00AF7C84" w:rsidP="00AF7C84">
      <w:pPr>
        <w:pStyle w:val="ConsPlusNormal"/>
        <w:ind w:left="360"/>
        <w:jc w:val="both"/>
        <w:rPr>
          <w:b/>
        </w:rPr>
      </w:pPr>
      <w:r w:rsidRPr="000424EB">
        <w:rPr>
          <w:b/>
        </w:rPr>
        <w:t>Экологическое воспитание:</w:t>
      </w:r>
    </w:p>
    <w:p w:rsidR="00AF7C84" w:rsidRDefault="00AF7C84" w:rsidP="00B66614">
      <w:pPr>
        <w:pStyle w:val="ConsPlusNormal"/>
        <w:numPr>
          <w:ilvl w:val="0"/>
          <w:numId w:val="14"/>
        </w:numPr>
        <w:ind w:left="0" w:firstLine="851"/>
        <w:jc w:val="both"/>
      </w:pPr>
      <w:r>
        <w:t>понимающий ценность природы, зависимость жизни людей от природы, влияние людей на природу, окружающую среду;</w:t>
      </w:r>
    </w:p>
    <w:p w:rsidR="00AF7C84" w:rsidRDefault="00AF7C84" w:rsidP="00B66614">
      <w:pPr>
        <w:pStyle w:val="ConsPlusNormal"/>
        <w:numPr>
          <w:ilvl w:val="0"/>
          <w:numId w:val="14"/>
        </w:numPr>
        <w:ind w:left="0" w:firstLine="851"/>
        <w:jc w:val="both"/>
      </w:pPr>
      <w:r>
        <w:t>проявляющий любовь и бережное отношение к природе, неприятие действий, приносящих вред природе, особенно живым существам;</w:t>
      </w:r>
    </w:p>
    <w:p w:rsidR="00AF7C84" w:rsidRPr="009D3474" w:rsidRDefault="00AF7C84" w:rsidP="00B66614">
      <w:pPr>
        <w:pStyle w:val="ConsPlusNormal"/>
        <w:numPr>
          <w:ilvl w:val="0"/>
          <w:numId w:val="14"/>
        </w:numPr>
        <w:ind w:left="0" w:firstLine="851"/>
        <w:jc w:val="both"/>
      </w:pPr>
      <w:r>
        <w:t>выражающий готовность в своей деятельности придерживаться экологических норм.</w:t>
      </w:r>
    </w:p>
    <w:p w:rsidR="00AF7C84" w:rsidRPr="000424EB" w:rsidRDefault="00AF7C84" w:rsidP="009D3474">
      <w:pPr>
        <w:pStyle w:val="ConsPlusNormal"/>
        <w:ind w:firstLine="851"/>
        <w:jc w:val="both"/>
        <w:rPr>
          <w:b/>
        </w:rPr>
      </w:pPr>
      <w:r w:rsidRPr="000424EB">
        <w:rPr>
          <w:b/>
        </w:rPr>
        <w:t>Ценности научного познания:</w:t>
      </w:r>
    </w:p>
    <w:p w:rsidR="00AF7C84" w:rsidRDefault="00AF7C84" w:rsidP="00B66614">
      <w:pPr>
        <w:pStyle w:val="ConsPlusNormal"/>
        <w:numPr>
          <w:ilvl w:val="0"/>
          <w:numId w:val="14"/>
        </w:numPr>
        <w:ind w:left="0" w:firstLine="851"/>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F7C84" w:rsidRDefault="00AF7C84" w:rsidP="00B66614">
      <w:pPr>
        <w:pStyle w:val="ConsPlusNormal"/>
        <w:numPr>
          <w:ilvl w:val="0"/>
          <w:numId w:val="14"/>
        </w:numPr>
        <w:ind w:left="0" w:firstLine="851"/>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F7C84" w:rsidRDefault="00AF7C84" w:rsidP="00B66614">
      <w:pPr>
        <w:pStyle w:val="ConsPlusNormal"/>
        <w:numPr>
          <w:ilvl w:val="0"/>
          <w:numId w:val="14"/>
        </w:numPr>
        <w:ind w:left="0" w:firstLine="851"/>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AF7C84" w:rsidRDefault="00AF7C84" w:rsidP="00405E9C">
      <w:pPr>
        <w:pStyle w:val="ConsPlusNormal"/>
        <w:ind w:left="720"/>
        <w:rPr>
          <w:b/>
        </w:rPr>
      </w:pPr>
      <w:r w:rsidRPr="000424EB">
        <w:rPr>
          <w:b/>
        </w:rPr>
        <w:t>Целевые ориентиры результатов воспитания на уровне основного общего обр</w:t>
      </w:r>
      <w:r w:rsidR="009D3474">
        <w:rPr>
          <w:b/>
        </w:rPr>
        <w:t>азования</w:t>
      </w:r>
    </w:p>
    <w:p w:rsidR="00AF7C84" w:rsidRPr="000424EB" w:rsidRDefault="00AF7C84" w:rsidP="00405E9C">
      <w:pPr>
        <w:pStyle w:val="ConsPlusNormal"/>
        <w:rPr>
          <w:b/>
        </w:rPr>
      </w:pPr>
      <w:r w:rsidRPr="000424EB">
        <w:rPr>
          <w:b/>
        </w:rPr>
        <w:t>Гражданско-патриотическое воспитание:</w:t>
      </w:r>
    </w:p>
    <w:p w:rsidR="00AF7C84" w:rsidRDefault="00AF7C84" w:rsidP="00B66614">
      <w:pPr>
        <w:pStyle w:val="ConsPlusNormal"/>
        <w:numPr>
          <w:ilvl w:val="0"/>
          <w:numId w:val="14"/>
        </w:numPr>
        <w:ind w:left="0" w:firstLine="851"/>
        <w:jc w:val="both"/>
      </w:pPr>
      <w:r>
        <w:t>знающий и любящий свою малую родину, свой край, имеющий представление о Родине - России, ее территории, расположении;</w:t>
      </w:r>
    </w:p>
    <w:p w:rsidR="00AF7C84" w:rsidRDefault="00AF7C84" w:rsidP="00B66614">
      <w:pPr>
        <w:pStyle w:val="ConsPlusNormal"/>
        <w:numPr>
          <w:ilvl w:val="0"/>
          <w:numId w:val="14"/>
        </w:numPr>
        <w:ind w:left="0" w:firstLine="851"/>
        <w:jc w:val="both"/>
      </w:pPr>
      <w:r>
        <w:t>сознающий принадлежность к своему народу и к общности граждан России, проявляющий уважение к своему и другим народам;</w:t>
      </w:r>
    </w:p>
    <w:p w:rsidR="00AF7C84" w:rsidRDefault="00AF7C84" w:rsidP="00B66614">
      <w:pPr>
        <w:pStyle w:val="ConsPlusNormal"/>
        <w:numPr>
          <w:ilvl w:val="0"/>
          <w:numId w:val="14"/>
        </w:numPr>
        <w:ind w:left="0" w:firstLine="851"/>
        <w:jc w:val="both"/>
      </w:pPr>
      <w:r>
        <w:t>понимающий свою сопричастность к прошлому, настоящему и будущему родного края, своей Родины - России, Российского государства;</w:t>
      </w:r>
    </w:p>
    <w:p w:rsidR="00AF7C84" w:rsidRDefault="00AF7C84" w:rsidP="00B66614">
      <w:pPr>
        <w:pStyle w:val="ConsPlusNormal"/>
        <w:numPr>
          <w:ilvl w:val="0"/>
          <w:numId w:val="14"/>
        </w:numPr>
        <w:ind w:left="0" w:firstLine="851"/>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F7C84" w:rsidRDefault="00AF7C84" w:rsidP="00B66614">
      <w:pPr>
        <w:pStyle w:val="ConsPlusNormal"/>
        <w:numPr>
          <w:ilvl w:val="0"/>
          <w:numId w:val="14"/>
        </w:numPr>
        <w:ind w:left="0" w:firstLine="851"/>
        <w:jc w:val="both"/>
      </w:pPr>
      <w:r>
        <w:t>имеющий первоначальные представления о правах и ответственности человека в обществе, гражданских правах и обязанностях;</w:t>
      </w:r>
    </w:p>
    <w:p w:rsidR="00AF7C84" w:rsidRPr="009D3474" w:rsidRDefault="00AF7C84" w:rsidP="00B66614">
      <w:pPr>
        <w:pStyle w:val="ConsPlusNormal"/>
        <w:numPr>
          <w:ilvl w:val="0"/>
          <w:numId w:val="14"/>
        </w:numPr>
        <w:ind w:left="0" w:firstLine="851"/>
        <w:jc w:val="both"/>
      </w:pPr>
      <w:r>
        <w:t>принимающий участие в жизни класса, общеобразовательной организации, в доступной по возрасту социально значимой деятельности.</w:t>
      </w:r>
    </w:p>
    <w:p w:rsidR="00AF7C84" w:rsidRPr="000424EB" w:rsidRDefault="00AF7C84" w:rsidP="009D3474">
      <w:pPr>
        <w:pStyle w:val="ConsPlusNormal"/>
        <w:ind w:firstLine="851"/>
        <w:jc w:val="both"/>
        <w:rPr>
          <w:b/>
        </w:rPr>
      </w:pPr>
      <w:r w:rsidRPr="000424EB">
        <w:rPr>
          <w:b/>
        </w:rPr>
        <w:t>Духовно-нравственное воспитание:</w:t>
      </w:r>
    </w:p>
    <w:p w:rsidR="00AF7C84" w:rsidRDefault="00AF7C84" w:rsidP="00B66614">
      <w:pPr>
        <w:pStyle w:val="ConsPlusNormal"/>
        <w:numPr>
          <w:ilvl w:val="0"/>
          <w:numId w:val="14"/>
        </w:numPr>
        <w:ind w:left="0" w:firstLine="851"/>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AF7C84" w:rsidRDefault="00AF7C84" w:rsidP="00B66614">
      <w:pPr>
        <w:pStyle w:val="ConsPlusNormal"/>
        <w:numPr>
          <w:ilvl w:val="0"/>
          <w:numId w:val="14"/>
        </w:numPr>
        <w:ind w:left="0" w:firstLine="851"/>
        <w:jc w:val="both"/>
      </w:pPr>
      <w:r>
        <w:t>сознающий ценность каждой человеческой жизни, признающий индивидуальность и достоинство каждого человека;</w:t>
      </w:r>
    </w:p>
    <w:p w:rsidR="00AF7C84" w:rsidRDefault="00AF7C84" w:rsidP="00B66614">
      <w:pPr>
        <w:pStyle w:val="ConsPlusNormal"/>
        <w:numPr>
          <w:ilvl w:val="0"/>
          <w:numId w:val="14"/>
        </w:numPr>
        <w:ind w:left="0" w:firstLine="851"/>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F7C84" w:rsidRDefault="00AF7C84" w:rsidP="00B66614">
      <w:pPr>
        <w:pStyle w:val="ConsPlusNormal"/>
        <w:numPr>
          <w:ilvl w:val="0"/>
          <w:numId w:val="14"/>
        </w:numPr>
        <w:ind w:left="0" w:firstLine="851"/>
        <w:jc w:val="both"/>
      </w:pPr>
      <w:r>
        <w:t>умеющий оценивать поступки с позиции их соответствия нравственным нормам, осознающий ответственность за свои поступки;</w:t>
      </w:r>
    </w:p>
    <w:p w:rsidR="00AF7C84" w:rsidRDefault="00AF7C84" w:rsidP="00B66614">
      <w:pPr>
        <w:pStyle w:val="ConsPlusNormal"/>
        <w:numPr>
          <w:ilvl w:val="0"/>
          <w:numId w:val="14"/>
        </w:numPr>
        <w:ind w:left="0" w:firstLine="851"/>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F7C84" w:rsidRDefault="00AF7C84" w:rsidP="00B66614">
      <w:pPr>
        <w:pStyle w:val="ConsPlusNormal"/>
        <w:numPr>
          <w:ilvl w:val="0"/>
          <w:numId w:val="14"/>
        </w:numPr>
        <w:ind w:left="0" w:firstLine="851"/>
        <w:jc w:val="both"/>
      </w:pPr>
      <w:r>
        <w:t>сознающий нравственную и эстетическую ценность литературы, родного языка, русского языка, проявляющий интерес к чтению.</w:t>
      </w:r>
    </w:p>
    <w:p w:rsidR="00AF7C84" w:rsidRPr="000424EB" w:rsidRDefault="00AF7C84" w:rsidP="009D3474">
      <w:pPr>
        <w:pStyle w:val="ConsPlusNormal"/>
        <w:ind w:firstLine="851"/>
        <w:jc w:val="both"/>
        <w:rPr>
          <w:b/>
        </w:rPr>
      </w:pPr>
      <w:r w:rsidRPr="000424EB">
        <w:rPr>
          <w:b/>
        </w:rPr>
        <w:t>Эстетическое воспитание:</w:t>
      </w:r>
    </w:p>
    <w:p w:rsidR="00AF7C84" w:rsidRDefault="00AF7C84" w:rsidP="00B66614">
      <w:pPr>
        <w:pStyle w:val="ConsPlusNormal"/>
        <w:numPr>
          <w:ilvl w:val="0"/>
          <w:numId w:val="14"/>
        </w:numPr>
        <w:ind w:left="0" w:firstLine="851"/>
        <w:jc w:val="both"/>
      </w:pPr>
      <w:r>
        <w:t>способный воспринимать и чувствовать прекрасное в быту, природе, искусстве, творчестве людей;</w:t>
      </w:r>
    </w:p>
    <w:p w:rsidR="00AF7C84" w:rsidRDefault="00AF7C84" w:rsidP="00B66614">
      <w:pPr>
        <w:pStyle w:val="ConsPlusNormal"/>
        <w:numPr>
          <w:ilvl w:val="0"/>
          <w:numId w:val="14"/>
        </w:numPr>
        <w:ind w:left="0" w:firstLine="851"/>
        <w:jc w:val="both"/>
      </w:pPr>
      <w:r>
        <w:t>проявляющий интерес и уважение к отечественной и мировой художественной культуре;</w:t>
      </w:r>
    </w:p>
    <w:p w:rsidR="00AF7C84" w:rsidRPr="009D3474" w:rsidRDefault="00AF7C84" w:rsidP="00B66614">
      <w:pPr>
        <w:pStyle w:val="ConsPlusNormal"/>
        <w:numPr>
          <w:ilvl w:val="0"/>
          <w:numId w:val="14"/>
        </w:numPr>
        <w:ind w:left="0" w:firstLine="851"/>
        <w:jc w:val="both"/>
      </w:pPr>
      <w:r>
        <w:t>проявляющий стремление к самовыражению в разных видах художественной деятельности, искусстве.</w:t>
      </w:r>
    </w:p>
    <w:p w:rsidR="00AF7C84" w:rsidRPr="000424EB" w:rsidRDefault="00AF7C84" w:rsidP="009D3474">
      <w:pPr>
        <w:pStyle w:val="ConsPlusNormal"/>
        <w:ind w:firstLine="851"/>
        <w:jc w:val="both"/>
        <w:rPr>
          <w:b/>
        </w:rPr>
      </w:pPr>
      <w:r w:rsidRPr="000424EB">
        <w:rPr>
          <w:b/>
        </w:rPr>
        <w:t>Физическое воспитание, формирование культуры здоровья и эмоционального благополучия:</w:t>
      </w:r>
    </w:p>
    <w:p w:rsidR="00AF7C84" w:rsidRDefault="00AF7C84" w:rsidP="00B66614">
      <w:pPr>
        <w:pStyle w:val="ConsPlusNormal"/>
        <w:numPr>
          <w:ilvl w:val="0"/>
          <w:numId w:val="14"/>
        </w:numPr>
        <w:ind w:left="0" w:firstLine="851"/>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F7C84" w:rsidRDefault="00AF7C84" w:rsidP="00B66614">
      <w:pPr>
        <w:pStyle w:val="ConsPlusNormal"/>
        <w:numPr>
          <w:ilvl w:val="0"/>
          <w:numId w:val="14"/>
        </w:numPr>
        <w:ind w:left="0" w:firstLine="851"/>
        <w:jc w:val="both"/>
      </w:pPr>
      <w:r>
        <w:t>владеющий основными навыками личной и общественной гигиены, безопасного поведения в быту, природе, обществе;</w:t>
      </w:r>
    </w:p>
    <w:p w:rsidR="00AF7C84" w:rsidRDefault="00AF7C84" w:rsidP="00B66614">
      <w:pPr>
        <w:pStyle w:val="ConsPlusNormal"/>
        <w:numPr>
          <w:ilvl w:val="0"/>
          <w:numId w:val="14"/>
        </w:numPr>
        <w:ind w:left="0" w:firstLine="851"/>
        <w:jc w:val="both"/>
      </w:pPr>
      <w:r>
        <w:t>ориентированный на физическое развитие с учетом возможностей здоровья, занятия физкультурой и спортом;</w:t>
      </w:r>
    </w:p>
    <w:p w:rsidR="00AF7C84" w:rsidRPr="009D3474" w:rsidRDefault="00AF7C84" w:rsidP="00B66614">
      <w:pPr>
        <w:pStyle w:val="ConsPlusNormal"/>
        <w:numPr>
          <w:ilvl w:val="0"/>
          <w:numId w:val="14"/>
        </w:numPr>
        <w:ind w:left="0" w:firstLine="851"/>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AF7C84" w:rsidRPr="000424EB" w:rsidRDefault="00AF7C84" w:rsidP="009D3474">
      <w:pPr>
        <w:pStyle w:val="ConsPlusNormal"/>
        <w:ind w:firstLine="851"/>
        <w:jc w:val="both"/>
        <w:rPr>
          <w:b/>
        </w:rPr>
      </w:pPr>
      <w:r w:rsidRPr="000424EB">
        <w:rPr>
          <w:b/>
        </w:rPr>
        <w:t>Трудовое воспитание:</w:t>
      </w:r>
    </w:p>
    <w:p w:rsidR="00AF7C84" w:rsidRDefault="00AF7C84" w:rsidP="00B66614">
      <w:pPr>
        <w:pStyle w:val="ConsPlusNormal"/>
        <w:numPr>
          <w:ilvl w:val="0"/>
          <w:numId w:val="14"/>
        </w:numPr>
        <w:ind w:left="0" w:firstLine="851"/>
        <w:jc w:val="both"/>
      </w:pPr>
      <w:r>
        <w:t>сознающий ценность труда в жизни человека, семьи, общества;</w:t>
      </w:r>
    </w:p>
    <w:p w:rsidR="00AF7C84" w:rsidRDefault="00AF7C84" w:rsidP="00B66614">
      <w:pPr>
        <w:pStyle w:val="ConsPlusNormal"/>
        <w:numPr>
          <w:ilvl w:val="0"/>
          <w:numId w:val="14"/>
        </w:numPr>
        <w:ind w:left="0" w:firstLine="851"/>
        <w:jc w:val="both"/>
      </w:pPr>
      <w:r>
        <w:t>проявляющий уважение к труду, людям труда, бережное отношение к результатам труда, ответственное потребление;</w:t>
      </w:r>
    </w:p>
    <w:p w:rsidR="00AF7C84" w:rsidRDefault="00AF7C84" w:rsidP="00B66614">
      <w:pPr>
        <w:pStyle w:val="ConsPlusNormal"/>
        <w:numPr>
          <w:ilvl w:val="0"/>
          <w:numId w:val="14"/>
        </w:numPr>
        <w:ind w:left="0" w:firstLine="851"/>
        <w:jc w:val="both"/>
      </w:pPr>
      <w:r>
        <w:t>проявляющий интерес к разным профессиям;</w:t>
      </w:r>
    </w:p>
    <w:p w:rsidR="00AF7C84" w:rsidRPr="009D3474" w:rsidRDefault="00AF7C84" w:rsidP="00B66614">
      <w:pPr>
        <w:pStyle w:val="ConsPlusNormal"/>
        <w:numPr>
          <w:ilvl w:val="0"/>
          <w:numId w:val="14"/>
        </w:numPr>
        <w:ind w:left="0" w:firstLine="851"/>
        <w:jc w:val="both"/>
      </w:pPr>
      <w:r>
        <w:t>участвующий в различных видах доступного по возрасту труда, трудовой деятельности.</w:t>
      </w:r>
    </w:p>
    <w:p w:rsidR="00AF7C84" w:rsidRPr="000424EB" w:rsidRDefault="00AF7C84" w:rsidP="009D3474">
      <w:pPr>
        <w:pStyle w:val="ConsPlusNormal"/>
        <w:ind w:firstLine="851"/>
        <w:jc w:val="both"/>
        <w:rPr>
          <w:b/>
        </w:rPr>
      </w:pPr>
      <w:r w:rsidRPr="000424EB">
        <w:rPr>
          <w:b/>
        </w:rPr>
        <w:t>Экологическое воспитание:</w:t>
      </w:r>
    </w:p>
    <w:p w:rsidR="00AF7C84" w:rsidRDefault="00AF7C84" w:rsidP="00B66614">
      <w:pPr>
        <w:pStyle w:val="ConsPlusNormal"/>
        <w:numPr>
          <w:ilvl w:val="0"/>
          <w:numId w:val="14"/>
        </w:numPr>
        <w:ind w:left="0" w:firstLine="851"/>
        <w:jc w:val="both"/>
      </w:pPr>
      <w:r>
        <w:t>понимающий ценность природы, зависимость жизни людей от природы, влияние людей на природу, окружающую среду;</w:t>
      </w:r>
    </w:p>
    <w:p w:rsidR="00AF7C84" w:rsidRDefault="00AF7C84" w:rsidP="00B66614">
      <w:pPr>
        <w:pStyle w:val="ConsPlusNormal"/>
        <w:numPr>
          <w:ilvl w:val="0"/>
          <w:numId w:val="14"/>
        </w:numPr>
        <w:ind w:left="0" w:firstLine="851"/>
        <w:jc w:val="both"/>
      </w:pPr>
      <w:r>
        <w:t>проявляющий любовь и бережное отношение к природе, неприятие действий, приносящих вред природе, особенно живым существам;</w:t>
      </w:r>
    </w:p>
    <w:p w:rsidR="00AF7C84" w:rsidRPr="009D3474" w:rsidRDefault="00AF7C84" w:rsidP="00B66614">
      <w:pPr>
        <w:pStyle w:val="ConsPlusNormal"/>
        <w:numPr>
          <w:ilvl w:val="0"/>
          <w:numId w:val="14"/>
        </w:numPr>
        <w:ind w:left="0" w:firstLine="851"/>
        <w:jc w:val="both"/>
      </w:pPr>
      <w:r>
        <w:t>выражающий готовность в своей деятельности придерживаться экологических норм.</w:t>
      </w:r>
    </w:p>
    <w:p w:rsidR="00AF7C84" w:rsidRPr="000424EB" w:rsidRDefault="00AF7C84" w:rsidP="009D3474">
      <w:pPr>
        <w:pStyle w:val="ConsPlusNormal"/>
        <w:ind w:firstLine="851"/>
        <w:jc w:val="both"/>
        <w:rPr>
          <w:b/>
        </w:rPr>
      </w:pPr>
      <w:r w:rsidRPr="000424EB">
        <w:rPr>
          <w:b/>
        </w:rPr>
        <w:t>Ценности научного познания:</w:t>
      </w:r>
    </w:p>
    <w:p w:rsidR="00AF7C84" w:rsidRDefault="00AF7C84" w:rsidP="00B66614">
      <w:pPr>
        <w:pStyle w:val="ConsPlusNormal"/>
        <w:numPr>
          <w:ilvl w:val="0"/>
          <w:numId w:val="14"/>
        </w:numPr>
        <w:ind w:left="0" w:firstLine="851"/>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F7C84" w:rsidRDefault="00AF7C84" w:rsidP="00B66614">
      <w:pPr>
        <w:pStyle w:val="ConsPlusNormal"/>
        <w:numPr>
          <w:ilvl w:val="0"/>
          <w:numId w:val="14"/>
        </w:numPr>
        <w:ind w:left="0" w:firstLine="851"/>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F7C84" w:rsidRPr="009D3474" w:rsidRDefault="00AF7C84" w:rsidP="00B66614">
      <w:pPr>
        <w:pStyle w:val="ConsPlusNormal"/>
        <w:numPr>
          <w:ilvl w:val="0"/>
          <w:numId w:val="14"/>
        </w:numPr>
        <w:ind w:left="0" w:firstLine="851"/>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AF7C84" w:rsidRPr="000424EB" w:rsidRDefault="001116D5" w:rsidP="001116D5">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2.3.3. Содержательный раздел</w:t>
      </w:r>
    </w:p>
    <w:p w:rsidR="00AF7C84" w:rsidRPr="000424EB" w:rsidRDefault="00AF7C84" w:rsidP="001116D5">
      <w:pPr>
        <w:spacing w:after="0" w:line="240" w:lineRule="auto"/>
        <w:ind w:firstLine="567"/>
        <w:rPr>
          <w:rFonts w:ascii="Times New Roman" w:hAnsi="Times New Roman" w:cs="Times New Roman"/>
          <w:b/>
          <w:i/>
          <w:sz w:val="24"/>
          <w:szCs w:val="24"/>
        </w:rPr>
      </w:pPr>
      <w:r w:rsidRPr="000424EB">
        <w:rPr>
          <w:rFonts w:ascii="Times New Roman" w:hAnsi="Times New Roman" w:cs="Times New Roman"/>
          <w:b/>
          <w:sz w:val="24"/>
          <w:szCs w:val="24"/>
        </w:rPr>
        <w:t>Уклад общеобразовательной организации</w:t>
      </w:r>
    </w:p>
    <w:p w:rsidR="00AF7C84" w:rsidRPr="000424EB" w:rsidRDefault="00AF7C84" w:rsidP="009D3474">
      <w:pPr>
        <w:spacing w:after="0" w:line="240" w:lineRule="auto"/>
        <w:ind w:firstLine="7"/>
        <w:jc w:val="both"/>
        <w:rPr>
          <w:rFonts w:ascii="Times New Roman" w:hAnsi="Times New Roman" w:cs="Times New Roman"/>
          <w:sz w:val="24"/>
          <w:szCs w:val="24"/>
        </w:rPr>
      </w:pPr>
      <w:r w:rsidRPr="000424EB">
        <w:rPr>
          <w:rFonts w:ascii="Times New Roman" w:hAnsi="Times New Roman" w:cs="Times New Roman"/>
          <w:sz w:val="24"/>
          <w:szCs w:val="24"/>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AF7C84" w:rsidRPr="000424EB" w:rsidRDefault="00AF7C84" w:rsidP="00AF7C84">
      <w:pPr>
        <w:spacing w:after="0" w:line="240" w:lineRule="auto"/>
        <w:ind w:firstLine="720"/>
        <w:jc w:val="both"/>
        <w:rPr>
          <w:rFonts w:ascii="Times New Roman" w:hAnsi="Times New Roman" w:cs="Times New Roman"/>
          <w:sz w:val="24"/>
          <w:szCs w:val="24"/>
        </w:rPr>
      </w:pPr>
      <w:r w:rsidRPr="000424EB">
        <w:rPr>
          <w:rFonts w:ascii="Times New Roman" w:hAnsi="Times New Roman" w:cs="Times New Roman"/>
          <w:sz w:val="24"/>
          <w:szCs w:val="24"/>
        </w:rPr>
        <w:t xml:space="preserve">Основные характеристики уклада школы </w:t>
      </w:r>
    </w:p>
    <w:p w:rsidR="00AF7C84" w:rsidRPr="000424EB" w:rsidRDefault="00AF7C84" w:rsidP="00AF7C84">
      <w:pPr>
        <w:pStyle w:val="Default"/>
        <w:jc w:val="both"/>
        <w:rPr>
          <w:color w:val="auto"/>
        </w:rPr>
      </w:pPr>
      <w:r w:rsidRPr="000424EB">
        <w:rPr>
          <w:color w:val="auto"/>
        </w:rPr>
        <w:t xml:space="preserve">Здание образовательной организации построено в 2016 году, в этом же году школе присвоено имя воина – интернационалиста А.Н.Лавкова. </w:t>
      </w:r>
    </w:p>
    <w:p w:rsidR="00AF7C84" w:rsidRPr="000424EB" w:rsidRDefault="00AF7C84" w:rsidP="00AF7C84">
      <w:pPr>
        <w:pStyle w:val="Default"/>
        <w:jc w:val="both"/>
        <w:rPr>
          <w:color w:val="auto"/>
        </w:rPr>
      </w:pPr>
      <w:r w:rsidRPr="000424EB">
        <w:rPr>
          <w:color w:val="auto"/>
        </w:rPr>
        <w:t>Школа расположена в непосредственной близости от учреждения культуры и спортивных учреждений, что обеспечивает потенциальные возможности тесного взаимодействия с культурно-спортивными учреждениями города: МБУК ЦКД «Дружба», МБУДО «ДЮСШ», МБУ «</w:t>
      </w:r>
      <w:r w:rsidR="009D3474" w:rsidRPr="000424EB">
        <w:rPr>
          <w:bCs/>
          <w:color w:val="auto"/>
          <w:bdr w:val="none" w:sz="0" w:space="0" w:color="auto" w:frame="1"/>
          <w:shd w:val="clear" w:color="auto" w:fill="FFFFFF"/>
        </w:rPr>
        <w:t>Спортивная школа</w:t>
      </w:r>
      <w:r w:rsidRPr="000424EB">
        <w:rPr>
          <w:bCs/>
          <w:color w:val="auto"/>
          <w:bdr w:val="none" w:sz="0" w:space="0" w:color="auto" w:frame="1"/>
          <w:shd w:val="clear" w:color="auto" w:fill="FFFFFF"/>
        </w:rPr>
        <w:t xml:space="preserve"> олимпийского резерва по настольному теннису». </w:t>
      </w:r>
    </w:p>
    <w:p w:rsidR="00AF7C84" w:rsidRPr="000424EB" w:rsidRDefault="00AF7C84" w:rsidP="00AF7C84">
      <w:pPr>
        <w:spacing w:after="0" w:line="240" w:lineRule="auto"/>
        <w:ind w:firstLine="720"/>
        <w:jc w:val="both"/>
        <w:rPr>
          <w:rFonts w:ascii="Times New Roman" w:hAnsi="Times New Roman" w:cs="Times New Roman"/>
          <w:sz w:val="24"/>
          <w:szCs w:val="24"/>
        </w:rPr>
      </w:pPr>
      <w:r w:rsidRPr="000424EB">
        <w:rPr>
          <w:rFonts w:ascii="Times New Roman" w:hAnsi="Times New Roman" w:cs="Times New Roman"/>
          <w:sz w:val="24"/>
          <w:szCs w:val="24"/>
        </w:rPr>
        <w:t xml:space="preserve">В школе обучается 670 человек. У обучающих есть возможность получать основное и дополнительное образование как на территории образовательного учреждения (кружки, секции, творческие и научные объединения), так и за его пределами. Таким образом, создавая условия для ребенка по выбору форм, способов самореализации на основе освоения общечеловеческих ценностей, родителями и педагогическим коллективом учитываются интересы ребенка. </w:t>
      </w:r>
    </w:p>
    <w:p w:rsidR="00AF7C84" w:rsidRPr="000424EB" w:rsidRDefault="00AF7C84" w:rsidP="00AF7C84">
      <w:pPr>
        <w:pStyle w:val="Default"/>
        <w:ind w:firstLine="720"/>
        <w:jc w:val="both"/>
        <w:rPr>
          <w:color w:val="auto"/>
        </w:rPr>
      </w:pPr>
      <w:r w:rsidRPr="000424EB">
        <w:t xml:space="preserve">В школе сложился работоспособный творческий коллектив педагогов, инициативных, способных воплощать в жизнь передовые идеи. </w:t>
      </w:r>
      <w:r w:rsidRPr="000424EB">
        <w:rPr>
          <w:color w:val="auto"/>
        </w:rPr>
        <w:t xml:space="preserve">Характерными чертами педагогического коллектива являются открытость, инициативность, креативность, высокий уровень профессиональной компетентности, что позволяет коллективу решать задачи, поставленные перед современной системой образования. </w:t>
      </w:r>
    </w:p>
    <w:p w:rsidR="00AF7C84" w:rsidRPr="000424EB" w:rsidRDefault="00AF7C84" w:rsidP="009D3474">
      <w:pPr>
        <w:spacing w:after="0" w:line="240" w:lineRule="auto"/>
        <w:ind w:firstLine="567"/>
        <w:jc w:val="both"/>
        <w:rPr>
          <w:rFonts w:ascii="Times New Roman" w:hAnsi="Times New Roman" w:cs="Times New Roman"/>
          <w:sz w:val="24"/>
          <w:szCs w:val="24"/>
        </w:rPr>
      </w:pPr>
      <w:r w:rsidRPr="000424EB">
        <w:rPr>
          <w:rFonts w:ascii="Times New Roman" w:hAnsi="Times New Roman" w:cs="Times New Roman"/>
          <w:sz w:val="24"/>
          <w:szCs w:val="24"/>
        </w:rPr>
        <w:t>Предпосылками выстраивания рабочей программы воспитания в МБОУ «СОШ №5» явились: приоритетность задач воспитания, обозначенных в законодательных документах и формулирующих государственную политику в сфере воспитания и дополнительного образования (Закон РФ «Об образовании в РФ», «Национальная доктрина образования в РФ до 2025 года», «Стратегии развития воспитания в Российской Федерации на период до 2025 года», «Концепция «Воспитание Оренбуржца 21 века», «Основы государственной молодежной политики Российской Фед</w:t>
      </w:r>
      <w:r w:rsidR="009D3474">
        <w:rPr>
          <w:rFonts w:ascii="Times New Roman" w:hAnsi="Times New Roman" w:cs="Times New Roman"/>
          <w:sz w:val="24"/>
          <w:szCs w:val="24"/>
        </w:rPr>
        <w:t>ерации на период до 2025 года).</w:t>
      </w:r>
    </w:p>
    <w:p w:rsidR="00AF7C84" w:rsidRPr="000424EB" w:rsidRDefault="00AF7C84" w:rsidP="00AF7C84">
      <w:pPr>
        <w:spacing w:after="0" w:line="240" w:lineRule="auto"/>
        <w:ind w:firstLine="567"/>
        <w:jc w:val="both"/>
        <w:rPr>
          <w:rFonts w:ascii="Times New Roman" w:hAnsi="Times New Roman" w:cs="Times New Roman"/>
          <w:sz w:val="24"/>
          <w:szCs w:val="24"/>
        </w:rPr>
      </w:pPr>
      <w:r w:rsidRPr="000424EB">
        <w:rPr>
          <w:rFonts w:ascii="Times New Roman" w:hAnsi="Times New Roman" w:cs="Times New Roman"/>
          <w:sz w:val="24"/>
          <w:szCs w:val="24"/>
        </w:rPr>
        <w:t xml:space="preserve">Процесс воспитания в МБОУ «СОШ №5» основывается </w:t>
      </w:r>
      <w:r w:rsidRPr="000424EB">
        <w:rPr>
          <w:rFonts w:ascii="Times New Roman" w:hAnsi="Times New Roman" w:cs="Times New Roman"/>
          <w:sz w:val="24"/>
          <w:szCs w:val="24"/>
        </w:rPr>
        <w:br/>
        <w:t>на следующих принципах взаимодействия педагогических работников</w:t>
      </w:r>
      <w:r w:rsidRPr="000424EB">
        <w:rPr>
          <w:rFonts w:ascii="Times New Roman" w:hAnsi="Times New Roman" w:cs="Times New Roman"/>
          <w:sz w:val="24"/>
          <w:szCs w:val="24"/>
        </w:rPr>
        <w:br/>
        <w:t>и обучающихся:</w:t>
      </w:r>
    </w:p>
    <w:p w:rsidR="00AF7C84" w:rsidRPr="000424EB" w:rsidRDefault="00AF7C84" w:rsidP="00B66614">
      <w:pPr>
        <w:numPr>
          <w:ilvl w:val="0"/>
          <w:numId w:val="16"/>
        </w:numPr>
        <w:spacing w:after="0" w:line="240" w:lineRule="auto"/>
        <w:ind w:left="0" w:firstLine="851"/>
        <w:jc w:val="both"/>
        <w:rPr>
          <w:rFonts w:ascii="Times New Roman" w:hAnsi="Times New Roman" w:cs="Times New Roman"/>
          <w:sz w:val="24"/>
          <w:szCs w:val="24"/>
        </w:rPr>
      </w:pPr>
      <w:r w:rsidRPr="000424EB">
        <w:rPr>
          <w:rFonts w:ascii="Times New Roman" w:hAnsi="Times New Roman" w:cs="Times New Roman"/>
          <w:sz w:val="24"/>
          <w:szCs w:val="24"/>
        </w:rPr>
        <w:t xml:space="preserve">неукоснительное соблюдение законности и прав семьи и обучающегося, соблюдения конфиденциальности информации об обучающемся и семье, </w:t>
      </w:r>
      <w:r w:rsidR="009D3474" w:rsidRPr="000424EB">
        <w:rPr>
          <w:rFonts w:ascii="Times New Roman" w:hAnsi="Times New Roman" w:cs="Times New Roman"/>
          <w:sz w:val="24"/>
          <w:szCs w:val="24"/>
        </w:rPr>
        <w:t>приоритета безопасности,</w:t>
      </w:r>
      <w:r w:rsidRPr="000424EB">
        <w:rPr>
          <w:rFonts w:ascii="Times New Roman" w:hAnsi="Times New Roman" w:cs="Times New Roman"/>
          <w:sz w:val="24"/>
          <w:szCs w:val="24"/>
        </w:rPr>
        <w:t xml:space="preserve"> обучающегося при нахождении в образовательной организации;</w:t>
      </w:r>
    </w:p>
    <w:p w:rsidR="00AF7C84" w:rsidRPr="000424EB" w:rsidRDefault="00AF7C84" w:rsidP="00B66614">
      <w:pPr>
        <w:numPr>
          <w:ilvl w:val="0"/>
          <w:numId w:val="16"/>
        </w:numPr>
        <w:spacing w:after="0" w:line="240" w:lineRule="auto"/>
        <w:ind w:left="0" w:firstLine="851"/>
        <w:jc w:val="both"/>
        <w:rPr>
          <w:rFonts w:ascii="Times New Roman" w:hAnsi="Times New Roman" w:cs="Times New Roman"/>
          <w:sz w:val="24"/>
          <w:szCs w:val="24"/>
        </w:rPr>
      </w:pPr>
      <w:r w:rsidRPr="000424EB">
        <w:rPr>
          <w:rFonts w:ascii="Times New Roman" w:hAnsi="Times New Roman" w:cs="Times New Roman"/>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AF7C84" w:rsidRPr="000424EB" w:rsidRDefault="00AF7C84" w:rsidP="00B66614">
      <w:pPr>
        <w:numPr>
          <w:ilvl w:val="0"/>
          <w:numId w:val="16"/>
        </w:numPr>
        <w:spacing w:after="0" w:line="240" w:lineRule="auto"/>
        <w:ind w:left="0" w:firstLine="851"/>
        <w:jc w:val="both"/>
        <w:rPr>
          <w:rFonts w:ascii="Times New Roman" w:hAnsi="Times New Roman" w:cs="Times New Roman"/>
          <w:sz w:val="24"/>
          <w:szCs w:val="24"/>
        </w:rPr>
      </w:pPr>
      <w:r w:rsidRPr="000424EB">
        <w:rPr>
          <w:rFonts w:ascii="Times New Roman" w:hAnsi="Times New Roman" w:cs="Times New Roman"/>
          <w:sz w:val="24"/>
          <w:szCs w:val="24"/>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0424EB">
        <w:rPr>
          <w:rFonts w:ascii="Times New Roman" w:hAnsi="Times New Roman" w:cs="Times New Roman"/>
          <w:sz w:val="24"/>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AF7C84" w:rsidRPr="000424EB" w:rsidRDefault="00AF7C84" w:rsidP="00B66614">
      <w:pPr>
        <w:numPr>
          <w:ilvl w:val="0"/>
          <w:numId w:val="16"/>
        </w:numPr>
        <w:spacing w:after="0" w:line="240" w:lineRule="auto"/>
        <w:ind w:left="0" w:firstLine="851"/>
        <w:jc w:val="both"/>
        <w:rPr>
          <w:rFonts w:ascii="Times New Roman" w:hAnsi="Times New Roman" w:cs="Times New Roman"/>
          <w:sz w:val="24"/>
          <w:szCs w:val="24"/>
        </w:rPr>
      </w:pPr>
      <w:r w:rsidRPr="000424EB">
        <w:rPr>
          <w:rFonts w:ascii="Times New Roman" w:hAnsi="Times New Roman" w:cs="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AF7C84" w:rsidRPr="009D3474" w:rsidRDefault="00AF7C84" w:rsidP="00B66614">
      <w:pPr>
        <w:numPr>
          <w:ilvl w:val="0"/>
          <w:numId w:val="16"/>
        </w:numPr>
        <w:spacing w:after="0" w:line="240" w:lineRule="auto"/>
        <w:ind w:left="0" w:firstLine="851"/>
        <w:jc w:val="both"/>
        <w:rPr>
          <w:rFonts w:ascii="Times New Roman" w:hAnsi="Times New Roman" w:cs="Times New Roman"/>
          <w:sz w:val="24"/>
          <w:szCs w:val="24"/>
        </w:rPr>
      </w:pPr>
      <w:r w:rsidRPr="000424EB">
        <w:rPr>
          <w:rFonts w:ascii="Times New Roman" w:hAnsi="Times New Roman" w:cs="Times New Roman"/>
          <w:sz w:val="24"/>
          <w:szCs w:val="24"/>
        </w:rPr>
        <w:t>системность, целесообразность и нешаблонность воспитания как условия его эффективности.</w:t>
      </w:r>
    </w:p>
    <w:p w:rsidR="00AF7C84" w:rsidRPr="000424EB" w:rsidRDefault="00AF7C84" w:rsidP="00AF7C84">
      <w:pPr>
        <w:spacing w:after="0" w:line="240" w:lineRule="auto"/>
        <w:ind w:firstLine="560"/>
        <w:jc w:val="both"/>
        <w:rPr>
          <w:rFonts w:ascii="Times New Roman" w:hAnsi="Times New Roman" w:cs="Times New Roman"/>
          <w:color w:val="00000A"/>
          <w:sz w:val="24"/>
          <w:szCs w:val="24"/>
        </w:rPr>
      </w:pPr>
      <w:r w:rsidRPr="000424EB">
        <w:rPr>
          <w:rFonts w:ascii="Times New Roman" w:hAnsi="Times New Roman" w:cs="Times New Roman"/>
          <w:sz w:val="24"/>
          <w:szCs w:val="24"/>
        </w:rPr>
        <w:t>В нашей школе появились свои традиции, многие из которых были заложены при открытии школы, они получили поддержку уже не одного поколения школьников, педагогов, родителей, эти традиции мы бережем, гордимся ими. Есть традиции молодые, но уже доказавшие свою жизнеспособность в нашей школе.</w:t>
      </w:r>
    </w:p>
    <w:p w:rsidR="00AF7C84" w:rsidRPr="009D3474" w:rsidRDefault="00AF7C84" w:rsidP="009D3474">
      <w:pPr>
        <w:spacing w:after="0" w:line="240" w:lineRule="auto"/>
        <w:ind w:firstLine="560"/>
        <w:jc w:val="both"/>
        <w:rPr>
          <w:rFonts w:ascii="Times New Roman" w:hAnsi="Times New Roman" w:cs="Times New Roman"/>
          <w:sz w:val="24"/>
          <w:szCs w:val="24"/>
        </w:rPr>
      </w:pPr>
      <w:r w:rsidRPr="000424EB">
        <w:rPr>
          <w:rFonts w:ascii="Times New Roman" w:hAnsi="Times New Roman" w:cs="Times New Roman"/>
          <w:sz w:val="24"/>
          <w:szCs w:val="24"/>
        </w:rPr>
        <w:t>Наиболее значимые традиционные дела, события, мероприятия в школе, составляющие основу воспитательной системы: праздник «Первый звонок», деловая игра «День дублера», новогодние спектакли «Новогодье</w:t>
      </w:r>
      <w:r w:rsidR="009D3474" w:rsidRPr="000424EB">
        <w:rPr>
          <w:rFonts w:ascii="Times New Roman" w:hAnsi="Times New Roman" w:cs="Times New Roman"/>
          <w:sz w:val="24"/>
          <w:szCs w:val="24"/>
        </w:rPr>
        <w:t>», «</w:t>
      </w:r>
      <w:r w:rsidRPr="000424EB">
        <w:rPr>
          <w:rFonts w:ascii="Times New Roman" w:hAnsi="Times New Roman" w:cs="Times New Roman"/>
          <w:sz w:val="24"/>
          <w:szCs w:val="24"/>
        </w:rPr>
        <w:t>День родной школы», праздник «Последний звонок», выпускные вечера и многие другие. Наши школьные традиции способствуют всецело формированию общечеловеческих норм поведения, определенной прочности жизнедеятельности школы, надежности и постоянства. Мы верны</w:t>
      </w:r>
      <w:r w:rsidR="009D3474">
        <w:rPr>
          <w:rFonts w:ascii="Times New Roman" w:hAnsi="Times New Roman" w:cs="Times New Roman"/>
          <w:sz w:val="24"/>
          <w:szCs w:val="24"/>
        </w:rPr>
        <w:t xml:space="preserve"> традициям, открыты инновациям.</w:t>
      </w:r>
    </w:p>
    <w:p w:rsidR="00AF7C84" w:rsidRPr="000424EB" w:rsidRDefault="00AF7C84" w:rsidP="00AF7C84">
      <w:pPr>
        <w:spacing w:after="0" w:line="240" w:lineRule="auto"/>
        <w:rPr>
          <w:rFonts w:ascii="Times New Roman" w:hAnsi="Times New Roman" w:cs="Times New Roman"/>
          <w:sz w:val="24"/>
          <w:szCs w:val="24"/>
        </w:rPr>
      </w:pPr>
      <w:r w:rsidRPr="009D3474">
        <w:rPr>
          <w:rFonts w:ascii="Times New Roman" w:hAnsi="Times New Roman" w:cs="Times New Roman"/>
          <w:b/>
          <w:color w:val="00000A"/>
          <w:sz w:val="24"/>
          <w:szCs w:val="24"/>
        </w:rPr>
        <w:t xml:space="preserve">Основными традициями воспитания </w:t>
      </w:r>
      <w:r w:rsidRPr="000424EB">
        <w:rPr>
          <w:rFonts w:ascii="Times New Roman" w:hAnsi="Times New Roman" w:cs="Times New Roman"/>
          <w:color w:val="00000A"/>
          <w:sz w:val="24"/>
          <w:szCs w:val="24"/>
        </w:rPr>
        <w:t xml:space="preserve">в </w:t>
      </w:r>
      <w:r w:rsidRPr="000424EB">
        <w:rPr>
          <w:rFonts w:ascii="Times New Roman" w:hAnsi="Times New Roman" w:cs="Times New Roman"/>
          <w:color w:val="000000"/>
          <w:sz w:val="24"/>
          <w:szCs w:val="24"/>
        </w:rPr>
        <w:t>МБОУ «СОШ №5»</w:t>
      </w:r>
      <w:r w:rsidRPr="000424EB">
        <w:rPr>
          <w:rFonts w:ascii="Times New Roman" w:hAnsi="Times New Roman" w:cs="Times New Roman"/>
          <w:color w:val="00000A"/>
          <w:sz w:val="24"/>
          <w:szCs w:val="24"/>
        </w:rPr>
        <w:t xml:space="preserve"> являются следующие</w:t>
      </w:r>
      <w:r w:rsidRPr="000424EB">
        <w:rPr>
          <w:rFonts w:ascii="Times New Roman" w:hAnsi="Times New Roman" w:cs="Times New Roman"/>
          <w:color w:val="000000"/>
          <w:sz w:val="24"/>
          <w:szCs w:val="24"/>
        </w:rPr>
        <w:t>:</w:t>
      </w:r>
    </w:p>
    <w:p w:rsidR="00AF7C84" w:rsidRPr="000424EB" w:rsidRDefault="00AF7C84" w:rsidP="00B66614">
      <w:pPr>
        <w:numPr>
          <w:ilvl w:val="1"/>
          <w:numId w:val="15"/>
        </w:numPr>
        <w:tabs>
          <w:tab w:val="left" w:pos="1023"/>
        </w:tabs>
        <w:spacing w:after="0" w:line="240" w:lineRule="auto"/>
        <w:ind w:left="7" w:firstLine="713"/>
        <w:jc w:val="both"/>
        <w:rPr>
          <w:rFonts w:ascii="Times New Roman" w:hAnsi="Times New Roman" w:cs="Times New Roman"/>
          <w:color w:val="00000A"/>
          <w:sz w:val="24"/>
          <w:szCs w:val="24"/>
        </w:rPr>
      </w:pPr>
      <w:r w:rsidRPr="000424EB">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sidRPr="000424EB">
        <w:rPr>
          <w:rFonts w:ascii="Times New Roman" w:hAnsi="Times New Roman" w:cs="Times New Roman"/>
          <w:color w:val="000000"/>
          <w:sz w:val="24"/>
          <w:szCs w:val="24"/>
        </w:rPr>
        <w:t>через которые осуществляется интеграциявоспитательных усилий педагогов;</w:t>
      </w:r>
    </w:p>
    <w:p w:rsidR="00AF7C84" w:rsidRPr="000424EB" w:rsidRDefault="00AF7C84" w:rsidP="00B66614">
      <w:pPr>
        <w:numPr>
          <w:ilvl w:val="1"/>
          <w:numId w:val="15"/>
        </w:numPr>
        <w:tabs>
          <w:tab w:val="left" w:pos="898"/>
        </w:tabs>
        <w:spacing w:after="0" w:line="240" w:lineRule="auto"/>
        <w:ind w:left="7" w:firstLine="713"/>
        <w:jc w:val="both"/>
        <w:rPr>
          <w:rFonts w:ascii="Times New Roman" w:hAnsi="Times New Roman" w:cs="Times New Roman"/>
          <w:sz w:val="24"/>
          <w:szCs w:val="24"/>
        </w:rPr>
      </w:pPr>
      <w:r w:rsidRPr="000424EB">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F7C84" w:rsidRPr="000424EB" w:rsidRDefault="00AF7C84" w:rsidP="00B66614">
      <w:pPr>
        <w:numPr>
          <w:ilvl w:val="1"/>
          <w:numId w:val="15"/>
        </w:numPr>
        <w:tabs>
          <w:tab w:val="left" w:pos="977"/>
        </w:tabs>
        <w:spacing w:after="0" w:line="240" w:lineRule="auto"/>
        <w:ind w:left="7" w:firstLine="713"/>
        <w:jc w:val="both"/>
        <w:rPr>
          <w:rFonts w:ascii="Times New Roman" w:hAnsi="Times New Roman" w:cs="Times New Roman"/>
          <w:sz w:val="24"/>
          <w:szCs w:val="24"/>
        </w:rPr>
      </w:pPr>
      <w:r w:rsidRPr="000424EB">
        <w:rPr>
          <w:rFonts w:ascii="Times New Roman" w:hAnsi="Times New Roman"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F7C84" w:rsidRPr="000424EB" w:rsidRDefault="00AF7C84" w:rsidP="00B66614">
      <w:pPr>
        <w:numPr>
          <w:ilvl w:val="1"/>
          <w:numId w:val="15"/>
        </w:numPr>
        <w:tabs>
          <w:tab w:val="left" w:pos="910"/>
        </w:tabs>
        <w:spacing w:after="0" w:line="240" w:lineRule="auto"/>
        <w:ind w:left="7" w:firstLine="713"/>
        <w:jc w:val="both"/>
        <w:rPr>
          <w:rFonts w:ascii="Times New Roman" w:hAnsi="Times New Roman" w:cs="Times New Roman"/>
          <w:sz w:val="24"/>
          <w:szCs w:val="24"/>
        </w:rPr>
      </w:pPr>
      <w:r w:rsidRPr="000424EB">
        <w:rPr>
          <w:rFonts w:ascii="Times New Roman" w:hAnsi="Times New Roman" w:cs="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AF7C84" w:rsidRPr="000424EB" w:rsidRDefault="00AF7C84" w:rsidP="00B66614">
      <w:pPr>
        <w:numPr>
          <w:ilvl w:val="1"/>
          <w:numId w:val="15"/>
        </w:numPr>
        <w:tabs>
          <w:tab w:val="left" w:pos="922"/>
        </w:tabs>
        <w:spacing w:after="0" w:line="240" w:lineRule="auto"/>
        <w:ind w:left="7" w:firstLine="713"/>
        <w:jc w:val="both"/>
        <w:rPr>
          <w:rFonts w:ascii="Times New Roman" w:hAnsi="Times New Roman" w:cs="Times New Roman"/>
          <w:sz w:val="24"/>
          <w:szCs w:val="24"/>
        </w:rPr>
      </w:pPr>
      <w:r w:rsidRPr="000424EB">
        <w:rPr>
          <w:rFonts w:ascii="Times New Roman" w:hAnsi="Times New Roman" w:cs="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F7C84" w:rsidRPr="000424EB" w:rsidRDefault="00AF7C84" w:rsidP="00B66614">
      <w:pPr>
        <w:numPr>
          <w:ilvl w:val="1"/>
          <w:numId w:val="15"/>
        </w:numPr>
        <w:tabs>
          <w:tab w:val="left" w:pos="908"/>
        </w:tabs>
        <w:spacing w:after="0" w:line="240" w:lineRule="auto"/>
        <w:ind w:left="7" w:firstLine="713"/>
        <w:jc w:val="both"/>
        <w:rPr>
          <w:rFonts w:ascii="Times New Roman" w:hAnsi="Times New Roman" w:cs="Times New Roman"/>
          <w:sz w:val="24"/>
          <w:szCs w:val="24"/>
        </w:rPr>
      </w:pPr>
      <w:r w:rsidRPr="000424EB">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F7C84" w:rsidRPr="009D3474" w:rsidRDefault="00AF7C84" w:rsidP="00B66614">
      <w:pPr>
        <w:numPr>
          <w:ilvl w:val="1"/>
          <w:numId w:val="15"/>
        </w:numPr>
        <w:tabs>
          <w:tab w:val="left" w:pos="908"/>
        </w:tabs>
        <w:spacing w:after="0" w:line="240" w:lineRule="auto"/>
        <w:ind w:left="7" w:firstLine="713"/>
        <w:jc w:val="both"/>
        <w:rPr>
          <w:rFonts w:ascii="Times New Roman" w:hAnsi="Times New Roman" w:cs="Times New Roman"/>
          <w:sz w:val="24"/>
          <w:szCs w:val="24"/>
        </w:rPr>
      </w:pPr>
      <w:r w:rsidRPr="000424EB">
        <w:rPr>
          <w:rFonts w:ascii="Times New Roman" w:hAnsi="Times New Roman" w:cs="Times New Roman"/>
          <w:sz w:val="24"/>
          <w:szCs w:val="24"/>
        </w:rPr>
        <w:t xml:space="preserve">единое воспитательное пространство обеспечивается за счет взаимосвязи между различными образовательно-воспитательными институтами на территории </w:t>
      </w:r>
      <w:r w:rsidRPr="000424EB">
        <w:rPr>
          <w:rFonts w:ascii="Times New Roman" w:hAnsi="Times New Roman" w:cs="Times New Roman"/>
          <w:spacing w:val="-3"/>
          <w:sz w:val="24"/>
          <w:szCs w:val="24"/>
        </w:rPr>
        <w:t xml:space="preserve">города, </w:t>
      </w:r>
      <w:r w:rsidRPr="000424EB">
        <w:rPr>
          <w:rFonts w:ascii="Times New Roman" w:hAnsi="Times New Roman" w:cs="Times New Roman"/>
          <w:sz w:val="24"/>
          <w:szCs w:val="24"/>
        </w:rPr>
        <w:t xml:space="preserve">области, осуществляется через работу образовательного центра естественнонаучной и технологической направленности «Точка роста», а </w:t>
      </w:r>
      <w:r w:rsidR="009D3474" w:rsidRPr="000424EB">
        <w:rPr>
          <w:rFonts w:ascii="Times New Roman" w:hAnsi="Times New Roman" w:cs="Times New Roman"/>
          <w:sz w:val="24"/>
          <w:szCs w:val="24"/>
        </w:rPr>
        <w:t>также</w:t>
      </w:r>
      <w:r w:rsidRPr="000424EB">
        <w:rPr>
          <w:rFonts w:ascii="Times New Roman" w:hAnsi="Times New Roman" w:cs="Times New Roman"/>
          <w:sz w:val="24"/>
          <w:szCs w:val="24"/>
        </w:rPr>
        <w:t>сетевого взаимодействия между учреждениями общего и дополнительного образования Сорочинского городского округа.</w:t>
      </w:r>
    </w:p>
    <w:p w:rsidR="00AF7C84" w:rsidRPr="00DF0B62" w:rsidRDefault="00AF7C84" w:rsidP="003B52FD">
      <w:pPr>
        <w:pStyle w:val="ConsPlusNormal"/>
        <w:spacing w:before="240"/>
        <w:rPr>
          <w:b/>
        </w:rPr>
      </w:pPr>
      <w:r w:rsidRPr="00DF0B62">
        <w:rPr>
          <w:b/>
        </w:rPr>
        <w:t>Виды, формы и содержание воспитательной деятельности</w:t>
      </w:r>
    </w:p>
    <w:p w:rsidR="00AF7C84" w:rsidRPr="009D3474" w:rsidRDefault="00AF7C84" w:rsidP="009D3474">
      <w:pPr>
        <w:pStyle w:val="ConsPlusNormal"/>
        <w:ind w:firstLine="540"/>
        <w:jc w:val="both"/>
      </w:pPr>
      <w:r>
        <w:t>Виды, формы и содержание воспитательной деятельности представляются по модулям.В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r w:rsidR="009D3474">
        <w:t>).</w:t>
      </w:r>
    </w:p>
    <w:p w:rsidR="00AF7C84" w:rsidRPr="00DF0B62" w:rsidRDefault="00AF7C84" w:rsidP="009D3474">
      <w:pPr>
        <w:pStyle w:val="ConsPlusNormal"/>
        <w:jc w:val="both"/>
        <w:rPr>
          <w:b/>
        </w:rPr>
      </w:pPr>
      <w:r>
        <w:rPr>
          <w:b/>
        </w:rPr>
        <w:t>Модуль "Урочная деятельность"</w:t>
      </w:r>
    </w:p>
    <w:p w:rsidR="00AF7C84" w:rsidRDefault="00AF7C84" w:rsidP="009D3474">
      <w:pPr>
        <w:pStyle w:val="ConsPlusNormal"/>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AF7C84" w:rsidRDefault="00AF7C84" w:rsidP="00B66614">
      <w:pPr>
        <w:pStyle w:val="ConsPlusNormal"/>
        <w:numPr>
          <w:ilvl w:val="0"/>
          <w:numId w:val="17"/>
        </w:numPr>
        <w:ind w:left="0" w:firstLine="851"/>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F7C84" w:rsidRDefault="00AF7C84" w:rsidP="00B66614">
      <w:pPr>
        <w:pStyle w:val="ConsPlusNormal"/>
        <w:numPr>
          <w:ilvl w:val="0"/>
          <w:numId w:val="17"/>
        </w:numPr>
        <w:ind w:left="0" w:firstLine="851"/>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F7C84" w:rsidRDefault="00AF7C84" w:rsidP="00B66614">
      <w:pPr>
        <w:pStyle w:val="ConsPlusNormal"/>
        <w:numPr>
          <w:ilvl w:val="0"/>
          <w:numId w:val="17"/>
        </w:numPr>
        <w:ind w:left="0" w:firstLine="851"/>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F7C84" w:rsidRDefault="00AF7C84" w:rsidP="00B66614">
      <w:pPr>
        <w:pStyle w:val="ConsPlusNormal"/>
        <w:numPr>
          <w:ilvl w:val="0"/>
          <w:numId w:val="17"/>
        </w:numPr>
        <w:ind w:left="0" w:firstLine="851"/>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F7C84" w:rsidRDefault="00AF7C84" w:rsidP="00B66614">
      <w:pPr>
        <w:pStyle w:val="ConsPlusNormal"/>
        <w:numPr>
          <w:ilvl w:val="0"/>
          <w:numId w:val="17"/>
        </w:numPr>
        <w:ind w:left="0" w:firstLine="851"/>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F7C84" w:rsidRDefault="00AF7C84" w:rsidP="00B66614">
      <w:pPr>
        <w:pStyle w:val="ConsPlusNormal"/>
        <w:numPr>
          <w:ilvl w:val="0"/>
          <w:numId w:val="17"/>
        </w:numPr>
        <w:ind w:left="0" w:firstLine="851"/>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F7C84" w:rsidRDefault="00AF7C84" w:rsidP="00B66614">
      <w:pPr>
        <w:pStyle w:val="ConsPlusNormal"/>
        <w:numPr>
          <w:ilvl w:val="0"/>
          <w:numId w:val="17"/>
        </w:numPr>
        <w:ind w:left="0" w:firstLine="851"/>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F7C84" w:rsidRDefault="00AF7C84" w:rsidP="00B66614">
      <w:pPr>
        <w:pStyle w:val="ConsPlusNormal"/>
        <w:numPr>
          <w:ilvl w:val="0"/>
          <w:numId w:val="17"/>
        </w:numPr>
        <w:ind w:left="0" w:firstLine="851"/>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F7C84" w:rsidRPr="009D3474" w:rsidRDefault="00AF7C84" w:rsidP="00B66614">
      <w:pPr>
        <w:pStyle w:val="ConsPlusNormal"/>
        <w:numPr>
          <w:ilvl w:val="0"/>
          <w:numId w:val="17"/>
        </w:numPr>
        <w:ind w:left="0" w:firstLine="851"/>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F7C84" w:rsidRPr="00DF0B62" w:rsidRDefault="00AF7C84" w:rsidP="00AF7C84">
      <w:pPr>
        <w:pStyle w:val="af"/>
        <w:spacing w:before="0" w:beforeAutospacing="0" w:after="0" w:afterAutospacing="0"/>
        <w:ind w:left="104" w:right="117" w:firstLine="850"/>
        <w:jc w:val="both"/>
      </w:pPr>
      <w:r w:rsidRPr="00DF0B62">
        <w:rPr>
          <w:b/>
          <w:bCs/>
          <w:color w:val="000000"/>
        </w:rPr>
        <w:t>Реализация</w:t>
      </w:r>
      <w:r w:rsidRPr="00DF0B62">
        <w:rPr>
          <w:color w:val="000000"/>
        </w:rPr>
        <w:t xml:space="preserve"> школьными учителями воспитательного потенциала урока предполагает следующие организационные формы:</w:t>
      </w:r>
    </w:p>
    <w:p w:rsidR="00AF7C84" w:rsidRPr="00DF0B62" w:rsidRDefault="00AF7C84" w:rsidP="00B66614">
      <w:pPr>
        <w:pStyle w:val="af"/>
        <w:numPr>
          <w:ilvl w:val="0"/>
          <w:numId w:val="18"/>
        </w:numPr>
        <w:spacing w:before="0" w:beforeAutospacing="0" w:after="0" w:afterAutospacing="0"/>
        <w:ind w:left="0" w:right="109" w:firstLine="851"/>
        <w:jc w:val="both"/>
        <w:textAlignment w:val="baseline"/>
        <w:rPr>
          <w:color w:val="000000"/>
        </w:rPr>
      </w:pPr>
      <w:r w:rsidRPr="00DF0B62">
        <w:rPr>
          <w:color w:val="000000"/>
        </w:rPr>
        <w:t xml:space="preserve">специально разработанные занятия – </w:t>
      </w:r>
      <w:r w:rsidRPr="00DF0B62">
        <w:rPr>
          <w:b/>
          <w:bCs/>
          <w:color w:val="000000"/>
        </w:rPr>
        <w:t>событийные уроки</w:t>
      </w:r>
      <w:r w:rsidRPr="00DF0B62">
        <w:rPr>
          <w:color w:val="000000"/>
        </w:rPr>
        <w:t xml:space="preserve">, посвященные историческим датам и событиям, </w:t>
      </w:r>
      <w:r w:rsidRPr="00DF0B62">
        <w:rPr>
          <w:b/>
          <w:bCs/>
          <w:color w:val="000000"/>
        </w:rPr>
        <w:t>онлайн-экскурсии</w:t>
      </w:r>
      <w:r w:rsidRPr="00DF0B62">
        <w:rPr>
          <w:color w:val="000000"/>
        </w:rPr>
        <w:t xml:space="preserve"> которые, расширяют образовательное пространство предмета, воспитывают уважение к историческим личностям, людям науки, любовь к прекрасному, к природе, к родному краю;</w:t>
      </w:r>
    </w:p>
    <w:p w:rsidR="00AF7C84" w:rsidRPr="00DF0B62" w:rsidRDefault="00AF7C84" w:rsidP="00B66614">
      <w:pPr>
        <w:pStyle w:val="af"/>
        <w:numPr>
          <w:ilvl w:val="0"/>
          <w:numId w:val="18"/>
        </w:numPr>
        <w:spacing w:before="0" w:beforeAutospacing="0" w:after="0" w:afterAutospacing="0"/>
        <w:ind w:left="0" w:right="109" w:firstLine="851"/>
        <w:jc w:val="both"/>
        <w:textAlignment w:val="baseline"/>
        <w:rPr>
          <w:color w:val="000000"/>
        </w:rPr>
      </w:pPr>
      <w:r w:rsidRPr="00DF0B62">
        <w:rPr>
          <w:color w:val="000000"/>
        </w:rPr>
        <w:t xml:space="preserve">интерактивный формат занятий в </w:t>
      </w:r>
      <w:r w:rsidRPr="00DF0B62">
        <w:rPr>
          <w:b/>
          <w:bCs/>
          <w:color w:val="000000"/>
        </w:rPr>
        <w:t>школьном музее</w:t>
      </w:r>
      <w:r w:rsidRPr="00DF0B62">
        <w:rPr>
          <w:color w:val="000000"/>
        </w:rPr>
        <w:t>, который способствует эффективному погружению в тему урока;</w:t>
      </w:r>
    </w:p>
    <w:p w:rsidR="00AF7C84" w:rsidRPr="00DF0B62" w:rsidRDefault="00AF7C84" w:rsidP="00B66614">
      <w:pPr>
        <w:pStyle w:val="af"/>
        <w:numPr>
          <w:ilvl w:val="0"/>
          <w:numId w:val="18"/>
        </w:numPr>
        <w:spacing w:before="0" w:beforeAutospacing="0" w:after="0" w:afterAutospacing="0"/>
        <w:ind w:left="0" w:right="109" w:firstLine="851"/>
        <w:jc w:val="both"/>
        <w:textAlignment w:val="baseline"/>
        <w:rPr>
          <w:color w:val="000000"/>
        </w:rPr>
      </w:pPr>
      <w:r w:rsidRPr="00DF0B62">
        <w:rPr>
          <w:color w:val="000000"/>
        </w:rPr>
        <w:t xml:space="preserve">использование ИКТ и дистанционных образовательных технологий обучения, обеспечивающих современные </w:t>
      </w:r>
      <w:r w:rsidRPr="00DF0B62">
        <w:rPr>
          <w:b/>
          <w:bCs/>
          <w:color w:val="000000"/>
        </w:rPr>
        <w:t>активности обучающихся</w:t>
      </w:r>
      <w:r w:rsidRPr="00DF0B62">
        <w:rPr>
          <w:color w:val="000000"/>
        </w:rPr>
        <w:t xml:space="preserve"> (</w:t>
      </w:r>
      <w:r w:rsidRPr="00DF0B62">
        <w:rPr>
          <w:i/>
          <w:iCs/>
          <w:color w:val="000000"/>
        </w:rPr>
        <w:t>программы-тренажеры, тесты, зачеты в электронных приложениях, мультимедийные презентации, онлайн-диктанты, научно-популярные передачи, фильмы, обучающие сайты, уроки онлайн, видеолекции, онлайн- конференции</w:t>
      </w:r>
      <w:r w:rsidRPr="00DF0B62">
        <w:rPr>
          <w:color w:val="000000"/>
        </w:rPr>
        <w:t xml:space="preserve"> и др.);</w:t>
      </w:r>
    </w:p>
    <w:p w:rsidR="00AF7C84" w:rsidRPr="00DF0B62" w:rsidRDefault="00AF7C84" w:rsidP="00B66614">
      <w:pPr>
        <w:pStyle w:val="af"/>
        <w:numPr>
          <w:ilvl w:val="0"/>
          <w:numId w:val="18"/>
        </w:numPr>
        <w:spacing w:before="0" w:beforeAutospacing="0" w:after="0" w:afterAutospacing="0"/>
        <w:ind w:left="0" w:right="109" w:firstLine="851"/>
        <w:jc w:val="both"/>
        <w:textAlignment w:val="baseline"/>
        <w:rPr>
          <w:color w:val="000000"/>
        </w:rPr>
      </w:pPr>
      <w:r w:rsidRPr="00DF0B62">
        <w:rPr>
          <w:color w:val="000000"/>
        </w:rPr>
        <w:t xml:space="preserve">использование воспитательных возможностей содержания учебного предмета через </w:t>
      </w:r>
      <w:r w:rsidRPr="00DF0B62">
        <w:rPr>
          <w:b/>
          <w:bCs/>
          <w:color w:val="000000"/>
        </w:rPr>
        <w:t>демонстрацию детям примеров ответственного, гражданского  поведения</w:t>
      </w:r>
      <w:r w:rsidRPr="00DF0B62">
        <w:rPr>
          <w:color w:val="000000"/>
        </w:rPr>
        <w:t xml:space="preserve">, </w:t>
      </w:r>
      <w:r w:rsidRPr="00DF0B62">
        <w:rPr>
          <w:b/>
          <w:bCs/>
          <w:color w:val="000000"/>
        </w:rPr>
        <w:t>проявления человеколюбия и добросердечности</w:t>
      </w:r>
      <w:r w:rsidRPr="00DF0B62">
        <w:rPr>
          <w:color w:val="000000"/>
        </w:rPr>
        <w:t xml:space="preserve">, </w:t>
      </w:r>
      <w:r w:rsidRPr="00DF0B62">
        <w:rPr>
          <w:b/>
          <w:bCs/>
          <w:color w:val="000000"/>
        </w:rPr>
        <w:t>перевод содержания с уровня знаний на уровень личностных смыслов</w:t>
      </w:r>
      <w:r w:rsidRPr="00DF0B62">
        <w:rPr>
          <w:color w:val="000000"/>
        </w:rPr>
        <w:t xml:space="preserve">, </w:t>
      </w:r>
      <w:r w:rsidRPr="00DF0B62">
        <w:rPr>
          <w:b/>
          <w:bCs/>
          <w:color w:val="000000"/>
        </w:rPr>
        <w:t>восприятие ценностей</w:t>
      </w:r>
      <w:r w:rsidRPr="00DF0B62">
        <w:rPr>
          <w:i/>
          <w:iCs/>
          <w:color w:val="000000"/>
        </w:rPr>
        <w:t>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AF7C84" w:rsidRPr="00DF0B62" w:rsidRDefault="00AF7C84" w:rsidP="00B66614">
      <w:pPr>
        <w:pStyle w:val="af"/>
        <w:numPr>
          <w:ilvl w:val="0"/>
          <w:numId w:val="18"/>
        </w:numPr>
        <w:spacing w:before="0" w:beforeAutospacing="0" w:after="0" w:afterAutospacing="0"/>
        <w:ind w:left="0" w:right="109" w:firstLine="851"/>
        <w:jc w:val="both"/>
        <w:textAlignment w:val="baseline"/>
        <w:rPr>
          <w:color w:val="000000"/>
        </w:rPr>
      </w:pPr>
      <w:r w:rsidRPr="00DF0B62">
        <w:rPr>
          <w:color w:val="000000"/>
        </w:rPr>
        <w:t xml:space="preserve">использование </w:t>
      </w:r>
      <w:r w:rsidRPr="00DF0B62">
        <w:rPr>
          <w:b/>
          <w:bCs/>
          <w:color w:val="000000"/>
        </w:rPr>
        <w:t>визуальных образов</w:t>
      </w:r>
      <w:r w:rsidRPr="00DF0B62">
        <w:rPr>
          <w:color w:val="000000"/>
        </w:rPr>
        <w:t xml:space="preserve"> (</w:t>
      </w:r>
      <w:r w:rsidRPr="00DF0B62">
        <w:rPr>
          <w:i/>
          <w:iCs/>
          <w:color w:val="000000"/>
        </w:rPr>
        <w:t>предметно-эстетической среды, наглядная агитация школьных стендов, предметной направленности, совместно производимые видеоролики по темам урока</w:t>
      </w:r>
      <w:r w:rsidRPr="00DF0B62">
        <w:rPr>
          <w:color w:val="000000"/>
        </w:rPr>
        <w:t>);</w:t>
      </w:r>
    </w:p>
    <w:p w:rsidR="00AF7C84" w:rsidRPr="00DF0B62" w:rsidRDefault="00AF7C84" w:rsidP="00B66614">
      <w:pPr>
        <w:pStyle w:val="af"/>
        <w:numPr>
          <w:ilvl w:val="0"/>
          <w:numId w:val="18"/>
        </w:numPr>
        <w:spacing w:before="0" w:beforeAutospacing="0" w:after="0" w:afterAutospacing="0"/>
        <w:ind w:left="0" w:right="109" w:firstLine="851"/>
        <w:jc w:val="both"/>
        <w:textAlignment w:val="baseline"/>
        <w:rPr>
          <w:color w:val="000000"/>
        </w:rPr>
      </w:pPr>
      <w:r w:rsidRPr="00DF0B62">
        <w:rPr>
          <w:color w:val="000000"/>
        </w:rPr>
        <w:t xml:space="preserve">включение в урок </w:t>
      </w:r>
      <w:r w:rsidRPr="00DF0B62">
        <w:rPr>
          <w:b/>
          <w:bCs/>
          <w:color w:val="000000"/>
        </w:rPr>
        <w:t>игровых процедур</w:t>
      </w:r>
      <w:r w:rsidRPr="00DF0B62">
        <w:rPr>
          <w:color w:val="000000"/>
        </w:rPr>
        <w:t>, которые помогают поддержать мотивацию детей к получению знаний (</w:t>
      </w:r>
      <w:r w:rsidRPr="00DF0B62">
        <w:rPr>
          <w:i/>
          <w:iCs/>
          <w:color w:val="000000"/>
        </w:rPr>
        <w:t>социо-игровая режиссура урока, наличие двигательной активности на урока</w:t>
      </w:r>
      <w:r w:rsidRPr="00DF0B62">
        <w:rPr>
          <w:color w:val="000000"/>
        </w:rPr>
        <w:t xml:space="preserve">х), </w:t>
      </w:r>
      <w:r w:rsidRPr="00DF0B62">
        <w:rPr>
          <w:i/>
          <w:iCs/>
          <w:color w:val="000000"/>
        </w:rPr>
        <w:t>налаживанию позитивных межличностных отношений в классе</w:t>
      </w:r>
      <w:r w:rsidRPr="00DF0B62">
        <w:rPr>
          <w:color w:val="000000"/>
        </w:rPr>
        <w:t>, помогают установлению доброжелательной атмосферы во время урока (</w:t>
      </w:r>
      <w:r w:rsidRPr="00DF0B62">
        <w:rPr>
          <w:i/>
          <w:iCs/>
          <w:color w:val="000000"/>
        </w:rPr>
        <w:t>сотрудничество, поощрение, доверие, поручение важного дела, эмпатия, создание ситуации успеха</w:t>
      </w:r>
      <w:r w:rsidRPr="00DF0B62">
        <w:rPr>
          <w:color w:val="000000"/>
        </w:rPr>
        <w:t>);</w:t>
      </w:r>
    </w:p>
    <w:p w:rsidR="00AF7C84" w:rsidRPr="00DF0B62" w:rsidRDefault="00AF7C84" w:rsidP="00B66614">
      <w:pPr>
        <w:pStyle w:val="af"/>
        <w:numPr>
          <w:ilvl w:val="0"/>
          <w:numId w:val="18"/>
        </w:numPr>
        <w:spacing w:before="0" w:beforeAutospacing="0" w:after="0" w:afterAutospacing="0"/>
        <w:ind w:left="0" w:right="109" w:firstLine="851"/>
        <w:jc w:val="both"/>
        <w:textAlignment w:val="baseline"/>
        <w:rPr>
          <w:color w:val="000000"/>
        </w:rPr>
      </w:pPr>
      <w:r w:rsidRPr="00DF0B62">
        <w:rPr>
          <w:color w:val="000000"/>
        </w:rPr>
        <w:t xml:space="preserve">организация </w:t>
      </w:r>
      <w:r w:rsidRPr="00DF0B62">
        <w:rPr>
          <w:b/>
          <w:bCs/>
          <w:color w:val="000000"/>
        </w:rPr>
        <w:t>кураторства</w:t>
      </w:r>
      <w:r w:rsidRPr="00DF0B62">
        <w:rPr>
          <w:color w:val="000000"/>
        </w:rPr>
        <w:t xml:space="preserve"> мотивированных и эрудированных обучающихся над их неуспевающими одноклассниками, </w:t>
      </w:r>
      <w:r w:rsidRPr="00DF0B62">
        <w:rPr>
          <w:i/>
          <w:iCs/>
          <w:color w:val="000000"/>
        </w:rPr>
        <w:t>дающего школьникам социально значимый опыт сотрудничества и взаимной помощи</w:t>
      </w:r>
      <w:r w:rsidRPr="00DF0B62">
        <w:rPr>
          <w:color w:val="000000"/>
        </w:rPr>
        <w:t xml:space="preserve">, возможность проведения некоторых уроков </w:t>
      </w:r>
      <w:r w:rsidRPr="00DF0B62">
        <w:rPr>
          <w:i/>
          <w:iCs/>
          <w:color w:val="000000"/>
        </w:rPr>
        <w:t>силами самих учеников</w:t>
      </w:r>
      <w:r w:rsidRPr="00DF0B62">
        <w:rPr>
          <w:color w:val="000000"/>
        </w:rPr>
        <w:t>;</w:t>
      </w:r>
    </w:p>
    <w:p w:rsidR="00AF7C84" w:rsidRPr="009D3474" w:rsidRDefault="00AF7C84" w:rsidP="00B66614">
      <w:pPr>
        <w:pStyle w:val="af"/>
        <w:numPr>
          <w:ilvl w:val="0"/>
          <w:numId w:val="18"/>
        </w:numPr>
        <w:spacing w:before="0" w:beforeAutospacing="0" w:after="0" w:afterAutospacing="0"/>
        <w:ind w:left="0" w:right="109" w:firstLine="851"/>
        <w:jc w:val="both"/>
        <w:textAlignment w:val="baseline"/>
        <w:rPr>
          <w:color w:val="000000"/>
        </w:rPr>
      </w:pPr>
      <w:r w:rsidRPr="00DF0B62">
        <w:rPr>
          <w:color w:val="000000"/>
        </w:rPr>
        <w:t xml:space="preserve">использование </w:t>
      </w:r>
      <w:r w:rsidRPr="00DF0B62">
        <w:rPr>
          <w:b/>
          <w:bCs/>
          <w:color w:val="000000"/>
        </w:rPr>
        <w:t>технологии «Портфолио»</w:t>
      </w:r>
      <w:r w:rsidRPr="00DF0B62">
        <w:rPr>
          <w:color w:val="000000"/>
        </w:rPr>
        <w:t xml:space="preserve">, с целью </w:t>
      </w:r>
      <w:r w:rsidRPr="00DF0B62">
        <w:rPr>
          <w:i/>
          <w:iCs/>
          <w:color w:val="000000"/>
        </w:rPr>
        <w:t>развития самостоятельности, рефлексии и самооценки</w:t>
      </w:r>
      <w:r w:rsidRPr="00DF0B62">
        <w:rPr>
          <w:color w:val="000000"/>
        </w:rPr>
        <w:t xml:space="preserve">, </w:t>
      </w:r>
      <w:r w:rsidRPr="00DF0B62">
        <w:rPr>
          <w:i/>
          <w:iCs/>
          <w:color w:val="000000"/>
        </w:rPr>
        <w:t>планирования деятельности, видения правильного вектора для дальнейшего развития способностей</w:t>
      </w:r>
      <w:r w:rsidRPr="00DF0B62">
        <w:rPr>
          <w:color w:val="000000"/>
        </w:rPr>
        <w:t>;</w:t>
      </w:r>
    </w:p>
    <w:p w:rsidR="00AF7C84" w:rsidRDefault="00AF7C84" w:rsidP="009D3474">
      <w:pPr>
        <w:pStyle w:val="ConsPlusNormal"/>
        <w:ind w:firstLine="851"/>
        <w:jc w:val="both"/>
      </w:pPr>
      <w:r w:rsidRPr="00DF0B62">
        <w:rPr>
          <w:b/>
        </w:rPr>
        <w:t>Модуль "Внеурочная деятельность"</w:t>
      </w:r>
    </w:p>
    <w:p w:rsidR="00AF7C84" w:rsidRDefault="00AF7C84" w:rsidP="00AF7C84">
      <w:pPr>
        <w:pStyle w:val="ConsPlusNormal"/>
        <w:ind w:firstLine="539"/>
        <w:jc w:val="both"/>
      </w:pPr>
      <w:r>
        <w:t xml:space="preserve">Реализация воспитательного потенциала внеурочной деятельности в целях обеспечения </w:t>
      </w:r>
      <w:r w:rsidR="009D3474">
        <w:t>индивидуальных потребностей,</w:t>
      </w:r>
      <w:r>
        <w:t xml:space="preserve"> обучающихся осуществляется в рамках выбранных ими курсов, занятий:</w:t>
      </w:r>
    </w:p>
    <w:p w:rsidR="00AF7C84" w:rsidRDefault="00AF7C84" w:rsidP="009D3474">
      <w:pPr>
        <w:pStyle w:val="ConsPlusNormal"/>
        <w:numPr>
          <w:ilvl w:val="0"/>
          <w:numId w:val="8"/>
        </w:numPr>
        <w:ind w:left="0" w:firstLine="851"/>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AF7C84" w:rsidRDefault="00AF7C84" w:rsidP="009D3474">
      <w:pPr>
        <w:pStyle w:val="ConsPlusNormal"/>
        <w:numPr>
          <w:ilvl w:val="0"/>
          <w:numId w:val="8"/>
        </w:numPr>
        <w:ind w:left="0" w:firstLine="851"/>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F7C84" w:rsidRDefault="00AF7C84" w:rsidP="009D3474">
      <w:pPr>
        <w:pStyle w:val="ConsPlusNormal"/>
        <w:numPr>
          <w:ilvl w:val="0"/>
          <w:numId w:val="8"/>
        </w:numPr>
        <w:ind w:left="0" w:firstLine="851"/>
        <w:jc w:val="both"/>
      </w:pPr>
      <w:r>
        <w:t>курсы, занятия познавательной, научной, исследовательской, просветительской направленности;</w:t>
      </w:r>
    </w:p>
    <w:p w:rsidR="00AF7C84" w:rsidRDefault="00AF7C84" w:rsidP="009D3474">
      <w:pPr>
        <w:pStyle w:val="ConsPlusNormal"/>
        <w:numPr>
          <w:ilvl w:val="0"/>
          <w:numId w:val="8"/>
        </w:numPr>
        <w:ind w:left="0" w:firstLine="851"/>
        <w:jc w:val="both"/>
      </w:pPr>
      <w:r>
        <w:t>курсы, занятия экологической, природоохранной направленности;</w:t>
      </w:r>
    </w:p>
    <w:p w:rsidR="00AF7C84" w:rsidRDefault="00AF7C84" w:rsidP="009D3474">
      <w:pPr>
        <w:pStyle w:val="ConsPlusNormal"/>
        <w:numPr>
          <w:ilvl w:val="0"/>
          <w:numId w:val="8"/>
        </w:numPr>
        <w:ind w:left="0" w:firstLine="851"/>
        <w:jc w:val="both"/>
      </w:pPr>
      <w:r>
        <w:t>курсы, занятия в области искусств, художественного творчества разных видов и жанров;</w:t>
      </w:r>
    </w:p>
    <w:p w:rsidR="00AF7C84" w:rsidRDefault="00AF7C84" w:rsidP="009D3474">
      <w:pPr>
        <w:pStyle w:val="ConsPlusNormal"/>
        <w:numPr>
          <w:ilvl w:val="0"/>
          <w:numId w:val="8"/>
        </w:numPr>
        <w:ind w:left="0" w:firstLine="851"/>
        <w:jc w:val="both"/>
      </w:pPr>
      <w:r>
        <w:t>курсы, занятия туристско-краеведческой направленности;</w:t>
      </w:r>
    </w:p>
    <w:p w:rsidR="00AF7C84" w:rsidRDefault="00AF7C84" w:rsidP="009D3474">
      <w:pPr>
        <w:pStyle w:val="ConsPlusNormal"/>
        <w:numPr>
          <w:ilvl w:val="0"/>
          <w:numId w:val="8"/>
        </w:numPr>
        <w:ind w:left="0" w:firstLine="851"/>
        <w:jc w:val="both"/>
      </w:pPr>
      <w:r>
        <w:t>курсы, занятия оздоровительной и спортивной направленности.</w:t>
      </w:r>
    </w:p>
    <w:p w:rsidR="00AF7C84" w:rsidRPr="009D3474" w:rsidRDefault="00AF7C84" w:rsidP="003B52FD">
      <w:pPr>
        <w:spacing w:after="0" w:line="240" w:lineRule="auto"/>
        <w:rPr>
          <w:rFonts w:ascii="Times New Roman" w:hAnsi="Times New Roman" w:cs="Times New Roman"/>
          <w:b/>
          <w:sz w:val="24"/>
          <w:szCs w:val="24"/>
        </w:rPr>
      </w:pPr>
      <w:r w:rsidRPr="009D3474">
        <w:rPr>
          <w:rFonts w:ascii="Times New Roman" w:hAnsi="Times New Roman" w:cs="Times New Roman"/>
          <w:b/>
          <w:sz w:val="24"/>
          <w:szCs w:val="24"/>
        </w:rPr>
        <w:t>Направления и цели внеурочной деятельности</w:t>
      </w:r>
    </w:p>
    <w:p w:rsidR="00AF7C84" w:rsidRPr="009D3474" w:rsidRDefault="00AF7C84" w:rsidP="00F54CEF">
      <w:pPr>
        <w:spacing w:after="0" w:line="240" w:lineRule="auto"/>
        <w:jc w:val="both"/>
        <w:rPr>
          <w:rFonts w:ascii="Times New Roman" w:hAnsi="Times New Roman" w:cs="Times New Roman"/>
          <w:b/>
          <w:color w:val="000000" w:themeColor="text1"/>
          <w:sz w:val="24"/>
          <w:szCs w:val="24"/>
          <w:u w:val="single"/>
        </w:rPr>
      </w:pPr>
      <w:r w:rsidRPr="009D3474">
        <w:rPr>
          <w:rFonts w:ascii="Times New Roman" w:hAnsi="Times New Roman" w:cs="Times New Roman"/>
          <w:color w:val="000000" w:themeColor="text1"/>
          <w:sz w:val="24"/>
          <w:szCs w:val="24"/>
        </w:rPr>
        <w:t>Начальное общее образование</w:t>
      </w:r>
    </w:p>
    <w:p w:rsidR="00AF7C84" w:rsidRPr="009D3474" w:rsidRDefault="00AF7C84" w:rsidP="00F54CE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D3474">
        <w:rPr>
          <w:rFonts w:ascii="Times New Roman" w:eastAsia="Times New Roman" w:hAnsi="Times New Roman" w:cs="Times New Roman"/>
          <w:b/>
          <w:color w:val="000000" w:themeColor="text1"/>
          <w:sz w:val="24"/>
          <w:szCs w:val="24"/>
        </w:rPr>
        <w:t>Спортивно-оздоровительная деятельность</w:t>
      </w:r>
      <w:r w:rsidRPr="009D3474">
        <w:rPr>
          <w:rFonts w:ascii="Times New Roman" w:eastAsia="Times New Roman" w:hAnsi="Times New Roman" w:cs="Times New Roman"/>
          <w:color w:val="000000" w:themeColor="text1"/>
          <w:sz w:val="24"/>
          <w:szCs w:val="24"/>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F7C84" w:rsidRPr="009D3474" w:rsidRDefault="00AF7C84" w:rsidP="00F54CE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D3474">
        <w:rPr>
          <w:rFonts w:ascii="Times New Roman" w:eastAsia="Times New Roman" w:hAnsi="Times New Roman" w:cs="Times New Roman"/>
          <w:b/>
          <w:color w:val="000000" w:themeColor="text1"/>
          <w:sz w:val="24"/>
          <w:szCs w:val="24"/>
        </w:rPr>
        <w:t>Проектно-исследовательская деятельность</w:t>
      </w:r>
      <w:r w:rsidRPr="009D3474">
        <w:rPr>
          <w:rFonts w:ascii="Times New Roman" w:eastAsia="Times New Roman" w:hAnsi="Times New Roman" w:cs="Times New Roman"/>
          <w:color w:val="000000" w:themeColor="text1"/>
          <w:sz w:val="24"/>
          <w:szCs w:val="24"/>
        </w:rPr>
        <w:t xml:space="preserve"> организуется как углубленное изучение учебных предметов в процессе совместной деятельности по выполнению проектов.</w:t>
      </w:r>
    </w:p>
    <w:p w:rsidR="00AF7C84" w:rsidRPr="009D3474" w:rsidRDefault="00AF7C84" w:rsidP="00F54CE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D3474">
        <w:rPr>
          <w:rFonts w:ascii="Times New Roman" w:eastAsia="Times New Roman" w:hAnsi="Times New Roman" w:cs="Times New Roman"/>
          <w:b/>
          <w:color w:val="000000" w:themeColor="text1"/>
          <w:sz w:val="24"/>
          <w:szCs w:val="24"/>
        </w:rPr>
        <w:t>Коммуникативная деятельность</w:t>
      </w:r>
      <w:r w:rsidRPr="009D3474">
        <w:rPr>
          <w:rFonts w:ascii="Times New Roman" w:eastAsia="Times New Roman" w:hAnsi="Times New Roman" w:cs="Times New Roman"/>
          <w:color w:val="000000" w:themeColor="text1"/>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AF7C84" w:rsidRPr="009D3474" w:rsidRDefault="00AF7C84" w:rsidP="00F54CE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D3474">
        <w:rPr>
          <w:rFonts w:ascii="Times New Roman" w:eastAsia="Times New Roman" w:hAnsi="Times New Roman" w:cs="Times New Roman"/>
          <w:b/>
          <w:color w:val="000000" w:themeColor="text1"/>
          <w:sz w:val="24"/>
          <w:szCs w:val="24"/>
        </w:rPr>
        <w:t>Художественно-эстетическая творческая деятельность</w:t>
      </w:r>
      <w:r w:rsidRPr="009D3474">
        <w:rPr>
          <w:rFonts w:ascii="Times New Roman" w:eastAsia="Times New Roman" w:hAnsi="Times New Roman" w:cs="Times New Roman"/>
          <w:color w:val="000000" w:themeColor="text1"/>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F7C84" w:rsidRPr="009D3474" w:rsidRDefault="00AF7C84" w:rsidP="00F54CE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D3474">
        <w:rPr>
          <w:rFonts w:ascii="Times New Roman" w:eastAsia="Times New Roman" w:hAnsi="Times New Roman" w:cs="Times New Roman"/>
          <w:b/>
          <w:color w:val="000000" w:themeColor="text1"/>
          <w:sz w:val="24"/>
          <w:szCs w:val="24"/>
        </w:rPr>
        <w:t>Информационная культура</w:t>
      </w:r>
      <w:r w:rsidRPr="009D3474">
        <w:rPr>
          <w:rFonts w:ascii="Times New Roman" w:eastAsia="Times New Roman" w:hAnsi="Times New Roman" w:cs="Times New Roman"/>
          <w:color w:val="000000" w:themeColor="text1"/>
          <w:sz w:val="24"/>
          <w:szCs w:val="24"/>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F7C84" w:rsidRPr="009D3474" w:rsidRDefault="00AF7C84" w:rsidP="00F54CE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D3474">
        <w:rPr>
          <w:rFonts w:ascii="Times New Roman" w:eastAsia="Times New Roman" w:hAnsi="Times New Roman" w:cs="Times New Roman"/>
          <w:b/>
          <w:color w:val="000000" w:themeColor="text1"/>
          <w:sz w:val="24"/>
          <w:szCs w:val="24"/>
        </w:rPr>
        <w:t>Интеллектуальные марафоны</w:t>
      </w:r>
      <w:r w:rsidRPr="009D3474">
        <w:rPr>
          <w:rFonts w:ascii="Times New Roman" w:eastAsia="Times New Roman" w:hAnsi="Times New Roman" w:cs="Times New Roman"/>
          <w:color w:val="000000" w:themeColor="text1"/>
          <w:sz w:val="24"/>
          <w:szCs w:val="24"/>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F7C84" w:rsidRPr="009D3474" w:rsidRDefault="00AF7C84" w:rsidP="00F54CEF">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D3474">
        <w:rPr>
          <w:rFonts w:ascii="Times New Roman" w:eastAsia="Times New Roman" w:hAnsi="Times New Roman" w:cs="Times New Roman"/>
          <w:b/>
          <w:color w:val="000000" w:themeColor="text1"/>
          <w:sz w:val="24"/>
          <w:szCs w:val="24"/>
        </w:rPr>
        <w:t xml:space="preserve"> «Учение с увлечением!»</w:t>
      </w:r>
      <w:r w:rsidRPr="009D3474">
        <w:rPr>
          <w:rFonts w:ascii="Times New Roman" w:eastAsia="Times New Roman" w:hAnsi="Times New Roman" w:cs="Times New Roman"/>
          <w:color w:val="000000" w:themeColor="text1"/>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AF7C84" w:rsidRPr="006A1F0F" w:rsidRDefault="00AF7C84" w:rsidP="00F54CEF">
      <w:pPr>
        <w:pStyle w:val="ConsPlusNormal"/>
        <w:jc w:val="both"/>
        <w:rPr>
          <w:b/>
        </w:rPr>
      </w:pPr>
      <w:r w:rsidRPr="006A1F0F">
        <w:rPr>
          <w:b/>
        </w:rPr>
        <w:t>Модуль "Классное руководство"</w:t>
      </w:r>
    </w:p>
    <w:p w:rsidR="00AF7C84" w:rsidRPr="00F54CEF" w:rsidRDefault="00AF7C84" w:rsidP="00AF7C84">
      <w:pPr>
        <w:autoSpaceDE w:val="0"/>
        <w:autoSpaceDN w:val="0"/>
        <w:adjustRightInd w:val="0"/>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В деятельности, связанной с классным руководством, выделяются инвариантная и вариативная части.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 традиционных и актуальных - задач воспитания и социализации обучающихся, независимо от контекстных условий функционирования общеобразовательной организации.</w:t>
      </w:r>
    </w:p>
    <w:p w:rsidR="00AF7C84" w:rsidRPr="006A1F0F" w:rsidRDefault="00AF7C84" w:rsidP="00AF7C84">
      <w:pPr>
        <w:autoSpaceDE w:val="0"/>
        <w:autoSpaceDN w:val="0"/>
        <w:adjustRightInd w:val="0"/>
        <w:spacing w:after="0" w:line="240" w:lineRule="auto"/>
        <w:jc w:val="both"/>
        <w:rPr>
          <w:rFonts w:ascii="Times New Roman" w:hAnsi="Times New Roman" w:cs="Times New Roman"/>
          <w:sz w:val="24"/>
          <w:szCs w:val="24"/>
        </w:rPr>
      </w:pPr>
      <w:r w:rsidRPr="006A1F0F">
        <w:rPr>
          <w:rFonts w:ascii="Times New Roman" w:hAnsi="Times New Roman" w:cs="Times New Roman"/>
          <w:b/>
          <w:sz w:val="24"/>
          <w:szCs w:val="24"/>
        </w:rPr>
        <w:t>Инвариантная часть</w:t>
      </w:r>
      <w:r w:rsidRPr="006A1F0F">
        <w:rPr>
          <w:rFonts w:ascii="Times New Roman" w:hAnsi="Times New Roman" w:cs="Times New Roman"/>
          <w:sz w:val="24"/>
          <w:szCs w:val="24"/>
        </w:rPr>
        <w:t xml:space="preserve"> содержит следующие блоки:</w:t>
      </w:r>
    </w:p>
    <w:p w:rsidR="00AF7C84" w:rsidRPr="006A1F0F" w:rsidRDefault="00AF7C84" w:rsidP="00B66614">
      <w:pPr>
        <w:numPr>
          <w:ilvl w:val="0"/>
          <w:numId w:val="19"/>
        </w:numPr>
        <w:autoSpaceDE w:val="0"/>
        <w:autoSpaceDN w:val="0"/>
        <w:adjustRightInd w:val="0"/>
        <w:spacing w:after="0" w:line="240" w:lineRule="auto"/>
        <w:ind w:left="0" w:firstLine="851"/>
        <w:jc w:val="both"/>
        <w:rPr>
          <w:rFonts w:ascii="Times New Roman" w:hAnsi="Times New Roman" w:cs="Times New Roman"/>
          <w:sz w:val="24"/>
          <w:szCs w:val="24"/>
        </w:rPr>
      </w:pPr>
      <w:r w:rsidRPr="006A1F0F">
        <w:rPr>
          <w:rFonts w:ascii="Times New Roman" w:hAnsi="Times New Roman" w:cs="Times New Roman"/>
          <w:sz w:val="24"/>
          <w:szCs w:val="24"/>
        </w:rPr>
        <w:t>Личностно-ориентированная деятельность по воспитанию и социализации обучающихся в классе, включая:</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содействие повышению дисциплинированности и академической успешности каждого обучающегося, в том числе путем осуществления контроля посещаемости и успеваемости;</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обеспечение включенности всех обучающихся в воспитательные мероприятия по приоритетным направлениям деятельности по воспитанию и социализации;</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содействие успешной социализации обучающихся путем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волонтерского движения, детских общественных движений, творческих и научных сообществ;</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осуществление индивидуальной поддержки каждого обучающегося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ребенка в семье;</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выявление и поддержку обучающихся, оказавшихся в сложной жизненной ситуации, оказание помощи в выработке моделей поведения в различных трудных жизненных ситуациях, в том числе проблемных, стрессовых и конфликтных;</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выявление и педагогическую поддержку обучающихся, нуждающихся в психологической помощи;</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профилактику наркотической и алкогольной зависимости, табакокурения, употребления вредных для здоровья веществ;</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формирование навыков информационной безопасности;</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содействие формированию у детей с устойчиво низкими образовательными результатами мотивации к обучению, развитию у них познавательных интересов;</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поддержку талантливых обучающихся, в том числе содействие развитию их способностей;</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xml:space="preserve">- обеспечение защиты прав и соблюдения законных интересов обучающихся, в том </w:t>
      </w:r>
      <w:r w:rsidR="00862D9A" w:rsidRPr="006A1F0F">
        <w:rPr>
          <w:rFonts w:ascii="Times New Roman" w:hAnsi="Times New Roman" w:cs="Times New Roman"/>
          <w:sz w:val="24"/>
          <w:szCs w:val="24"/>
        </w:rPr>
        <w:t>числе гарантий</w:t>
      </w:r>
      <w:r w:rsidRPr="006A1F0F">
        <w:rPr>
          <w:rFonts w:ascii="Times New Roman" w:hAnsi="Times New Roman" w:cs="Times New Roman"/>
          <w:sz w:val="24"/>
          <w:szCs w:val="24"/>
        </w:rPr>
        <w:t xml:space="preserve"> доступности ресурсов системы образования.</w:t>
      </w:r>
    </w:p>
    <w:p w:rsidR="00AF7C84" w:rsidRPr="006A1F0F" w:rsidRDefault="00AF7C84" w:rsidP="00AF7C84">
      <w:pPr>
        <w:autoSpaceDE w:val="0"/>
        <w:autoSpaceDN w:val="0"/>
        <w:adjustRightInd w:val="0"/>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2. Деятельность по воспитанию и социализации обучающихся, осуществляемая с классом как социальной группой, включая:</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изучение и анализ характеристик класса как малой социальной группы;</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поликультурной среде;</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формирование ценностно-ориентационного единства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организацию и поддержку всех форм и видов конструктивного взаимодействия обучающихся, в том числе их включенности в волонтерскую деятельность и в реализацию социальных и образовательных проектов;</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выявление и своевременную коррекцию деструктивных отношений, создающих угрозы физическому и психическому здоровью обучающихся;</w:t>
      </w:r>
    </w:p>
    <w:p w:rsidR="00AF7C84" w:rsidRPr="006A1F0F" w:rsidRDefault="00AF7C84" w:rsidP="00F54CEF">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профилактику девиантного и асоциального поведения обучающихся, в том числе всех форм проявления жестокости, насилия, травли в детском коллективе.</w:t>
      </w:r>
    </w:p>
    <w:p w:rsidR="00AF7C84" w:rsidRPr="006A1F0F" w:rsidRDefault="00AF7C84" w:rsidP="00AF7C84">
      <w:pPr>
        <w:autoSpaceDE w:val="0"/>
        <w:autoSpaceDN w:val="0"/>
        <w:adjustRightInd w:val="0"/>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3. Осуществление воспитательной деятельности во взаимодействии с родителями (законными представителями) несовершеннолетних обучающихся, включая:</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привлечение родителей (законных представителей) к сотрудничеству в интересах обучающихсяв целях формирования единых подходов к воспитанию и создания наиболее благоприятных условий для развития личности каждого ребенка;</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регулярное информирование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класса;</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содействие повышению педагогической компетентности родителей (законных представителей) путем организации целевых мероприятий, оказания консультативной помощи по вопросам обучения и воспитания, личностного развития детей.</w:t>
      </w:r>
    </w:p>
    <w:p w:rsidR="00AF7C84" w:rsidRPr="006A1F0F" w:rsidRDefault="00AF7C84" w:rsidP="00AF7C84">
      <w:pPr>
        <w:autoSpaceDE w:val="0"/>
        <w:autoSpaceDN w:val="0"/>
        <w:adjustRightInd w:val="0"/>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4. Осуществление воспитательной деятельности во взаимодействии с педагогическим коллективом, включая:</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взаимодействие с членами педагогического коллектива с целью разработки единых педагогических требований, целей, задач и подходов к обучению и воспитанию с учетом особенностей условий деятельности общеобразовательной организации;</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взаимодействие с администрацией общеобразовательной организации и учителями учебных предметов по вопросам контроля и повышения результативности учебной деятельности обучающихся и класса в целом;</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взаимодействие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взаимодействие с педагогом-организатором, педагогом-библиотекарем, педагогами дополнительного образования и старшими вожатыми по вопросам вовлечения обучающихся класса в систему внеурочной деятельности, организации внешкольной работы, досуговых и каникулярных мероприятий;</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взаимодействие с педагогическими работниками и администрацией общеобразовательной организации по вопросам профилактики девиантного и асоциального поведения обучающихся;</w:t>
      </w:r>
    </w:p>
    <w:p w:rsidR="00AF7C84" w:rsidRPr="006A1F0F" w:rsidRDefault="00AF7C84" w:rsidP="00D06BDD">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взаимодействие с администрацией и педагогическими работниками общеобразовательной организации (социальным педагогом, педагогом-психологом, тьютором и др.) с целью организации комплексной поддержки обучающихся, находящихся в трудной жизненной ситуации.</w:t>
      </w:r>
    </w:p>
    <w:p w:rsidR="00AF7C84" w:rsidRPr="006A1F0F" w:rsidRDefault="00AF7C84" w:rsidP="00AF7C84">
      <w:pPr>
        <w:autoSpaceDE w:val="0"/>
        <w:autoSpaceDN w:val="0"/>
        <w:adjustRightInd w:val="0"/>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5. Участие в осуществлении воспитательной деятельности во взаимодействии с социальными партнерами, включая:</w:t>
      </w:r>
    </w:p>
    <w:p w:rsidR="00AF7C84" w:rsidRPr="006A1F0F" w:rsidRDefault="00AF7C84" w:rsidP="00F81F3E">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участие в организации работы, способствующей профессиональному самоопределению обучающихся;</w:t>
      </w:r>
    </w:p>
    <w:p w:rsidR="00AF7C84" w:rsidRPr="006A1F0F" w:rsidRDefault="00AF7C84" w:rsidP="00F81F3E">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участие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rsidR="00AF7C84" w:rsidRPr="006A1F0F" w:rsidRDefault="00AF7C84" w:rsidP="00F81F3E">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 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AF7C84" w:rsidRPr="006A1F0F" w:rsidRDefault="00AF7C84" w:rsidP="00AF7C84">
      <w:pPr>
        <w:autoSpaceDE w:val="0"/>
        <w:autoSpaceDN w:val="0"/>
        <w:adjustRightInd w:val="0"/>
        <w:spacing w:after="0" w:line="240" w:lineRule="auto"/>
        <w:jc w:val="both"/>
        <w:rPr>
          <w:rFonts w:ascii="Times New Roman" w:hAnsi="Times New Roman" w:cs="Times New Roman"/>
          <w:sz w:val="24"/>
          <w:szCs w:val="24"/>
        </w:rPr>
      </w:pPr>
    </w:p>
    <w:p w:rsidR="00AF7C84" w:rsidRPr="006A1F0F" w:rsidRDefault="00AF7C84" w:rsidP="00AF7C84">
      <w:pPr>
        <w:autoSpaceDE w:val="0"/>
        <w:autoSpaceDN w:val="0"/>
        <w:adjustRightInd w:val="0"/>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6. Ведение и составление педагогическими работниками, осуществляющими классное руководство, следующей документации:</w:t>
      </w:r>
    </w:p>
    <w:p w:rsidR="00AF7C84" w:rsidRPr="006A1F0F" w:rsidRDefault="00AF7C84" w:rsidP="00F81F3E">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1) классный журнал (в бумажной форме) в части внесения в него и актуализации списка обучающихся</w:t>
      </w:r>
    </w:p>
    <w:p w:rsidR="00F81F3E" w:rsidRDefault="00AF7C84" w:rsidP="00F81F3E">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sz w:val="24"/>
          <w:szCs w:val="24"/>
        </w:rPr>
        <w:t>2) план работы в рамках деятельности, связанной с классным руководством, требования к оформлению которого могут быть установлены локальным нормативным актом общеобразовательной организации по согласованию с выборным органом первичной профсоюзной организации.</w:t>
      </w:r>
    </w:p>
    <w:p w:rsidR="00AF7C84" w:rsidRPr="006A1F0F" w:rsidRDefault="00AF7C84" w:rsidP="00F81F3E">
      <w:pPr>
        <w:autoSpaceDE w:val="0"/>
        <w:autoSpaceDN w:val="0"/>
        <w:adjustRightInd w:val="0"/>
        <w:spacing w:after="0" w:line="240" w:lineRule="auto"/>
        <w:ind w:firstLine="851"/>
        <w:jc w:val="both"/>
        <w:rPr>
          <w:rFonts w:ascii="Times New Roman" w:hAnsi="Times New Roman" w:cs="Times New Roman"/>
          <w:sz w:val="24"/>
          <w:szCs w:val="24"/>
        </w:rPr>
      </w:pPr>
      <w:r w:rsidRPr="006A1F0F">
        <w:rPr>
          <w:rFonts w:ascii="Times New Roman" w:hAnsi="Times New Roman" w:cs="Times New Roman"/>
          <w:b/>
          <w:sz w:val="24"/>
          <w:szCs w:val="24"/>
        </w:rPr>
        <w:t>Вариативная часть</w:t>
      </w:r>
      <w:r w:rsidRPr="006A1F0F">
        <w:rPr>
          <w:rFonts w:ascii="Times New Roman" w:hAnsi="Times New Roman" w:cs="Times New Roman"/>
          <w:sz w:val="24"/>
          <w:szCs w:val="24"/>
        </w:rPr>
        <w:t xml:space="preserve"> деятельности по классному руководству формируется в зависимости от конкретных условий работы классного руководителя. Например, в классе с устойчиво низкими результатами обучения вариативный блок воспитательной работы классного руководителя может быть связан с развитием учебной мотивации у учащихся, координации работы учителей-предметников, вовлечения семьи в образовательную деятельность учащихся и т.д. Вариативная часть оформляется классным руководителем в его планах работы.</w:t>
      </w:r>
    </w:p>
    <w:p w:rsidR="00AF7C84" w:rsidRPr="006A1F0F" w:rsidRDefault="00AF7C84" w:rsidP="00AF7C84">
      <w:pPr>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Классный руководитель самостоятельно выбирает формы и технологии работы с учащимися и родителями (законными представителями) несовершеннолетних учащихся, в том числе:</w:t>
      </w:r>
    </w:p>
    <w:p w:rsidR="00AF7C84" w:rsidRPr="006A1F0F" w:rsidRDefault="00AF7C84" w:rsidP="00B66614">
      <w:pPr>
        <w:numPr>
          <w:ilvl w:val="0"/>
          <w:numId w:val="21"/>
        </w:numPr>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индивидуальные (беседа, консультация, обмен мнениями, оказание индивидуальной помощи, совместный поиск решения проблемы и др.);</w:t>
      </w:r>
    </w:p>
    <w:p w:rsidR="00AF7C84" w:rsidRPr="006A1F0F" w:rsidRDefault="00AF7C84" w:rsidP="00B66614">
      <w:pPr>
        <w:numPr>
          <w:ilvl w:val="0"/>
          <w:numId w:val="21"/>
        </w:numPr>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групповые (творческие группы, сетевые сообщества, органы самоуправления, проекты, ролевые игры, дебаты и др.);</w:t>
      </w:r>
    </w:p>
    <w:p w:rsidR="00AF7C84" w:rsidRPr="00F81F3E" w:rsidRDefault="00AF7C84" w:rsidP="00B66614">
      <w:pPr>
        <w:numPr>
          <w:ilvl w:val="0"/>
          <w:numId w:val="21"/>
        </w:numPr>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коллективные (классные часы, конкурсы, спектакли, концерты, походы, образовательный туризм, слеты, соревнования, игры, родительские собрания и др.).</w:t>
      </w:r>
    </w:p>
    <w:p w:rsidR="00AF7C84" w:rsidRPr="00F81F3E" w:rsidRDefault="00AF7C84" w:rsidP="00F81F3E">
      <w:pPr>
        <w:spacing w:after="0" w:line="240" w:lineRule="auto"/>
        <w:ind w:left="7" w:firstLine="567"/>
        <w:jc w:val="both"/>
        <w:rPr>
          <w:rFonts w:ascii="Times New Roman" w:hAnsi="Times New Roman" w:cs="Times New Roman"/>
          <w:sz w:val="24"/>
          <w:szCs w:val="24"/>
        </w:rPr>
      </w:pPr>
      <w:r w:rsidRPr="006A1F0F">
        <w:rPr>
          <w:rFonts w:ascii="Times New Roman" w:hAnsi="Times New Roman" w:cs="Times New Roman"/>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работу с социальными партнерами класса.</w:t>
      </w:r>
    </w:p>
    <w:p w:rsidR="00AF7C84" w:rsidRPr="006A1F0F" w:rsidRDefault="00AF7C84" w:rsidP="00AF7C84">
      <w:pPr>
        <w:spacing w:after="0" w:line="240" w:lineRule="auto"/>
        <w:ind w:left="567"/>
        <w:rPr>
          <w:rFonts w:ascii="Times New Roman" w:hAnsi="Times New Roman" w:cs="Times New Roman"/>
          <w:sz w:val="24"/>
          <w:szCs w:val="24"/>
        </w:rPr>
      </w:pPr>
      <w:r w:rsidRPr="006A1F0F">
        <w:rPr>
          <w:rFonts w:ascii="Times New Roman" w:hAnsi="Times New Roman" w:cs="Times New Roman"/>
          <w:b/>
          <w:bCs/>
          <w:i/>
          <w:iCs/>
          <w:sz w:val="24"/>
          <w:szCs w:val="24"/>
        </w:rPr>
        <w:t>Работа с классным коллективом:</w:t>
      </w:r>
    </w:p>
    <w:p w:rsidR="00AF7C84" w:rsidRPr="006A1F0F" w:rsidRDefault="00AF7C84" w:rsidP="00B66614">
      <w:pPr>
        <w:pStyle w:val="a4"/>
        <w:numPr>
          <w:ilvl w:val="0"/>
          <w:numId w:val="22"/>
        </w:numPr>
        <w:tabs>
          <w:tab w:val="left" w:pos="1001"/>
        </w:tabs>
        <w:ind w:left="0" w:firstLine="851"/>
        <w:jc w:val="both"/>
        <w:rPr>
          <w:rFonts w:eastAsia="Symbol"/>
        </w:rPr>
      </w:pPr>
      <w:r w:rsidRPr="006A1F0F">
        <w:t>планирование и проведение классных часов целевой воспитательной, тематической направленности;</w:t>
      </w:r>
    </w:p>
    <w:p w:rsidR="00AF7C84" w:rsidRPr="006A1F0F" w:rsidRDefault="00AF7C84" w:rsidP="00B66614">
      <w:pPr>
        <w:pStyle w:val="a4"/>
        <w:numPr>
          <w:ilvl w:val="0"/>
          <w:numId w:val="22"/>
        </w:numPr>
        <w:tabs>
          <w:tab w:val="left" w:pos="1001"/>
        </w:tabs>
        <w:ind w:left="0" w:firstLine="851"/>
        <w:jc w:val="both"/>
        <w:rPr>
          <w:rFonts w:eastAsia="Symbol"/>
        </w:rPr>
      </w:pPr>
      <w:r w:rsidRPr="006A1F0F">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F7C84" w:rsidRPr="006A1F0F" w:rsidRDefault="00AF7C84" w:rsidP="00B66614">
      <w:pPr>
        <w:pStyle w:val="a4"/>
        <w:numPr>
          <w:ilvl w:val="0"/>
          <w:numId w:val="22"/>
        </w:numPr>
        <w:tabs>
          <w:tab w:val="left" w:pos="1001"/>
        </w:tabs>
        <w:ind w:left="0" w:firstLine="851"/>
        <w:jc w:val="both"/>
        <w:rPr>
          <w:rFonts w:eastAsia="Symbol"/>
        </w:rPr>
      </w:pPr>
      <w:r w:rsidRPr="006A1F0F">
        <w:t>организация интересных и полезных для личностного развития ребенка совместных дел,  позволяющих с одной стороны, – вовлечь в</w:t>
      </w:r>
      <w:r w:rsidRPr="006A1F0F">
        <w:rPr>
          <w:rFonts w:eastAsia="Symbol"/>
        </w:rPr>
        <w:t></w:t>
      </w:r>
      <w:r w:rsidRPr="006A1F0F">
        <w:rPr>
          <w:rFonts w:eastAsia="Symbol"/>
        </w:rPr>
        <w:t></w:t>
      </w:r>
      <w:r w:rsidRPr="006A1F0F">
        <w:rPr>
          <w:rFonts w:eastAsia="Symbol"/>
        </w:rPr>
        <w:t></w:t>
      </w:r>
      <w:r w:rsidRPr="006A1F0F">
        <w:t>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F7C84" w:rsidRPr="006A1F0F" w:rsidRDefault="00AF7C84" w:rsidP="00B66614">
      <w:pPr>
        <w:pStyle w:val="a4"/>
        <w:numPr>
          <w:ilvl w:val="0"/>
          <w:numId w:val="22"/>
        </w:numPr>
        <w:tabs>
          <w:tab w:val="left" w:pos="860"/>
        </w:tabs>
        <w:ind w:left="0" w:firstLine="851"/>
        <w:jc w:val="both"/>
        <w:rPr>
          <w:rFonts w:eastAsia="Symbol"/>
        </w:rPr>
      </w:pPr>
      <w:r w:rsidRPr="006A1F0F">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F7C84" w:rsidRPr="006A1F0F" w:rsidRDefault="00AF7C84" w:rsidP="00B66614">
      <w:pPr>
        <w:pStyle w:val="a4"/>
        <w:numPr>
          <w:ilvl w:val="0"/>
          <w:numId w:val="22"/>
        </w:numPr>
        <w:tabs>
          <w:tab w:val="left" w:pos="860"/>
        </w:tabs>
        <w:ind w:left="0" w:firstLine="851"/>
        <w:jc w:val="both"/>
        <w:rPr>
          <w:rFonts w:eastAsia="Symbol"/>
        </w:rPr>
      </w:pPr>
      <w:r w:rsidRPr="006A1F0F">
        <w:t>сплочение коллектива класса через игры и тренинги на сплочение и командообразование; внеучебные и внешкольные мероприятия, походы и экскурсии, организуемые классными руководителями и родителями; празднования в классе дней рождения детей, классные вечера.</w:t>
      </w:r>
    </w:p>
    <w:p w:rsidR="00AF7C84" w:rsidRPr="006A1F0F" w:rsidRDefault="00AF7C84" w:rsidP="00B66614">
      <w:pPr>
        <w:pStyle w:val="a4"/>
        <w:numPr>
          <w:ilvl w:val="0"/>
          <w:numId w:val="22"/>
        </w:numPr>
        <w:tabs>
          <w:tab w:val="left" w:pos="860"/>
        </w:tabs>
        <w:ind w:left="0" w:firstLine="851"/>
        <w:jc w:val="both"/>
        <w:rPr>
          <w:rFonts w:eastAsia="Symbol"/>
        </w:rPr>
      </w:pPr>
      <w:r w:rsidRPr="006A1F0F">
        <w:t xml:space="preserve">профилактическая работа по обеспечению безопасности жизнедеятельности, профилактика </w:t>
      </w:r>
      <w:r w:rsidRPr="006A1F0F">
        <w:rPr>
          <w:spacing w:val="-5"/>
        </w:rPr>
        <w:t>ДДТТ,</w:t>
      </w:r>
      <w:r w:rsidRPr="006A1F0F">
        <w:rPr>
          <w:spacing w:val="-3"/>
        </w:rPr>
        <w:t>ПБ.</w:t>
      </w:r>
    </w:p>
    <w:p w:rsidR="00AF7C84" w:rsidRPr="00F81F3E" w:rsidRDefault="00AF7C84" w:rsidP="00B66614">
      <w:pPr>
        <w:pStyle w:val="a4"/>
        <w:numPr>
          <w:ilvl w:val="0"/>
          <w:numId w:val="22"/>
        </w:numPr>
        <w:tabs>
          <w:tab w:val="left" w:pos="860"/>
        </w:tabs>
        <w:ind w:left="0" w:firstLine="851"/>
        <w:jc w:val="both"/>
        <w:rPr>
          <w:rFonts w:eastAsia="Symbol"/>
        </w:rPr>
      </w:pPr>
      <w:r w:rsidRPr="006A1F0F">
        <w:t>выработка совместно со школьниками законов класса, помогающих детям освоить нормы и правила общения, которым они должны следовать в школе.</w:t>
      </w:r>
    </w:p>
    <w:p w:rsidR="00AF7C84" w:rsidRPr="006A1F0F" w:rsidRDefault="00AF7C84" w:rsidP="00AF7C84">
      <w:pPr>
        <w:spacing w:after="0" w:line="240" w:lineRule="auto"/>
        <w:ind w:left="567"/>
        <w:rPr>
          <w:rFonts w:ascii="Times New Roman" w:eastAsia="Symbol" w:hAnsi="Times New Roman" w:cs="Times New Roman"/>
          <w:sz w:val="24"/>
          <w:szCs w:val="24"/>
        </w:rPr>
      </w:pPr>
      <w:r w:rsidRPr="006A1F0F">
        <w:rPr>
          <w:rFonts w:ascii="Times New Roman" w:hAnsi="Times New Roman" w:cs="Times New Roman"/>
          <w:b/>
          <w:bCs/>
          <w:i/>
          <w:iCs/>
          <w:sz w:val="24"/>
          <w:szCs w:val="24"/>
        </w:rPr>
        <w:t>Индивидуальная работа с учащимися:</w:t>
      </w:r>
    </w:p>
    <w:p w:rsidR="00AF7C84" w:rsidRPr="006A1F0F" w:rsidRDefault="00AF7C84" w:rsidP="00B66614">
      <w:pPr>
        <w:pStyle w:val="a4"/>
        <w:numPr>
          <w:ilvl w:val="0"/>
          <w:numId w:val="23"/>
        </w:numPr>
        <w:tabs>
          <w:tab w:val="left" w:pos="860"/>
        </w:tabs>
        <w:ind w:left="0" w:right="180" w:firstLine="851"/>
        <w:jc w:val="both"/>
        <w:rPr>
          <w:rFonts w:eastAsia="Symbol"/>
        </w:rPr>
      </w:pPr>
      <w:r w:rsidRPr="006A1F0F">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AF7C84" w:rsidRPr="006A1F0F" w:rsidRDefault="00AF7C84" w:rsidP="00B66614">
      <w:pPr>
        <w:pStyle w:val="a4"/>
        <w:numPr>
          <w:ilvl w:val="0"/>
          <w:numId w:val="23"/>
        </w:numPr>
        <w:tabs>
          <w:tab w:val="left" w:pos="860"/>
        </w:tabs>
        <w:ind w:left="0" w:right="180" w:firstLine="851"/>
        <w:jc w:val="both"/>
        <w:rPr>
          <w:rFonts w:eastAsia="Symbol"/>
        </w:rPr>
      </w:pPr>
      <w:r w:rsidRPr="006A1F0F">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F7C84" w:rsidRPr="006A1F0F" w:rsidRDefault="00AF7C84" w:rsidP="00B66614">
      <w:pPr>
        <w:pStyle w:val="a4"/>
        <w:numPr>
          <w:ilvl w:val="0"/>
          <w:numId w:val="23"/>
        </w:numPr>
        <w:tabs>
          <w:tab w:val="left" w:pos="860"/>
        </w:tabs>
        <w:ind w:left="0" w:right="180" w:firstLine="851"/>
        <w:jc w:val="both"/>
        <w:rPr>
          <w:rFonts w:eastAsia="Symbol"/>
        </w:rPr>
      </w:pPr>
      <w:r w:rsidRPr="006A1F0F">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w:t>
      </w:r>
    </w:p>
    <w:p w:rsidR="00AF7C84" w:rsidRPr="00F81F3E" w:rsidRDefault="00AF7C84" w:rsidP="00B66614">
      <w:pPr>
        <w:pStyle w:val="a4"/>
        <w:numPr>
          <w:ilvl w:val="0"/>
          <w:numId w:val="23"/>
        </w:numPr>
        <w:tabs>
          <w:tab w:val="left" w:pos="860"/>
        </w:tabs>
        <w:ind w:left="0" w:right="180" w:firstLine="851"/>
        <w:jc w:val="both"/>
        <w:rPr>
          <w:rFonts w:eastAsia="Symbol"/>
        </w:rPr>
      </w:pPr>
      <w:r w:rsidRPr="006A1F0F">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F7C84" w:rsidRPr="006A1F0F" w:rsidRDefault="00AF7C84" w:rsidP="00F81F3E">
      <w:pPr>
        <w:spacing w:after="0" w:line="240" w:lineRule="auto"/>
        <w:ind w:firstLine="851"/>
        <w:rPr>
          <w:rFonts w:ascii="Times New Roman" w:eastAsia="Symbol" w:hAnsi="Times New Roman" w:cs="Times New Roman"/>
          <w:sz w:val="24"/>
          <w:szCs w:val="24"/>
        </w:rPr>
      </w:pPr>
      <w:r w:rsidRPr="006A1F0F">
        <w:rPr>
          <w:rFonts w:ascii="Times New Roman" w:hAnsi="Times New Roman" w:cs="Times New Roman"/>
          <w:b/>
          <w:bCs/>
          <w:i/>
          <w:iCs/>
          <w:sz w:val="24"/>
          <w:szCs w:val="24"/>
        </w:rPr>
        <w:t>Работа с учителями, преподающими в классе:</w:t>
      </w:r>
    </w:p>
    <w:p w:rsidR="00AF7C84" w:rsidRPr="006A1F0F" w:rsidRDefault="00AF7C84" w:rsidP="00B66614">
      <w:pPr>
        <w:pStyle w:val="a4"/>
        <w:numPr>
          <w:ilvl w:val="0"/>
          <w:numId w:val="24"/>
        </w:numPr>
        <w:tabs>
          <w:tab w:val="left" w:pos="860"/>
        </w:tabs>
        <w:ind w:left="0" w:right="180" w:firstLine="851"/>
        <w:jc w:val="both"/>
        <w:rPr>
          <w:rFonts w:eastAsia="Symbol"/>
        </w:rPr>
      </w:pPr>
      <w:r w:rsidRPr="006A1F0F">
        <w:t>регулярные консультации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F7C84" w:rsidRPr="00F81F3E" w:rsidRDefault="00AF7C84" w:rsidP="00B66614">
      <w:pPr>
        <w:pStyle w:val="a4"/>
        <w:numPr>
          <w:ilvl w:val="0"/>
          <w:numId w:val="24"/>
        </w:numPr>
        <w:tabs>
          <w:tab w:val="left" w:pos="860"/>
        </w:tabs>
        <w:ind w:left="0" w:right="180" w:firstLine="851"/>
        <w:rPr>
          <w:rFonts w:eastAsia="Symbol"/>
        </w:rPr>
      </w:pPr>
      <w:r w:rsidRPr="006A1F0F">
        <w:t>привлечение учителей к участию в родительских собраниях класса для объединения усилий в деле обучения и воспитания детей.</w:t>
      </w:r>
    </w:p>
    <w:p w:rsidR="00AF7C84" w:rsidRPr="006A1F0F" w:rsidRDefault="00AF7C84" w:rsidP="00F81F3E">
      <w:pPr>
        <w:tabs>
          <w:tab w:val="left" w:pos="852"/>
        </w:tabs>
        <w:spacing w:after="0" w:line="240" w:lineRule="auto"/>
        <w:ind w:right="180" w:firstLine="851"/>
        <w:rPr>
          <w:rFonts w:ascii="Times New Roman" w:eastAsia="Symbol" w:hAnsi="Times New Roman" w:cs="Times New Roman"/>
          <w:sz w:val="24"/>
          <w:szCs w:val="24"/>
        </w:rPr>
      </w:pPr>
      <w:r w:rsidRPr="006A1F0F">
        <w:rPr>
          <w:rFonts w:ascii="Times New Roman" w:hAnsi="Times New Roman" w:cs="Times New Roman"/>
          <w:b/>
          <w:bCs/>
          <w:i/>
          <w:iCs/>
          <w:sz w:val="24"/>
          <w:szCs w:val="24"/>
        </w:rPr>
        <w:t>Работа с родителями учащихся или их законными представителями:</w:t>
      </w:r>
    </w:p>
    <w:p w:rsidR="00AF7C84" w:rsidRPr="006A1F0F" w:rsidRDefault="00AF7C84" w:rsidP="00B66614">
      <w:pPr>
        <w:pStyle w:val="a4"/>
        <w:numPr>
          <w:ilvl w:val="0"/>
          <w:numId w:val="25"/>
        </w:numPr>
        <w:tabs>
          <w:tab w:val="left" w:pos="852"/>
        </w:tabs>
        <w:ind w:left="0" w:right="180" w:firstLine="851"/>
        <w:jc w:val="both"/>
        <w:rPr>
          <w:rFonts w:eastAsia="Symbol"/>
        </w:rPr>
      </w:pPr>
      <w:r w:rsidRPr="006A1F0F">
        <w:t>регулярное информирование родителей о школьных успехах и проблемах их детей, о жизни класса в целом;</w:t>
      </w:r>
    </w:p>
    <w:p w:rsidR="00AF7C84" w:rsidRPr="006A1F0F" w:rsidRDefault="00AF7C84" w:rsidP="00B66614">
      <w:pPr>
        <w:pStyle w:val="a4"/>
        <w:numPr>
          <w:ilvl w:val="0"/>
          <w:numId w:val="25"/>
        </w:numPr>
        <w:tabs>
          <w:tab w:val="left" w:pos="852"/>
        </w:tabs>
        <w:ind w:left="0" w:right="180" w:firstLine="851"/>
        <w:jc w:val="both"/>
        <w:rPr>
          <w:rFonts w:eastAsia="Symbol"/>
        </w:rPr>
      </w:pPr>
      <w:r w:rsidRPr="006A1F0F">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AF7C84" w:rsidRPr="006A1F0F" w:rsidRDefault="00AF7C84" w:rsidP="00B66614">
      <w:pPr>
        <w:pStyle w:val="a4"/>
        <w:numPr>
          <w:ilvl w:val="0"/>
          <w:numId w:val="25"/>
        </w:numPr>
        <w:tabs>
          <w:tab w:val="left" w:pos="852"/>
        </w:tabs>
        <w:ind w:left="0" w:right="180" w:firstLine="851"/>
        <w:jc w:val="both"/>
        <w:rPr>
          <w:rFonts w:eastAsia="Symbol"/>
        </w:rPr>
      </w:pPr>
      <w:r w:rsidRPr="006A1F0F">
        <w:t>организация родительских собраний, происходящих в режиме обсуждения наиболее острых проблем обучения и воспитания школьников;</w:t>
      </w:r>
    </w:p>
    <w:p w:rsidR="00AF7C84" w:rsidRPr="006A1F0F" w:rsidRDefault="00AF7C84" w:rsidP="00B66614">
      <w:pPr>
        <w:pStyle w:val="a4"/>
        <w:numPr>
          <w:ilvl w:val="0"/>
          <w:numId w:val="25"/>
        </w:numPr>
        <w:tabs>
          <w:tab w:val="left" w:pos="852"/>
        </w:tabs>
        <w:ind w:left="0" w:right="180" w:firstLine="851"/>
        <w:jc w:val="both"/>
        <w:rPr>
          <w:rFonts w:eastAsia="Symbol"/>
        </w:rPr>
      </w:pPr>
      <w:r w:rsidRPr="006A1F0F">
        <w:t>создание и организация работы родительских советов в классе, участвующих в управлении образовательной организацией и решении вопросов воспитания и обучения их детей;</w:t>
      </w:r>
    </w:p>
    <w:p w:rsidR="00AF7C84" w:rsidRPr="006A1F0F" w:rsidRDefault="00AF7C84" w:rsidP="00B66614">
      <w:pPr>
        <w:pStyle w:val="a4"/>
        <w:numPr>
          <w:ilvl w:val="0"/>
          <w:numId w:val="25"/>
        </w:numPr>
        <w:tabs>
          <w:tab w:val="left" w:pos="852"/>
        </w:tabs>
        <w:ind w:left="0" w:right="180" w:firstLine="851"/>
        <w:jc w:val="both"/>
        <w:rPr>
          <w:rFonts w:eastAsia="Symbol"/>
        </w:rPr>
      </w:pPr>
      <w:r w:rsidRPr="006A1F0F">
        <w:t>привлечение членов семей школьников к организации и проведению дел класса;</w:t>
      </w:r>
    </w:p>
    <w:p w:rsidR="00AF7C84" w:rsidRPr="000652CF" w:rsidRDefault="00AF7C84" w:rsidP="00B66614">
      <w:pPr>
        <w:pStyle w:val="a4"/>
        <w:numPr>
          <w:ilvl w:val="0"/>
          <w:numId w:val="25"/>
        </w:numPr>
        <w:tabs>
          <w:tab w:val="left" w:pos="852"/>
        </w:tabs>
        <w:ind w:left="0" w:right="180" w:firstLine="851"/>
        <w:jc w:val="both"/>
        <w:rPr>
          <w:rFonts w:eastAsia="Symbol"/>
        </w:rPr>
      </w:pPr>
      <w:r w:rsidRPr="006A1F0F">
        <w:t>организация в  классе семейных праздников, конкурсов, соревнований, направленных на сплочение семьи и школы.</w:t>
      </w:r>
    </w:p>
    <w:p w:rsidR="00AF7C84" w:rsidRPr="006A1F0F" w:rsidRDefault="00AF7C84" w:rsidP="00AF7C84">
      <w:pPr>
        <w:tabs>
          <w:tab w:val="left" w:pos="852"/>
        </w:tabs>
        <w:spacing w:after="0" w:line="240" w:lineRule="auto"/>
        <w:ind w:right="180"/>
        <w:rPr>
          <w:rFonts w:ascii="Times New Roman" w:hAnsi="Times New Roman" w:cs="Times New Roman"/>
          <w:b/>
          <w:i/>
          <w:sz w:val="24"/>
          <w:szCs w:val="24"/>
        </w:rPr>
      </w:pPr>
      <w:r w:rsidRPr="006A1F0F">
        <w:rPr>
          <w:rFonts w:ascii="Times New Roman" w:hAnsi="Times New Roman" w:cs="Times New Roman"/>
          <w:b/>
          <w:i/>
          <w:sz w:val="24"/>
          <w:szCs w:val="24"/>
        </w:rPr>
        <w:t xml:space="preserve">Работа с социальными партнерами </w:t>
      </w:r>
    </w:p>
    <w:p w:rsidR="00AF7C84" w:rsidRPr="006A1F0F" w:rsidRDefault="00AF7C84" w:rsidP="000652CF">
      <w:pPr>
        <w:tabs>
          <w:tab w:val="left" w:pos="852"/>
        </w:tabs>
        <w:spacing w:after="0" w:line="240" w:lineRule="auto"/>
        <w:ind w:right="180"/>
        <w:jc w:val="both"/>
        <w:rPr>
          <w:rFonts w:ascii="Times New Roman" w:hAnsi="Times New Roman" w:cs="Times New Roman"/>
          <w:sz w:val="24"/>
          <w:szCs w:val="24"/>
        </w:rPr>
      </w:pPr>
      <w:r w:rsidRPr="006A1F0F">
        <w:rPr>
          <w:rFonts w:ascii="Times New Roman" w:hAnsi="Times New Roman" w:cs="Times New Roman"/>
          <w:color w:val="000000"/>
          <w:sz w:val="24"/>
          <w:szCs w:val="24"/>
          <w:shd w:val="clear" w:color="auto" w:fill="FFFFFF"/>
        </w:rPr>
        <w:t xml:space="preserve">Социальное партнерство – это совместная </w:t>
      </w:r>
      <w:r w:rsidR="000652CF" w:rsidRPr="006A1F0F">
        <w:rPr>
          <w:rFonts w:ascii="Times New Roman" w:hAnsi="Times New Roman" w:cs="Times New Roman"/>
          <w:color w:val="000000"/>
          <w:sz w:val="24"/>
          <w:szCs w:val="24"/>
          <w:shd w:val="clear" w:color="auto" w:fill="FFFFFF"/>
        </w:rPr>
        <w:t>коллективная деятельность</w:t>
      </w:r>
      <w:r w:rsidRPr="006A1F0F">
        <w:rPr>
          <w:rFonts w:ascii="Times New Roman" w:hAnsi="Times New Roman" w:cs="Times New Roman"/>
          <w:color w:val="000000"/>
          <w:sz w:val="24"/>
          <w:szCs w:val="24"/>
          <w:shd w:val="clear" w:color="auto" w:fill="FFFFFF"/>
        </w:rPr>
        <w:t xml:space="preserve"> различных социальных групп, которая приводит к позитивным эффектам. Чтобы успешно решать имеющиеся проблемы в воспитании и социализации детей, необходимо взаимодействие с социумом для расширения и укрепления связи с социокультурной средой, институтами воспитания, культуры, предприятиями, культурно-досуговыми учреждениями, общественными организациями, местными структурами власти.</w:t>
      </w:r>
    </w:p>
    <w:p w:rsidR="00AF7C84" w:rsidRPr="006A1F0F" w:rsidRDefault="00AF7C84" w:rsidP="000652CF">
      <w:pPr>
        <w:shd w:val="clear" w:color="auto" w:fill="FFFFFF"/>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Взаимодействие классного руководителя с социумом включает в себя: работу с государственными структурами и органами местного самоуправления, учреждениями здравоохранения, образования и культуры. Грамотно организованное и продуманное взаимодействие с социальными партнерами приводит к положительным результатам. Создаются условия: </w:t>
      </w:r>
    </w:p>
    <w:p w:rsidR="00AF7C84" w:rsidRPr="006A1F0F" w:rsidRDefault="00AF7C84" w:rsidP="00B66614">
      <w:pPr>
        <w:numPr>
          <w:ilvl w:val="0"/>
          <w:numId w:val="20"/>
        </w:numPr>
        <w:shd w:val="clear" w:color="auto" w:fill="FFFFFF"/>
        <w:spacing w:after="0" w:line="240" w:lineRule="auto"/>
        <w:ind w:left="0" w:firstLine="851"/>
        <w:jc w:val="both"/>
        <w:rPr>
          <w:rFonts w:ascii="Times New Roman" w:hAnsi="Times New Roman" w:cs="Times New Roman"/>
          <w:sz w:val="24"/>
          <w:szCs w:val="24"/>
        </w:rPr>
      </w:pPr>
      <w:r w:rsidRPr="006A1F0F">
        <w:rPr>
          <w:rFonts w:ascii="Times New Roman" w:hAnsi="Times New Roman" w:cs="Times New Roman"/>
          <w:sz w:val="24"/>
          <w:szCs w:val="24"/>
        </w:rPr>
        <w:t>для расширения кругозора воспитанников (экскурсии, поездки, походы);</w:t>
      </w:r>
    </w:p>
    <w:p w:rsidR="00AF7C84" w:rsidRPr="006A1F0F" w:rsidRDefault="00AF7C84" w:rsidP="00B66614">
      <w:pPr>
        <w:numPr>
          <w:ilvl w:val="0"/>
          <w:numId w:val="20"/>
        </w:numPr>
        <w:shd w:val="clear" w:color="auto" w:fill="FFFFFF"/>
        <w:spacing w:after="0" w:line="240" w:lineRule="auto"/>
        <w:ind w:left="0" w:firstLine="851"/>
        <w:jc w:val="both"/>
        <w:rPr>
          <w:rFonts w:ascii="Times New Roman" w:hAnsi="Times New Roman" w:cs="Times New Roman"/>
          <w:sz w:val="24"/>
          <w:szCs w:val="24"/>
        </w:rPr>
      </w:pPr>
      <w:r w:rsidRPr="006A1F0F">
        <w:rPr>
          <w:rFonts w:ascii="Times New Roman" w:hAnsi="Times New Roman" w:cs="Times New Roman"/>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AF7C84" w:rsidRPr="006A1F0F" w:rsidRDefault="00AF7C84" w:rsidP="00B66614">
      <w:pPr>
        <w:numPr>
          <w:ilvl w:val="0"/>
          <w:numId w:val="20"/>
        </w:numPr>
        <w:shd w:val="clear" w:color="auto" w:fill="FFFFFF"/>
        <w:spacing w:after="0" w:line="240" w:lineRule="auto"/>
        <w:ind w:left="0" w:firstLine="851"/>
        <w:jc w:val="both"/>
        <w:rPr>
          <w:rFonts w:ascii="Times New Roman" w:hAnsi="Times New Roman" w:cs="Times New Roman"/>
          <w:sz w:val="24"/>
          <w:szCs w:val="24"/>
        </w:rPr>
      </w:pPr>
      <w:r w:rsidRPr="006A1F0F">
        <w:rPr>
          <w:rFonts w:ascii="Times New Roman" w:hAnsi="Times New Roman" w:cs="Times New Roman"/>
          <w:sz w:val="24"/>
          <w:szCs w:val="24"/>
        </w:rPr>
        <w:t>воспитания уважения к труду взрослых.</w:t>
      </w:r>
    </w:p>
    <w:p w:rsidR="00AF7C84" w:rsidRPr="006A1F0F" w:rsidRDefault="00AF7C84" w:rsidP="000652CF">
      <w:pPr>
        <w:pStyle w:val="ConsPlusNormal"/>
        <w:ind w:firstLine="851"/>
        <w:jc w:val="both"/>
        <w:rPr>
          <w:b/>
        </w:rPr>
      </w:pPr>
      <w:r w:rsidRPr="006A1F0F">
        <w:rPr>
          <w:b/>
        </w:rPr>
        <w:t>Модуль "Основные школьные дела"</w:t>
      </w:r>
    </w:p>
    <w:p w:rsidR="00AF7C84" w:rsidRDefault="00AF7C84" w:rsidP="00AF7C84">
      <w:pPr>
        <w:pStyle w:val="ConsPlusNormal"/>
        <w:ind w:firstLine="539"/>
        <w:jc w:val="both"/>
      </w:pPr>
      <w:r>
        <w:t>Реализация воспитательного потенциала основных школьных дел может предусматривать:</w:t>
      </w:r>
    </w:p>
    <w:p w:rsidR="00AF7C84" w:rsidRDefault="00AF7C84" w:rsidP="00B66614">
      <w:pPr>
        <w:pStyle w:val="ConsPlusNormal"/>
        <w:numPr>
          <w:ilvl w:val="0"/>
          <w:numId w:val="26"/>
        </w:numPr>
        <w:ind w:left="0" w:firstLine="851"/>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F7C84" w:rsidRDefault="00AF7C84" w:rsidP="00B66614">
      <w:pPr>
        <w:pStyle w:val="ConsPlusNormal"/>
        <w:numPr>
          <w:ilvl w:val="0"/>
          <w:numId w:val="26"/>
        </w:numPr>
        <w:ind w:left="0" w:firstLine="851"/>
        <w:jc w:val="both"/>
      </w:pPr>
      <w:r>
        <w:t>участие во всероссийских акциях, посвященных значимым событиям в России, мире;</w:t>
      </w:r>
    </w:p>
    <w:p w:rsidR="00AF7C84" w:rsidRDefault="00AF7C84" w:rsidP="00B66614">
      <w:pPr>
        <w:pStyle w:val="ConsPlusNormal"/>
        <w:numPr>
          <w:ilvl w:val="0"/>
          <w:numId w:val="26"/>
        </w:numPr>
        <w:ind w:left="0" w:firstLine="851"/>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F7C84" w:rsidRDefault="00AF7C84" w:rsidP="00B66614">
      <w:pPr>
        <w:pStyle w:val="ConsPlusNormal"/>
        <w:numPr>
          <w:ilvl w:val="0"/>
          <w:numId w:val="26"/>
        </w:numPr>
        <w:ind w:left="0" w:firstLine="851"/>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F7C84" w:rsidRDefault="00AF7C84" w:rsidP="00B66614">
      <w:pPr>
        <w:pStyle w:val="ConsPlusNormal"/>
        <w:numPr>
          <w:ilvl w:val="0"/>
          <w:numId w:val="26"/>
        </w:numPr>
        <w:ind w:left="0" w:firstLine="851"/>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F7C84" w:rsidRDefault="00AF7C84" w:rsidP="00B66614">
      <w:pPr>
        <w:pStyle w:val="ConsPlusNormal"/>
        <w:numPr>
          <w:ilvl w:val="0"/>
          <w:numId w:val="26"/>
        </w:numPr>
        <w:ind w:left="0" w:firstLine="851"/>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F7C84" w:rsidRDefault="00AF7C84" w:rsidP="00B66614">
      <w:pPr>
        <w:pStyle w:val="ConsPlusNormal"/>
        <w:numPr>
          <w:ilvl w:val="0"/>
          <w:numId w:val="26"/>
        </w:numPr>
        <w:ind w:left="0" w:firstLine="851"/>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F7C84" w:rsidRDefault="00AF7C84" w:rsidP="00B66614">
      <w:pPr>
        <w:pStyle w:val="ConsPlusNormal"/>
        <w:numPr>
          <w:ilvl w:val="0"/>
          <w:numId w:val="26"/>
        </w:numPr>
        <w:ind w:left="0" w:firstLine="851"/>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F7C84" w:rsidRDefault="00AF7C84" w:rsidP="00B66614">
      <w:pPr>
        <w:pStyle w:val="ConsPlusNormal"/>
        <w:numPr>
          <w:ilvl w:val="0"/>
          <w:numId w:val="26"/>
        </w:numPr>
        <w:ind w:left="0" w:firstLine="851"/>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F7C84" w:rsidRPr="00D24AF4" w:rsidRDefault="00AF7C84" w:rsidP="00B66614">
      <w:pPr>
        <w:pStyle w:val="a4"/>
        <w:numPr>
          <w:ilvl w:val="0"/>
          <w:numId w:val="26"/>
        </w:numPr>
        <w:tabs>
          <w:tab w:val="left" w:pos="1001"/>
        </w:tabs>
        <w:ind w:left="0" w:firstLine="851"/>
        <w:jc w:val="both"/>
        <w:rPr>
          <w:rFonts w:eastAsia="Symbol"/>
        </w:rPr>
      </w:pPr>
      <w:r w:rsidRPr="00D24AF4">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F7C84" w:rsidRPr="00D24AF4" w:rsidRDefault="00AF7C84" w:rsidP="00B66614">
      <w:pPr>
        <w:pStyle w:val="a4"/>
        <w:numPr>
          <w:ilvl w:val="0"/>
          <w:numId w:val="26"/>
        </w:numPr>
        <w:tabs>
          <w:tab w:val="left" w:pos="1001"/>
        </w:tabs>
        <w:ind w:left="0" w:firstLine="851"/>
        <w:jc w:val="both"/>
        <w:rPr>
          <w:rFonts w:eastAsia="Symbol"/>
        </w:rPr>
      </w:pPr>
      <w:r w:rsidRPr="00D24AF4">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AF7C84" w:rsidRPr="00D24AF4" w:rsidRDefault="00AF7C84" w:rsidP="00B66614">
      <w:pPr>
        <w:numPr>
          <w:ilvl w:val="0"/>
          <w:numId w:val="41"/>
        </w:numPr>
        <w:tabs>
          <w:tab w:val="left" w:pos="1001"/>
        </w:tabs>
        <w:spacing w:after="0" w:line="240" w:lineRule="auto"/>
        <w:ind w:left="0" w:firstLine="851"/>
        <w:jc w:val="both"/>
        <w:rPr>
          <w:rFonts w:ascii="Times New Roman" w:hAnsi="Times New Roman" w:cs="Times New Roman"/>
          <w:sz w:val="24"/>
          <w:szCs w:val="24"/>
        </w:rPr>
      </w:pPr>
      <w:r w:rsidRPr="00D24AF4">
        <w:rPr>
          <w:rFonts w:ascii="Times New Roman" w:hAnsi="Times New Roman" w:cs="Times New Roman"/>
          <w:sz w:val="24"/>
          <w:szCs w:val="24"/>
        </w:rPr>
        <w:t xml:space="preserve">«Посвящение в </w:t>
      </w:r>
      <w:r w:rsidRPr="00D24AF4">
        <w:rPr>
          <w:rFonts w:ascii="Times New Roman" w:hAnsi="Times New Roman" w:cs="Times New Roman"/>
          <w:spacing w:val="-3"/>
          <w:sz w:val="24"/>
          <w:szCs w:val="24"/>
        </w:rPr>
        <w:t xml:space="preserve">пешеходы», </w:t>
      </w:r>
      <w:r w:rsidRPr="00D24AF4">
        <w:rPr>
          <w:rFonts w:ascii="Times New Roman" w:hAnsi="Times New Roman" w:cs="Times New Roman"/>
          <w:sz w:val="24"/>
          <w:szCs w:val="24"/>
        </w:rPr>
        <w:t xml:space="preserve">1 класс, </w:t>
      </w:r>
      <w:r w:rsidRPr="00D24AF4">
        <w:rPr>
          <w:rFonts w:ascii="Times New Roman" w:hAnsi="Times New Roman" w:cs="Times New Roman"/>
          <w:spacing w:val="-3"/>
          <w:sz w:val="24"/>
          <w:szCs w:val="24"/>
        </w:rPr>
        <w:t xml:space="preserve">праздник, </w:t>
      </w:r>
      <w:r w:rsidRPr="00D24AF4">
        <w:rPr>
          <w:rFonts w:ascii="Times New Roman" w:hAnsi="Times New Roman" w:cs="Times New Roman"/>
          <w:sz w:val="24"/>
          <w:szCs w:val="24"/>
        </w:rPr>
        <w:t xml:space="preserve">формирующий у обучающихся устойчивые навыки </w:t>
      </w:r>
      <w:r w:rsidRPr="00D24AF4">
        <w:rPr>
          <w:rFonts w:ascii="Times New Roman" w:hAnsi="Times New Roman" w:cs="Times New Roman"/>
          <w:spacing w:val="-3"/>
          <w:sz w:val="24"/>
          <w:szCs w:val="24"/>
        </w:rPr>
        <w:t xml:space="preserve">соблюдения </w:t>
      </w:r>
      <w:r w:rsidRPr="00D24AF4">
        <w:rPr>
          <w:rFonts w:ascii="Times New Roman" w:hAnsi="Times New Roman" w:cs="Times New Roman"/>
          <w:sz w:val="24"/>
          <w:szCs w:val="24"/>
        </w:rPr>
        <w:t xml:space="preserve">и выполнения правил дорожного движения, </w:t>
      </w:r>
      <w:r w:rsidRPr="00D24AF4">
        <w:rPr>
          <w:rFonts w:ascii="Times New Roman" w:hAnsi="Times New Roman" w:cs="Times New Roman"/>
          <w:spacing w:val="-4"/>
          <w:sz w:val="24"/>
          <w:szCs w:val="24"/>
        </w:rPr>
        <w:t xml:space="preserve">культуру </w:t>
      </w:r>
      <w:r w:rsidRPr="00D24AF4">
        <w:rPr>
          <w:rFonts w:ascii="Times New Roman" w:hAnsi="Times New Roman" w:cs="Times New Roman"/>
          <w:sz w:val="24"/>
          <w:szCs w:val="24"/>
        </w:rPr>
        <w:t xml:space="preserve">безопасного поведения на дорогах, знакомство с дорожными знаками, ссигналами светофора, со значением дорожных </w:t>
      </w:r>
      <w:r w:rsidRPr="00D24AF4">
        <w:rPr>
          <w:rFonts w:ascii="Times New Roman" w:hAnsi="Times New Roman" w:cs="Times New Roman"/>
          <w:spacing w:val="-3"/>
          <w:sz w:val="24"/>
          <w:szCs w:val="24"/>
        </w:rPr>
        <w:t xml:space="preserve">знаков. </w:t>
      </w:r>
      <w:r w:rsidRPr="00D24AF4">
        <w:rPr>
          <w:rFonts w:ascii="Times New Roman" w:hAnsi="Times New Roman" w:cs="Times New Roman"/>
          <w:sz w:val="24"/>
          <w:szCs w:val="24"/>
        </w:rPr>
        <w:t xml:space="preserve">Цель: создать условия для расширения знаний детей о правилах дорожного движения </w:t>
      </w:r>
      <w:r w:rsidRPr="00D24AF4">
        <w:rPr>
          <w:rFonts w:ascii="Times New Roman" w:hAnsi="Times New Roman" w:cs="Times New Roman"/>
          <w:spacing w:val="-4"/>
          <w:sz w:val="24"/>
          <w:szCs w:val="24"/>
        </w:rPr>
        <w:t xml:space="preserve">пешехода </w:t>
      </w:r>
      <w:r w:rsidRPr="00D24AF4">
        <w:rPr>
          <w:rFonts w:ascii="Times New Roman" w:hAnsi="Times New Roman" w:cs="Times New Roman"/>
          <w:sz w:val="24"/>
          <w:szCs w:val="24"/>
        </w:rPr>
        <w:t>и водителя в условиях улицы.</w:t>
      </w:r>
    </w:p>
    <w:p w:rsidR="00AF7C84" w:rsidRPr="00D24AF4" w:rsidRDefault="00AF7C84" w:rsidP="00B66614">
      <w:pPr>
        <w:numPr>
          <w:ilvl w:val="0"/>
          <w:numId w:val="41"/>
        </w:numPr>
        <w:tabs>
          <w:tab w:val="left" w:pos="1001"/>
        </w:tabs>
        <w:spacing w:after="0" w:line="240" w:lineRule="auto"/>
        <w:ind w:left="0" w:firstLine="851"/>
        <w:jc w:val="both"/>
        <w:rPr>
          <w:rFonts w:ascii="Times New Roman" w:hAnsi="Times New Roman" w:cs="Times New Roman"/>
          <w:sz w:val="24"/>
          <w:szCs w:val="24"/>
        </w:rPr>
      </w:pPr>
      <w:r w:rsidRPr="00D24AF4">
        <w:rPr>
          <w:rFonts w:ascii="Times New Roman" w:hAnsi="Times New Roman" w:cs="Times New Roman"/>
          <w:sz w:val="24"/>
          <w:szCs w:val="24"/>
        </w:rPr>
        <w:t xml:space="preserve">«Посвящение в первоклассники», 1 класс, торжественная церемония, символизирующая приобретение </w:t>
      </w:r>
      <w:r w:rsidRPr="00D24AF4">
        <w:rPr>
          <w:rFonts w:ascii="Times New Roman" w:hAnsi="Times New Roman" w:cs="Times New Roman"/>
          <w:spacing w:val="-3"/>
          <w:sz w:val="24"/>
          <w:szCs w:val="24"/>
        </w:rPr>
        <w:t xml:space="preserve">ребенком </w:t>
      </w:r>
      <w:r w:rsidRPr="00D24AF4">
        <w:rPr>
          <w:rFonts w:ascii="Times New Roman" w:hAnsi="Times New Roman" w:cs="Times New Roman"/>
          <w:sz w:val="24"/>
          <w:szCs w:val="24"/>
        </w:rPr>
        <w:t xml:space="preserve">своего первого социального статуса – </w:t>
      </w:r>
      <w:r w:rsidRPr="00D24AF4">
        <w:rPr>
          <w:rFonts w:ascii="Times New Roman" w:hAnsi="Times New Roman" w:cs="Times New Roman"/>
          <w:spacing w:val="-3"/>
          <w:sz w:val="24"/>
          <w:szCs w:val="24"/>
        </w:rPr>
        <w:t xml:space="preserve">школьника. </w:t>
      </w:r>
      <w:r w:rsidRPr="00D24AF4">
        <w:rPr>
          <w:rFonts w:ascii="Times New Roman" w:hAnsi="Times New Roman" w:cs="Times New Roman"/>
          <w:sz w:val="24"/>
          <w:szCs w:val="24"/>
        </w:rPr>
        <w:t xml:space="preserve">Цель: адаптация первоклассников к </w:t>
      </w:r>
      <w:r w:rsidRPr="00D24AF4">
        <w:rPr>
          <w:rFonts w:ascii="Times New Roman" w:hAnsi="Times New Roman" w:cs="Times New Roman"/>
          <w:spacing w:val="-4"/>
          <w:sz w:val="24"/>
          <w:szCs w:val="24"/>
        </w:rPr>
        <w:t xml:space="preserve">школе, </w:t>
      </w:r>
      <w:r w:rsidRPr="00D24AF4">
        <w:rPr>
          <w:rFonts w:ascii="Times New Roman" w:hAnsi="Times New Roman" w:cs="Times New Roman"/>
          <w:sz w:val="24"/>
          <w:szCs w:val="24"/>
        </w:rPr>
        <w:t>повышение мотивацииобучения.</w:t>
      </w:r>
    </w:p>
    <w:p w:rsidR="00AF7C84" w:rsidRPr="00D24AF4" w:rsidRDefault="00AF7C84" w:rsidP="00B66614">
      <w:pPr>
        <w:numPr>
          <w:ilvl w:val="0"/>
          <w:numId w:val="41"/>
        </w:numPr>
        <w:tabs>
          <w:tab w:val="left" w:pos="1001"/>
        </w:tabs>
        <w:spacing w:after="0" w:line="240" w:lineRule="auto"/>
        <w:ind w:left="0" w:firstLine="851"/>
        <w:jc w:val="both"/>
        <w:rPr>
          <w:rFonts w:ascii="Times New Roman" w:hAnsi="Times New Roman" w:cs="Times New Roman"/>
          <w:sz w:val="24"/>
          <w:szCs w:val="24"/>
        </w:rPr>
      </w:pPr>
      <w:r w:rsidRPr="00D24AF4">
        <w:rPr>
          <w:rFonts w:ascii="Times New Roman" w:hAnsi="Times New Roman" w:cs="Times New Roman"/>
          <w:sz w:val="24"/>
          <w:szCs w:val="24"/>
        </w:rPr>
        <w:t xml:space="preserve">«Прощание с начальной </w:t>
      </w:r>
      <w:r w:rsidRPr="00D24AF4">
        <w:rPr>
          <w:rFonts w:ascii="Times New Roman" w:hAnsi="Times New Roman" w:cs="Times New Roman"/>
          <w:spacing w:val="-3"/>
          <w:sz w:val="24"/>
          <w:szCs w:val="24"/>
        </w:rPr>
        <w:t xml:space="preserve">школой», </w:t>
      </w:r>
      <w:r w:rsidRPr="00D24AF4">
        <w:rPr>
          <w:rFonts w:ascii="Times New Roman" w:hAnsi="Times New Roman" w:cs="Times New Roman"/>
          <w:sz w:val="24"/>
          <w:szCs w:val="24"/>
        </w:rPr>
        <w:t xml:space="preserve">4 класс, торжественная церемония </w:t>
      </w:r>
      <w:r w:rsidRPr="00D24AF4">
        <w:rPr>
          <w:rFonts w:ascii="Times New Roman" w:hAnsi="Times New Roman" w:cs="Times New Roman"/>
          <w:spacing w:val="-4"/>
          <w:sz w:val="24"/>
          <w:szCs w:val="24"/>
        </w:rPr>
        <w:t xml:space="preserve">перехода </w:t>
      </w:r>
      <w:r w:rsidRPr="00D24AF4">
        <w:rPr>
          <w:rFonts w:ascii="Times New Roman" w:hAnsi="Times New Roman" w:cs="Times New Roman"/>
          <w:sz w:val="24"/>
          <w:szCs w:val="24"/>
        </w:rPr>
        <w:t xml:space="preserve">на новый уровень обучения. Цель: обобщить представление детей о начальной </w:t>
      </w:r>
      <w:r w:rsidRPr="00D24AF4">
        <w:rPr>
          <w:rFonts w:ascii="Times New Roman" w:hAnsi="Times New Roman" w:cs="Times New Roman"/>
          <w:spacing w:val="-4"/>
          <w:sz w:val="24"/>
          <w:szCs w:val="24"/>
        </w:rPr>
        <w:t xml:space="preserve">школе, </w:t>
      </w:r>
      <w:r w:rsidRPr="00D24AF4">
        <w:rPr>
          <w:rFonts w:ascii="Times New Roman" w:hAnsi="Times New Roman" w:cs="Times New Roman"/>
          <w:sz w:val="24"/>
          <w:szCs w:val="24"/>
        </w:rPr>
        <w:t xml:space="preserve">закрепить положительное отношение к её атрибутам и явлениям, связанным с этим </w:t>
      </w:r>
      <w:r w:rsidRPr="00D24AF4">
        <w:rPr>
          <w:rFonts w:ascii="Times New Roman" w:hAnsi="Times New Roman" w:cs="Times New Roman"/>
          <w:spacing w:val="-3"/>
          <w:sz w:val="24"/>
          <w:szCs w:val="24"/>
        </w:rPr>
        <w:t xml:space="preserve">периодом </w:t>
      </w:r>
      <w:r w:rsidRPr="00D24AF4">
        <w:rPr>
          <w:rFonts w:ascii="Times New Roman" w:hAnsi="Times New Roman" w:cs="Times New Roman"/>
          <w:sz w:val="24"/>
          <w:szCs w:val="24"/>
        </w:rPr>
        <w:t>в жизни детей; воспитывать уважительное отношение к учителю, одноклассникам, родителям, гордость за свои достижения; формировать положительную мотивацию кучению.</w:t>
      </w:r>
    </w:p>
    <w:p w:rsidR="00AF7C84" w:rsidRPr="00D24AF4" w:rsidRDefault="00AF7C84" w:rsidP="00B66614">
      <w:pPr>
        <w:numPr>
          <w:ilvl w:val="0"/>
          <w:numId w:val="41"/>
        </w:numPr>
        <w:tabs>
          <w:tab w:val="left" w:pos="1001"/>
        </w:tabs>
        <w:spacing w:after="0" w:line="240" w:lineRule="auto"/>
        <w:ind w:left="0" w:firstLine="851"/>
        <w:jc w:val="both"/>
        <w:rPr>
          <w:rFonts w:ascii="Times New Roman" w:hAnsi="Times New Roman" w:cs="Times New Roman"/>
          <w:spacing w:val="-4"/>
          <w:sz w:val="24"/>
          <w:szCs w:val="24"/>
        </w:rPr>
      </w:pPr>
      <w:r w:rsidRPr="00D24AF4">
        <w:rPr>
          <w:rFonts w:ascii="Times New Roman" w:hAnsi="Times New Roman" w:cs="Times New Roman"/>
          <w:sz w:val="24"/>
          <w:szCs w:val="24"/>
        </w:rPr>
        <w:t xml:space="preserve">«Последний звонок», </w:t>
      </w:r>
      <w:r w:rsidRPr="00D24AF4">
        <w:rPr>
          <w:rFonts w:ascii="Times New Roman" w:hAnsi="Times New Roman" w:cs="Times New Roman"/>
          <w:spacing w:val="-3"/>
          <w:sz w:val="24"/>
          <w:szCs w:val="24"/>
        </w:rPr>
        <w:t xml:space="preserve">9, </w:t>
      </w:r>
      <w:r w:rsidRPr="00D24AF4">
        <w:rPr>
          <w:rFonts w:ascii="Times New Roman" w:hAnsi="Times New Roman" w:cs="Times New Roman"/>
          <w:spacing w:val="-5"/>
          <w:sz w:val="24"/>
          <w:szCs w:val="24"/>
        </w:rPr>
        <w:t xml:space="preserve">11 </w:t>
      </w:r>
      <w:r w:rsidRPr="00D24AF4">
        <w:rPr>
          <w:rFonts w:ascii="Times New Roman" w:hAnsi="Times New Roman" w:cs="Times New Roman"/>
          <w:sz w:val="24"/>
          <w:szCs w:val="24"/>
        </w:rPr>
        <w:t xml:space="preserve">классы, </w:t>
      </w:r>
      <w:r w:rsidR="000652CF" w:rsidRPr="00D24AF4">
        <w:rPr>
          <w:rFonts w:ascii="Times New Roman" w:hAnsi="Times New Roman" w:cs="Times New Roman"/>
          <w:sz w:val="24"/>
          <w:szCs w:val="24"/>
        </w:rPr>
        <w:t>торжественная церемония,</w:t>
      </w:r>
      <w:r w:rsidRPr="00D24AF4">
        <w:rPr>
          <w:rFonts w:ascii="Times New Roman" w:hAnsi="Times New Roman" w:cs="Times New Roman"/>
          <w:sz w:val="24"/>
          <w:szCs w:val="24"/>
        </w:rPr>
        <w:t xml:space="preserve"> посвященная окончанию уровня обучения. Цель: воспитание уважительного отношения к </w:t>
      </w:r>
      <w:r w:rsidRPr="00D24AF4">
        <w:rPr>
          <w:rFonts w:ascii="Times New Roman" w:hAnsi="Times New Roman" w:cs="Times New Roman"/>
          <w:spacing w:val="-4"/>
          <w:sz w:val="24"/>
          <w:szCs w:val="24"/>
        </w:rPr>
        <w:t xml:space="preserve">школе, </w:t>
      </w:r>
      <w:r w:rsidRPr="00D24AF4">
        <w:rPr>
          <w:rFonts w:ascii="Times New Roman" w:hAnsi="Times New Roman" w:cs="Times New Roman"/>
          <w:sz w:val="24"/>
          <w:szCs w:val="24"/>
        </w:rPr>
        <w:t xml:space="preserve">ее традициям, учителям и родителям, чувства причастности подрастающего </w:t>
      </w:r>
      <w:r w:rsidRPr="00D24AF4">
        <w:rPr>
          <w:rFonts w:ascii="Times New Roman" w:hAnsi="Times New Roman" w:cs="Times New Roman"/>
          <w:spacing w:val="-3"/>
          <w:sz w:val="24"/>
          <w:szCs w:val="24"/>
        </w:rPr>
        <w:t xml:space="preserve">поколения </w:t>
      </w:r>
      <w:r w:rsidRPr="00D24AF4">
        <w:rPr>
          <w:rFonts w:ascii="Times New Roman" w:hAnsi="Times New Roman" w:cs="Times New Roman"/>
          <w:sz w:val="24"/>
          <w:szCs w:val="24"/>
        </w:rPr>
        <w:t xml:space="preserve">к истории </w:t>
      </w:r>
      <w:r w:rsidRPr="00D24AF4">
        <w:rPr>
          <w:rFonts w:ascii="Times New Roman" w:hAnsi="Times New Roman" w:cs="Times New Roman"/>
          <w:spacing w:val="-4"/>
          <w:sz w:val="24"/>
          <w:szCs w:val="24"/>
        </w:rPr>
        <w:t xml:space="preserve">школы, </w:t>
      </w:r>
      <w:r w:rsidRPr="00D24AF4">
        <w:rPr>
          <w:rFonts w:ascii="Times New Roman" w:hAnsi="Times New Roman" w:cs="Times New Roman"/>
          <w:sz w:val="24"/>
          <w:szCs w:val="24"/>
        </w:rPr>
        <w:t xml:space="preserve">края, Отечества; вселить веру </w:t>
      </w:r>
      <w:r w:rsidRPr="00D24AF4">
        <w:rPr>
          <w:rFonts w:ascii="Times New Roman" w:hAnsi="Times New Roman" w:cs="Times New Roman"/>
          <w:spacing w:val="-3"/>
          <w:sz w:val="24"/>
          <w:szCs w:val="24"/>
        </w:rPr>
        <w:t xml:space="preserve">каждого </w:t>
      </w:r>
      <w:r w:rsidRPr="00D24AF4">
        <w:rPr>
          <w:rFonts w:ascii="Times New Roman" w:hAnsi="Times New Roman" w:cs="Times New Roman"/>
          <w:sz w:val="24"/>
          <w:szCs w:val="24"/>
        </w:rPr>
        <w:t xml:space="preserve">выпускника в своё </w:t>
      </w:r>
      <w:r w:rsidRPr="00D24AF4">
        <w:rPr>
          <w:rFonts w:ascii="Times New Roman" w:hAnsi="Times New Roman" w:cs="Times New Roman"/>
          <w:spacing w:val="-4"/>
          <w:sz w:val="24"/>
          <w:szCs w:val="24"/>
        </w:rPr>
        <w:t xml:space="preserve">будущее; </w:t>
      </w:r>
      <w:r w:rsidRPr="00D24AF4">
        <w:rPr>
          <w:rFonts w:ascii="Times New Roman" w:hAnsi="Times New Roman" w:cs="Times New Roman"/>
          <w:sz w:val="24"/>
          <w:szCs w:val="24"/>
        </w:rPr>
        <w:t xml:space="preserve">выражение благодарности </w:t>
      </w:r>
      <w:r w:rsidRPr="00D24AF4">
        <w:rPr>
          <w:rFonts w:ascii="Times New Roman" w:hAnsi="Times New Roman" w:cs="Times New Roman"/>
          <w:spacing w:val="-4"/>
          <w:sz w:val="24"/>
          <w:szCs w:val="24"/>
        </w:rPr>
        <w:t xml:space="preserve">труду </w:t>
      </w:r>
      <w:r w:rsidRPr="00D24AF4">
        <w:rPr>
          <w:rFonts w:ascii="Times New Roman" w:hAnsi="Times New Roman" w:cs="Times New Roman"/>
          <w:sz w:val="24"/>
          <w:szCs w:val="24"/>
        </w:rPr>
        <w:t xml:space="preserve">учителя, и всех </w:t>
      </w:r>
      <w:r w:rsidRPr="00D24AF4">
        <w:rPr>
          <w:rFonts w:ascii="Times New Roman" w:hAnsi="Times New Roman" w:cs="Times New Roman"/>
          <w:spacing w:val="-4"/>
          <w:sz w:val="24"/>
          <w:szCs w:val="24"/>
        </w:rPr>
        <w:t>сотрудниковшколы.</w:t>
      </w:r>
    </w:p>
    <w:p w:rsidR="00AF7C84" w:rsidRPr="00D24AF4" w:rsidRDefault="00AF7C84" w:rsidP="00B66614">
      <w:pPr>
        <w:numPr>
          <w:ilvl w:val="0"/>
          <w:numId w:val="41"/>
        </w:numPr>
        <w:tabs>
          <w:tab w:val="left" w:pos="1001"/>
        </w:tabs>
        <w:spacing w:after="0" w:line="240" w:lineRule="auto"/>
        <w:ind w:left="0" w:firstLine="851"/>
        <w:jc w:val="both"/>
        <w:rPr>
          <w:rFonts w:ascii="Times New Roman" w:eastAsia="Symbol" w:hAnsi="Times New Roman" w:cs="Times New Roman"/>
          <w:sz w:val="24"/>
          <w:szCs w:val="24"/>
        </w:rPr>
      </w:pPr>
      <w:r w:rsidRPr="00D24AF4">
        <w:rPr>
          <w:rFonts w:ascii="Times New Roman" w:hAnsi="Times New Roman" w:cs="Times New Roman"/>
          <w:sz w:val="24"/>
          <w:szCs w:val="24"/>
        </w:rPr>
        <w:t xml:space="preserve">«Посвящение в Юнармейцы», «Посвящение в </w:t>
      </w:r>
      <w:r w:rsidRPr="00D24AF4">
        <w:rPr>
          <w:rFonts w:ascii="Times New Roman" w:hAnsi="Times New Roman" w:cs="Times New Roman"/>
          <w:spacing w:val="-5"/>
          <w:sz w:val="24"/>
          <w:szCs w:val="24"/>
        </w:rPr>
        <w:t xml:space="preserve">«Солнышки»». </w:t>
      </w:r>
      <w:r w:rsidRPr="00D24AF4">
        <w:rPr>
          <w:rFonts w:ascii="Times New Roman" w:hAnsi="Times New Roman" w:cs="Times New Roman"/>
          <w:sz w:val="24"/>
          <w:szCs w:val="24"/>
        </w:rPr>
        <w:t xml:space="preserve">Торжественная церемония посвящения в Юнармию, </w:t>
      </w:r>
      <w:r w:rsidRPr="00D24AF4">
        <w:rPr>
          <w:rFonts w:ascii="Times New Roman" w:hAnsi="Times New Roman" w:cs="Times New Roman"/>
          <w:spacing w:val="-6"/>
          <w:sz w:val="24"/>
          <w:szCs w:val="24"/>
        </w:rPr>
        <w:t xml:space="preserve">РДШ, ШДО. </w:t>
      </w:r>
      <w:r w:rsidRPr="00D24AF4">
        <w:rPr>
          <w:rFonts w:ascii="Times New Roman" w:hAnsi="Times New Roman" w:cs="Times New Roman"/>
          <w:sz w:val="24"/>
          <w:szCs w:val="24"/>
        </w:rPr>
        <w:t xml:space="preserve">Цель: формирование и закрепление у </w:t>
      </w:r>
      <w:r w:rsidRPr="00D24AF4">
        <w:rPr>
          <w:rFonts w:ascii="Times New Roman" w:hAnsi="Times New Roman" w:cs="Times New Roman"/>
          <w:spacing w:val="-3"/>
          <w:sz w:val="24"/>
          <w:szCs w:val="24"/>
        </w:rPr>
        <w:t>обучающихся</w:t>
      </w:r>
      <w:r w:rsidRPr="00D24AF4">
        <w:rPr>
          <w:rFonts w:ascii="Times New Roman" w:hAnsi="Times New Roman" w:cs="Times New Roman"/>
          <w:sz w:val="24"/>
          <w:szCs w:val="24"/>
        </w:rPr>
        <w:t xml:space="preserve">чувства патриотизма, любви к своей </w:t>
      </w:r>
      <w:r w:rsidRPr="00D24AF4">
        <w:rPr>
          <w:rFonts w:ascii="Times New Roman" w:hAnsi="Times New Roman" w:cs="Times New Roman"/>
          <w:spacing w:val="-3"/>
          <w:sz w:val="24"/>
          <w:szCs w:val="24"/>
        </w:rPr>
        <w:t xml:space="preserve">Родине, </w:t>
      </w:r>
      <w:r w:rsidRPr="00D24AF4">
        <w:rPr>
          <w:rFonts w:ascii="Times New Roman" w:hAnsi="Times New Roman" w:cs="Times New Roman"/>
          <w:sz w:val="24"/>
          <w:szCs w:val="24"/>
        </w:rPr>
        <w:t xml:space="preserve">чувства долга, ответственности, активной </w:t>
      </w:r>
      <w:r w:rsidRPr="00D24AF4">
        <w:rPr>
          <w:rFonts w:ascii="Times New Roman" w:hAnsi="Times New Roman" w:cs="Times New Roman"/>
          <w:spacing w:val="-3"/>
          <w:sz w:val="24"/>
          <w:szCs w:val="24"/>
        </w:rPr>
        <w:t>гражданской</w:t>
      </w:r>
      <w:r w:rsidRPr="00D24AF4">
        <w:rPr>
          <w:rFonts w:ascii="Times New Roman" w:hAnsi="Times New Roman" w:cs="Times New Roman"/>
          <w:sz w:val="24"/>
          <w:szCs w:val="24"/>
        </w:rPr>
        <w:t>позиции.</w:t>
      </w:r>
    </w:p>
    <w:p w:rsidR="00AF7C84" w:rsidRPr="0051171A" w:rsidRDefault="00AF7C84" w:rsidP="00B66614">
      <w:pPr>
        <w:pStyle w:val="a4"/>
        <w:numPr>
          <w:ilvl w:val="0"/>
          <w:numId w:val="41"/>
        </w:numPr>
        <w:tabs>
          <w:tab w:val="left" w:pos="860"/>
        </w:tabs>
        <w:ind w:left="0" w:firstLine="851"/>
        <w:jc w:val="both"/>
        <w:rPr>
          <w:rFonts w:eastAsia="Symbol"/>
        </w:rPr>
      </w:pPr>
      <w:r w:rsidRPr="00D24AF4">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F7C84" w:rsidRPr="006A1F0F" w:rsidRDefault="00AF7C84" w:rsidP="000652CF">
      <w:pPr>
        <w:pStyle w:val="ConsPlusNormal"/>
        <w:ind w:firstLine="851"/>
        <w:jc w:val="both"/>
        <w:rPr>
          <w:b/>
        </w:rPr>
      </w:pPr>
      <w:r w:rsidRPr="006A1F0F">
        <w:rPr>
          <w:b/>
        </w:rPr>
        <w:t>М</w:t>
      </w:r>
      <w:r>
        <w:rPr>
          <w:b/>
        </w:rPr>
        <w:t>одуль "Внешкольные мероприятия"</w:t>
      </w:r>
    </w:p>
    <w:p w:rsidR="00AF7C84" w:rsidRDefault="00AF7C84" w:rsidP="00AF7C84">
      <w:pPr>
        <w:pStyle w:val="ConsPlusNormal"/>
        <w:jc w:val="both"/>
      </w:pPr>
      <w:r>
        <w:t>Реализация воспитательного потенциала внешкольных мероприятий предусматривает:</w:t>
      </w:r>
    </w:p>
    <w:p w:rsidR="00AF7C84" w:rsidRDefault="00AF7C84" w:rsidP="00B66614">
      <w:pPr>
        <w:pStyle w:val="ConsPlusNormal"/>
        <w:numPr>
          <w:ilvl w:val="0"/>
          <w:numId w:val="27"/>
        </w:numPr>
        <w:ind w:left="0" w:firstLine="709"/>
        <w:jc w:val="both"/>
      </w:pPr>
      <w:r>
        <w:t>общие внешкольные мероприятия, в том числе организуемые совместно с социальными партнерами образовательной организации;</w:t>
      </w:r>
    </w:p>
    <w:p w:rsidR="00AF7C84" w:rsidRDefault="00AF7C84" w:rsidP="00B66614">
      <w:pPr>
        <w:pStyle w:val="ConsPlusNormal"/>
        <w:numPr>
          <w:ilvl w:val="0"/>
          <w:numId w:val="27"/>
        </w:numPr>
        <w:ind w:left="0" w:firstLine="709"/>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F7C84" w:rsidRDefault="00AF7C84" w:rsidP="00B66614">
      <w:pPr>
        <w:pStyle w:val="ConsPlusNormal"/>
        <w:numPr>
          <w:ilvl w:val="0"/>
          <w:numId w:val="27"/>
        </w:numPr>
        <w:ind w:left="0" w:firstLine="709"/>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F7C84" w:rsidRDefault="00AF7C84" w:rsidP="00B66614">
      <w:pPr>
        <w:pStyle w:val="ConsPlusNormal"/>
        <w:numPr>
          <w:ilvl w:val="0"/>
          <w:numId w:val="27"/>
        </w:numPr>
        <w:ind w:left="0" w:firstLine="709"/>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F7C84" w:rsidRDefault="00AF7C84" w:rsidP="00B66614">
      <w:pPr>
        <w:pStyle w:val="ConsPlusNormal"/>
        <w:numPr>
          <w:ilvl w:val="0"/>
          <w:numId w:val="27"/>
        </w:numPr>
        <w:ind w:left="0" w:firstLine="709"/>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F7C84" w:rsidRPr="004B58FB" w:rsidRDefault="00AF7C84" w:rsidP="00AF7C84">
      <w:pPr>
        <w:spacing w:after="0" w:line="240" w:lineRule="auto"/>
        <w:ind w:left="7" w:firstLine="567"/>
        <w:jc w:val="both"/>
        <w:rPr>
          <w:rFonts w:ascii="Times New Roman" w:hAnsi="Times New Roman" w:cs="Times New Roman"/>
          <w:sz w:val="24"/>
          <w:szCs w:val="24"/>
        </w:rPr>
      </w:pPr>
      <w:r w:rsidRPr="004B58FB">
        <w:rPr>
          <w:rFonts w:ascii="Times New Roman" w:hAnsi="Times New Roman" w:cs="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4B58FB">
        <w:rPr>
          <w:rFonts w:ascii="Times New Roman" w:hAnsi="Times New Roman" w:cs="Times New Roman"/>
          <w:i/>
          <w:iCs/>
          <w:sz w:val="24"/>
          <w:szCs w:val="24"/>
        </w:rPr>
        <w:t xml:space="preserve">: </w:t>
      </w:r>
    </w:p>
    <w:p w:rsidR="00AF7C84" w:rsidRPr="0051171A" w:rsidRDefault="00AF7C84" w:rsidP="00B66614">
      <w:pPr>
        <w:pStyle w:val="a6"/>
        <w:numPr>
          <w:ilvl w:val="1"/>
          <w:numId w:val="45"/>
        </w:numPr>
        <w:ind w:left="0" w:right="3" w:firstLine="993"/>
        <w:jc w:val="both"/>
        <w:rPr>
          <w:b w:val="0"/>
          <w:sz w:val="24"/>
          <w:szCs w:val="24"/>
        </w:rPr>
      </w:pPr>
      <w:r w:rsidRPr="0051171A">
        <w:rPr>
          <w:b w:val="0"/>
          <w:sz w:val="24"/>
          <w:szCs w:val="24"/>
        </w:rPr>
        <w:t xml:space="preserve">краеведческие экскурсии или </w:t>
      </w:r>
      <w:r w:rsidRPr="0051171A">
        <w:rPr>
          <w:b w:val="0"/>
          <w:spacing w:val="-5"/>
          <w:sz w:val="24"/>
          <w:szCs w:val="24"/>
        </w:rPr>
        <w:t xml:space="preserve">походы </w:t>
      </w:r>
      <w:r w:rsidRPr="0051171A">
        <w:rPr>
          <w:b w:val="0"/>
          <w:spacing w:val="-4"/>
          <w:sz w:val="24"/>
          <w:szCs w:val="24"/>
        </w:rPr>
        <w:t xml:space="preserve">выходного </w:t>
      </w:r>
      <w:r w:rsidRPr="0051171A">
        <w:rPr>
          <w:b w:val="0"/>
          <w:sz w:val="24"/>
          <w:szCs w:val="24"/>
        </w:rPr>
        <w:t>дня, для детей с разными образовательными потребностями и индивидуальными возможностями наприроду;</w:t>
      </w:r>
    </w:p>
    <w:p w:rsidR="00AF7C84" w:rsidRPr="0051171A" w:rsidRDefault="00AF7C84" w:rsidP="00B66614">
      <w:pPr>
        <w:pStyle w:val="a6"/>
        <w:numPr>
          <w:ilvl w:val="1"/>
          <w:numId w:val="45"/>
        </w:numPr>
        <w:ind w:left="0" w:right="3" w:firstLine="993"/>
        <w:jc w:val="both"/>
        <w:rPr>
          <w:b w:val="0"/>
          <w:sz w:val="24"/>
          <w:szCs w:val="24"/>
        </w:rPr>
      </w:pPr>
      <w:r w:rsidRPr="0051171A">
        <w:rPr>
          <w:b w:val="0"/>
          <w:sz w:val="24"/>
          <w:szCs w:val="24"/>
        </w:rPr>
        <w:t>регулярные пешие прогулки обучающихся 1-4 классов с целью изучений ПДД, «Безопасная дорога вшколу»;</w:t>
      </w:r>
    </w:p>
    <w:p w:rsidR="00AF7C84" w:rsidRPr="0051171A" w:rsidRDefault="00AF7C84" w:rsidP="00B66614">
      <w:pPr>
        <w:pStyle w:val="a6"/>
        <w:numPr>
          <w:ilvl w:val="1"/>
          <w:numId w:val="45"/>
        </w:numPr>
        <w:ind w:left="0" w:right="3" w:firstLine="993"/>
        <w:jc w:val="both"/>
        <w:rPr>
          <w:b w:val="0"/>
          <w:sz w:val="24"/>
          <w:szCs w:val="24"/>
        </w:rPr>
      </w:pPr>
      <w:r w:rsidRPr="0051171A">
        <w:rPr>
          <w:b w:val="0"/>
          <w:sz w:val="24"/>
          <w:szCs w:val="24"/>
        </w:rPr>
        <w:t xml:space="preserve">тематические экскурсии в музей, в библиотеку; экскурсии на предприятия, организованные с помощью родителей, в рамках профориентационной работы в </w:t>
      </w:r>
      <w:r w:rsidRPr="0051171A">
        <w:rPr>
          <w:b w:val="0"/>
          <w:spacing w:val="2"/>
          <w:sz w:val="24"/>
          <w:szCs w:val="24"/>
        </w:rPr>
        <w:t>1-8</w:t>
      </w:r>
      <w:r w:rsidRPr="0051171A">
        <w:rPr>
          <w:b w:val="0"/>
          <w:sz w:val="24"/>
          <w:szCs w:val="24"/>
        </w:rPr>
        <w:t>классах.</w:t>
      </w:r>
    </w:p>
    <w:p w:rsidR="00AF7C84" w:rsidRPr="0051171A" w:rsidRDefault="00AF7C84" w:rsidP="00B66614">
      <w:pPr>
        <w:pStyle w:val="a6"/>
        <w:numPr>
          <w:ilvl w:val="1"/>
          <w:numId w:val="45"/>
        </w:numPr>
        <w:ind w:left="0" w:right="3" w:firstLine="993"/>
        <w:jc w:val="both"/>
        <w:rPr>
          <w:b w:val="0"/>
          <w:sz w:val="24"/>
          <w:szCs w:val="24"/>
        </w:rPr>
      </w:pPr>
      <w:r w:rsidRPr="0051171A">
        <w:rPr>
          <w:b w:val="0"/>
          <w:sz w:val="24"/>
          <w:szCs w:val="24"/>
        </w:rPr>
        <w:t xml:space="preserve">вахты памяти, митинги проводимые активом </w:t>
      </w:r>
      <w:r w:rsidRPr="0051171A">
        <w:rPr>
          <w:b w:val="0"/>
          <w:spacing w:val="-3"/>
          <w:sz w:val="24"/>
          <w:szCs w:val="24"/>
        </w:rPr>
        <w:t xml:space="preserve">школьного </w:t>
      </w:r>
      <w:r w:rsidRPr="0051171A">
        <w:rPr>
          <w:b w:val="0"/>
          <w:sz w:val="24"/>
          <w:szCs w:val="24"/>
        </w:rPr>
        <w:t xml:space="preserve">музея согласно календарю памятных </w:t>
      </w:r>
      <w:r w:rsidRPr="0051171A">
        <w:rPr>
          <w:b w:val="0"/>
          <w:spacing w:val="-3"/>
          <w:sz w:val="24"/>
          <w:szCs w:val="24"/>
        </w:rPr>
        <w:t xml:space="preserve">дат </w:t>
      </w:r>
      <w:r w:rsidRPr="0051171A">
        <w:rPr>
          <w:b w:val="0"/>
          <w:sz w:val="24"/>
          <w:szCs w:val="24"/>
        </w:rPr>
        <w:t xml:space="preserve">(День памяти </w:t>
      </w:r>
      <w:r w:rsidRPr="0051171A">
        <w:rPr>
          <w:b w:val="0"/>
          <w:spacing w:val="-3"/>
          <w:sz w:val="24"/>
          <w:szCs w:val="24"/>
        </w:rPr>
        <w:t xml:space="preserve">жертв </w:t>
      </w:r>
      <w:r w:rsidRPr="0051171A">
        <w:rPr>
          <w:b w:val="0"/>
          <w:sz w:val="24"/>
          <w:szCs w:val="24"/>
        </w:rPr>
        <w:t xml:space="preserve">политических репрессий, День снятия </w:t>
      </w:r>
      <w:r w:rsidRPr="0051171A">
        <w:rPr>
          <w:b w:val="0"/>
          <w:spacing w:val="-3"/>
          <w:sz w:val="24"/>
          <w:szCs w:val="24"/>
        </w:rPr>
        <w:t xml:space="preserve">блокады </w:t>
      </w:r>
      <w:r w:rsidRPr="0051171A">
        <w:rPr>
          <w:b w:val="0"/>
          <w:sz w:val="24"/>
          <w:szCs w:val="24"/>
        </w:rPr>
        <w:t>Ленинграда, День вывода войск из Афганистана и т.д.);</w:t>
      </w:r>
    </w:p>
    <w:p w:rsidR="00AF7C84" w:rsidRPr="0051171A" w:rsidRDefault="00AF7C84" w:rsidP="00B66614">
      <w:pPr>
        <w:pStyle w:val="a6"/>
        <w:numPr>
          <w:ilvl w:val="1"/>
          <w:numId w:val="45"/>
        </w:numPr>
        <w:ind w:left="0" w:right="3" w:firstLine="993"/>
        <w:jc w:val="both"/>
        <w:rPr>
          <w:b w:val="0"/>
          <w:sz w:val="24"/>
          <w:szCs w:val="24"/>
        </w:rPr>
      </w:pPr>
      <w:r w:rsidRPr="0051171A">
        <w:rPr>
          <w:b w:val="0"/>
          <w:spacing w:val="-3"/>
          <w:sz w:val="24"/>
          <w:szCs w:val="24"/>
        </w:rPr>
        <w:t xml:space="preserve">ежегодный </w:t>
      </w:r>
      <w:r w:rsidRPr="0051171A">
        <w:rPr>
          <w:b w:val="0"/>
          <w:sz w:val="24"/>
          <w:szCs w:val="24"/>
        </w:rPr>
        <w:t xml:space="preserve">трудовой десант в рамках </w:t>
      </w:r>
      <w:r w:rsidRPr="0051171A">
        <w:rPr>
          <w:b w:val="0"/>
          <w:spacing w:val="-5"/>
          <w:sz w:val="24"/>
          <w:szCs w:val="24"/>
        </w:rPr>
        <w:t xml:space="preserve">КТД </w:t>
      </w:r>
      <w:r w:rsidRPr="0051171A">
        <w:rPr>
          <w:b w:val="0"/>
          <w:sz w:val="24"/>
          <w:szCs w:val="24"/>
        </w:rPr>
        <w:t>«Память» и региональнойакции «Обелиск»;</w:t>
      </w:r>
    </w:p>
    <w:p w:rsidR="00AF7C84" w:rsidRPr="0051171A" w:rsidRDefault="00AF7C84" w:rsidP="00B66614">
      <w:pPr>
        <w:pStyle w:val="a6"/>
        <w:numPr>
          <w:ilvl w:val="1"/>
          <w:numId w:val="45"/>
        </w:numPr>
        <w:ind w:left="0" w:right="3" w:firstLine="993"/>
        <w:jc w:val="both"/>
        <w:rPr>
          <w:b w:val="0"/>
          <w:sz w:val="24"/>
          <w:szCs w:val="24"/>
        </w:rPr>
      </w:pPr>
      <w:r w:rsidRPr="0051171A">
        <w:rPr>
          <w:b w:val="0"/>
          <w:spacing w:val="-3"/>
          <w:sz w:val="24"/>
          <w:szCs w:val="24"/>
        </w:rPr>
        <w:t xml:space="preserve">ежегодный городской </w:t>
      </w:r>
      <w:r w:rsidRPr="0051171A">
        <w:rPr>
          <w:b w:val="0"/>
          <w:sz w:val="24"/>
          <w:szCs w:val="24"/>
        </w:rPr>
        <w:t xml:space="preserve">турслет с участием </w:t>
      </w:r>
      <w:r w:rsidRPr="0051171A">
        <w:rPr>
          <w:b w:val="0"/>
          <w:spacing w:val="-3"/>
          <w:sz w:val="24"/>
          <w:szCs w:val="24"/>
        </w:rPr>
        <w:t xml:space="preserve">команд детей, </w:t>
      </w:r>
      <w:r w:rsidRPr="0051171A">
        <w:rPr>
          <w:b w:val="0"/>
          <w:sz w:val="24"/>
          <w:szCs w:val="24"/>
        </w:rPr>
        <w:t xml:space="preserve">включающий в себя соревнование по технике </w:t>
      </w:r>
      <w:r w:rsidRPr="0051171A">
        <w:rPr>
          <w:b w:val="0"/>
          <w:spacing w:val="-4"/>
          <w:sz w:val="24"/>
          <w:szCs w:val="24"/>
        </w:rPr>
        <w:t>пешеходного</w:t>
      </w:r>
      <w:r w:rsidRPr="0051171A">
        <w:rPr>
          <w:b w:val="0"/>
          <w:sz w:val="24"/>
          <w:szCs w:val="24"/>
        </w:rPr>
        <w:t xml:space="preserve">туризма, соревнование по спортивному ориентированию, </w:t>
      </w:r>
      <w:r w:rsidRPr="0051171A">
        <w:rPr>
          <w:b w:val="0"/>
          <w:spacing w:val="-4"/>
          <w:sz w:val="24"/>
          <w:szCs w:val="24"/>
        </w:rPr>
        <w:t xml:space="preserve">конкурс </w:t>
      </w:r>
      <w:r w:rsidRPr="0051171A">
        <w:rPr>
          <w:b w:val="0"/>
          <w:sz w:val="24"/>
          <w:szCs w:val="24"/>
        </w:rPr>
        <w:t xml:space="preserve">туристской песни, </w:t>
      </w:r>
      <w:r w:rsidRPr="0051171A">
        <w:rPr>
          <w:b w:val="0"/>
          <w:spacing w:val="-4"/>
          <w:sz w:val="24"/>
          <w:szCs w:val="24"/>
        </w:rPr>
        <w:t xml:space="preserve">конкурс </w:t>
      </w:r>
      <w:r w:rsidRPr="0051171A">
        <w:rPr>
          <w:b w:val="0"/>
          <w:sz w:val="24"/>
          <w:szCs w:val="24"/>
        </w:rPr>
        <w:t xml:space="preserve">благоустройства </w:t>
      </w:r>
      <w:r w:rsidRPr="0051171A">
        <w:rPr>
          <w:b w:val="0"/>
          <w:spacing w:val="-3"/>
          <w:sz w:val="24"/>
          <w:szCs w:val="24"/>
        </w:rPr>
        <w:t xml:space="preserve">командных   биваков,   </w:t>
      </w:r>
      <w:r w:rsidRPr="0051171A">
        <w:rPr>
          <w:b w:val="0"/>
          <w:spacing w:val="-2"/>
          <w:sz w:val="24"/>
          <w:szCs w:val="24"/>
        </w:rPr>
        <w:t xml:space="preserve">комбинированную   </w:t>
      </w:r>
      <w:r w:rsidRPr="0051171A">
        <w:rPr>
          <w:b w:val="0"/>
          <w:sz w:val="24"/>
          <w:szCs w:val="24"/>
        </w:rPr>
        <w:t>эстафету;</w:t>
      </w:r>
    </w:p>
    <w:p w:rsidR="00AF7C84" w:rsidRPr="0051171A" w:rsidRDefault="00AF7C84" w:rsidP="00B66614">
      <w:pPr>
        <w:pStyle w:val="a6"/>
        <w:numPr>
          <w:ilvl w:val="1"/>
          <w:numId w:val="45"/>
        </w:numPr>
        <w:ind w:left="0" w:right="3" w:firstLine="993"/>
        <w:jc w:val="both"/>
        <w:rPr>
          <w:b w:val="0"/>
          <w:spacing w:val="-3"/>
          <w:sz w:val="24"/>
          <w:szCs w:val="24"/>
        </w:rPr>
      </w:pPr>
      <w:r w:rsidRPr="0051171A">
        <w:rPr>
          <w:b w:val="0"/>
          <w:sz w:val="24"/>
          <w:szCs w:val="24"/>
        </w:rPr>
        <w:t xml:space="preserve">специально разработанные занятия - уроки, занятия - экскурсии, формируют у учащихся не </w:t>
      </w:r>
      <w:r w:rsidRPr="0051171A">
        <w:rPr>
          <w:b w:val="0"/>
          <w:spacing w:val="-4"/>
          <w:sz w:val="24"/>
          <w:szCs w:val="24"/>
        </w:rPr>
        <w:t xml:space="preserve">только </w:t>
      </w:r>
      <w:r w:rsidRPr="0051171A">
        <w:rPr>
          <w:b w:val="0"/>
          <w:sz w:val="24"/>
          <w:szCs w:val="24"/>
        </w:rPr>
        <w:t xml:space="preserve">знания об окружающем мире, истории, </w:t>
      </w:r>
      <w:r w:rsidRPr="0051171A">
        <w:rPr>
          <w:b w:val="0"/>
          <w:spacing w:val="-3"/>
          <w:sz w:val="24"/>
          <w:szCs w:val="24"/>
        </w:rPr>
        <w:t xml:space="preserve">культуре, </w:t>
      </w:r>
      <w:r w:rsidRPr="0051171A">
        <w:rPr>
          <w:b w:val="0"/>
          <w:sz w:val="24"/>
          <w:szCs w:val="24"/>
        </w:rPr>
        <w:t xml:space="preserve">но и расширяют для них образовательное пространство, воспитывают любовь к </w:t>
      </w:r>
      <w:r w:rsidRPr="0051171A">
        <w:rPr>
          <w:b w:val="0"/>
          <w:spacing w:val="-4"/>
          <w:sz w:val="24"/>
          <w:szCs w:val="24"/>
        </w:rPr>
        <w:t xml:space="preserve">прекрасному, </w:t>
      </w:r>
      <w:r w:rsidRPr="0051171A">
        <w:rPr>
          <w:b w:val="0"/>
          <w:sz w:val="24"/>
          <w:szCs w:val="24"/>
        </w:rPr>
        <w:t xml:space="preserve">к </w:t>
      </w:r>
      <w:r w:rsidRPr="0051171A">
        <w:rPr>
          <w:b w:val="0"/>
          <w:spacing w:val="-3"/>
          <w:sz w:val="24"/>
          <w:szCs w:val="24"/>
        </w:rPr>
        <w:t xml:space="preserve">природе, </w:t>
      </w:r>
      <w:r w:rsidRPr="0051171A">
        <w:rPr>
          <w:b w:val="0"/>
          <w:sz w:val="24"/>
          <w:szCs w:val="24"/>
        </w:rPr>
        <w:t xml:space="preserve">к </w:t>
      </w:r>
      <w:r w:rsidRPr="0051171A">
        <w:rPr>
          <w:b w:val="0"/>
          <w:spacing w:val="-3"/>
          <w:sz w:val="24"/>
          <w:szCs w:val="24"/>
        </w:rPr>
        <w:t>родномугороду.</w:t>
      </w:r>
    </w:p>
    <w:p w:rsidR="00AF7C84" w:rsidRPr="006A1F0F" w:rsidRDefault="00AF7C84" w:rsidP="0051171A">
      <w:pPr>
        <w:spacing w:after="0"/>
        <w:ind w:firstLine="851"/>
        <w:rPr>
          <w:rFonts w:ascii="Times New Roman" w:hAnsi="Times New Roman" w:cs="Times New Roman"/>
          <w:sz w:val="24"/>
          <w:szCs w:val="24"/>
        </w:rPr>
      </w:pPr>
      <w:r w:rsidRPr="006A1F0F">
        <w:rPr>
          <w:rFonts w:ascii="Times New Roman" w:hAnsi="Times New Roman" w:cs="Times New Roman"/>
          <w:b/>
          <w:bCs/>
          <w:sz w:val="24"/>
          <w:szCs w:val="24"/>
        </w:rPr>
        <w:t>Модуль «Самоуправление»</w:t>
      </w:r>
    </w:p>
    <w:p w:rsidR="00AF7C84" w:rsidRDefault="00AF7C84" w:rsidP="0051171A">
      <w:pPr>
        <w:pStyle w:val="ConsPlusNormal"/>
        <w:ind w:firstLine="851"/>
        <w:jc w:val="both"/>
      </w:pPr>
      <w:r>
        <w:t>Реализация воспитательного потенциала ученического самоуправления в образовательной организации может предусматривать:</w:t>
      </w:r>
    </w:p>
    <w:p w:rsidR="00AF7C84" w:rsidRDefault="00AF7C84" w:rsidP="00B66614">
      <w:pPr>
        <w:pStyle w:val="ConsPlusNormal"/>
        <w:numPr>
          <w:ilvl w:val="0"/>
          <w:numId w:val="32"/>
        </w:numPr>
        <w:ind w:left="0" w:firstLine="851"/>
        <w:jc w:val="both"/>
      </w:pPr>
      <w:r>
        <w:t>организацию и деятельность органов ученического самоуправления (совет обучающихся или других), избранных обучающимися;</w:t>
      </w:r>
    </w:p>
    <w:p w:rsidR="00AF7C84" w:rsidRDefault="00AF7C84" w:rsidP="00B66614">
      <w:pPr>
        <w:pStyle w:val="ConsPlusNormal"/>
        <w:numPr>
          <w:ilvl w:val="0"/>
          <w:numId w:val="32"/>
        </w:numPr>
        <w:ind w:left="0" w:firstLine="851"/>
        <w:jc w:val="both"/>
      </w:pPr>
      <w:r>
        <w:t xml:space="preserve">представление органами ученического самоуправления </w:t>
      </w:r>
      <w:r w:rsidR="0051171A">
        <w:t>интересов,</w:t>
      </w:r>
      <w:r>
        <w:t>обучающихся в процессе управления образовательной организацией;</w:t>
      </w:r>
    </w:p>
    <w:p w:rsidR="00AF7C84" w:rsidRDefault="00AF7C84" w:rsidP="00B66614">
      <w:pPr>
        <w:pStyle w:val="ConsPlusNormal"/>
        <w:numPr>
          <w:ilvl w:val="0"/>
          <w:numId w:val="32"/>
        </w:numPr>
        <w:ind w:left="0" w:firstLine="851"/>
        <w:jc w:val="both"/>
      </w:pPr>
      <w:r>
        <w:t xml:space="preserve">защиту органами ученического самоуправления законных интересов и </w:t>
      </w:r>
      <w:r w:rsidR="0051171A">
        <w:t>прав,</w:t>
      </w:r>
      <w:r>
        <w:t xml:space="preserve"> обучающихся;</w:t>
      </w:r>
    </w:p>
    <w:p w:rsidR="00AF7C84" w:rsidRDefault="00AF7C84" w:rsidP="00B66614">
      <w:pPr>
        <w:pStyle w:val="ConsPlusNormal"/>
        <w:numPr>
          <w:ilvl w:val="0"/>
          <w:numId w:val="32"/>
        </w:numPr>
        <w:ind w:left="0" w:firstLine="851"/>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F7C84" w:rsidRDefault="00AF7C84" w:rsidP="0051171A">
      <w:pPr>
        <w:spacing w:after="0"/>
        <w:ind w:firstLine="851"/>
        <w:jc w:val="both"/>
        <w:rPr>
          <w:rFonts w:ascii="Times New Roman" w:hAnsi="Times New Roman" w:cs="Times New Roman"/>
          <w:sz w:val="24"/>
          <w:szCs w:val="24"/>
        </w:rPr>
      </w:pPr>
    </w:p>
    <w:p w:rsidR="00AF7C84" w:rsidRPr="006A1F0F" w:rsidRDefault="00AF7C84" w:rsidP="0051171A">
      <w:pPr>
        <w:spacing w:after="0" w:line="240" w:lineRule="auto"/>
        <w:ind w:firstLine="567"/>
        <w:jc w:val="both"/>
        <w:rPr>
          <w:rFonts w:ascii="Times New Roman" w:hAnsi="Times New Roman" w:cs="Times New Roman"/>
          <w:sz w:val="24"/>
          <w:szCs w:val="24"/>
        </w:rPr>
      </w:pPr>
      <w:r w:rsidRPr="006A1F0F">
        <w:rPr>
          <w:rFonts w:ascii="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F7C84" w:rsidRPr="006A1F0F" w:rsidRDefault="00AF7C84" w:rsidP="0051171A">
      <w:pPr>
        <w:spacing w:after="0" w:line="240" w:lineRule="auto"/>
        <w:ind w:left="560"/>
        <w:rPr>
          <w:rFonts w:ascii="Times New Roman" w:hAnsi="Times New Roman" w:cs="Times New Roman"/>
          <w:sz w:val="24"/>
          <w:szCs w:val="24"/>
        </w:rPr>
      </w:pPr>
      <w:r w:rsidRPr="006A1F0F">
        <w:rPr>
          <w:rFonts w:ascii="Times New Roman" w:hAnsi="Times New Roman" w:cs="Times New Roman"/>
          <w:sz w:val="24"/>
          <w:szCs w:val="24"/>
        </w:rPr>
        <w:t>Детское самоуправление в школе осуществляется следующим образом</w:t>
      </w:r>
      <w:r w:rsidRPr="006A1F0F">
        <w:rPr>
          <w:rFonts w:ascii="Times New Roman" w:hAnsi="Times New Roman" w:cs="Times New Roman"/>
          <w:i/>
          <w:iCs/>
          <w:sz w:val="24"/>
          <w:szCs w:val="24"/>
        </w:rPr>
        <w:t>.</w:t>
      </w:r>
    </w:p>
    <w:p w:rsidR="00AF7C84" w:rsidRPr="006A1F0F" w:rsidRDefault="00AF7C84" w:rsidP="00AF7C84">
      <w:pPr>
        <w:spacing w:after="0"/>
        <w:ind w:right="3"/>
        <w:jc w:val="both"/>
        <w:rPr>
          <w:rFonts w:ascii="Times New Roman" w:hAnsi="Times New Roman" w:cs="Times New Roman"/>
          <w:sz w:val="24"/>
          <w:szCs w:val="24"/>
        </w:rPr>
      </w:pPr>
      <w:r w:rsidRPr="006A1F0F">
        <w:rPr>
          <w:rFonts w:ascii="Times New Roman" w:hAnsi="Times New Roman" w:cs="Times New Roman"/>
          <w:b/>
          <w:i/>
          <w:sz w:val="24"/>
          <w:szCs w:val="24"/>
        </w:rPr>
        <w:t xml:space="preserve">На всероссийском и </w:t>
      </w:r>
      <w:r w:rsidR="00653F08" w:rsidRPr="006A1F0F">
        <w:rPr>
          <w:rFonts w:ascii="Times New Roman" w:hAnsi="Times New Roman" w:cs="Times New Roman"/>
          <w:b/>
          <w:i/>
          <w:sz w:val="24"/>
          <w:szCs w:val="24"/>
        </w:rPr>
        <w:t>областном уровне</w:t>
      </w:r>
      <w:r w:rsidRPr="006A1F0F">
        <w:rPr>
          <w:rFonts w:ascii="Times New Roman" w:hAnsi="Times New Roman" w:cs="Times New Roman"/>
          <w:b/>
          <w:i/>
          <w:sz w:val="24"/>
          <w:szCs w:val="24"/>
        </w:rPr>
        <w:t>:</w:t>
      </w:r>
      <w:r w:rsidRPr="006A1F0F">
        <w:rPr>
          <w:rFonts w:ascii="Times New Roman" w:hAnsi="Times New Roman" w:cs="Times New Roman"/>
          <w:sz w:val="24"/>
          <w:szCs w:val="24"/>
        </w:rPr>
        <w:t xml:space="preserve">участие в РДШ; участие в мероприятиях </w:t>
      </w:r>
      <w:r>
        <w:rPr>
          <w:rFonts w:ascii="Times New Roman" w:hAnsi="Times New Roman" w:cs="Times New Roman"/>
          <w:sz w:val="24"/>
          <w:szCs w:val="24"/>
        </w:rPr>
        <w:t>РДДМ</w:t>
      </w:r>
      <w:r w:rsidRPr="006A1F0F">
        <w:rPr>
          <w:rFonts w:ascii="Times New Roman" w:hAnsi="Times New Roman" w:cs="Times New Roman"/>
          <w:sz w:val="24"/>
          <w:szCs w:val="24"/>
        </w:rPr>
        <w:t>, областной школьный парламент, работа Областной Детской Правовой Палаты.</w:t>
      </w:r>
    </w:p>
    <w:p w:rsidR="00AF7C84" w:rsidRPr="006A1F0F" w:rsidRDefault="00AF7C84" w:rsidP="00AF7C84">
      <w:pPr>
        <w:pStyle w:val="110"/>
        <w:ind w:left="0" w:right="3"/>
        <w:jc w:val="both"/>
        <w:rPr>
          <w:i/>
          <w:sz w:val="24"/>
          <w:szCs w:val="24"/>
        </w:rPr>
      </w:pPr>
      <w:r w:rsidRPr="006A1F0F">
        <w:rPr>
          <w:i/>
          <w:sz w:val="24"/>
          <w:szCs w:val="24"/>
        </w:rPr>
        <w:t xml:space="preserve">На муниципальном уровне: </w:t>
      </w:r>
      <w:r w:rsidRPr="006A1F0F">
        <w:rPr>
          <w:b w:val="0"/>
          <w:sz w:val="24"/>
          <w:szCs w:val="24"/>
        </w:rPr>
        <w:t xml:space="preserve">участие в </w:t>
      </w:r>
      <w:r w:rsidRPr="006A1F0F">
        <w:rPr>
          <w:b w:val="0"/>
          <w:spacing w:val="-4"/>
          <w:sz w:val="24"/>
          <w:szCs w:val="24"/>
        </w:rPr>
        <w:t xml:space="preserve">городском </w:t>
      </w:r>
      <w:r w:rsidRPr="006A1F0F">
        <w:rPr>
          <w:b w:val="0"/>
          <w:sz w:val="24"/>
          <w:szCs w:val="24"/>
        </w:rPr>
        <w:t>смотре-конкурсе ШДОО «Мозаика», конкурс социальных проектов «Я – гражданин России», акции и декады, приуроченные к праздничным или каникулярным датам.</w:t>
      </w:r>
    </w:p>
    <w:p w:rsidR="00AF7C84" w:rsidRPr="006A1F0F" w:rsidRDefault="00AF7C84" w:rsidP="00AF7C84">
      <w:pPr>
        <w:spacing w:after="0"/>
        <w:rPr>
          <w:rFonts w:ascii="Times New Roman" w:hAnsi="Times New Roman" w:cs="Times New Roman"/>
          <w:sz w:val="24"/>
          <w:szCs w:val="24"/>
        </w:rPr>
      </w:pPr>
      <w:r w:rsidRPr="006A1F0F">
        <w:rPr>
          <w:rFonts w:ascii="Times New Roman" w:hAnsi="Times New Roman" w:cs="Times New Roman"/>
          <w:b/>
          <w:bCs/>
          <w:i/>
          <w:iCs/>
          <w:sz w:val="24"/>
          <w:szCs w:val="24"/>
        </w:rPr>
        <w:t>На уровне школы:</w:t>
      </w:r>
    </w:p>
    <w:p w:rsidR="00AF7C84" w:rsidRPr="006A1F0F" w:rsidRDefault="00AF7C84" w:rsidP="00B66614">
      <w:pPr>
        <w:pStyle w:val="a4"/>
        <w:numPr>
          <w:ilvl w:val="0"/>
          <w:numId w:val="29"/>
        </w:numPr>
        <w:tabs>
          <w:tab w:val="left" w:pos="994"/>
        </w:tabs>
        <w:ind w:left="0" w:firstLine="851"/>
        <w:jc w:val="both"/>
        <w:rPr>
          <w:rFonts w:eastAsia="Symbol"/>
        </w:rPr>
      </w:pPr>
      <w:r w:rsidRPr="006A1F0F">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F7C84" w:rsidRPr="006A1F0F" w:rsidRDefault="00AF7C84" w:rsidP="00B66614">
      <w:pPr>
        <w:pStyle w:val="a4"/>
        <w:numPr>
          <w:ilvl w:val="0"/>
          <w:numId w:val="29"/>
        </w:numPr>
        <w:tabs>
          <w:tab w:val="left" w:pos="994"/>
        </w:tabs>
        <w:ind w:left="0" w:firstLine="851"/>
        <w:jc w:val="both"/>
        <w:rPr>
          <w:rFonts w:eastAsia="Symbol"/>
        </w:rPr>
      </w:pPr>
      <w:r w:rsidRPr="006A1F0F">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AF7C84" w:rsidRPr="00653F08" w:rsidRDefault="00AF7C84" w:rsidP="00B66614">
      <w:pPr>
        <w:pStyle w:val="a4"/>
        <w:numPr>
          <w:ilvl w:val="0"/>
          <w:numId w:val="29"/>
        </w:numPr>
        <w:spacing w:line="276" w:lineRule="auto"/>
        <w:ind w:left="0" w:firstLine="851"/>
        <w:jc w:val="both"/>
      </w:pPr>
      <w:r w:rsidRPr="006A1F0F">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AF7C84" w:rsidRPr="006A1F0F" w:rsidRDefault="00AF7C84" w:rsidP="00AF7C84">
      <w:pPr>
        <w:spacing w:after="0"/>
        <w:rPr>
          <w:rFonts w:ascii="Times New Roman" w:hAnsi="Times New Roman" w:cs="Times New Roman"/>
          <w:sz w:val="24"/>
          <w:szCs w:val="24"/>
        </w:rPr>
      </w:pPr>
      <w:r w:rsidRPr="006A1F0F">
        <w:rPr>
          <w:rFonts w:ascii="Times New Roman" w:hAnsi="Times New Roman" w:cs="Times New Roman"/>
          <w:b/>
          <w:bCs/>
          <w:i/>
          <w:iCs/>
          <w:sz w:val="24"/>
          <w:szCs w:val="24"/>
        </w:rPr>
        <w:t>На уровне классов</w:t>
      </w:r>
      <w:r w:rsidRPr="006A1F0F">
        <w:rPr>
          <w:rFonts w:ascii="Times New Roman" w:hAnsi="Times New Roman" w:cs="Times New Roman"/>
          <w:i/>
          <w:iCs/>
          <w:sz w:val="24"/>
          <w:szCs w:val="24"/>
        </w:rPr>
        <w:t>:</w:t>
      </w:r>
    </w:p>
    <w:p w:rsidR="00AF7C84" w:rsidRPr="006A1F0F" w:rsidRDefault="00AF7C84" w:rsidP="00B66614">
      <w:pPr>
        <w:pStyle w:val="a4"/>
        <w:numPr>
          <w:ilvl w:val="0"/>
          <w:numId w:val="30"/>
        </w:numPr>
        <w:tabs>
          <w:tab w:val="left" w:pos="1001"/>
        </w:tabs>
        <w:ind w:left="0" w:firstLine="851"/>
        <w:jc w:val="both"/>
        <w:rPr>
          <w:rFonts w:eastAsia="Symbol"/>
        </w:rPr>
      </w:pPr>
      <w:r w:rsidRPr="006A1F0F">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F7C84" w:rsidRPr="004C4C18" w:rsidRDefault="00AF7C84" w:rsidP="00B66614">
      <w:pPr>
        <w:pStyle w:val="a4"/>
        <w:numPr>
          <w:ilvl w:val="0"/>
          <w:numId w:val="30"/>
        </w:numPr>
        <w:tabs>
          <w:tab w:val="left" w:pos="1001"/>
        </w:tabs>
        <w:ind w:left="0" w:right="20" w:firstLine="851"/>
        <w:jc w:val="both"/>
        <w:rPr>
          <w:rFonts w:eastAsia="Symbol"/>
        </w:rPr>
      </w:pPr>
      <w:r w:rsidRPr="006A1F0F">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w:t>
      </w:r>
      <w:r w:rsidR="004C4C18">
        <w:t>тников ответственных должностей</w:t>
      </w:r>
    </w:p>
    <w:p w:rsidR="00AF7C84" w:rsidRPr="006A1F0F" w:rsidRDefault="00AF7C84" w:rsidP="00AF7C84">
      <w:pPr>
        <w:spacing w:after="0"/>
        <w:rPr>
          <w:rFonts w:ascii="Times New Roman" w:eastAsia="Symbol" w:hAnsi="Times New Roman" w:cs="Times New Roman"/>
          <w:sz w:val="24"/>
          <w:szCs w:val="24"/>
        </w:rPr>
      </w:pPr>
      <w:r w:rsidRPr="006A1F0F">
        <w:rPr>
          <w:rFonts w:ascii="Times New Roman" w:hAnsi="Times New Roman" w:cs="Times New Roman"/>
          <w:b/>
          <w:bCs/>
          <w:i/>
          <w:iCs/>
          <w:sz w:val="24"/>
          <w:szCs w:val="24"/>
        </w:rPr>
        <w:t>На индивидуальном уровне:</w:t>
      </w:r>
    </w:p>
    <w:p w:rsidR="00AF7C84" w:rsidRPr="004C4C18" w:rsidRDefault="00AF7C84" w:rsidP="00B66614">
      <w:pPr>
        <w:pStyle w:val="a4"/>
        <w:numPr>
          <w:ilvl w:val="0"/>
          <w:numId w:val="31"/>
        </w:numPr>
        <w:tabs>
          <w:tab w:val="left" w:pos="987"/>
        </w:tabs>
        <w:ind w:left="0" w:firstLine="851"/>
        <w:rPr>
          <w:rFonts w:eastAsia="Symbol"/>
        </w:rPr>
      </w:pPr>
      <w:r w:rsidRPr="006A1F0F">
        <w:t>через вовлечение школьников в планирование, организацию, проведение  и анализ общешкольных и внутриклассных дел;</w:t>
      </w:r>
    </w:p>
    <w:p w:rsidR="00AF7C84" w:rsidRPr="004C4C18" w:rsidRDefault="00AF7C84" w:rsidP="00B66614">
      <w:pPr>
        <w:pStyle w:val="a4"/>
        <w:numPr>
          <w:ilvl w:val="0"/>
          <w:numId w:val="31"/>
        </w:numPr>
        <w:tabs>
          <w:tab w:val="left" w:pos="1001"/>
        </w:tabs>
        <w:ind w:left="0" w:firstLine="851"/>
        <w:jc w:val="both"/>
        <w:rPr>
          <w:rFonts w:eastAsia="Symbol"/>
        </w:rPr>
      </w:pPr>
      <w:r w:rsidRPr="006A1F0F">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F7C84" w:rsidRPr="006A1F0F" w:rsidRDefault="00AF7C84" w:rsidP="00AF7C84">
      <w:pPr>
        <w:pStyle w:val="Default"/>
        <w:jc w:val="both"/>
      </w:pPr>
      <w:r w:rsidRPr="006A1F0F">
        <w:t xml:space="preserve">Выстраивая и развивая ученическое самоуправление в школе, мы опирались на </w:t>
      </w:r>
      <w:r w:rsidRPr="006A1F0F">
        <w:rPr>
          <w:b/>
          <w:bCs/>
        </w:rPr>
        <w:t xml:space="preserve">следующие принципы: </w:t>
      </w:r>
    </w:p>
    <w:p w:rsidR="004C4C18" w:rsidRDefault="00AF7C84" w:rsidP="00B66614">
      <w:pPr>
        <w:pStyle w:val="Default"/>
        <w:numPr>
          <w:ilvl w:val="0"/>
          <w:numId w:val="28"/>
        </w:numPr>
        <w:jc w:val="both"/>
      </w:pPr>
      <w:r w:rsidRPr="006A1F0F">
        <w:t>педагогическое руководство (наличие педаго</w:t>
      </w:r>
      <w:r w:rsidR="004C4C18">
        <w:t xml:space="preserve">га –консультанта, т.е. в классе </w:t>
      </w:r>
    </w:p>
    <w:p w:rsidR="00AF7C84" w:rsidRPr="006A1F0F" w:rsidRDefault="00AF7C84" w:rsidP="004C4C18">
      <w:pPr>
        <w:pStyle w:val="Default"/>
        <w:jc w:val="both"/>
      </w:pPr>
      <w:r w:rsidRPr="006A1F0F">
        <w:t xml:space="preserve">классного руководителя); </w:t>
      </w:r>
    </w:p>
    <w:p w:rsidR="004C4C18" w:rsidRDefault="00AF7C84" w:rsidP="00B66614">
      <w:pPr>
        <w:pStyle w:val="Default"/>
        <w:numPr>
          <w:ilvl w:val="0"/>
          <w:numId w:val="28"/>
        </w:numPr>
        <w:jc w:val="both"/>
      </w:pPr>
      <w:r w:rsidRPr="006A1F0F">
        <w:t xml:space="preserve">предметность деятельности (органы самоуправления формируются для организации </w:t>
      </w:r>
    </w:p>
    <w:p w:rsidR="00AF7C84" w:rsidRPr="006A1F0F" w:rsidRDefault="00AF7C84" w:rsidP="004C4C18">
      <w:pPr>
        <w:pStyle w:val="Default"/>
        <w:jc w:val="both"/>
      </w:pPr>
      <w:r w:rsidRPr="006A1F0F">
        <w:t xml:space="preserve">деятельности в коллективе и для коллектива); </w:t>
      </w:r>
    </w:p>
    <w:p w:rsidR="00AF7C84" w:rsidRPr="006A1F0F" w:rsidRDefault="00AF7C84" w:rsidP="00B66614">
      <w:pPr>
        <w:pStyle w:val="Default"/>
        <w:numPr>
          <w:ilvl w:val="0"/>
          <w:numId w:val="28"/>
        </w:numPr>
        <w:jc w:val="both"/>
        <w:rPr>
          <w:color w:val="auto"/>
        </w:rPr>
      </w:pPr>
      <w:r w:rsidRPr="006A1F0F">
        <w:rPr>
          <w:color w:val="auto"/>
        </w:rPr>
        <w:t xml:space="preserve">сменяемость функций руководства и подчинения, а также видов деятельности; </w:t>
      </w:r>
    </w:p>
    <w:p w:rsidR="00AF7C84" w:rsidRPr="006A1F0F" w:rsidRDefault="00AF7C84" w:rsidP="00B66614">
      <w:pPr>
        <w:pStyle w:val="Default"/>
        <w:numPr>
          <w:ilvl w:val="0"/>
          <w:numId w:val="28"/>
        </w:numPr>
        <w:jc w:val="both"/>
        <w:rPr>
          <w:color w:val="auto"/>
        </w:rPr>
      </w:pPr>
      <w:r w:rsidRPr="006A1F0F">
        <w:rPr>
          <w:color w:val="auto"/>
        </w:rPr>
        <w:t xml:space="preserve">построение самоуправления </w:t>
      </w:r>
      <w:r w:rsidR="004C4C18" w:rsidRPr="006A1F0F">
        <w:rPr>
          <w:color w:val="auto"/>
        </w:rPr>
        <w:t>снизу-вверх</w:t>
      </w:r>
      <w:r w:rsidRPr="006A1F0F">
        <w:rPr>
          <w:color w:val="auto"/>
        </w:rPr>
        <w:t xml:space="preserve">; </w:t>
      </w:r>
    </w:p>
    <w:p w:rsidR="00AF7C84" w:rsidRPr="004C4C18" w:rsidRDefault="00AF7C84" w:rsidP="00B66614">
      <w:pPr>
        <w:pStyle w:val="Default"/>
        <w:numPr>
          <w:ilvl w:val="0"/>
          <w:numId w:val="28"/>
        </w:numPr>
        <w:jc w:val="both"/>
        <w:rPr>
          <w:color w:val="auto"/>
        </w:rPr>
      </w:pPr>
      <w:r w:rsidRPr="006A1F0F">
        <w:rPr>
          <w:color w:val="auto"/>
        </w:rPr>
        <w:t>демократизм (участие всех учащихся в системе самоуправления).</w:t>
      </w:r>
    </w:p>
    <w:p w:rsidR="00AF7C84" w:rsidRPr="006A1F0F" w:rsidRDefault="00AF7C84" w:rsidP="004C4C18">
      <w:pPr>
        <w:spacing w:after="0" w:line="240" w:lineRule="auto"/>
        <w:jc w:val="both"/>
        <w:rPr>
          <w:rFonts w:ascii="Times New Roman" w:hAnsi="Times New Roman" w:cs="Times New Roman"/>
          <w:i/>
          <w:sz w:val="24"/>
          <w:szCs w:val="24"/>
        </w:rPr>
      </w:pPr>
      <w:r w:rsidRPr="006A1F0F">
        <w:rPr>
          <w:rFonts w:ascii="Times New Roman" w:hAnsi="Times New Roman" w:cs="Times New Roman"/>
          <w:i/>
          <w:sz w:val="24"/>
          <w:szCs w:val="24"/>
        </w:rPr>
        <w:t>Виды, формы и содержание деятельности модуля</w:t>
      </w:r>
    </w:p>
    <w:p w:rsidR="00AF7C84" w:rsidRPr="006A1F0F" w:rsidRDefault="00AF7C84" w:rsidP="004C4C18">
      <w:pPr>
        <w:spacing w:after="0" w:line="240" w:lineRule="auto"/>
        <w:jc w:val="both"/>
        <w:rPr>
          <w:rFonts w:ascii="Times New Roman" w:hAnsi="Times New Roman" w:cs="Times New Roman"/>
          <w:sz w:val="24"/>
          <w:szCs w:val="24"/>
        </w:rPr>
      </w:pPr>
      <w:r w:rsidRPr="006A1F0F">
        <w:rPr>
          <w:rFonts w:ascii="Times New Roman" w:hAnsi="Times New Roman" w:cs="Times New Roman"/>
          <w:sz w:val="24"/>
          <w:szCs w:val="24"/>
        </w:rPr>
        <w:t xml:space="preserve">«День самоуправления в школе» - это мероприятие проводится накануне Дня учителя. Ученики средней и основной школы организуют и проводят его при поддержке педагогов, их консультативной помощи. Данное мероприятие помогает старшеклассникам понять, насколько ответственна и трудна работа педагога. Они учатся самостоятельности, умению работать в команде, планировать свою деятельность. </w:t>
      </w:r>
    </w:p>
    <w:p w:rsidR="00AF7C84" w:rsidRPr="004C4C18" w:rsidRDefault="00AF7C84" w:rsidP="004C4C18">
      <w:pPr>
        <w:spacing w:after="0" w:line="240" w:lineRule="auto"/>
        <w:jc w:val="both"/>
        <w:rPr>
          <w:rFonts w:ascii="Times New Roman" w:hAnsi="Times New Roman" w:cs="Times New Roman"/>
          <w:b/>
          <w:bCs/>
          <w:sz w:val="24"/>
          <w:szCs w:val="24"/>
        </w:rPr>
      </w:pPr>
      <w:r w:rsidRPr="006A1F0F">
        <w:rPr>
          <w:rFonts w:ascii="Times New Roman" w:hAnsi="Times New Roman" w:cs="Times New Roman"/>
          <w:sz w:val="24"/>
          <w:szCs w:val="24"/>
        </w:rPr>
        <w:t>«Дежурство классов» - ежедневная самостоятельная деятельность учащихся, направленная на поддержание чистоты и порядка в школе, в учебных кабинетах, в школьной столовой, в рекреациях школы. Ответственный за дежурство класс самостоятельно планирует дежурство классного коллектива, распределяет обязанности. Классный руководитель координирует деятельность дежурного класса. В процессе этой работы учащиеся учатся уважительному отношению к труду других людей, корректному отношению ко всем участникам образовательного процесса. У детей формируются навыки культурного общения и поведения в школе.</w:t>
      </w:r>
    </w:p>
    <w:p w:rsidR="00AF7C84" w:rsidRPr="00381EC5" w:rsidRDefault="00AF7C84" w:rsidP="00AF7C84">
      <w:pPr>
        <w:spacing w:after="0" w:line="240" w:lineRule="auto"/>
        <w:ind w:left="7"/>
        <w:rPr>
          <w:rFonts w:ascii="Times New Roman" w:hAnsi="Times New Roman" w:cs="Times New Roman"/>
          <w:sz w:val="24"/>
          <w:szCs w:val="24"/>
        </w:rPr>
      </w:pPr>
      <w:r w:rsidRPr="00381EC5">
        <w:rPr>
          <w:rFonts w:ascii="Times New Roman" w:hAnsi="Times New Roman" w:cs="Times New Roman"/>
          <w:b/>
          <w:bCs/>
          <w:sz w:val="24"/>
          <w:szCs w:val="24"/>
        </w:rPr>
        <w:t>Модуль «Детские общественные объединения»</w:t>
      </w:r>
    </w:p>
    <w:p w:rsidR="00AF7C84" w:rsidRPr="00381EC5" w:rsidRDefault="00AF7C84" w:rsidP="00AF7C84">
      <w:pPr>
        <w:spacing w:after="0" w:line="240" w:lineRule="auto"/>
        <w:ind w:left="7" w:firstLine="567"/>
        <w:jc w:val="both"/>
        <w:rPr>
          <w:rFonts w:ascii="Times New Roman" w:hAnsi="Times New Roman" w:cs="Times New Roman"/>
          <w:sz w:val="24"/>
          <w:szCs w:val="24"/>
        </w:rPr>
      </w:pPr>
      <w:r w:rsidRPr="00381EC5">
        <w:rPr>
          <w:rFonts w:ascii="Times New Roman" w:hAnsi="Times New Roman"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381EC5">
        <w:rPr>
          <w:rFonts w:ascii="Times New Roman" w:hAnsi="Times New Roman" w:cs="Times New Roman"/>
          <w:i/>
          <w:iCs/>
          <w:sz w:val="24"/>
          <w:szCs w:val="24"/>
        </w:rPr>
        <w:t>:</w:t>
      </w:r>
    </w:p>
    <w:p w:rsidR="00AF7C84" w:rsidRPr="00381EC5" w:rsidRDefault="00AF7C84" w:rsidP="00B66614">
      <w:pPr>
        <w:pStyle w:val="a4"/>
        <w:numPr>
          <w:ilvl w:val="0"/>
          <w:numId w:val="36"/>
        </w:numPr>
        <w:tabs>
          <w:tab w:val="left" w:pos="1001"/>
        </w:tabs>
        <w:ind w:left="0" w:firstLine="851"/>
        <w:jc w:val="both"/>
        <w:rPr>
          <w:rFonts w:eastAsia="Symbol"/>
        </w:rPr>
      </w:pPr>
      <w:r w:rsidRPr="00381EC5">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F7C84" w:rsidRPr="00381EC5" w:rsidRDefault="00AF7C84" w:rsidP="00B66614">
      <w:pPr>
        <w:pStyle w:val="a4"/>
        <w:numPr>
          <w:ilvl w:val="0"/>
          <w:numId w:val="36"/>
        </w:numPr>
        <w:tabs>
          <w:tab w:val="left" w:pos="1001"/>
        </w:tabs>
        <w:ind w:left="0" w:firstLine="851"/>
        <w:jc w:val="both"/>
        <w:rPr>
          <w:rFonts w:eastAsia="Symbol"/>
        </w:rPr>
      </w:pPr>
      <w:r w:rsidRPr="00381EC5">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w:t>
      </w:r>
      <w:r w:rsidRPr="00381EC5">
        <w:rPr>
          <w:rFonts w:eastAsia="Symbol"/>
        </w:rPr>
        <w:t></w:t>
      </w:r>
      <w:r w:rsidRPr="00381EC5">
        <w:t xml:space="preserve"> деревьями и кустарниками, благоустройство клумб) и другие;</w:t>
      </w:r>
    </w:p>
    <w:p w:rsidR="00AF7C84" w:rsidRPr="00381EC5" w:rsidRDefault="00AF7C84" w:rsidP="00B66614">
      <w:pPr>
        <w:pStyle w:val="a4"/>
        <w:numPr>
          <w:ilvl w:val="0"/>
          <w:numId w:val="36"/>
        </w:numPr>
        <w:tabs>
          <w:tab w:val="left" w:pos="1001"/>
        </w:tabs>
        <w:ind w:left="0" w:firstLine="851"/>
        <w:jc w:val="both"/>
        <w:rPr>
          <w:rFonts w:eastAsia="Symbol"/>
        </w:rPr>
      </w:pPr>
      <w:r w:rsidRPr="00381EC5">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AF7C84" w:rsidRPr="00381EC5" w:rsidRDefault="00AF7C84" w:rsidP="00B66614">
      <w:pPr>
        <w:pStyle w:val="a4"/>
        <w:numPr>
          <w:ilvl w:val="0"/>
          <w:numId w:val="36"/>
        </w:numPr>
        <w:tabs>
          <w:tab w:val="left" w:pos="1001"/>
        </w:tabs>
        <w:ind w:left="0" w:firstLine="851"/>
        <w:jc w:val="both"/>
        <w:rPr>
          <w:rFonts w:eastAsia="Symbol"/>
        </w:rPr>
      </w:pPr>
      <w:r w:rsidRPr="00381EC5">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F7C84" w:rsidRPr="00381EC5" w:rsidRDefault="00AF7C84" w:rsidP="00B66614">
      <w:pPr>
        <w:pStyle w:val="a4"/>
        <w:numPr>
          <w:ilvl w:val="0"/>
          <w:numId w:val="36"/>
        </w:numPr>
        <w:tabs>
          <w:tab w:val="left" w:pos="1001"/>
        </w:tabs>
        <w:ind w:left="0" w:firstLine="851"/>
        <w:jc w:val="both"/>
        <w:rPr>
          <w:rFonts w:eastAsia="Symbol"/>
        </w:rPr>
      </w:pPr>
      <w:r w:rsidRPr="00381EC5">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AF7C84" w:rsidRPr="00381EC5" w:rsidRDefault="00AF7C84" w:rsidP="00B66614">
      <w:pPr>
        <w:pStyle w:val="a4"/>
        <w:numPr>
          <w:ilvl w:val="0"/>
          <w:numId w:val="36"/>
        </w:numPr>
        <w:tabs>
          <w:tab w:val="left" w:pos="1001"/>
        </w:tabs>
        <w:ind w:left="0" w:firstLine="851"/>
        <w:jc w:val="both"/>
        <w:rPr>
          <w:rFonts w:eastAsia="Symbol"/>
        </w:rPr>
      </w:pPr>
      <w:r w:rsidRPr="00381EC5">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AF7C84" w:rsidRPr="00381EC5" w:rsidRDefault="00AF7C84" w:rsidP="004C4C18">
      <w:pPr>
        <w:tabs>
          <w:tab w:val="left" w:pos="1001"/>
        </w:tabs>
        <w:spacing w:after="0" w:line="240" w:lineRule="auto"/>
        <w:ind w:firstLine="851"/>
        <w:jc w:val="both"/>
        <w:rPr>
          <w:rFonts w:ascii="Times New Roman" w:hAnsi="Times New Roman" w:cs="Times New Roman"/>
          <w:sz w:val="24"/>
          <w:szCs w:val="24"/>
        </w:rPr>
      </w:pPr>
    </w:p>
    <w:p w:rsidR="00AF7C84" w:rsidRPr="00381EC5" w:rsidRDefault="00AF7C84" w:rsidP="00AF7C84">
      <w:pPr>
        <w:tabs>
          <w:tab w:val="left" w:pos="1001"/>
        </w:tabs>
        <w:spacing w:after="0" w:line="240" w:lineRule="auto"/>
        <w:ind w:left="7"/>
        <w:jc w:val="both"/>
        <w:rPr>
          <w:rFonts w:ascii="Times New Roman" w:hAnsi="Times New Roman" w:cs="Times New Roman"/>
          <w:sz w:val="24"/>
          <w:szCs w:val="24"/>
        </w:rPr>
      </w:pPr>
      <w:r w:rsidRPr="00381EC5">
        <w:rPr>
          <w:rFonts w:ascii="Times New Roman" w:hAnsi="Times New Roman" w:cs="Times New Roman"/>
          <w:sz w:val="24"/>
          <w:szCs w:val="24"/>
        </w:rPr>
        <w:t>Действующие на базе школы детские общественные объединения:</w:t>
      </w:r>
    </w:p>
    <w:p w:rsidR="00AF7C84" w:rsidRPr="00381EC5" w:rsidRDefault="00AF7C84" w:rsidP="004C4C18">
      <w:pPr>
        <w:tabs>
          <w:tab w:val="left" w:pos="1001"/>
        </w:tabs>
        <w:spacing w:after="0" w:line="240" w:lineRule="auto"/>
        <w:ind w:left="7"/>
        <w:jc w:val="both"/>
        <w:rPr>
          <w:rFonts w:ascii="Times New Roman" w:hAnsi="Times New Roman" w:cs="Times New Roman"/>
          <w:sz w:val="24"/>
          <w:szCs w:val="24"/>
        </w:rPr>
      </w:pPr>
      <w:r w:rsidRPr="00381EC5">
        <w:rPr>
          <w:rFonts w:ascii="Times New Roman" w:hAnsi="Times New Roman" w:cs="Times New Roman"/>
          <w:b/>
          <w:i/>
          <w:sz w:val="24"/>
          <w:szCs w:val="24"/>
        </w:rPr>
        <w:t>ШДОО «Солнышки», «Ритм»</w:t>
      </w:r>
      <w:r w:rsidRPr="00381EC5">
        <w:rPr>
          <w:rFonts w:ascii="Times New Roman" w:hAnsi="Times New Roman" w:cs="Times New Roman"/>
          <w:sz w:val="24"/>
          <w:szCs w:val="24"/>
        </w:rPr>
        <w:t xml:space="preserve"> – это добровольные, самоуправляемые, некоммерческие формирования, созданные по инициативе детей и взрослых, объединившиеся на основе общности интересов для реализации общих целей. В состав ШДОО «Солнышки», «Ритм» вступают все желающие обучающиеся 2-11 классов школы. Решение о вхождении и выходе из ШДОО каждый обучающийся принимает самостоятельно. Общее руководство работой ШДОО осуществляет старшая вожатая. Координацию деятельности этих организаций осуществляет заместитель директора по ВР. Основная цель деятельности ШДОО – обеспечение необходимых условий для всестороннего развития личности и творческой самореализации школьников в соответствии с их потребностями.</w:t>
      </w:r>
    </w:p>
    <w:p w:rsidR="00AF7C84" w:rsidRPr="00402F26" w:rsidRDefault="00AF7C84" w:rsidP="00402F26">
      <w:pPr>
        <w:pStyle w:val="a6"/>
        <w:tabs>
          <w:tab w:val="decimal" w:pos="709"/>
        </w:tabs>
        <w:ind w:right="3"/>
        <w:jc w:val="both"/>
        <w:rPr>
          <w:b w:val="0"/>
          <w:sz w:val="24"/>
          <w:szCs w:val="24"/>
        </w:rPr>
      </w:pPr>
      <w:r w:rsidRPr="00402F26">
        <w:rPr>
          <w:b w:val="0"/>
          <w:i/>
          <w:sz w:val="24"/>
          <w:szCs w:val="24"/>
        </w:rPr>
        <w:t>Военно-патриотический клуб «Гвардеец»</w:t>
      </w:r>
      <w:r w:rsidRPr="00402F26">
        <w:rPr>
          <w:b w:val="0"/>
          <w:sz w:val="24"/>
          <w:szCs w:val="24"/>
        </w:rPr>
        <w:t xml:space="preserve"> организован с целью обсуждения вопросов управления </w:t>
      </w:r>
      <w:r w:rsidRPr="00402F26">
        <w:rPr>
          <w:b w:val="0"/>
          <w:spacing w:val="-3"/>
          <w:sz w:val="24"/>
          <w:szCs w:val="24"/>
        </w:rPr>
        <w:t xml:space="preserve">школьного </w:t>
      </w:r>
      <w:r w:rsidRPr="00402F26">
        <w:rPr>
          <w:b w:val="0"/>
          <w:sz w:val="24"/>
          <w:szCs w:val="24"/>
        </w:rPr>
        <w:t xml:space="preserve">объединения «Юнармии», планирования работы по военно-патриотическому и спортивному направлению воспитания в </w:t>
      </w:r>
      <w:r w:rsidRPr="00402F26">
        <w:rPr>
          <w:b w:val="0"/>
          <w:spacing w:val="-4"/>
          <w:sz w:val="24"/>
          <w:szCs w:val="24"/>
        </w:rPr>
        <w:t>школе,</w:t>
      </w:r>
      <w:r w:rsidRPr="00402F26">
        <w:rPr>
          <w:b w:val="0"/>
          <w:sz w:val="24"/>
          <w:szCs w:val="24"/>
        </w:rPr>
        <w:t xml:space="preserve">совместной организации и проведения мероприятий, акций, проектов, </w:t>
      </w:r>
      <w:r w:rsidRPr="00402F26">
        <w:rPr>
          <w:b w:val="0"/>
          <w:spacing w:val="-3"/>
          <w:sz w:val="24"/>
          <w:szCs w:val="24"/>
        </w:rPr>
        <w:t xml:space="preserve">уроков </w:t>
      </w:r>
      <w:r w:rsidRPr="00402F26">
        <w:rPr>
          <w:b w:val="0"/>
          <w:sz w:val="24"/>
          <w:szCs w:val="24"/>
        </w:rPr>
        <w:t xml:space="preserve">мужества, военно-спортивных праздников, оказания помощи ветеранам, проведения </w:t>
      </w:r>
      <w:r w:rsidRPr="00402F26">
        <w:rPr>
          <w:b w:val="0"/>
          <w:spacing w:val="-3"/>
          <w:sz w:val="24"/>
          <w:szCs w:val="24"/>
        </w:rPr>
        <w:t xml:space="preserve">школьных </w:t>
      </w:r>
      <w:r w:rsidRPr="00402F26">
        <w:rPr>
          <w:b w:val="0"/>
          <w:sz w:val="24"/>
          <w:szCs w:val="24"/>
        </w:rPr>
        <w:t>соревнований по многоборью,стрельбе.</w:t>
      </w:r>
    </w:p>
    <w:p w:rsidR="00AF7C84" w:rsidRPr="00402F26" w:rsidRDefault="00AF7C84" w:rsidP="00402F26">
      <w:pPr>
        <w:pStyle w:val="a6"/>
        <w:tabs>
          <w:tab w:val="decimal" w:pos="709"/>
        </w:tabs>
        <w:ind w:right="3"/>
        <w:jc w:val="both"/>
        <w:rPr>
          <w:b w:val="0"/>
          <w:sz w:val="24"/>
          <w:szCs w:val="24"/>
        </w:rPr>
      </w:pPr>
      <w:r w:rsidRPr="00402F26">
        <w:rPr>
          <w:b w:val="0"/>
          <w:i/>
          <w:sz w:val="24"/>
          <w:szCs w:val="24"/>
        </w:rPr>
        <w:t>Отряд ЮНАРМИЯ</w:t>
      </w:r>
      <w:r w:rsidRPr="00402F26">
        <w:rPr>
          <w:b w:val="0"/>
          <w:sz w:val="24"/>
          <w:szCs w:val="24"/>
        </w:rPr>
        <w:t xml:space="preserve"> – организован с целью совершенствования системы военно-патриотического и нравственного воспитания подрастающего поколения и молодёжи, объединение подростков и молодёжи в единую неполитическую обще</w:t>
      </w:r>
      <w:r w:rsidRPr="00402F26">
        <w:rPr>
          <w:b w:val="0"/>
          <w:sz w:val="24"/>
          <w:szCs w:val="24"/>
        </w:rPr>
        <w:softHyphen/>
        <w:t>ственную организацию, пропагандирующую патриотизм и здоровый образ жизни, воспитание патриотов своего Отечества.</w:t>
      </w:r>
    </w:p>
    <w:p w:rsidR="00AF7C84" w:rsidRPr="00381EC5" w:rsidRDefault="00AF7C84" w:rsidP="00AF7C84">
      <w:pPr>
        <w:pStyle w:val="a6"/>
        <w:tabs>
          <w:tab w:val="decimal" w:pos="709"/>
        </w:tabs>
        <w:ind w:right="3"/>
        <w:rPr>
          <w:b w:val="0"/>
          <w:i/>
          <w:sz w:val="24"/>
          <w:szCs w:val="24"/>
        </w:rPr>
      </w:pPr>
      <w:r w:rsidRPr="00381EC5">
        <w:rPr>
          <w:i/>
          <w:sz w:val="24"/>
          <w:szCs w:val="24"/>
        </w:rPr>
        <w:t>Школьный спортивный клуб «Атлетик»</w:t>
      </w:r>
    </w:p>
    <w:p w:rsidR="00AF7C84" w:rsidRPr="00381EC5" w:rsidRDefault="00AF7C84" w:rsidP="00AF7C84">
      <w:pPr>
        <w:spacing w:after="0" w:line="240" w:lineRule="auto"/>
        <w:jc w:val="both"/>
        <w:rPr>
          <w:rFonts w:ascii="Times New Roman" w:hAnsi="Times New Roman" w:cs="Times New Roman"/>
          <w:sz w:val="24"/>
          <w:szCs w:val="24"/>
        </w:rPr>
      </w:pPr>
      <w:r w:rsidRPr="00381EC5">
        <w:rPr>
          <w:rFonts w:ascii="Times New Roman" w:hAnsi="Times New Roman" w:cs="Times New Roman"/>
          <w:sz w:val="24"/>
          <w:szCs w:val="24"/>
        </w:rPr>
        <w:t xml:space="preserve">Целью деятельности школьного спортивного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 </w:t>
      </w:r>
    </w:p>
    <w:p w:rsidR="00AF7C84" w:rsidRPr="00381EC5" w:rsidRDefault="00AF7C84" w:rsidP="00AF7C84">
      <w:pPr>
        <w:spacing w:after="0" w:line="240" w:lineRule="auto"/>
        <w:jc w:val="both"/>
        <w:rPr>
          <w:rFonts w:ascii="Times New Roman" w:hAnsi="Times New Roman" w:cs="Times New Roman"/>
          <w:sz w:val="24"/>
          <w:szCs w:val="24"/>
        </w:rPr>
      </w:pPr>
      <w:r w:rsidRPr="00381EC5">
        <w:rPr>
          <w:rFonts w:ascii="Times New Roman" w:hAnsi="Times New Roman" w:cs="Times New Roman"/>
          <w:sz w:val="24"/>
          <w:szCs w:val="24"/>
        </w:rPr>
        <w:t xml:space="preserve">Задачи деятельности школьного спортивного клуба:  </w:t>
      </w:r>
    </w:p>
    <w:p w:rsidR="00AF7C84" w:rsidRPr="00381EC5" w:rsidRDefault="00AF7C84" w:rsidP="00B66614">
      <w:pPr>
        <w:numPr>
          <w:ilvl w:val="0"/>
          <w:numId w:val="35"/>
        </w:numPr>
        <w:tabs>
          <w:tab w:val="clear" w:pos="720"/>
          <w:tab w:val="num" w:pos="360"/>
        </w:tabs>
        <w:spacing w:after="0" w:line="240" w:lineRule="auto"/>
        <w:ind w:left="0" w:firstLine="709"/>
        <w:jc w:val="both"/>
        <w:rPr>
          <w:rFonts w:ascii="Times New Roman" w:hAnsi="Times New Roman" w:cs="Times New Roman"/>
          <w:sz w:val="24"/>
          <w:szCs w:val="24"/>
        </w:rPr>
      </w:pPr>
      <w:r w:rsidRPr="00381EC5">
        <w:rPr>
          <w:rFonts w:ascii="Times New Roman" w:hAnsi="Times New Roman" w:cs="Times New Roman"/>
          <w:sz w:val="24"/>
          <w:szCs w:val="24"/>
        </w:rPr>
        <w:t xml:space="preserve">вовлекать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AF7C84" w:rsidRPr="00381EC5" w:rsidRDefault="00AF7C84" w:rsidP="00B66614">
      <w:pPr>
        <w:numPr>
          <w:ilvl w:val="0"/>
          <w:numId w:val="34"/>
        </w:numPr>
        <w:tabs>
          <w:tab w:val="clear" w:pos="720"/>
          <w:tab w:val="num" w:pos="360"/>
        </w:tabs>
        <w:spacing w:after="0" w:line="240" w:lineRule="auto"/>
        <w:ind w:left="0" w:firstLine="709"/>
        <w:jc w:val="both"/>
        <w:rPr>
          <w:rFonts w:ascii="Times New Roman" w:hAnsi="Times New Roman" w:cs="Times New Roman"/>
          <w:sz w:val="24"/>
          <w:szCs w:val="24"/>
        </w:rPr>
      </w:pPr>
      <w:r w:rsidRPr="00381EC5">
        <w:rPr>
          <w:rFonts w:ascii="Times New Roman" w:hAnsi="Times New Roman" w:cs="Times New Roman"/>
          <w:sz w:val="24"/>
          <w:szCs w:val="24"/>
        </w:rPr>
        <w:t>организовывать физкультурно-спортивную работу с обучающимися;</w:t>
      </w:r>
    </w:p>
    <w:p w:rsidR="00AF7C84" w:rsidRPr="00381EC5" w:rsidRDefault="00AF7C84" w:rsidP="00B66614">
      <w:pPr>
        <w:numPr>
          <w:ilvl w:val="0"/>
          <w:numId w:val="34"/>
        </w:numPr>
        <w:tabs>
          <w:tab w:val="clear" w:pos="720"/>
          <w:tab w:val="num" w:pos="360"/>
        </w:tabs>
        <w:spacing w:after="0" w:line="240" w:lineRule="auto"/>
        <w:ind w:left="0" w:firstLine="709"/>
        <w:jc w:val="both"/>
        <w:rPr>
          <w:rFonts w:ascii="Times New Roman" w:hAnsi="Times New Roman" w:cs="Times New Roman"/>
          <w:sz w:val="24"/>
          <w:szCs w:val="24"/>
        </w:rPr>
      </w:pPr>
      <w:r w:rsidRPr="00381EC5">
        <w:rPr>
          <w:rFonts w:ascii="Times New Roman" w:hAnsi="Times New Roman" w:cs="Times New Roman"/>
          <w:sz w:val="24"/>
          <w:szCs w:val="24"/>
        </w:rPr>
        <w:t xml:space="preserve">участвовать в спортивных соревнованиях различного уровня: внутри школы, среди образовательных организаций;  </w:t>
      </w:r>
    </w:p>
    <w:p w:rsidR="00AF7C84" w:rsidRPr="00381EC5" w:rsidRDefault="00AF7C84" w:rsidP="00B66614">
      <w:pPr>
        <w:numPr>
          <w:ilvl w:val="0"/>
          <w:numId w:val="34"/>
        </w:numPr>
        <w:tabs>
          <w:tab w:val="clear" w:pos="720"/>
          <w:tab w:val="num" w:pos="360"/>
        </w:tabs>
        <w:spacing w:after="0" w:line="240" w:lineRule="auto"/>
        <w:ind w:left="0" w:firstLine="709"/>
        <w:jc w:val="both"/>
        <w:rPr>
          <w:rFonts w:ascii="Times New Roman" w:hAnsi="Times New Roman" w:cs="Times New Roman"/>
          <w:sz w:val="24"/>
          <w:szCs w:val="24"/>
        </w:rPr>
      </w:pPr>
      <w:r w:rsidRPr="00381EC5">
        <w:rPr>
          <w:rFonts w:ascii="Times New Roman" w:hAnsi="Times New Roman" w:cs="Times New Roman"/>
          <w:sz w:val="24"/>
          <w:szCs w:val="24"/>
        </w:rPr>
        <w:t>вести работу по пропаганде здорового образа жизни;</w:t>
      </w:r>
    </w:p>
    <w:p w:rsidR="00AF7C84" w:rsidRPr="00381EC5" w:rsidRDefault="00AF7C84" w:rsidP="00B66614">
      <w:pPr>
        <w:numPr>
          <w:ilvl w:val="0"/>
          <w:numId w:val="34"/>
        </w:numPr>
        <w:tabs>
          <w:tab w:val="clear" w:pos="720"/>
          <w:tab w:val="num" w:pos="360"/>
        </w:tabs>
        <w:spacing w:after="0" w:line="240" w:lineRule="auto"/>
        <w:ind w:left="0" w:firstLine="709"/>
        <w:jc w:val="both"/>
        <w:rPr>
          <w:rFonts w:ascii="Times New Roman" w:hAnsi="Times New Roman" w:cs="Times New Roman"/>
          <w:sz w:val="24"/>
          <w:szCs w:val="24"/>
        </w:rPr>
      </w:pPr>
      <w:r w:rsidRPr="00381EC5">
        <w:rPr>
          <w:rFonts w:ascii="Times New Roman" w:hAnsi="Times New Roman" w:cs="Times New Roman"/>
          <w:sz w:val="24"/>
          <w:szCs w:val="24"/>
        </w:rPr>
        <w:t>оказывать содействие обучающимся, членам спортивных сборных команд школы, в создании необходимых условий для эффективной организации образовательного и тренировочного процессов;</w:t>
      </w:r>
    </w:p>
    <w:p w:rsidR="00AF7C84" w:rsidRPr="004233CB" w:rsidRDefault="00AF7C84" w:rsidP="00B66614">
      <w:pPr>
        <w:numPr>
          <w:ilvl w:val="0"/>
          <w:numId w:val="34"/>
        </w:numPr>
        <w:tabs>
          <w:tab w:val="clear" w:pos="720"/>
          <w:tab w:val="num" w:pos="360"/>
        </w:tabs>
        <w:spacing w:after="0" w:line="240" w:lineRule="auto"/>
        <w:ind w:left="0" w:firstLine="709"/>
        <w:jc w:val="both"/>
        <w:rPr>
          <w:rFonts w:ascii="Times New Roman" w:hAnsi="Times New Roman" w:cs="Times New Roman"/>
          <w:b/>
          <w:bCs/>
          <w:sz w:val="24"/>
          <w:szCs w:val="24"/>
        </w:rPr>
      </w:pPr>
      <w:r w:rsidRPr="00381EC5">
        <w:rPr>
          <w:rFonts w:ascii="Times New Roman" w:hAnsi="Times New Roman" w:cs="Times New Roman"/>
          <w:sz w:val="24"/>
          <w:szCs w:val="24"/>
        </w:rPr>
        <w:t>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w:t>
      </w:r>
    </w:p>
    <w:p w:rsidR="00AF7C84" w:rsidRPr="00381EC5" w:rsidRDefault="00AF7C84" w:rsidP="00AF7C84">
      <w:pPr>
        <w:pStyle w:val="Default"/>
        <w:jc w:val="both"/>
      </w:pPr>
      <w:r w:rsidRPr="00381EC5">
        <w:rPr>
          <w:b/>
          <w:i/>
        </w:rPr>
        <w:t xml:space="preserve">Волонтерский отряд </w:t>
      </w:r>
    </w:p>
    <w:p w:rsidR="00AF7C84" w:rsidRPr="00381EC5" w:rsidRDefault="00AF7C84" w:rsidP="004233CB">
      <w:pPr>
        <w:pStyle w:val="Default"/>
        <w:ind w:firstLine="851"/>
        <w:jc w:val="both"/>
      </w:pPr>
      <w:r w:rsidRPr="00381EC5">
        <w:rPr>
          <w:bCs/>
        </w:rPr>
        <w:t>Цель</w:t>
      </w:r>
      <w:r w:rsidRPr="00381EC5">
        <w:t xml:space="preserve">школьного волонтерского отряда  - вовлечение учащихся в добровольческое общество, обеспечивая личное участие в деле нравственного, физического и правового обновления российского общества. </w:t>
      </w:r>
    </w:p>
    <w:p w:rsidR="00AF7C84" w:rsidRPr="00381EC5" w:rsidRDefault="00AF7C84" w:rsidP="004233CB">
      <w:pPr>
        <w:pStyle w:val="Default"/>
        <w:ind w:firstLine="851"/>
        <w:jc w:val="both"/>
      </w:pPr>
      <w:r w:rsidRPr="00381EC5">
        <w:t xml:space="preserve">Отряд работает по следующим направлениям: </w:t>
      </w:r>
      <w:r w:rsidRPr="00381EC5">
        <w:rPr>
          <w:color w:val="212529"/>
        </w:rPr>
        <w:t>социальное, экологическое, культурное, спортивное.</w:t>
      </w:r>
    </w:p>
    <w:p w:rsidR="00AF7C84" w:rsidRPr="00381EC5" w:rsidRDefault="00AF7C84" w:rsidP="00B66614">
      <w:pPr>
        <w:pStyle w:val="a4"/>
        <w:widowControl w:val="0"/>
        <w:numPr>
          <w:ilvl w:val="0"/>
          <w:numId w:val="33"/>
        </w:numPr>
        <w:tabs>
          <w:tab w:val="left" w:pos="0"/>
        </w:tabs>
        <w:autoSpaceDE w:val="0"/>
        <w:autoSpaceDN w:val="0"/>
        <w:ind w:left="0" w:right="3" w:firstLine="851"/>
        <w:contextualSpacing w:val="0"/>
        <w:jc w:val="both"/>
      </w:pPr>
      <w:r w:rsidRPr="00381EC5">
        <w:rPr>
          <w:i/>
        </w:rPr>
        <w:t xml:space="preserve">Социальное волонтерство. </w:t>
      </w:r>
      <w:r w:rsidRPr="00381EC5">
        <w:rPr>
          <w:spacing w:val="-3"/>
        </w:rPr>
        <w:t xml:space="preserve">Руководителем выступает </w:t>
      </w:r>
      <w:r w:rsidRPr="00381EC5">
        <w:t xml:space="preserve">социальный </w:t>
      </w:r>
      <w:r w:rsidRPr="00381EC5">
        <w:rPr>
          <w:spacing w:val="-5"/>
        </w:rPr>
        <w:t xml:space="preserve">педагог. </w:t>
      </w:r>
      <w:r w:rsidRPr="00381EC5">
        <w:t xml:space="preserve">Добровольцы, выбравшие для себя это направление деятельности, </w:t>
      </w:r>
      <w:r w:rsidRPr="00381EC5">
        <w:rPr>
          <w:spacing w:val="-3"/>
        </w:rPr>
        <w:t xml:space="preserve">отдают </w:t>
      </w:r>
      <w:r w:rsidRPr="00381EC5">
        <w:t xml:space="preserve">свое свободное время, оказывая помощь и поддержку пожилым </w:t>
      </w:r>
      <w:r w:rsidRPr="00381EC5">
        <w:rPr>
          <w:spacing w:val="-3"/>
        </w:rPr>
        <w:t xml:space="preserve">людям, </w:t>
      </w:r>
      <w:r w:rsidRPr="00381EC5">
        <w:t xml:space="preserve">ветеранам </w:t>
      </w:r>
      <w:r w:rsidRPr="00381EC5">
        <w:rPr>
          <w:spacing w:val="-3"/>
        </w:rPr>
        <w:t xml:space="preserve">Великой </w:t>
      </w:r>
      <w:r w:rsidRPr="00381EC5">
        <w:t xml:space="preserve">отечественной войны, детских домах. Волонтеры посещают детский </w:t>
      </w:r>
      <w:r w:rsidRPr="00381EC5">
        <w:rPr>
          <w:spacing w:val="-3"/>
        </w:rPr>
        <w:t xml:space="preserve">дом, </w:t>
      </w:r>
      <w:r w:rsidRPr="00381EC5">
        <w:t xml:space="preserve">собирают </w:t>
      </w:r>
      <w:r w:rsidRPr="00381EC5">
        <w:rPr>
          <w:spacing w:val="-4"/>
        </w:rPr>
        <w:t>необходимые</w:t>
      </w:r>
      <w:r w:rsidRPr="00381EC5">
        <w:t xml:space="preserve">вещи, проводят игровые программы  для детей. Так же в школе оказывается помощь детям, </w:t>
      </w:r>
      <w:r w:rsidRPr="00381EC5">
        <w:rPr>
          <w:spacing w:val="-3"/>
        </w:rPr>
        <w:t xml:space="preserve">находящимся </w:t>
      </w:r>
      <w:r w:rsidRPr="00381EC5">
        <w:t xml:space="preserve">в </w:t>
      </w:r>
      <w:r w:rsidRPr="00381EC5">
        <w:rPr>
          <w:spacing w:val="-3"/>
        </w:rPr>
        <w:t xml:space="preserve">трудной </w:t>
      </w:r>
      <w:r w:rsidRPr="00381EC5">
        <w:t xml:space="preserve">жизненной ситуации. В младших классах часто требуется помощь в адаптации детей к </w:t>
      </w:r>
      <w:r w:rsidRPr="00381EC5">
        <w:rPr>
          <w:spacing w:val="-3"/>
        </w:rPr>
        <w:t xml:space="preserve">школьной </w:t>
      </w:r>
      <w:r w:rsidRPr="00381EC5">
        <w:t xml:space="preserve">жизни, в усвоении учебного материала, помощь классным руководителям в организации игр на перемене и в </w:t>
      </w:r>
      <w:r w:rsidRPr="00381EC5">
        <w:rPr>
          <w:spacing w:val="-4"/>
        </w:rPr>
        <w:t xml:space="preserve">подготовке </w:t>
      </w:r>
      <w:r w:rsidRPr="00381EC5">
        <w:t xml:space="preserve">к праздникам. В нашей </w:t>
      </w:r>
      <w:r w:rsidRPr="00381EC5">
        <w:rPr>
          <w:spacing w:val="-6"/>
        </w:rPr>
        <w:t xml:space="preserve">школе </w:t>
      </w:r>
      <w:r w:rsidRPr="00381EC5">
        <w:t>учащиеся-волонтёры</w:t>
      </w:r>
      <w:r w:rsidRPr="00381EC5">
        <w:rPr>
          <w:spacing w:val="-3"/>
        </w:rPr>
        <w:t xml:space="preserve">проводят </w:t>
      </w:r>
      <w:r w:rsidRPr="00381EC5">
        <w:t>«Уроки добра», ежегодно участвуют в акции «Собери ребенка в школу», «Снежный десант», «Помощь пожилым».</w:t>
      </w:r>
    </w:p>
    <w:p w:rsidR="00AF7C84" w:rsidRPr="00381EC5" w:rsidRDefault="00AF7C84" w:rsidP="00B66614">
      <w:pPr>
        <w:pStyle w:val="a4"/>
        <w:widowControl w:val="0"/>
        <w:numPr>
          <w:ilvl w:val="0"/>
          <w:numId w:val="33"/>
        </w:numPr>
        <w:tabs>
          <w:tab w:val="left" w:pos="0"/>
        </w:tabs>
        <w:autoSpaceDE w:val="0"/>
        <w:autoSpaceDN w:val="0"/>
        <w:ind w:left="0" w:right="3" w:firstLine="851"/>
        <w:contextualSpacing w:val="0"/>
        <w:jc w:val="both"/>
      </w:pPr>
      <w:r w:rsidRPr="00381EC5">
        <w:rPr>
          <w:i/>
          <w:spacing w:val="-3"/>
        </w:rPr>
        <w:t xml:space="preserve">Экологическое </w:t>
      </w:r>
      <w:r w:rsidRPr="00381EC5">
        <w:rPr>
          <w:i/>
        </w:rPr>
        <w:t xml:space="preserve">волонтерство. </w:t>
      </w:r>
      <w:r w:rsidRPr="00381EC5">
        <w:t xml:space="preserve">Руководитель учитель биологии. Волонтеры участвуют в интерактивных фестивалях, проводят встречи со </w:t>
      </w:r>
      <w:r w:rsidRPr="00381EC5">
        <w:rPr>
          <w:spacing w:val="-3"/>
        </w:rPr>
        <w:t xml:space="preserve">школьниками </w:t>
      </w:r>
      <w:r w:rsidRPr="00381EC5">
        <w:t xml:space="preserve">на экологическиетемы. Участвуют в экологических акциях. </w:t>
      </w:r>
    </w:p>
    <w:p w:rsidR="00AF7C84" w:rsidRPr="00381EC5" w:rsidRDefault="00AF7C84" w:rsidP="00B66614">
      <w:pPr>
        <w:pStyle w:val="a4"/>
        <w:widowControl w:val="0"/>
        <w:numPr>
          <w:ilvl w:val="0"/>
          <w:numId w:val="33"/>
        </w:numPr>
        <w:tabs>
          <w:tab w:val="left" w:pos="0"/>
        </w:tabs>
        <w:autoSpaceDE w:val="0"/>
        <w:autoSpaceDN w:val="0"/>
        <w:ind w:left="0" w:right="3" w:firstLine="851"/>
        <w:contextualSpacing w:val="0"/>
        <w:jc w:val="both"/>
      </w:pPr>
      <w:r w:rsidRPr="00381EC5">
        <w:rPr>
          <w:i/>
          <w:spacing w:val="-3"/>
        </w:rPr>
        <w:t xml:space="preserve">Культурное </w:t>
      </w:r>
      <w:r w:rsidRPr="00381EC5">
        <w:rPr>
          <w:i/>
        </w:rPr>
        <w:t xml:space="preserve">волонтерство. </w:t>
      </w:r>
      <w:r w:rsidRPr="00381EC5">
        <w:rPr>
          <w:spacing w:val="-3"/>
        </w:rPr>
        <w:t xml:space="preserve">Руководитель </w:t>
      </w:r>
      <w:r w:rsidRPr="00381EC5">
        <w:t xml:space="preserve">старшая вожатая. Одним из интереснейших направлений </w:t>
      </w:r>
      <w:r w:rsidRPr="00381EC5">
        <w:rPr>
          <w:spacing w:val="-3"/>
        </w:rPr>
        <w:t xml:space="preserve">добровольческой </w:t>
      </w:r>
      <w:r w:rsidRPr="00381EC5">
        <w:t xml:space="preserve">деятельности в </w:t>
      </w:r>
      <w:r w:rsidRPr="00381EC5">
        <w:rPr>
          <w:spacing w:val="-5"/>
        </w:rPr>
        <w:t xml:space="preserve">школе </w:t>
      </w:r>
      <w:r w:rsidRPr="00381EC5">
        <w:t xml:space="preserve">является включение добровольцев в </w:t>
      </w:r>
      <w:r w:rsidRPr="00381EC5">
        <w:rPr>
          <w:spacing w:val="-4"/>
        </w:rPr>
        <w:t>культурную</w:t>
      </w:r>
      <w:r w:rsidRPr="00381EC5">
        <w:t xml:space="preserve">жизнь. Это помощь в организации общешкольных мероприятиях: вечера встреч, митинги, праздники: День Матери, День Учителя. Это встреча и рассадка гостей, поздравление и участие в </w:t>
      </w:r>
      <w:r w:rsidRPr="00381EC5">
        <w:rPr>
          <w:spacing w:val="-3"/>
        </w:rPr>
        <w:t xml:space="preserve">концертных </w:t>
      </w:r>
      <w:r w:rsidRPr="00381EC5">
        <w:t xml:space="preserve">номерах. Волонтеры принимают участие и в </w:t>
      </w:r>
      <w:r w:rsidRPr="00381EC5">
        <w:rPr>
          <w:spacing w:val="-3"/>
        </w:rPr>
        <w:t xml:space="preserve">городских </w:t>
      </w:r>
      <w:r w:rsidRPr="00381EC5">
        <w:t>мероприятиях, оказывая помощь ветеранам (встреча, сопровождение в течение всего мероприятия).</w:t>
      </w:r>
    </w:p>
    <w:p w:rsidR="004233CB" w:rsidRPr="004233CB" w:rsidRDefault="00AF7C84" w:rsidP="00B66614">
      <w:pPr>
        <w:pStyle w:val="a4"/>
        <w:widowControl w:val="0"/>
        <w:numPr>
          <w:ilvl w:val="0"/>
          <w:numId w:val="33"/>
        </w:numPr>
        <w:tabs>
          <w:tab w:val="left" w:pos="0"/>
        </w:tabs>
        <w:autoSpaceDE w:val="0"/>
        <w:autoSpaceDN w:val="0"/>
        <w:ind w:left="0" w:right="3" w:firstLine="851"/>
        <w:contextualSpacing w:val="0"/>
        <w:jc w:val="both"/>
      </w:pPr>
      <w:r w:rsidRPr="00381EC5">
        <w:rPr>
          <w:i/>
        </w:rPr>
        <w:t xml:space="preserve">Спортивное волонтерство. </w:t>
      </w:r>
      <w:r w:rsidRPr="00381EC5">
        <w:t xml:space="preserve">Руководитель учитель физической </w:t>
      </w:r>
      <w:r w:rsidRPr="00381EC5">
        <w:rPr>
          <w:spacing w:val="-4"/>
        </w:rPr>
        <w:t>культуры.</w:t>
      </w:r>
    </w:p>
    <w:p w:rsidR="00AF7C84" w:rsidRDefault="00AF7C84" w:rsidP="004233CB">
      <w:pPr>
        <w:pStyle w:val="a4"/>
        <w:widowControl w:val="0"/>
        <w:tabs>
          <w:tab w:val="left" w:pos="0"/>
        </w:tabs>
        <w:autoSpaceDE w:val="0"/>
        <w:autoSpaceDN w:val="0"/>
        <w:ind w:left="0" w:right="3" w:firstLine="851"/>
        <w:contextualSpacing w:val="0"/>
        <w:jc w:val="both"/>
      </w:pPr>
      <w:r w:rsidRPr="00381EC5">
        <w:t xml:space="preserve">Работа направлена на повышение эффективности использования физической </w:t>
      </w:r>
      <w:r w:rsidRPr="00381EC5">
        <w:rPr>
          <w:spacing w:val="-4"/>
        </w:rPr>
        <w:t>культуры</w:t>
      </w:r>
      <w:r w:rsidRPr="00381EC5">
        <w:t xml:space="preserve">и спорта в укреплении здоровья, гармоничном и всестороннем развитии физических качеств, повышение двигательной активности, улучшение здоровья и повышение качества жизни  обучающихся, у жителей </w:t>
      </w:r>
      <w:r w:rsidRPr="00381EC5">
        <w:rPr>
          <w:spacing w:val="-4"/>
        </w:rPr>
        <w:t>Сорочинска</w:t>
      </w:r>
      <w:r w:rsidRPr="00381EC5">
        <w:t xml:space="preserve">; оказании им помощи в </w:t>
      </w:r>
      <w:r w:rsidRPr="00381EC5">
        <w:rPr>
          <w:spacing w:val="-3"/>
        </w:rPr>
        <w:t xml:space="preserve">сдаче </w:t>
      </w:r>
      <w:r w:rsidRPr="00381EC5">
        <w:t xml:space="preserve">нормативов </w:t>
      </w:r>
      <w:r w:rsidRPr="00381EC5">
        <w:rPr>
          <w:spacing w:val="-3"/>
        </w:rPr>
        <w:t xml:space="preserve">комплекса </w:t>
      </w:r>
      <w:r w:rsidRPr="00381EC5">
        <w:t xml:space="preserve">ВФСК ГТО, помощь в </w:t>
      </w:r>
      <w:r w:rsidRPr="00381EC5">
        <w:rPr>
          <w:spacing w:val="-3"/>
        </w:rPr>
        <w:t xml:space="preserve">судействе </w:t>
      </w:r>
      <w:r w:rsidRPr="00381EC5">
        <w:t xml:space="preserve">при приёме нормативов </w:t>
      </w:r>
      <w:r w:rsidRPr="00381EC5">
        <w:rPr>
          <w:spacing w:val="-3"/>
        </w:rPr>
        <w:t xml:space="preserve">ГТО; </w:t>
      </w:r>
      <w:r w:rsidRPr="00381EC5">
        <w:t xml:space="preserve">повышение уровня исторических знаний, популяризации истории советскогои российского спорта среди </w:t>
      </w:r>
      <w:r w:rsidRPr="00381EC5">
        <w:rPr>
          <w:spacing w:val="-3"/>
        </w:rPr>
        <w:t xml:space="preserve">молодого поколения; </w:t>
      </w:r>
      <w:r w:rsidRPr="00381EC5">
        <w:t xml:space="preserve">повышение уровня исторических знаний, популяризации истории советского и российского спорта среди </w:t>
      </w:r>
      <w:r w:rsidRPr="00381EC5">
        <w:rPr>
          <w:spacing w:val="-3"/>
        </w:rPr>
        <w:t xml:space="preserve">молодого поколения; </w:t>
      </w:r>
      <w:r w:rsidRPr="00381EC5">
        <w:t xml:space="preserve">формирование активной жизненной позиции </w:t>
      </w:r>
      <w:r w:rsidRPr="00381EC5">
        <w:rPr>
          <w:spacing w:val="-4"/>
        </w:rPr>
        <w:t xml:space="preserve">школьников </w:t>
      </w:r>
      <w:r w:rsidRPr="00381EC5">
        <w:t xml:space="preserve">через участие в </w:t>
      </w:r>
      <w:r w:rsidRPr="00381EC5">
        <w:rPr>
          <w:spacing w:val="-3"/>
        </w:rPr>
        <w:t xml:space="preserve">волонтерском </w:t>
      </w:r>
      <w:r w:rsidRPr="00381EC5">
        <w:t xml:space="preserve">движении и практической деятельности. Ребята участвуют в помощи в </w:t>
      </w:r>
      <w:r w:rsidRPr="00381EC5">
        <w:rPr>
          <w:spacing w:val="-3"/>
        </w:rPr>
        <w:t xml:space="preserve">судействе школьных </w:t>
      </w:r>
      <w:r w:rsidRPr="00381EC5">
        <w:t xml:space="preserve">соревнований, </w:t>
      </w:r>
      <w:r w:rsidRPr="00381EC5">
        <w:rPr>
          <w:spacing w:val="-3"/>
        </w:rPr>
        <w:t xml:space="preserve">проводят школьный </w:t>
      </w:r>
      <w:r w:rsidRPr="00381EC5">
        <w:rPr>
          <w:spacing w:val="-4"/>
        </w:rPr>
        <w:t xml:space="preserve">комплекс </w:t>
      </w:r>
      <w:r w:rsidRPr="00381EC5">
        <w:t xml:space="preserve">мини-ГТО, </w:t>
      </w:r>
      <w:r w:rsidRPr="00381EC5">
        <w:rPr>
          <w:spacing w:val="-3"/>
        </w:rPr>
        <w:t xml:space="preserve">судейство </w:t>
      </w:r>
      <w:r w:rsidRPr="00381EC5">
        <w:t xml:space="preserve">фестивалей ВФСК ГТО, проводят в </w:t>
      </w:r>
      <w:r w:rsidRPr="00381EC5">
        <w:rPr>
          <w:spacing w:val="-5"/>
        </w:rPr>
        <w:t xml:space="preserve">школе </w:t>
      </w:r>
      <w:r w:rsidRPr="00381EC5">
        <w:t xml:space="preserve">Акции «Спорт-альтернатива пагубным привычкам». </w:t>
      </w:r>
    </w:p>
    <w:p w:rsidR="00AF7C84" w:rsidRPr="00381EC5" w:rsidRDefault="00AF7C84" w:rsidP="004233CB">
      <w:pPr>
        <w:pStyle w:val="ConsPlusNormal"/>
        <w:jc w:val="both"/>
        <w:rPr>
          <w:b/>
        </w:rPr>
      </w:pPr>
      <w:r>
        <w:rPr>
          <w:b/>
        </w:rPr>
        <w:t>Модуль "Профориентация"</w:t>
      </w:r>
    </w:p>
    <w:p w:rsidR="00AF7C84" w:rsidRDefault="00AF7C84" w:rsidP="004233CB">
      <w:pPr>
        <w:pStyle w:val="ConsPlusNormal"/>
        <w:ind w:firstLine="540"/>
        <w:jc w:val="both"/>
      </w:pPr>
      <w:r>
        <w:t>Реализация воспитательного потенциала профориентационной работы предусматривает:</w:t>
      </w:r>
    </w:p>
    <w:p w:rsidR="00AF7C84" w:rsidRDefault="00AF7C84" w:rsidP="00B66614">
      <w:pPr>
        <w:pStyle w:val="ConsPlusNormal"/>
        <w:numPr>
          <w:ilvl w:val="0"/>
          <w:numId w:val="37"/>
        </w:numPr>
        <w:ind w:left="0" w:firstLine="851"/>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F7C84" w:rsidRDefault="00AF7C84" w:rsidP="00B66614">
      <w:pPr>
        <w:pStyle w:val="ConsPlusNormal"/>
        <w:numPr>
          <w:ilvl w:val="0"/>
          <w:numId w:val="37"/>
        </w:numPr>
        <w:ind w:left="0" w:firstLine="851"/>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F7C84" w:rsidRDefault="00AF7C84" w:rsidP="00B66614">
      <w:pPr>
        <w:pStyle w:val="ConsPlusNormal"/>
        <w:numPr>
          <w:ilvl w:val="0"/>
          <w:numId w:val="37"/>
        </w:numPr>
        <w:ind w:left="0" w:firstLine="851"/>
        <w:jc w:val="both"/>
      </w:pPr>
      <w:r>
        <w:t>экскурсии на предприятия, в организации, дающие начальные представления о существующих профессиях и условиях работы;</w:t>
      </w:r>
    </w:p>
    <w:p w:rsidR="00AF7C84" w:rsidRDefault="00AF7C84" w:rsidP="00B66614">
      <w:pPr>
        <w:pStyle w:val="ConsPlusNormal"/>
        <w:numPr>
          <w:ilvl w:val="0"/>
          <w:numId w:val="37"/>
        </w:numPr>
        <w:ind w:left="0" w:firstLine="851"/>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F7C84" w:rsidRDefault="00AF7C84" w:rsidP="00B66614">
      <w:pPr>
        <w:pStyle w:val="ConsPlusNormal"/>
        <w:numPr>
          <w:ilvl w:val="0"/>
          <w:numId w:val="37"/>
        </w:numPr>
        <w:ind w:left="0" w:firstLine="851"/>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F7C84" w:rsidRDefault="00AF7C84" w:rsidP="00B66614">
      <w:pPr>
        <w:pStyle w:val="ConsPlusNormal"/>
        <w:numPr>
          <w:ilvl w:val="0"/>
          <w:numId w:val="37"/>
        </w:numPr>
        <w:ind w:left="0" w:firstLine="851"/>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F7C84" w:rsidRDefault="00AF7C84" w:rsidP="00B66614">
      <w:pPr>
        <w:pStyle w:val="ConsPlusNormal"/>
        <w:numPr>
          <w:ilvl w:val="0"/>
          <w:numId w:val="37"/>
        </w:numPr>
        <w:ind w:left="0" w:firstLine="851"/>
        <w:jc w:val="both"/>
      </w:pPr>
      <w:r>
        <w:t>участие в работе всероссийских профориентационных проектов;</w:t>
      </w:r>
    </w:p>
    <w:p w:rsidR="00AF7C84" w:rsidRDefault="00AF7C84" w:rsidP="00B66614">
      <w:pPr>
        <w:pStyle w:val="ConsPlusNormal"/>
        <w:numPr>
          <w:ilvl w:val="0"/>
          <w:numId w:val="37"/>
        </w:numPr>
        <w:ind w:left="0" w:firstLine="851"/>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F7C84" w:rsidRDefault="00AF7C84" w:rsidP="00B66614">
      <w:pPr>
        <w:pStyle w:val="ConsPlusNormal"/>
        <w:numPr>
          <w:ilvl w:val="0"/>
          <w:numId w:val="37"/>
        </w:numPr>
        <w:ind w:left="0" w:firstLine="851"/>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F7C84" w:rsidRDefault="00AF7C84" w:rsidP="004233CB">
      <w:pPr>
        <w:pStyle w:val="ConsPlusNormal"/>
        <w:ind w:left="720"/>
        <w:jc w:val="both"/>
      </w:pPr>
    </w:p>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2"/>
        <w:gridCol w:w="4922"/>
      </w:tblGrid>
      <w:tr w:rsidR="00AF7C84" w:rsidRPr="00381EC5" w:rsidTr="00F54CEF">
        <w:tc>
          <w:tcPr>
            <w:tcW w:w="4913" w:type="dxa"/>
          </w:tcPr>
          <w:p w:rsidR="00AF7C84" w:rsidRPr="00381EC5" w:rsidRDefault="00AF7C84" w:rsidP="004233CB">
            <w:pPr>
              <w:spacing w:after="0" w:line="240" w:lineRule="auto"/>
              <w:jc w:val="both"/>
              <w:rPr>
                <w:rFonts w:ascii="Times New Roman" w:hAnsi="Times New Roman" w:cs="Times New Roman"/>
                <w:b/>
                <w:sz w:val="24"/>
                <w:szCs w:val="24"/>
              </w:rPr>
            </w:pPr>
            <w:r w:rsidRPr="00381EC5">
              <w:rPr>
                <w:rFonts w:ascii="Times New Roman" w:hAnsi="Times New Roman" w:cs="Times New Roman"/>
                <w:b/>
                <w:sz w:val="24"/>
                <w:szCs w:val="24"/>
              </w:rPr>
              <w:t>Виды и формы профориентационной деятельности</w:t>
            </w:r>
          </w:p>
        </w:tc>
        <w:tc>
          <w:tcPr>
            <w:tcW w:w="4935" w:type="dxa"/>
          </w:tcPr>
          <w:p w:rsidR="00AF7C84" w:rsidRPr="00381EC5" w:rsidRDefault="00AF7C84" w:rsidP="004233CB">
            <w:pPr>
              <w:spacing w:after="0" w:line="240" w:lineRule="auto"/>
              <w:jc w:val="both"/>
              <w:rPr>
                <w:rFonts w:ascii="Times New Roman" w:hAnsi="Times New Roman" w:cs="Times New Roman"/>
                <w:b/>
                <w:sz w:val="24"/>
                <w:szCs w:val="24"/>
              </w:rPr>
            </w:pPr>
            <w:r w:rsidRPr="00381EC5">
              <w:rPr>
                <w:rFonts w:ascii="Times New Roman" w:hAnsi="Times New Roman" w:cs="Times New Roman"/>
                <w:b/>
                <w:sz w:val="24"/>
                <w:szCs w:val="24"/>
              </w:rPr>
              <w:t>Совместная профориентационная деятельность педагогов и школьников</w:t>
            </w:r>
          </w:p>
        </w:tc>
      </w:tr>
      <w:tr w:rsidR="00AF7C84" w:rsidRPr="00381EC5" w:rsidTr="00F54CEF">
        <w:tc>
          <w:tcPr>
            <w:tcW w:w="4913" w:type="dxa"/>
          </w:tcPr>
          <w:p w:rsidR="00AF7C84" w:rsidRPr="00381EC5" w:rsidRDefault="00AF7C84" w:rsidP="004233CB">
            <w:pPr>
              <w:spacing w:after="0" w:line="240" w:lineRule="auto"/>
              <w:jc w:val="both"/>
              <w:rPr>
                <w:rFonts w:ascii="Times New Roman" w:hAnsi="Times New Roman" w:cs="Times New Roman"/>
                <w:sz w:val="24"/>
                <w:szCs w:val="24"/>
              </w:rPr>
            </w:pPr>
            <w:r w:rsidRPr="00381EC5">
              <w:rPr>
                <w:rFonts w:ascii="Times New Roman" w:hAnsi="Times New Roman"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tc>
        <w:tc>
          <w:tcPr>
            <w:tcW w:w="4935" w:type="dxa"/>
          </w:tcPr>
          <w:p w:rsidR="00AF7C84" w:rsidRPr="00381EC5" w:rsidRDefault="00AF7C84" w:rsidP="004233CB">
            <w:pPr>
              <w:spacing w:after="0" w:line="240" w:lineRule="auto"/>
              <w:ind w:left="7"/>
              <w:jc w:val="both"/>
              <w:rPr>
                <w:rFonts w:ascii="Times New Roman" w:hAnsi="Times New Roman" w:cs="Times New Roman"/>
                <w:sz w:val="24"/>
                <w:szCs w:val="24"/>
              </w:rPr>
            </w:pPr>
            <w:r w:rsidRPr="00381EC5">
              <w:rPr>
                <w:rFonts w:ascii="Times New Roman" w:hAnsi="Times New Roman" w:cs="Times New Roman"/>
                <w:color w:val="000000"/>
                <w:sz w:val="24"/>
                <w:szCs w:val="24"/>
              </w:rPr>
              <w:t>«Азы правильного выбора», «Ошибки в выборе профессии», «Планирование профессионального будущего», «Кем быть», «В мире профессий», «Мои недостатки и достоинства», «Что я знаю о профессиях», «Формула профессии», «Признаки профессии», «Всякий труд надо уважать», «Встречи с интересными людьми», «Профессии важные и нужные» и другие</w:t>
            </w:r>
          </w:p>
        </w:tc>
      </w:tr>
      <w:tr w:rsidR="00AF7C84" w:rsidRPr="00381EC5" w:rsidTr="00F54CEF">
        <w:tc>
          <w:tcPr>
            <w:tcW w:w="4913" w:type="dxa"/>
          </w:tcPr>
          <w:p w:rsidR="00AF7C84" w:rsidRPr="00381EC5" w:rsidRDefault="00AF7C84" w:rsidP="004233CB">
            <w:pPr>
              <w:spacing w:after="0" w:line="240" w:lineRule="auto"/>
              <w:jc w:val="both"/>
              <w:rPr>
                <w:rFonts w:ascii="Times New Roman" w:hAnsi="Times New Roman" w:cs="Times New Roman"/>
                <w:sz w:val="24"/>
                <w:szCs w:val="24"/>
              </w:rPr>
            </w:pPr>
            <w:r w:rsidRPr="00381EC5">
              <w:rPr>
                <w:rFonts w:ascii="Times New Roman" w:hAnsi="Times New Roman" w:cs="Times New Roman"/>
                <w:sz w:val="24"/>
                <w:szCs w:val="24"/>
              </w:rPr>
              <w:t>Профориентационные  игры</w:t>
            </w:r>
          </w:p>
        </w:tc>
        <w:tc>
          <w:tcPr>
            <w:tcW w:w="4935" w:type="dxa"/>
          </w:tcPr>
          <w:p w:rsidR="00AF7C84" w:rsidRPr="00381EC5" w:rsidRDefault="00AF7C84" w:rsidP="004233CB">
            <w:pPr>
              <w:pStyle w:val="Default"/>
              <w:jc w:val="both"/>
            </w:pPr>
            <w:r w:rsidRPr="00381EC5">
              <w:t xml:space="preserve">Ролевая игра «Мир профессий», деловая игра «Мой выбор», игра – упражнение «Самая классная профессия», игра «Цепочка профессий» </w:t>
            </w:r>
          </w:p>
        </w:tc>
      </w:tr>
      <w:tr w:rsidR="00AF7C84" w:rsidRPr="00381EC5" w:rsidTr="00F54CEF">
        <w:tc>
          <w:tcPr>
            <w:tcW w:w="4913" w:type="dxa"/>
          </w:tcPr>
          <w:p w:rsidR="00AF7C84" w:rsidRPr="00381EC5" w:rsidRDefault="00AF7C84" w:rsidP="004233CB">
            <w:pPr>
              <w:spacing w:after="0" w:line="240" w:lineRule="auto"/>
              <w:jc w:val="both"/>
              <w:rPr>
                <w:rFonts w:ascii="Times New Roman" w:hAnsi="Times New Roman" w:cs="Times New Roman"/>
                <w:sz w:val="24"/>
                <w:szCs w:val="24"/>
              </w:rPr>
            </w:pPr>
            <w:r w:rsidRPr="00381EC5">
              <w:rPr>
                <w:rFonts w:ascii="Times New Roman" w:hAnsi="Times New Roman" w:cs="Times New Roman"/>
                <w:sz w:val="24"/>
                <w:szCs w:val="24"/>
              </w:rPr>
              <w:t>Экскурсии на предприятия города и округа</w:t>
            </w:r>
          </w:p>
        </w:tc>
        <w:tc>
          <w:tcPr>
            <w:tcW w:w="4935" w:type="dxa"/>
          </w:tcPr>
          <w:p w:rsidR="00AF7C84" w:rsidRPr="00381EC5" w:rsidRDefault="00AF7C84" w:rsidP="004233CB">
            <w:pPr>
              <w:pStyle w:val="Default"/>
              <w:jc w:val="both"/>
            </w:pPr>
            <w:r w:rsidRPr="00381EC5">
              <w:t>Экскурсии на предприятия</w:t>
            </w:r>
            <w:r>
              <w:t xml:space="preserve"> округа</w:t>
            </w:r>
            <w:r w:rsidRPr="00381EC5">
              <w:t xml:space="preserve">, </w:t>
            </w:r>
            <w:r>
              <w:t xml:space="preserve">на мероприятия, где </w:t>
            </w:r>
            <w:r w:rsidRPr="00381EC5">
              <w:t xml:space="preserve">где работают родители. </w:t>
            </w:r>
          </w:p>
        </w:tc>
      </w:tr>
      <w:tr w:rsidR="00AF7C84" w:rsidRPr="00381EC5" w:rsidTr="00F54CEF">
        <w:tc>
          <w:tcPr>
            <w:tcW w:w="4913" w:type="dxa"/>
          </w:tcPr>
          <w:p w:rsidR="00AF7C84" w:rsidRPr="00381EC5" w:rsidRDefault="00AF7C84" w:rsidP="004233CB">
            <w:pPr>
              <w:tabs>
                <w:tab w:val="left" w:pos="886"/>
              </w:tabs>
              <w:spacing w:after="0" w:line="240" w:lineRule="auto"/>
              <w:ind w:right="180"/>
              <w:jc w:val="both"/>
              <w:rPr>
                <w:rFonts w:ascii="Times New Roman" w:eastAsia="Symbol" w:hAnsi="Times New Roman" w:cs="Times New Roman"/>
                <w:sz w:val="24"/>
                <w:szCs w:val="24"/>
              </w:rPr>
            </w:pPr>
            <w:r w:rsidRPr="00381EC5">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w:t>
            </w:r>
          </w:p>
        </w:tc>
        <w:tc>
          <w:tcPr>
            <w:tcW w:w="4935" w:type="dxa"/>
          </w:tcPr>
          <w:p w:rsidR="00AF7C84" w:rsidRPr="00381EC5" w:rsidRDefault="00AF7C84" w:rsidP="00B66614">
            <w:pPr>
              <w:pStyle w:val="a4"/>
              <w:widowControl w:val="0"/>
              <w:numPr>
                <w:ilvl w:val="0"/>
                <w:numId w:val="40"/>
              </w:numPr>
              <w:tabs>
                <w:tab w:val="left" w:pos="709"/>
              </w:tabs>
              <w:autoSpaceDE w:val="0"/>
              <w:autoSpaceDN w:val="0"/>
              <w:ind w:left="0" w:right="3" w:firstLine="0"/>
              <w:contextualSpacing w:val="0"/>
              <w:jc w:val="both"/>
            </w:pPr>
            <w:r w:rsidRPr="00381EC5">
              <w:t xml:space="preserve">Ярмарка учебных и рабочих мест. Дни открытых дверей в учебных заведениях города Оренбурга, Бузулука. </w:t>
            </w:r>
          </w:p>
          <w:p w:rsidR="00AF7C84" w:rsidRPr="00381EC5" w:rsidRDefault="00AF7C84" w:rsidP="00B66614">
            <w:pPr>
              <w:pStyle w:val="a4"/>
              <w:widowControl w:val="0"/>
              <w:numPr>
                <w:ilvl w:val="0"/>
                <w:numId w:val="40"/>
              </w:numPr>
              <w:tabs>
                <w:tab w:val="left" w:pos="709"/>
              </w:tabs>
              <w:autoSpaceDE w:val="0"/>
              <w:autoSpaceDN w:val="0"/>
              <w:ind w:left="0" w:right="3" w:firstLine="0"/>
              <w:contextualSpacing w:val="0"/>
              <w:jc w:val="both"/>
            </w:pPr>
            <w:r>
              <w:t xml:space="preserve">Встречи с </w:t>
            </w:r>
            <w:r w:rsidRPr="00381EC5">
              <w:t xml:space="preserve">представителями </w:t>
            </w:r>
            <w:r>
              <w:rPr>
                <w:spacing w:val="-12"/>
              </w:rPr>
              <w:t>ВУЗов и СУЗов</w:t>
            </w:r>
            <w:r w:rsidRPr="00381EC5">
              <w:t>России: г. Самара, Казань, Санкт- Петербург, Оренбург и др.</w:t>
            </w:r>
            <w:r>
              <w:t>(в том числе онлайн</w:t>
            </w:r>
            <w:r w:rsidRPr="00381EC5">
              <w:rPr>
                <w:spacing w:val="-4"/>
              </w:rPr>
              <w:t>);</w:t>
            </w:r>
          </w:p>
          <w:p w:rsidR="00AF7C84" w:rsidRPr="00381EC5" w:rsidRDefault="00AF7C84" w:rsidP="00B66614">
            <w:pPr>
              <w:pStyle w:val="a4"/>
              <w:widowControl w:val="0"/>
              <w:numPr>
                <w:ilvl w:val="0"/>
                <w:numId w:val="40"/>
              </w:numPr>
              <w:tabs>
                <w:tab w:val="left" w:pos="709"/>
              </w:tabs>
              <w:autoSpaceDE w:val="0"/>
              <w:autoSpaceDN w:val="0"/>
              <w:ind w:left="0" w:right="3" w:firstLine="0"/>
              <w:contextualSpacing w:val="0"/>
            </w:pPr>
            <w:r w:rsidRPr="00381EC5">
              <w:t>профпробы;</w:t>
            </w:r>
          </w:p>
          <w:p w:rsidR="00AF7C84" w:rsidRPr="00381EC5" w:rsidRDefault="00AF7C84" w:rsidP="00B66614">
            <w:pPr>
              <w:pStyle w:val="a4"/>
              <w:widowControl w:val="0"/>
              <w:numPr>
                <w:ilvl w:val="0"/>
                <w:numId w:val="39"/>
              </w:numPr>
              <w:tabs>
                <w:tab w:val="left" w:pos="709"/>
              </w:tabs>
              <w:autoSpaceDE w:val="0"/>
              <w:autoSpaceDN w:val="0"/>
              <w:ind w:left="0" w:right="3" w:firstLine="0"/>
              <w:contextualSpacing w:val="0"/>
              <w:jc w:val="both"/>
            </w:pPr>
            <w:r w:rsidRPr="00381EC5">
              <w:t xml:space="preserve">совместное с педагогами изучение интернет ресурсов, посвященных выбору профессий, </w:t>
            </w:r>
            <w:r w:rsidRPr="00381EC5">
              <w:rPr>
                <w:spacing w:val="-3"/>
              </w:rPr>
              <w:t xml:space="preserve">прохождение </w:t>
            </w:r>
            <w:r w:rsidRPr="00381EC5">
              <w:t xml:space="preserve">профориентационного онлайн-тестирования, </w:t>
            </w:r>
            <w:r w:rsidRPr="00381EC5">
              <w:rPr>
                <w:spacing w:val="-3"/>
              </w:rPr>
              <w:t xml:space="preserve">прохождение </w:t>
            </w:r>
            <w:r w:rsidRPr="00381EC5">
              <w:t>онлайн курсов по интересующим профессиям и направлениям образования:</w:t>
            </w:r>
          </w:p>
          <w:p w:rsidR="00AF7C84" w:rsidRPr="00381EC5" w:rsidRDefault="00AF7C84" w:rsidP="00B66614">
            <w:pPr>
              <w:pStyle w:val="a4"/>
              <w:widowControl w:val="0"/>
              <w:numPr>
                <w:ilvl w:val="0"/>
                <w:numId w:val="38"/>
              </w:numPr>
              <w:tabs>
                <w:tab w:val="left" w:pos="709"/>
              </w:tabs>
              <w:autoSpaceDE w:val="0"/>
              <w:autoSpaceDN w:val="0"/>
              <w:ind w:left="0" w:right="3" w:firstLine="0"/>
              <w:contextualSpacing w:val="0"/>
            </w:pPr>
            <w:r w:rsidRPr="00381EC5">
              <w:rPr>
                <w:spacing w:val="-3"/>
              </w:rPr>
              <w:t xml:space="preserve">раздел «Профориентация» на школьном </w:t>
            </w:r>
            <w:r w:rsidRPr="00381EC5">
              <w:t xml:space="preserve"> сайте;</w:t>
            </w:r>
          </w:p>
          <w:p w:rsidR="00AF7C84" w:rsidRPr="00381EC5" w:rsidRDefault="00AF7C84" w:rsidP="00B66614">
            <w:pPr>
              <w:pStyle w:val="a4"/>
              <w:widowControl w:val="0"/>
              <w:numPr>
                <w:ilvl w:val="0"/>
                <w:numId w:val="38"/>
              </w:numPr>
              <w:tabs>
                <w:tab w:val="left" w:pos="709"/>
              </w:tabs>
              <w:autoSpaceDE w:val="0"/>
              <w:autoSpaceDN w:val="0"/>
              <w:ind w:left="0" w:right="3" w:firstLine="0"/>
              <w:contextualSpacing w:val="0"/>
            </w:pPr>
            <w:r w:rsidRPr="00381EC5">
              <w:t>профдиагностика с применениемИКТ.</w:t>
            </w:r>
          </w:p>
        </w:tc>
      </w:tr>
      <w:tr w:rsidR="00AF7C84" w:rsidRPr="00381EC5" w:rsidTr="00F54CEF">
        <w:tc>
          <w:tcPr>
            <w:tcW w:w="4913" w:type="dxa"/>
          </w:tcPr>
          <w:p w:rsidR="00AF7C84" w:rsidRPr="00381EC5" w:rsidRDefault="00AF7C84" w:rsidP="004233CB">
            <w:pPr>
              <w:spacing w:after="0" w:line="240" w:lineRule="auto"/>
              <w:jc w:val="both"/>
              <w:rPr>
                <w:rFonts w:ascii="Times New Roman" w:hAnsi="Times New Roman" w:cs="Times New Roman"/>
                <w:sz w:val="24"/>
                <w:szCs w:val="24"/>
              </w:rPr>
            </w:pPr>
            <w:r w:rsidRPr="00381EC5">
              <w:rPr>
                <w:rFonts w:ascii="Times New Roman" w:hAnsi="Times New Roman" w:cs="Times New Roman"/>
                <w:sz w:val="24"/>
                <w:szCs w:val="24"/>
              </w:rPr>
              <w:t>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tc>
        <w:tc>
          <w:tcPr>
            <w:tcW w:w="4935" w:type="dxa"/>
          </w:tcPr>
          <w:p w:rsidR="00AF7C84" w:rsidRPr="00381EC5" w:rsidRDefault="00AF7C84" w:rsidP="004233CB">
            <w:pPr>
              <w:spacing w:after="0" w:line="240" w:lineRule="auto"/>
              <w:jc w:val="both"/>
              <w:rPr>
                <w:rFonts w:ascii="Times New Roman" w:hAnsi="Times New Roman" w:cs="Times New Roman"/>
                <w:sz w:val="24"/>
                <w:szCs w:val="24"/>
                <w:shd w:val="clear" w:color="auto" w:fill="FFFFFF"/>
              </w:rPr>
            </w:pPr>
            <w:r w:rsidRPr="00381EC5">
              <w:rPr>
                <w:rFonts w:ascii="Times New Roman" w:hAnsi="Times New Roman" w:cs="Times New Roman"/>
                <w:sz w:val="24"/>
                <w:szCs w:val="24"/>
                <w:shd w:val="clear" w:color="auto" w:fill="FFFFFF"/>
              </w:rPr>
              <w:t xml:space="preserve">Атлас новых профессий </w:t>
            </w:r>
            <w:hyperlink r:id="rId628" w:history="1">
              <w:r w:rsidRPr="00381EC5">
                <w:rPr>
                  <w:rStyle w:val="ae"/>
                  <w:rFonts w:ascii="Times New Roman" w:hAnsi="Times New Roman" w:cs="Times New Roman"/>
                  <w:sz w:val="24"/>
                  <w:szCs w:val="24"/>
                  <w:shd w:val="clear" w:color="auto" w:fill="FFFFFF"/>
                </w:rPr>
                <w:t>http://atlas100.ru/</w:t>
              </w:r>
            </w:hyperlink>
            <w:r w:rsidRPr="00381EC5">
              <w:rPr>
                <w:rFonts w:ascii="Times New Roman" w:hAnsi="Times New Roman" w:cs="Times New Roman"/>
                <w:sz w:val="24"/>
                <w:szCs w:val="24"/>
                <w:shd w:val="clear" w:color="auto" w:fill="FFFFFF"/>
              </w:rPr>
              <w:t>.</w:t>
            </w:r>
          </w:p>
          <w:p w:rsidR="00AF7C84" w:rsidRPr="00381EC5" w:rsidRDefault="00AF7C84" w:rsidP="004233CB">
            <w:pPr>
              <w:spacing w:after="0" w:line="240" w:lineRule="auto"/>
              <w:jc w:val="both"/>
              <w:rPr>
                <w:rFonts w:ascii="Times New Roman" w:hAnsi="Times New Roman" w:cs="Times New Roman"/>
                <w:sz w:val="24"/>
                <w:szCs w:val="24"/>
                <w:shd w:val="clear" w:color="auto" w:fill="FFFFFF"/>
              </w:rPr>
            </w:pPr>
            <w:r w:rsidRPr="00381EC5">
              <w:rPr>
                <w:rFonts w:ascii="Times New Roman" w:hAnsi="Times New Roman" w:cs="Times New Roman"/>
                <w:sz w:val="24"/>
                <w:szCs w:val="24"/>
                <w:shd w:val="clear" w:color="auto" w:fill="FFFFFF"/>
              </w:rPr>
              <w:t>Навигатум</w:t>
            </w:r>
            <w:hyperlink r:id="rId629" w:history="1">
              <w:r w:rsidRPr="00381EC5">
                <w:rPr>
                  <w:rStyle w:val="ae"/>
                  <w:rFonts w:ascii="Times New Roman" w:hAnsi="Times New Roman" w:cs="Times New Roman"/>
                  <w:sz w:val="24"/>
                  <w:szCs w:val="24"/>
                  <w:shd w:val="clear" w:color="auto" w:fill="FFFFFF"/>
                </w:rPr>
                <w:t>https://navigatum.ru/</w:t>
              </w:r>
            </w:hyperlink>
          </w:p>
          <w:p w:rsidR="00AF7C84" w:rsidRPr="00381EC5" w:rsidRDefault="00AF7C84" w:rsidP="004233CB">
            <w:pPr>
              <w:spacing w:after="0" w:line="240" w:lineRule="auto"/>
              <w:jc w:val="both"/>
              <w:rPr>
                <w:rFonts w:ascii="Times New Roman" w:hAnsi="Times New Roman" w:cs="Times New Roman"/>
                <w:sz w:val="24"/>
                <w:szCs w:val="24"/>
                <w:shd w:val="clear" w:color="auto" w:fill="FFFFFF"/>
              </w:rPr>
            </w:pPr>
            <w:r w:rsidRPr="00381EC5">
              <w:rPr>
                <w:rFonts w:ascii="Times New Roman" w:hAnsi="Times New Roman" w:cs="Times New Roman"/>
                <w:sz w:val="24"/>
                <w:szCs w:val="24"/>
                <w:shd w:val="clear" w:color="auto" w:fill="FFFFFF"/>
              </w:rPr>
              <w:t xml:space="preserve">Уроки профориентации </w:t>
            </w:r>
            <w:hyperlink r:id="rId630" w:history="1">
              <w:r w:rsidRPr="00381EC5">
                <w:rPr>
                  <w:rStyle w:val="ae"/>
                  <w:rFonts w:ascii="Times New Roman" w:hAnsi="Times New Roman" w:cs="Times New Roman"/>
                  <w:sz w:val="24"/>
                  <w:szCs w:val="24"/>
                  <w:shd w:val="clear" w:color="auto" w:fill="FFFFFF"/>
                </w:rPr>
                <w:t>https://moeobrazovanie.ru</w:t>
              </w:r>
            </w:hyperlink>
          </w:p>
          <w:p w:rsidR="00AF7C84" w:rsidRPr="00381EC5" w:rsidRDefault="00AF7C84" w:rsidP="004233CB">
            <w:pPr>
              <w:spacing w:after="0" w:line="240" w:lineRule="auto"/>
              <w:jc w:val="both"/>
              <w:rPr>
                <w:rFonts w:ascii="Times New Roman" w:hAnsi="Times New Roman" w:cs="Times New Roman"/>
                <w:sz w:val="24"/>
                <w:szCs w:val="24"/>
                <w:shd w:val="clear" w:color="auto" w:fill="FFFFFF"/>
              </w:rPr>
            </w:pPr>
            <w:r w:rsidRPr="00381EC5">
              <w:rPr>
                <w:rFonts w:ascii="Times New Roman" w:hAnsi="Times New Roman" w:cs="Times New Roman"/>
                <w:sz w:val="24"/>
                <w:szCs w:val="24"/>
                <w:shd w:val="clear" w:color="auto" w:fill="FFFFFF"/>
              </w:rPr>
              <w:t>Смартия</w:t>
            </w:r>
            <w:hyperlink r:id="rId631" w:history="1">
              <w:r w:rsidRPr="00381EC5">
                <w:rPr>
                  <w:rStyle w:val="ae"/>
                  <w:rFonts w:ascii="Times New Roman" w:hAnsi="Times New Roman" w:cs="Times New Roman"/>
                  <w:sz w:val="24"/>
                  <w:szCs w:val="24"/>
                  <w:shd w:val="clear" w:color="auto" w:fill="FFFFFF"/>
                </w:rPr>
                <w:t>https://smartia.me/skills/</w:t>
              </w:r>
            </w:hyperlink>
          </w:p>
          <w:p w:rsidR="00AF7C84" w:rsidRPr="00381EC5" w:rsidRDefault="00AF7C84" w:rsidP="004233CB">
            <w:pPr>
              <w:spacing w:after="0" w:line="240" w:lineRule="auto"/>
              <w:jc w:val="both"/>
              <w:rPr>
                <w:rFonts w:ascii="Times New Roman" w:hAnsi="Times New Roman" w:cs="Times New Roman"/>
                <w:sz w:val="24"/>
                <w:szCs w:val="24"/>
                <w:shd w:val="clear" w:color="auto" w:fill="FFFFFF"/>
              </w:rPr>
            </w:pPr>
            <w:r w:rsidRPr="00381EC5">
              <w:rPr>
                <w:rFonts w:ascii="Times New Roman" w:hAnsi="Times New Roman" w:cs="Times New Roman"/>
                <w:sz w:val="24"/>
                <w:szCs w:val="24"/>
                <w:shd w:val="clear" w:color="auto" w:fill="FFFFFF"/>
              </w:rPr>
              <w:t>Профилум  </w:t>
            </w:r>
            <w:hyperlink r:id="rId632" w:history="1">
              <w:r w:rsidRPr="00381EC5">
                <w:rPr>
                  <w:rStyle w:val="ae"/>
                  <w:rFonts w:ascii="Times New Roman" w:hAnsi="Times New Roman" w:cs="Times New Roman"/>
                  <w:sz w:val="24"/>
                  <w:szCs w:val="24"/>
                  <w:shd w:val="clear" w:color="auto" w:fill="FFFFFF"/>
                </w:rPr>
                <w:t>https://profilum.ru/</w:t>
              </w:r>
            </w:hyperlink>
          </w:p>
          <w:p w:rsidR="00AF7C84" w:rsidRPr="00381EC5" w:rsidRDefault="00AF7C84" w:rsidP="004233CB">
            <w:pPr>
              <w:spacing w:after="0" w:line="240" w:lineRule="auto"/>
              <w:jc w:val="both"/>
              <w:rPr>
                <w:rFonts w:ascii="Times New Roman" w:hAnsi="Times New Roman" w:cs="Times New Roman"/>
                <w:sz w:val="24"/>
                <w:szCs w:val="24"/>
                <w:shd w:val="clear" w:color="auto" w:fill="FFFFFF"/>
              </w:rPr>
            </w:pPr>
            <w:r w:rsidRPr="00381EC5">
              <w:rPr>
                <w:rFonts w:ascii="Times New Roman" w:hAnsi="Times New Roman" w:cs="Times New Roman"/>
                <w:sz w:val="24"/>
                <w:szCs w:val="24"/>
                <w:shd w:val="clear" w:color="auto" w:fill="FFFFFF"/>
              </w:rPr>
              <w:t>Профориентатор</w:t>
            </w:r>
            <w:hyperlink r:id="rId633" w:history="1">
              <w:r w:rsidRPr="00381EC5">
                <w:rPr>
                  <w:rStyle w:val="ae"/>
                  <w:rFonts w:ascii="Times New Roman" w:hAnsi="Times New Roman" w:cs="Times New Roman"/>
                  <w:sz w:val="24"/>
                  <w:szCs w:val="24"/>
                  <w:shd w:val="clear" w:color="auto" w:fill="FFFFFF"/>
                </w:rPr>
                <w:t>https://proforientator.ru/tests/</w:t>
              </w:r>
            </w:hyperlink>
            <w:r w:rsidRPr="00381EC5">
              <w:rPr>
                <w:rFonts w:ascii="Times New Roman" w:hAnsi="Times New Roman" w:cs="Times New Roman"/>
                <w:sz w:val="24"/>
                <w:szCs w:val="24"/>
                <w:shd w:val="clear" w:color="auto" w:fill="FFFFFF"/>
              </w:rPr>
              <w:t>.</w:t>
            </w:r>
          </w:p>
          <w:p w:rsidR="00AF7C84" w:rsidRPr="00381EC5" w:rsidRDefault="00AF7C84" w:rsidP="004233CB">
            <w:pPr>
              <w:spacing w:after="0" w:line="240" w:lineRule="auto"/>
              <w:jc w:val="both"/>
              <w:rPr>
                <w:rFonts w:ascii="Times New Roman" w:hAnsi="Times New Roman" w:cs="Times New Roman"/>
                <w:sz w:val="24"/>
                <w:szCs w:val="24"/>
                <w:shd w:val="clear" w:color="auto" w:fill="FFFFFF"/>
              </w:rPr>
            </w:pPr>
            <w:r w:rsidRPr="00381EC5">
              <w:rPr>
                <w:rFonts w:ascii="Times New Roman" w:hAnsi="Times New Roman" w:cs="Times New Roman"/>
                <w:sz w:val="24"/>
                <w:szCs w:val="24"/>
                <w:shd w:val="clear" w:color="auto" w:fill="FFFFFF"/>
              </w:rPr>
              <w:t xml:space="preserve">Смарт-курс </w:t>
            </w:r>
            <w:hyperlink r:id="rId634" w:history="1">
              <w:r w:rsidRPr="00381EC5">
                <w:rPr>
                  <w:rStyle w:val="ae"/>
                  <w:rFonts w:ascii="Times New Roman" w:hAnsi="Times New Roman" w:cs="Times New Roman"/>
                  <w:sz w:val="24"/>
                  <w:szCs w:val="24"/>
                  <w:shd w:val="clear" w:color="auto" w:fill="FFFFFF"/>
                </w:rPr>
                <w:t>https://new.smart-course.ru/</w:t>
              </w:r>
            </w:hyperlink>
          </w:p>
          <w:p w:rsidR="00AF7C84" w:rsidRPr="006A0093" w:rsidRDefault="00AF7C84" w:rsidP="004233CB">
            <w:pPr>
              <w:spacing w:after="0" w:line="240" w:lineRule="auto"/>
              <w:jc w:val="both"/>
              <w:rPr>
                <w:rFonts w:ascii="Times New Roman" w:hAnsi="Times New Roman" w:cs="Times New Roman"/>
                <w:sz w:val="24"/>
                <w:szCs w:val="24"/>
                <w:shd w:val="clear" w:color="auto" w:fill="FFFFFF"/>
              </w:rPr>
            </w:pPr>
            <w:r w:rsidRPr="00381EC5">
              <w:rPr>
                <w:rFonts w:ascii="Times New Roman" w:hAnsi="Times New Roman" w:cs="Times New Roman"/>
                <w:sz w:val="24"/>
                <w:szCs w:val="24"/>
                <w:shd w:val="clear" w:color="auto" w:fill="FFFFFF"/>
                <w:lang w:val="en-US"/>
              </w:rPr>
              <w:t>PROekt PRO</w:t>
            </w:r>
            <w:hyperlink r:id="rId635" w:history="1">
              <w:r w:rsidRPr="00381EC5">
                <w:rPr>
                  <w:rStyle w:val="ae"/>
                  <w:rFonts w:ascii="Times New Roman" w:hAnsi="Times New Roman" w:cs="Times New Roman"/>
                  <w:sz w:val="24"/>
                  <w:szCs w:val="24"/>
                  <w:shd w:val="clear" w:color="auto" w:fill="FFFFFF"/>
                  <w:lang w:val="en-US"/>
                </w:rPr>
                <w:t>https</w:t>
              </w:r>
              <w:r w:rsidRPr="006A0093">
                <w:rPr>
                  <w:rStyle w:val="ae"/>
                  <w:rFonts w:ascii="Times New Roman" w:hAnsi="Times New Roman" w:cs="Times New Roman"/>
                  <w:sz w:val="24"/>
                  <w:szCs w:val="24"/>
                  <w:shd w:val="clear" w:color="auto" w:fill="FFFFFF"/>
                </w:rPr>
                <w:t>://</w:t>
              </w:r>
              <w:r w:rsidRPr="00381EC5">
                <w:rPr>
                  <w:rStyle w:val="ae"/>
                  <w:rFonts w:ascii="Times New Roman" w:hAnsi="Times New Roman" w:cs="Times New Roman"/>
                  <w:sz w:val="24"/>
                  <w:szCs w:val="24"/>
                  <w:shd w:val="clear" w:color="auto" w:fill="FFFFFF"/>
                  <w:lang w:val="en-US"/>
                </w:rPr>
                <w:t>proekt</w:t>
              </w:r>
              <w:r w:rsidRPr="006A0093">
                <w:rPr>
                  <w:rStyle w:val="ae"/>
                  <w:rFonts w:ascii="Times New Roman" w:hAnsi="Times New Roman" w:cs="Times New Roman"/>
                  <w:sz w:val="24"/>
                  <w:szCs w:val="24"/>
                  <w:shd w:val="clear" w:color="auto" w:fill="FFFFFF"/>
                </w:rPr>
                <w:t>-</w:t>
              </w:r>
              <w:r w:rsidRPr="00381EC5">
                <w:rPr>
                  <w:rStyle w:val="ae"/>
                  <w:rFonts w:ascii="Times New Roman" w:hAnsi="Times New Roman" w:cs="Times New Roman"/>
                  <w:sz w:val="24"/>
                  <w:szCs w:val="24"/>
                  <w:shd w:val="clear" w:color="auto" w:fill="FFFFFF"/>
                  <w:lang w:val="en-US"/>
                </w:rPr>
                <w:t>pro</w:t>
              </w:r>
              <w:r w:rsidRPr="006A0093">
                <w:rPr>
                  <w:rStyle w:val="ae"/>
                  <w:rFonts w:ascii="Times New Roman" w:hAnsi="Times New Roman" w:cs="Times New Roman"/>
                  <w:sz w:val="24"/>
                  <w:szCs w:val="24"/>
                  <w:shd w:val="clear" w:color="auto" w:fill="FFFFFF"/>
                </w:rPr>
                <w:t>.</w:t>
              </w:r>
              <w:r w:rsidRPr="00381EC5">
                <w:rPr>
                  <w:rStyle w:val="ae"/>
                  <w:rFonts w:ascii="Times New Roman" w:hAnsi="Times New Roman" w:cs="Times New Roman"/>
                  <w:sz w:val="24"/>
                  <w:szCs w:val="24"/>
                  <w:shd w:val="clear" w:color="auto" w:fill="FFFFFF"/>
                  <w:lang w:val="en-US"/>
                </w:rPr>
                <w:t>ru</w:t>
              </w:r>
              <w:r w:rsidRPr="006A0093">
                <w:rPr>
                  <w:rStyle w:val="ae"/>
                  <w:rFonts w:ascii="Times New Roman" w:hAnsi="Times New Roman" w:cs="Times New Roman"/>
                  <w:sz w:val="24"/>
                  <w:szCs w:val="24"/>
                  <w:shd w:val="clear" w:color="auto" w:fill="FFFFFF"/>
                </w:rPr>
                <w:t>/</w:t>
              </w:r>
            </w:hyperlink>
          </w:p>
        </w:tc>
      </w:tr>
      <w:tr w:rsidR="00AF7C84" w:rsidRPr="00381EC5" w:rsidTr="00F54CEF">
        <w:tc>
          <w:tcPr>
            <w:tcW w:w="4913" w:type="dxa"/>
          </w:tcPr>
          <w:p w:rsidR="00AF7C84" w:rsidRPr="00381EC5" w:rsidRDefault="00AF7C84" w:rsidP="004233CB">
            <w:pPr>
              <w:tabs>
                <w:tab w:val="left" w:pos="886"/>
              </w:tabs>
              <w:spacing w:after="0" w:line="240" w:lineRule="auto"/>
              <w:ind w:right="180"/>
              <w:jc w:val="both"/>
              <w:rPr>
                <w:rFonts w:ascii="Times New Roman" w:eastAsia="Symbol" w:hAnsi="Times New Roman" w:cs="Times New Roman"/>
                <w:sz w:val="24"/>
                <w:szCs w:val="24"/>
              </w:rPr>
            </w:pPr>
            <w:r w:rsidRPr="00381EC5">
              <w:rPr>
                <w:rFonts w:ascii="Times New Roman" w:hAnsi="Times New Roman" w:cs="Times New Roman"/>
                <w:sz w:val="24"/>
                <w:szCs w:val="24"/>
              </w:rPr>
              <w:t>Участие в работе всероссийских профориентационных проектов, созданных в сети интернет</w:t>
            </w:r>
          </w:p>
        </w:tc>
        <w:tc>
          <w:tcPr>
            <w:tcW w:w="4935" w:type="dxa"/>
          </w:tcPr>
          <w:p w:rsidR="00AF7C84" w:rsidRPr="00381EC5" w:rsidRDefault="00AF7C84" w:rsidP="004233CB">
            <w:pPr>
              <w:pStyle w:val="Default"/>
              <w:jc w:val="both"/>
            </w:pPr>
            <w:r w:rsidRPr="00381EC5">
              <w:t xml:space="preserve">Всероссийские онлайн-уроки «ПроеКТОриЯ». </w:t>
            </w:r>
          </w:p>
          <w:p w:rsidR="00AF7C84" w:rsidRPr="00381EC5" w:rsidRDefault="00AF7C84" w:rsidP="004233CB">
            <w:pPr>
              <w:pStyle w:val="Default"/>
              <w:jc w:val="both"/>
            </w:pPr>
            <w:r w:rsidRPr="00381EC5">
              <w:t>Платформа «</w:t>
            </w:r>
            <w:r w:rsidRPr="00381EC5">
              <w:rPr>
                <w:lang w:val="en-US"/>
              </w:rPr>
              <w:t>Z</w:t>
            </w:r>
            <w:r w:rsidRPr="00381EC5">
              <w:t>асобой»</w:t>
            </w:r>
          </w:p>
          <w:p w:rsidR="00AF7C84" w:rsidRDefault="00AF7C84" w:rsidP="004233CB">
            <w:pPr>
              <w:pStyle w:val="Default"/>
              <w:jc w:val="both"/>
            </w:pPr>
            <w:r w:rsidRPr="00381EC5">
              <w:t>Всероссийский конкурс «Большая перемена»</w:t>
            </w:r>
          </w:p>
          <w:p w:rsidR="00AF7C84" w:rsidRPr="00381EC5" w:rsidRDefault="00AF7C84" w:rsidP="004233CB">
            <w:pPr>
              <w:pStyle w:val="Default"/>
              <w:jc w:val="both"/>
            </w:pPr>
            <w:r>
              <w:t>Проект ранней профориентации для школьников «Шоу профессий»</w:t>
            </w:r>
          </w:p>
        </w:tc>
      </w:tr>
      <w:tr w:rsidR="00AF7C84" w:rsidRPr="00381EC5" w:rsidTr="00F54CEF">
        <w:trPr>
          <w:trHeight w:val="273"/>
        </w:trPr>
        <w:tc>
          <w:tcPr>
            <w:tcW w:w="4913" w:type="dxa"/>
          </w:tcPr>
          <w:tbl>
            <w:tblPr>
              <w:tblW w:w="0" w:type="auto"/>
              <w:tblBorders>
                <w:top w:val="nil"/>
                <w:left w:val="nil"/>
                <w:bottom w:val="nil"/>
                <w:right w:val="nil"/>
              </w:tblBorders>
              <w:tblLook w:val="0000"/>
            </w:tblPr>
            <w:tblGrid>
              <w:gridCol w:w="4426"/>
            </w:tblGrid>
            <w:tr w:rsidR="00AF7C84" w:rsidRPr="00381EC5" w:rsidTr="00F54CEF">
              <w:trPr>
                <w:trHeight w:val="385"/>
              </w:trPr>
              <w:tc>
                <w:tcPr>
                  <w:tcW w:w="0" w:type="auto"/>
                </w:tcPr>
                <w:p w:rsidR="00AF7C84" w:rsidRPr="00381EC5" w:rsidRDefault="00AF7C84" w:rsidP="004233CB">
                  <w:pPr>
                    <w:autoSpaceDE w:val="0"/>
                    <w:autoSpaceDN w:val="0"/>
                    <w:adjustRightInd w:val="0"/>
                    <w:spacing w:after="0" w:line="240" w:lineRule="auto"/>
                    <w:rPr>
                      <w:rFonts w:ascii="Times New Roman" w:hAnsi="Times New Roman" w:cs="Times New Roman"/>
                      <w:color w:val="000000"/>
                      <w:sz w:val="24"/>
                      <w:szCs w:val="24"/>
                    </w:rPr>
                  </w:pPr>
                  <w:r w:rsidRPr="00381EC5">
                    <w:rPr>
                      <w:rFonts w:ascii="Times New Roman" w:hAnsi="Times New Roman" w:cs="Times New Roman"/>
                      <w:color w:val="000000"/>
                      <w:sz w:val="24"/>
                      <w:szCs w:val="24"/>
                    </w:rPr>
                    <w:t xml:space="preserve">Профориентационная деятельность педагога-психолога </w:t>
                  </w:r>
                </w:p>
              </w:tc>
            </w:tr>
          </w:tbl>
          <w:p w:rsidR="00AF7C84" w:rsidRPr="00381EC5" w:rsidRDefault="00AF7C84" w:rsidP="004233CB">
            <w:pPr>
              <w:tabs>
                <w:tab w:val="left" w:pos="886"/>
              </w:tabs>
              <w:spacing w:after="0" w:line="240" w:lineRule="auto"/>
              <w:ind w:right="180"/>
              <w:jc w:val="both"/>
              <w:rPr>
                <w:rFonts w:ascii="Times New Roman" w:hAnsi="Times New Roman" w:cs="Times New Roman"/>
                <w:sz w:val="24"/>
                <w:szCs w:val="24"/>
              </w:rPr>
            </w:pPr>
          </w:p>
        </w:tc>
        <w:tc>
          <w:tcPr>
            <w:tcW w:w="4935" w:type="dxa"/>
          </w:tcPr>
          <w:p w:rsidR="00AF7C84" w:rsidRPr="00381EC5" w:rsidRDefault="00AF7C84" w:rsidP="004233CB">
            <w:pPr>
              <w:autoSpaceDE w:val="0"/>
              <w:autoSpaceDN w:val="0"/>
              <w:adjustRightInd w:val="0"/>
              <w:spacing w:after="0" w:line="240" w:lineRule="auto"/>
              <w:jc w:val="both"/>
              <w:rPr>
                <w:rFonts w:ascii="Times New Roman" w:hAnsi="Times New Roman" w:cs="Times New Roman"/>
                <w:color w:val="000000"/>
                <w:sz w:val="24"/>
                <w:szCs w:val="24"/>
              </w:rPr>
            </w:pPr>
            <w:r w:rsidRPr="00381EC5">
              <w:rPr>
                <w:rFonts w:ascii="Times New Roman" w:hAnsi="Times New Roman" w:cs="Times New Roman"/>
                <w:color w:val="000000"/>
                <w:sz w:val="24"/>
                <w:szCs w:val="24"/>
              </w:rPr>
              <w:t xml:space="preserve">Опросник профессиональных склонностей (методика Л. А. Йовайши в модификации Г.В. Резапкиной). </w:t>
            </w:r>
          </w:p>
          <w:p w:rsidR="00AF7C84" w:rsidRPr="00381EC5" w:rsidRDefault="00AF7C84" w:rsidP="004233CB">
            <w:pPr>
              <w:spacing w:after="0" w:line="240" w:lineRule="auto"/>
              <w:jc w:val="both"/>
              <w:rPr>
                <w:rFonts w:ascii="Times New Roman" w:hAnsi="Times New Roman" w:cs="Times New Roman"/>
                <w:b/>
                <w:bCs/>
                <w:sz w:val="24"/>
                <w:szCs w:val="24"/>
              </w:rPr>
            </w:pPr>
            <w:r w:rsidRPr="00381EC5">
              <w:rPr>
                <w:rFonts w:ascii="Times New Roman" w:hAnsi="Times New Roman" w:cs="Times New Roman"/>
                <w:color w:val="000000"/>
                <w:sz w:val="24"/>
                <w:szCs w:val="24"/>
              </w:rPr>
              <w:t>Определение типа будущей профессии (методика Е. А. Климова в модификации Г. В. Резапкиной). Тест эмоций (тест Басса-Дарки в модификации Г.В. Резапкиной). Формула успеха. «Оценка мотивации достижений» (Н.Прихожан). «Диагностика стиля общения» (методика Г. В. Резапкиной). Профессиональный тип личности. «Одно из двух» (методика Г. В.Резапкиной на базе теста Дж.Холланда «Определение профессионального типа личности») и другие.</w:t>
            </w:r>
          </w:p>
        </w:tc>
      </w:tr>
      <w:tr w:rsidR="00AF7C84" w:rsidRPr="00381EC5" w:rsidTr="00F54CEF">
        <w:tc>
          <w:tcPr>
            <w:tcW w:w="4913" w:type="dxa"/>
          </w:tcPr>
          <w:tbl>
            <w:tblPr>
              <w:tblW w:w="0" w:type="auto"/>
              <w:tblBorders>
                <w:top w:val="nil"/>
                <w:left w:val="nil"/>
                <w:bottom w:val="nil"/>
                <w:right w:val="nil"/>
              </w:tblBorders>
              <w:tblLook w:val="0000"/>
            </w:tblPr>
            <w:tblGrid>
              <w:gridCol w:w="2349"/>
            </w:tblGrid>
            <w:tr w:rsidR="00AF7C84" w:rsidRPr="00381EC5" w:rsidTr="00F54CEF">
              <w:trPr>
                <w:trHeight w:val="109"/>
              </w:trPr>
              <w:tc>
                <w:tcPr>
                  <w:tcW w:w="0" w:type="auto"/>
                </w:tcPr>
                <w:p w:rsidR="00AF7C84" w:rsidRPr="00381EC5" w:rsidRDefault="00AF7C84" w:rsidP="004233CB">
                  <w:pPr>
                    <w:autoSpaceDE w:val="0"/>
                    <w:autoSpaceDN w:val="0"/>
                    <w:adjustRightInd w:val="0"/>
                    <w:spacing w:after="0" w:line="240" w:lineRule="auto"/>
                    <w:rPr>
                      <w:rFonts w:ascii="Times New Roman" w:hAnsi="Times New Roman" w:cs="Times New Roman"/>
                      <w:color w:val="000000"/>
                      <w:sz w:val="24"/>
                      <w:szCs w:val="24"/>
                    </w:rPr>
                  </w:pPr>
                  <w:r w:rsidRPr="00381EC5">
                    <w:rPr>
                      <w:rFonts w:ascii="Times New Roman" w:hAnsi="Times New Roman" w:cs="Times New Roman"/>
                      <w:color w:val="000000"/>
                      <w:sz w:val="24"/>
                      <w:szCs w:val="24"/>
                    </w:rPr>
                    <w:t xml:space="preserve">Работа с родителями </w:t>
                  </w:r>
                </w:p>
              </w:tc>
            </w:tr>
          </w:tbl>
          <w:p w:rsidR="00AF7C84" w:rsidRPr="00381EC5" w:rsidRDefault="00AF7C84" w:rsidP="004233CB">
            <w:pPr>
              <w:autoSpaceDE w:val="0"/>
              <w:autoSpaceDN w:val="0"/>
              <w:adjustRightInd w:val="0"/>
              <w:spacing w:after="0" w:line="240" w:lineRule="auto"/>
              <w:rPr>
                <w:rFonts w:ascii="Times New Roman" w:hAnsi="Times New Roman" w:cs="Times New Roman"/>
                <w:color w:val="000000"/>
                <w:sz w:val="24"/>
                <w:szCs w:val="24"/>
              </w:rPr>
            </w:pPr>
          </w:p>
        </w:tc>
        <w:tc>
          <w:tcPr>
            <w:tcW w:w="4935" w:type="dxa"/>
          </w:tcPr>
          <w:p w:rsidR="00AF7C84" w:rsidRPr="00381EC5" w:rsidRDefault="00AF7C84" w:rsidP="004233CB">
            <w:pPr>
              <w:spacing w:after="0" w:line="240" w:lineRule="auto"/>
              <w:jc w:val="both"/>
              <w:rPr>
                <w:rFonts w:ascii="Times New Roman" w:hAnsi="Times New Roman" w:cs="Times New Roman"/>
                <w:b/>
                <w:bCs/>
                <w:sz w:val="24"/>
                <w:szCs w:val="24"/>
              </w:rPr>
            </w:pPr>
            <w:r w:rsidRPr="00381EC5">
              <w:rPr>
                <w:rFonts w:ascii="Times New Roman" w:hAnsi="Times New Roman" w:cs="Times New Roman"/>
                <w:color w:val="000000"/>
                <w:sz w:val="24"/>
                <w:szCs w:val="24"/>
              </w:rPr>
              <w:t>Анкетирование родителей по проблемам предпрофильной подготовки. Проведение родительских собраний о проблемах выбора профессии «Куда пойти учиться?», «Как выбрать профессию», «Роль семьи в профессиональном самоопределении школьника». Проведение индивидуальных и совместных бесед, консультаций с родителями и детьми.</w:t>
            </w:r>
          </w:p>
          <w:p w:rsidR="00AF7C84" w:rsidRPr="00381EC5" w:rsidRDefault="00AF7C84" w:rsidP="004233CB">
            <w:pPr>
              <w:pStyle w:val="Default"/>
              <w:jc w:val="both"/>
            </w:pPr>
          </w:p>
        </w:tc>
      </w:tr>
    </w:tbl>
    <w:p w:rsidR="00AF7C84" w:rsidRDefault="00AF7C84" w:rsidP="00CA69B1">
      <w:pPr>
        <w:pStyle w:val="ConsPlusNormal"/>
        <w:jc w:val="both"/>
      </w:pPr>
    </w:p>
    <w:p w:rsidR="00AF7C84" w:rsidRDefault="00AF7C84" w:rsidP="00CA69B1">
      <w:pPr>
        <w:pStyle w:val="ConsPlusNormal"/>
        <w:ind w:firstLine="540"/>
        <w:jc w:val="both"/>
      </w:pPr>
      <w:r w:rsidRPr="00D24AF4">
        <w:rPr>
          <w:b/>
        </w:rPr>
        <w:t>Модуль "Взаимодействие с родителями (законными представителями)"</w:t>
      </w:r>
    </w:p>
    <w:p w:rsidR="00AF7C84" w:rsidRDefault="00AF7C84" w:rsidP="00AF7C84">
      <w:pPr>
        <w:pStyle w:val="ConsPlusNormal"/>
        <w:jc w:val="both"/>
      </w:pPr>
      <w:r>
        <w:t>Реализация воспитательного потенциала взаимодействия с родителями предусматривает:</w:t>
      </w:r>
    </w:p>
    <w:p w:rsidR="00AF7C84" w:rsidRDefault="00AF7C84" w:rsidP="00B66614">
      <w:pPr>
        <w:pStyle w:val="ConsPlusNormal"/>
        <w:numPr>
          <w:ilvl w:val="0"/>
          <w:numId w:val="42"/>
        </w:numPr>
        <w:ind w:left="0" w:firstLine="709"/>
        <w:jc w:val="both"/>
      </w:pPr>
      <w:r>
        <w:t>создание и деятельность в образовательной организации, в классах представительных органов родительского сообщества (родительского совета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F7C84" w:rsidRDefault="00AF7C84" w:rsidP="00B66614">
      <w:pPr>
        <w:pStyle w:val="ConsPlusNormal"/>
        <w:numPr>
          <w:ilvl w:val="0"/>
          <w:numId w:val="42"/>
        </w:numPr>
        <w:ind w:left="0" w:firstLine="709"/>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F7C84" w:rsidRDefault="00AF7C84" w:rsidP="00B66614">
      <w:pPr>
        <w:pStyle w:val="ConsPlusNormal"/>
        <w:numPr>
          <w:ilvl w:val="0"/>
          <w:numId w:val="42"/>
        </w:numPr>
        <w:ind w:left="0" w:firstLine="709"/>
        <w:jc w:val="both"/>
      </w:pPr>
      <w:r>
        <w:t>родительские дни, в которые родители (законные представители) могут посещать уроки и внеурочные занятия;</w:t>
      </w:r>
    </w:p>
    <w:p w:rsidR="00AF7C84" w:rsidRDefault="00AF7C84" w:rsidP="00B66614">
      <w:pPr>
        <w:pStyle w:val="ConsPlusNormal"/>
        <w:numPr>
          <w:ilvl w:val="0"/>
          <w:numId w:val="42"/>
        </w:numPr>
        <w:ind w:left="0" w:firstLine="709"/>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F7C84" w:rsidRDefault="00AF7C84" w:rsidP="00B66614">
      <w:pPr>
        <w:pStyle w:val="ConsPlusNormal"/>
        <w:numPr>
          <w:ilvl w:val="0"/>
          <w:numId w:val="42"/>
        </w:numPr>
        <w:ind w:left="0" w:firstLine="709"/>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F7C84" w:rsidRDefault="00AF7C84" w:rsidP="00B66614">
      <w:pPr>
        <w:pStyle w:val="ConsPlusNormal"/>
        <w:numPr>
          <w:ilvl w:val="0"/>
          <w:numId w:val="42"/>
        </w:numPr>
        <w:ind w:left="0" w:firstLine="709"/>
        <w:jc w:val="both"/>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F7C84" w:rsidRDefault="00AF7C84" w:rsidP="00B66614">
      <w:pPr>
        <w:pStyle w:val="ConsPlusNormal"/>
        <w:numPr>
          <w:ilvl w:val="0"/>
          <w:numId w:val="42"/>
        </w:numPr>
        <w:ind w:left="0" w:firstLine="709"/>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F7C84" w:rsidRDefault="00AF7C84" w:rsidP="00B66614">
      <w:pPr>
        <w:pStyle w:val="ConsPlusNormal"/>
        <w:numPr>
          <w:ilvl w:val="0"/>
          <w:numId w:val="42"/>
        </w:numPr>
        <w:ind w:left="0" w:firstLine="709"/>
        <w:jc w:val="both"/>
      </w:pPr>
      <w:r>
        <w:t>привлечение родителей (законных представителей) к подготовке и проведению классных и общешкольных мероприятий;</w:t>
      </w:r>
    </w:p>
    <w:p w:rsidR="00AF7C84" w:rsidRPr="007670DF" w:rsidRDefault="00AF7C84" w:rsidP="00B66614">
      <w:pPr>
        <w:pStyle w:val="ConsPlusNormal"/>
        <w:numPr>
          <w:ilvl w:val="0"/>
          <w:numId w:val="42"/>
        </w:numPr>
        <w:ind w:left="0" w:firstLine="709"/>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AF7C84" w:rsidRPr="00281C49" w:rsidRDefault="00AF7C84" w:rsidP="007670DF">
      <w:pPr>
        <w:spacing w:after="0" w:line="240" w:lineRule="auto"/>
        <w:ind w:left="906"/>
        <w:jc w:val="both"/>
        <w:rPr>
          <w:rFonts w:ascii="Times New Roman" w:hAnsi="Times New Roman" w:cs="Times New Roman"/>
          <w:i/>
          <w:sz w:val="24"/>
          <w:szCs w:val="24"/>
        </w:rPr>
      </w:pPr>
      <w:r w:rsidRPr="00281C49">
        <w:rPr>
          <w:rFonts w:ascii="Times New Roman" w:hAnsi="Times New Roman" w:cs="Times New Roman"/>
          <w:i/>
          <w:sz w:val="24"/>
          <w:szCs w:val="24"/>
        </w:rPr>
        <w:t xml:space="preserve">Виды, формы, содержание деятельности модуля </w:t>
      </w:r>
    </w:p>
    <w:p w:rsidR="00AF7C84" w:rsidRPr="00281C49" w:rsidRDefault="00AF7C84" w:rsidP="007670DF">
      <w:pPr>
        <w:spacing w:after="0" w:line="240" w:lineRule="auto"/>
        <w:jc w:val="both"/>
        <w:rPr>
          <w:rFonts w:ascii="Times New Roman" w:hAnsi="Times New Roman" w:cs="Times New Roman"/>
          <w:sz w:val="24"/>
          <w:szCs w:val="24"/>
        </w:rPr>
      </w:pPr>
      <w:r w:rsidRPr="007670DF">
        <w:rPr>
          <w:rFonts w:ascii="Times New Roman" w:hAnsi="Times New Roman" w:cs="Times New Roman"/>
          <w:sz w:val="24"/>
          <w:szCs w:val="24"/>
        </w:rPr>
        <w:t>«</w:t>
      </w:r>
      <w:r w:rsidRPr="00281C49">
        <w:rPr>
          <w:rFonts w:ascii="Times New Roman" w:hAnsi="Times New Roman" w:cs="Times New Roman"/>
          <w:sz w:val="24"/>
          <w:szCs w:val="24"/>
          <w:u w:val="single"/>
        </w:rPr>
        <w:t>Общешкольные родительские собрания</w:t>
      </w:r>
      <w:r w:rsidR="007670DF" w:rsidRPr="00281C49">
        <w:rPr>
          <w:rFonts w:ascii="Times New Roman" w:hAnsi="Times New Roman" w:cs="Times New Roman"/>
          <w:sz w:val="24"/>
          <w:szCs w:val="24"/>
          <w:u w:val="single"/>
        </w:rPr>
        <w:t>»:</w:t>
      </w:r>
      <w:r w:rsidR="007670DF" w:rsidRPr="00281C49">
        <w:rPr>
          <w:rFonts w:ascii="Times New Roman" w:hAnsi="Times New Roman" w:cs="Times New Roman"/>
          <w:sz w:val="24"/>
          <w:szCs w:val="24"/>
        </w:rPr>
        <w:t xml:space="preserve"> проводятся</w:t>
      </w:r>
      <w:r w:rsidRPr="00281C49">
        <w:rPr>
          <w:rFonts w:ascii="Times New Roman" w:hAnsi="Times New Roman" w:cs="Times New Roman"/>
          <w:sz w:val="24"/>
          <w:szCs w:val="24"/>
        </w:rPr>
        <w:t xml:space="preserve"> 3-4 раза в год. Основной целью общешкольного родительского собрания является знакомство родителей с целями и задачами работы школы, с новыми уставными документами школы, нормативными актами в сфере образования, с основными направлениями и итогами работы учебного заведения. На общешкольных родительских собраниях выступают представители служб системы профилактики. Они знакомят родителей с вопросами безопасности жизнедеятельности несовершеннолетних. Классные родительские собрания: проводятся ежемесячно, в последнюю пятницу месяца, где родителей ознакомят с содержанием и методикой учебно-воспитательного процесса в школе (характеристика используемых учебных программ, рассказ о проводимых внеурочных мероприятиях, факультативах, кружках и т.п.); </w:t>
      </w:r>
    </w:p>
    <w:p w:rsidR="00AF7C84" w:rsidRPr="00281C49" w:rsidRDefault="00AF7C84" w:rsidP="007670DF">
      <w:pPr>
        <w:spacing w:after="0" w:line="240" w:lineRule="auto"/>
        <w:jc w:val="both"/>
        <w:rPr>
          <w:rFonts w:ascii="Times New Roman" w:hAnsi="Times New Roman" w:cs="Times New Roman"/>
          <w:b/>
          <w:bCs/>
          <w:sz w:val="24"/>
          <w:szCs w:val="24"/>
        </w:rPr>
      </w:pPr>
      <w:r w:rsidRPr="00281C49">
        <w:rPr>
          <w:rFonts w:ascii="Times New Roman" w:hAnsi="Times New Roman" w:cs="Times New Roman"/>
          <w:sz w:val="24"/>
          <w:szCs w:val="24"/>
          <w:u w:val="single"/>
        </w:rPr>
        <w:t>«Родительский патруль»</w:t>
      </w:r>
      <w:r w:rsidRPr="00281C49">
        <w:rPr>
          <w:rFonts w:ascii="Times New Roman" w:hAnsi="Times New Roman" w:cs="Times New Roman"/>
          <w:sz w:val="24"/>
          <w:szCs w:val="24"/>
        </w:rPr>
        <w:t>:  это еще одна из форм профилактики правонарушений в подростковой и молодёжной среде. Родители вместе с педагогами школы дежурят в утреннее время на улице Комарова перед проезжей частью, помогают детям переходить дорогу. Это хорошая возможность повысить ответственность родителей за воспитание своих детей, тем самым воспитывая ответственность в поведении со стороны самих детей</w:t>
      </w:r>
    </w:p>
    <w:p w:rsidR="00AF7C84" w:rsidRPr="00281C49" w:rsidRDefault="00AF7C84" w:rsidP="007670DF">
      <w:pPr>
        <w:spacing w:after="0" w:line="240" w:lineRule="auto"/>
        <w:jc w:val="both"/>
        <w:rPr>
          <w:rFonts w:ascii="Times New Roman" w:hAnsi="Times New Roman" w:cs="Times New Roman"/>
          <w:sz w:val="24"/>
          <w:szCs w:val="24"/>
        </w:rPr>
      </w:pPr>
      <w:r w:rsidRPr="00281C49">
        <w:rPr>
          <w:rFonts w:ascii="Times New Roman" w:hAnsi="Times New Roman" w:cs="Times New Roman"/>
          <w:bCs/>
          <w:sz w:val="24"/>
          <w:szCs w:val="24"/>
          <w:u w:val="single"/>
        </w:rPr>
        <w:t>«Общешкольный Совет родителей»</w:t>
      </w:r>
      <w:r w:rsidRPr="00281C49">
        <w:rPr>
          <w:rFonts w:ascii="Times New Roman" w:hAnsi="Times New Roman" w:cs="Times New Roman"/>
          <w:bCs/>
          <w:sz w:val="24"/>
          <w:szCs w:val="24"/>
        </w:rPr>
        <w:t xml:space="preserve">: </w:t>
      </w:r>
      <w:r w:rsidRPr="00281C49">
        <w:rPr>
          <w:rFonts w:ascii="Times New Roman" w:hAnsi="Times New Roman" w:cs="Times New Roman"/>
          <w:sz w:val="24"/>
          <w:szCs w:val="24"/>
        </w:rPr>
        <w:t xml:space="preserve">от имени родителей (законных представителей) учащихся Совет выполняет следующие </w:t>
      </w:r>
      <w:r w:rsidRPr="00281C49">
        <w:rPr>
          <w:rFonts w:ascii="Times New Roman" w:hAnsi="Times New Roman" w:cs="Times New Roman"/>
          <w:sz w:val="24"/>
          <w:szCs w:val="24"/>
          <w:u w:val="single"/>
        </w:rPr>
        <w:t>полномочия</w:t>
      </w:r>
      <w:r w:rsidRPr="00281C49">
        <w:rPr>
          <w:rFonts w:ascii="Times New Roman" w:hAnsi="Times New Roman" w:cs="Times New Roman"/>
          <w:sz w:val="24"/>
          <w:szCs w:val="24"/>
        </w:rPr>
        <w:t>: координирует деятельность родительских советов классов; оказывает помощь администрации школы в проведении родительских собраний (общих и в классах), организации и проведении мероприятий, в том числе выездных;  выражает свое мнение по вопросам управления образовательной организацией, при принятии образовательной организацией локальных нормативных актов, затрагивающих права и законные интересы учащихся и родителей (законных представителей) школы; оказывает помощь администрации школы в работе по профилактике и предупреждению дорожно-транспортного травматизма и дорожно-транспортных происшествий, безнадзорности, беспризорности, выявлению и устранению причин и условий, способствующих этому;  контролирует соблюдение образовательной организацией безопасных условий осуществления образовательного процесса, соблюдения санитарно-гигиенических правил и норм, качество питания воспитанников; взаимодействует с руководителем, коллегиальными органами управления, представительными и совещательными органами образовательной организации, администрацией и заинтересованными организациями по вопросам семейного и общественного воспитания, сохранения и развития культурных традиций школы; взаимодействует с руководителем, коллегиальными органами управления, представительными и совещательными органами образовательной организации  по вопросам, относящимся к компетенции Совета, в том числе принимает участие в заседаниях этих органов.</w:t>
      </w:r>
    </w:p>
    <w:p w:rsidR="00AF7C84" w:rsidRPr="00281C49" w:rsidRDefault="00AF7C84" w:rsidP="007670DF">
      <w:pPr>
        <w:spacing w:after="0" w:line="240" w:lineRule="auto"/>
        <w:jc w:val="both"/>
        <w:rPr>
          <w:rFonts w:ascii="Times New Roman" w:hAnsi="Times New Roman" w:cs="Times New Roman"/>
          <w:sz w:val="24"/>
          <w:szCs w:val="24"/>
        </w:rPr>
      </w:pPr>
      <w:r w:rsidRPr="00281C49">
        <w:rPr>
          <w:rFonts w:ascii="Times New Roman" w:hAnsi="Times New Roman" w:cs="Times New Roman"/>
          <w:sz w:val="24"/>
          <w:szCs w:val="24"/>
          <w:u w:val="single"/>
        </w:rPr>
        <w:t>«Совет отцов»</w:t>
      </w:r>
      <w:r w:rsidRPr="00281C49">
        <w:rPr>
          <w:rFonts w:ascii="Times New Roman" w:hAnsi="Times New Roman" w:cs="Times New Roman"/>
          <w:sz w:val="24"/>
          <w:szCs w:val="24"/>
        </w:rPr>
        <w:t xml:space="preserve"> - является одной из форм самоуправления общеобразовательного учреждения и создается в целях организации работы по активизации участия родительской общественности в организации эффективной работы по предупреждению правонарушений среди несовершеннолетних и для организации профилактической работы с семьями. Целью деятельности Совета является повышения роли отца в социализации детей и укрепление института семьи, возрождение и сохранение духовно-нравственных традиций и семейных отношений, обобщение и распространение опыта успешных семей, способствующих функционированию и развитию общеобразовательного учреждения. </w:t>
      </w:r>
    </w:p>
    <w:p w:rsidR="00AF7C84" w:rsidRPr="00281C49" w:rsidRDefault="00AF7C84" w:rsidP="007670DF">
      <w:pPr>
        <w:pStyle w:val="ConsPlusNormal"/>
        <w:jc w:val="both"/>
        <w:rPr>
          <w:b/>
        </w:rPr>
      </w:pPr>
      <w:r w:rsidRPr="00281C49">
        <w:rPr>
          <w:b/>
        </w:rPr>
        <w:t>Модул</w:t>
      </w:r>
      <w:r>
        <w:rPr>
          <w:b/>
        </w:rPr>
        <w:t>ь "Профилактика и безопасность"</w:t>
      </w:r>
    </w:p>
    <w:p w:rsidR="00AF7C84" w:rsidRPr="00281C49" w:rsidRDefault="00AF7C84" w:rsidP="007670DF">
      <w:pPr>
        <w:pStyle w:val="Default"/>
        <w:jc w:val="both"/>
      </w:pPr>
      <w:r w:rsidRPr="00281C49">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AF7C84" w:rsidRDefault="00AF7C84" w:rsidP="007670DF">
      <w:pPr>
        <w:pStyle w:val="ConsPlusNormal"/>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w:t>
      </w:r>
    </w:p>
    <w:p w:rsidR="00AF7C84" w:rsidRDefault="007670DF" w:rsidP="007670DF">
      <w:pPr>
        <w:pStyle w:val="ConsPlusNormal"/>
        <w:ind w:firstLine="851"/>
        <w:jc w:val="both"/>
      </w:pPr>
      <w:r>
        <w:t xml:space="preserve">- </w:t>
      </w:r>
      <w:r w:rsidR="00AF7C84">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F7C84" w:rsidRDefault="007670DF" w:rsidP="007670DF">
      <w:pPr>
        <w:pStyle w:val="ConsPlusNormal"/>
        <w:ind w:firstLine="851"/>
        <w:jc w:val="both"/>
      </w:pPr>
      <w:r>
        <w:t xml:space="preserve">- </w:t>
      </w:r>
      <w:r w:rsidR="00AF7C84">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F7C84" w:rsidRDefault="007670DF" w:rsidP="007670DF">
      <w:pPr>
        <w:pStyle w:val="ConsPlusNormal"/>
        <w:ind w:firstLine="851"/>
        <w:jc w:val="both"/>
      </w:pPr>
      <w:r>
        <w:t xml:space="preserve">- </w:t>
      </w:r>
      <w:r w:rsidR="00AF7C84">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F7C84" w:rsidRDefault="007670DF" w:rsidP="007670DF">
      <w:pPr>
        <w:pStyle w:val="ConsPlusNormal"/>
        <w:ind w:firstLine="851"/>
        <w:jc w:val="both"/>
      </w:pPr>
      <w:r>
        <w:t xml:space="preserve">- </w:t>
      </w:r>
      <w:r w:rsidR="00AF7C84">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F7C84" w:rsidRDefault="007670DF" w:rsidP="007670DF">
      <w:pPr>
        <w:pStyle w:val="ConsPlusNormal"/>
        <w:ind w:firstLine="851"/>
        <w:jc w:val="both"/>
      </w:pPr>
      <w:r>
        <w:t xml:space="preserve">- </w:t>
      </w:r>
      <w:r w:rsidR="00AF7C84">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F7C84" w:rsidRDefault="007670DF" w:rsidP="007670DF">
      <w:pPr>
        <w:pStyle w:val="ConsPlusNormal"/>
        <w:ind w:firstLine="851"/>
        <w:jc w:val="both"/>
      </w:pPr>
      <w:r>
        <w:t xml:space="preserve">- </w:t>
      </w:r>
      <w:r w:rsidR="00AF7C84">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F7C84" w:rsidRDefault="007670DF" w:rsidP="007670DF">
      <w:pPr>
        <w:pStyle w:val="ConsPlusNormal"/>
        <w:ind w:firstLine="851"/>
        <w:jc w:val="both"/>
      </w:pPr>
      <w:r>
        <w:t xml:space="preserve">- </w:t>
      </w:r>
      <w:r w:rsidR="00AF7C84">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F7C84" w:rsidRDefault="007670DF" w:rsidP="007670DF">
      <w:pPr>
        <w:pStyle w:val="ConsPlusNormal"/>
        <w:ind w:firstLine="851"/>
        <w:jc w:val="both"/>
      </w:pPr>
      <w:r>
        <w:t xml:space="preserve">- </w:t>
      </w:r>
      <w:r w:rsidR="00AF7C84">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F7C84" w:rsidRDefault="007670DF" w:rsidP="007670DF">
      <w:pPr>
        <w:pStyle w:val="ConsPlusNormal"/>
        <w:ind w:firstLine="851"/>
        <w:jc w:val="both"/>
      </w:pPr>
      <w:r>
        <w:t xml:space="preserve">- </w:t>
      </w:r>
      <w:r w:rsidR="00AF7C84">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F7C84" w:rsidRPr="00281C49" w:rsidRDefault="00AF7C84" w:rsidP="00AF7C84">
      <w:pPr>
        <w:pStyle w:val="Default"/>
        <w:jc w:val="both"/>
      </w:pPr>
      <w:r w:rsidRPr="00281C49">
        <w:rPr>
          <w:b/>
        </w:rPr>
        <w:t>Совет профилактики правонарушений и безнадзорности среди несовершеннолетних - в</w:t>
      </w:r>
      <w:r w:rsidRPr="00281C49">
        <w:t xml:space="preserve"> его состав входит заместитель директора по воспитательной работе, заместитель директора по УВР, социальный педагог, инспектор ПДН, представители родительской общественности. </w:t>
      </w:r>
    </w:p>
    <w:p w:rsidR="00AF7C84" w:rsidRPr="00281C49" w:rsidRDefault="00AF7C84" w:rsidP="00AF7C84">
      <w:pPr>
        <w:pStyle w:val="Default"/>
        <w:jc w:val="both"/>
      </w:pPr>
      <w:r w:rsidRPr="00281C49">
        <w:t xml:space="preserve">Совет профилактики - это коллегиальный орган, целью которого является планирование, организация и осуществление первичной, вторичной профилактики нарушений правил поведения и Устава школы, правонарушений, антиобщественных действий, социального сиротства учащихся. </w:t>
      </w:r>
    </w:p>
    <w:p w:rsidR="00AF7C84" w:rsidRPr="00281C49" w:rsidRDefault="00AF7C84" w:rsidP="00AF7C84">
      <w:pPr>
        <w:pStyle w:val="Default"/>
        <w:jc w:val="both"/>
      </w:pPr>
      <w:r w:rsidRPr="00281C49">
        <w:t xml:space="preserve">Основными задачами деятельности Совета профилактики являются:  </w:t>
      </w:r>
    </w:p>
    <w:p w:rsidR="00AF7C84" w:rsidRPr="00281C49" w:rsidRDefault="00AF7C84" w:rsidP="00B66614">
      <w:pPr>
        <w:pStyle w:val="Default"/>
        <w:numPr>
          <w:ilvl w:val="0"/>
          <w:numId w:val="43"/>
        </w:numPr>
        <w:tabs>
          <w:tab w:val="clear" w:pos="720"/>
          <w:tab w:val="num" w:pos="360"/>
        </w:tabs>
        <w:ind w:left="0" w:firstLine="851"/>
        <w:jc w:val="both"/>
      </w:pPr>
      <w:r w:rsidRPr="00281C49">
        <w:t xml:space="preserve">выявление и устранение причин и условий, способствующих совершению преступлений, правонарушений, антиобщественных действий, пропусков уроков без уважительной причины;  </w:t>
      </w:r>
    </w:p>
    <w:p w:rsidR="00AF7C84" w:rsidRPr="00281C49" w:rsidRDefault="00AF7C84" w:rsidP="00B66614">
      <w:pPr>
        <w:pStyle w:val="Default"/>
        <w:numPr>
          <w:ilvl w:val="0"/>
          <w:numId w:val="43"/>
        </w:numPr>
        <w:tabs>
          <w:tab w:val="clear" w:pos="720"/>
          <w:tab w:val="num" w:pos="360"/>
        </w:tabs>
        <w:ind w:left="0" w:firstLine="851"/>
        <w:jc w:val="both"/>
      </w:pPr>
      <w:r w:rsidRPr="00281C49">
        <w:t>обеспечение защиты прав и законных интересов несовершеннолетних;</w:t>
      </w:r>
    </w:p>
    <w:p w:rsidR="00AF7C84" w:rsidRPr="00AC66DB" w:rsidRDefault="00AF7C84" w:rsidP="00B66614">
      <w:pPr>
        <w:pStyle w:val="Default"/>
        <w:numPr>
          <w:ilvl w:val="0"/>
          <w:numId w:val="43"/>
        </w:numPr>
        <w:tabs>
          <w:tab w:val="clear" w:pos="720"/>
          <w:tab w:val="num" w:pos="360"/>
        </w:tabs>
        <w:ind w:left="0" w:firstLine="851"/>
        <w:jc w:val="both"/>
        <w:rPr>
          <w:b/>
          <w:bCs/>
        </w:rPr>
      </w:pPr>
      <w:r w:rsidRPr="00281C49">
        <w:t>социально-педагогическая реабилитация несовершеннолетних «группы риска».</w:t>
      </w:r>
    </w:p>
    <w:p w:rsidR="00AF7C84" w:rsidRPr="00281C49" w:rsidRDefault="00AF7C84" w:rsidP="00AC66DB">
      <w:pPr>
        <w:pStyle w:val="ConsPlusNormal"/>
        <w:jc w:val="both"/>
        <w:rPr>
          <w:b/>
        </w:rPr>
      </w:pPr>
      <w:r>
        <w:rPr>
          <w:b/>
        </w:rPr>
        <w:t>Модуль "Социальное партнерство"</w:t>
      </w:r>
    </w:p>
    <w:p w:rsidR="00AF7C84" w:rsidRPr="004B58FB" w:rsidRDefault="00AF7C84" w:rsidP="00AC66DB">
      <w:pPr>
        <w:tabs>
          <w:tab w:val="left" w:pos="860"/>
        </w:tabs>
        <w:spacing w:after="0" w:line="240" w:lineRule="auto"/>
        <w:ind w:right="181"/>
        <w:jc w:val="both"/>
        <w:rPr>
          <w:rFonts w:ascii="Times New Roman" w:hAnsi="Times New Roman" w:cs="Times New Roman"/>
          <w:sz w:val="24"/>
          <w:szCs w:val="24"/>
        </w:rPr>
      </w:pPr>
      <w:r w:rsidRPr="004B58FB">
        <w:rPr>
          <w:rFonts w:ascii="Times New Roman" w:hAnsi="Times New Roman" w:cs="Times New Roman"/>
          <w:sz w:val="24"/>
          <w:szCs w:val="24"/>
        </w:rPr>
        <w:t xml:space="preserve">Социальное партнёрство сегодня – неотъемлемая часть работы нашей школы. Современное социальное партнёрство помогает решать образовательные и воспитательные задачи. Целью социального партнерства является воспитание успешной, гармонично развитой, социокультурной, самореализованной личности обучающегося. В целях повышения эффективности воспитательного процесса определены направления воспитания и социализации обучающихся, а также организовано взаимодействие школы с учреждениями образовательной, профориентационной, культурной, профилактической, спортивно-оздоровительной направленности. </w:t>
      </w:r>
    </w:p>
    <w:p w:rsidR="00AF7C84" w:rsidRDefault="00AF7C84" w:rsidP="00AF7C84">
      <w:pPr>
        <w:pStyle w:val="ConsPlusNormal"/>
        <w:ind w:firstLine="539"/>
        <w:jc w:val="both"/>
      </w:pPr>
      <w:r>
        <w:t>Реализация воспитательного потенциала социального партнерства предусматривает:</w:t>
      </w:r>
    </w:p>
    <w:p w:rsidR="00AF7C84" w:rsidRDefault="00AF7C84" w:rsidP="00B66614">
      <w:pPr>
        <w:pStyle w:val="ConsPlusNormal"/>
        <w:numPr>
          <w:ilvl w:val="0"/>
          <w:numId w:val="44"/>
        </w:numPr>
        <w:ind w:left="0" w:firstLine="851"/>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F7C84" w:rsidRDefault="00AF7C84" w:rsidP="00B66614">
      <w:pPr>
        <w:pStyle w:val="ConsPlusNormal"/>
        <w:numPr>
          <w:ilvl w:val="0"/>
          <w:numId w:val="44"/>
        </w:numPr>
        <w:ind w:left="0" w:firstLine="851"/>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F7C84" w:rsidRDefault="00AF7C84" w:rsidP="00B66614">
      <w:pPr>
        <w:pStyle w:val="ConsPlusNormal"/>
        <w:numPr>
          <w:ilvl w:val="0"/>
          <w:numId w:val="44"/>
        </w:numPr>
        <w:ind w:left="0" w:firstLine="851"/>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AF7C84" w:rsidRDefault="00AF7C84" w:rsidP="00B66614">
      <w:pPr>
        <w:pStyle w:val="ConsPlusNormal"/>
        <w:numPr>
          <w:ilvl w:val="0"/>
          <w:numId w:val="44"/>
        </w:numPr>
        <w:ind w:left="0" w:firstLine="851"/>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F7C84" w:rsidRPr="004B58FB" w:rsidRDefault="00AF7C84" w:rsidP="00B66614">
      <w:pPr>
        <w:pStyle w:val="ConsPlusNormal"/>
        <w:numPr>
          <w:ilvl w:val="0"/>
          <w:numId w:val="44"/>
        </w:numPr>
        <w:ind w:left="0" w:firstLine="851"/>
        <w:jc w:val="both"/>
      </w:pPr>
      <w:r>
        <w:t xml:space="preserve">реализация социальных проектов, совместно разрабатываемых обучающимися, педагогами с организациями-партнерами благотворительной, </w:t>
      </w:r>
      <w:r w:rsidRPr="004B58FB">
        <w:t>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F7C84" w:rsidRPr="004B58FB" w:rsidRDefault="00AF7C84" w:rsidP="00AF7C84">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 с организациями-партнерами.</w:t>
      </w:r>
    </w:p>
    <w:p w:rsidR="00AF7C84" w:rsidRPr="004B58FB" w:rsidRDefault="00AF7C84" w:rsidP="00AF7C84">
      <w:pPr>
        <w:tabs>
          <w:tab w:val="left" w:pos="860"/>
        </w:tabs>
        <w:spacing w:after="0" w:line="240" w:lineRule="auto"/>
        <w:ind w:right="180"/>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7"/>
        <w:gridCol w:w="4097"/>
        <w:gridCol w:w="4377"/>
      </w:tblGrid>
      <w:tr w:rsidR="00AF7C84" w:rsidRPr="004B58FB" w:rsidTr="00F54CEF">
        <w:tc>
          <w:tcPr>
            <w:tcW w:w="1101" w:type="dxa"/>
          </w:tcPr>
          <w:p w:rsidR="00AF7C84" w:rsidRPr="004B58FB" w:rsidRDefault="00AF7C84" w:rsidP="00F54CEF">
            <w:pPr>
              <w:tabs>
                <w:tab w:val="left" w:pos="860"/>
              </w:tabs>
              <w:spacing w:after="0" w:line="240" w:lineRule="auto"/>
              <w:ind w:right="180"/>
              <w:jc w:val="center"/>
              <w:rPr>
                <w:rFonts w:ascii="Times New Roman" w:hAnsi="Times New Roman" w:cs="Times New Roman"/>
                <w:b/>
                <w:sz w:val="24"/>
                <w:szCs w:val="24"/>
              </w:rPr>
            </w:pPr>
            <w:r w:rsidRPr="004B58FB">
              <w:rPr>
                <w:rFonts w:ascii="Times New Roman" w:hAnsi="Times New Roman" w:cs="Times New Roman"/>
                <w:b/>
                <w:sz w:val="24"/>
                <w:szCs w:val="24"/>
              </w:rPr>
              <w:t>№</w:t>
            </w: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b/>
                <w:sz w:val="24"/>
                <w:szCs w:val="24"/>
              </w:rPr>
            </w:pPr>
            <w:r w:rsidRPr="004B58FB">
              <w:rPr>
                <w:rFonts w:ascii="Times New Roman" w:hAnsi="Times New Roman" w:cs="Times New Roman"/>
                <w:b/>
                <w:sz w:val="24"/>
                <w:szCs w:val="24"/>
              </w:rPr>
              <w:t>Социальные партнеры</w:t>
            </w:r>
          </w:p>
        </w:tc>
        <w:tc>
          <w:tcPr>
            <w:tcW w:w="4395" w:type="dxa"/>
          </w:tcPr>
          <w:p w:rsidR="00AF7C84" w:rsidRPr="004B58FB" w:rsidRDefault="00AF7C84" w:rsidP="00F54CEF">
            <w:pPr>
              <w:tabs>
                <w:tab w:val="left" w:pos="860"/>
              </w:tabs>
              <w:spacing w:after="0" w:line="240" w:lineRule="auto"/>
              <w:ind w:right="180"/>
              <w:jc w:val="center"/>
              <w:rPr>
                <w:rFonts w:ascii="Times New Roman" w:hAnsi="Times New Roman" w:cs="Times New Roman"/>
                <w:b/>
                <w:sz w:val="24"/>
                <w:szCs w:val="24"/>
              </w:rPr>
            </w:pPr>
            <w:r w:rsidRPr="004B58FB">
              <w:rPr>
                <w:rFonts w:ascii="Times New Roman" w:hAnsi="Times New Roman" w:cs="Times New Roman"/>
                <w:b/>
                <w:sz w:val="24"/>
                <w:szCs w:val="24"/>
              </w:rPr>
              <w:t>Совместная деятельность</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 xml:space="preserve">Сорочинская районная общественная организация пенсионеров, ветеранов войн, труда, вооруженных сил и правоохранительных органов; </w:t>
            </w:r>
          </w:p>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Городское отделение Оренбургской региональной организации «Братство»</w:t>
            </w:r>
          </w:p>
        </w:tc>
        <w:tc>
          <w:tcPr>
            <w:tcW w:w="4395"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Совместная работа по вопросам патриотического воспитания школьников</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Пожарно-спасательная служба № 40 ФГКУ "10 ОФПС по Оренбургской области"</w:t>
            </w:r>
            <w:r>
              <w:rPr>
                <w:rFonts w:ascii="Times New Roman" w:hAnsi="Times New Roman" w:cs="Times New Roman"/>
                <w:sz w:val="24"/>
                <w:szCs w:val="24"/>
              </w:rPr>
              <w:t>, Сорочинские РЭС</w:t>
            </w:r>
          </w:p>
        </w:tc>
        <w:tc>
          <w:tcPr>
            <w:tcW w:w="4395"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Совместная работа по вопросам безопасности  школьников</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Отделение ГИБДД Отдела МВД России по Сорочинскому городскому округу</w:t>
            </w:r>
          </w:p>
        </w:tc>
        <w:tc>
          <w:tcPr>
            <w:tcW w:w="4395"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Совместная работа по вопросам безопасности  школьников</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ГБУЗ «Сорочинская МБ»</w:t>
            </w:r>
          </w:p>
        </w:tc>
        <w:tc>
          <w:tcPr>
            <w:tcW w:w="4395"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Совместная работа по вопросам формирования культуры здоровья школьников. Привитие навыков ЗОЖ</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ГКУ «ЦЗН г. Сорочинска»</w:t>
            </w:r>
          </w:p>
        </w:tc>
        <w:tc>
          <w:tcPr>
            <w:tcW w:w="4395"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Совместная работа по вопросам профориентации школьников</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МБУК «Краеведческий музей Сорочинского городского округа Оренбургской области»</w:t>
            </w:r>
          </w:p>
        </w:tc>
        <w:tc>
          <w:tcPr>
            <w:tcW w:w="4395" w:type="dxa"/>
          </w:tcPr>
          <w:p w:rsidR="00AF7C84" w:rsidRPr="004B58FB" w:rsidRDefault="00AF7C84" w:rsidP="00F54CEF">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Проведение экскурсий, тематических занятий и мероприятий. Совершенствование работы по обучению и воспитанию на основе историко-культурных традиций, патриотического, духовно-нравственного воспитания обучающихся.</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МБУК «Библиотечная ситстемаСорочинского городского округа»</w:t>
            </w:r>
          </w:p>
        </w:tc>
        <w:tc>
          <w:tcPr>
            <w:tcW w:w="4395" w:type="dxa"/>
          </w:tcPr>
          <w:p w:rsidR="00AF7C84" w:rsidRPr="004B58FB" w:rsidRDefault="00AF7C84" w:rsidP="00F54CEF">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Проведение библиотечных уроков, праздников, тематических занятий, организация встреч с местными писателями и поэтами</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МБУДО «ДЮСШ»</w:t>
            </w:r>
          </w:p>
        </w:tc>
        <w:tc>
          <w:tcPr>
            <w:tcW w:w="4395" w:type="dxa"/>
          </w:tcPr>
          <w:p w:rsidR="00AF7C84" w:rsidRPr="004B58FB" w:rsidRDefault="00AF7C84" w:rsidP="00F54CEF">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Участие в соревнованиях, турнирах, эстафетах в рамках месячника Защитника Отечества, организация волонтерского движения и турслетов, школьники посещают спортивные клубы и секции.</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МБУ ДО ДШИ "Лира" имени Глеба Совы Сорочинского городского округа</w:t>
            </w:r>
          </w:p>
        </w:tc>
        <w:tc>
          <w:tcPr>
            <w:tcW w:w="4395" w:type="dxa"/>
          </w:tcPr>
          <w:p w:rsidR="00AF7C84" w:rsidRPr="004B58FB" w:rsidRDefault="00AF7C84" w:rsidP="00F54CEF">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Посещение концертов, участие в конкурсах. Организация совместных культурно-досуговых проектов.</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МБУДО «ЦДТ»</w:t>
            </w:r>
          </w:p>
        </w:tc>
        <w:tc>
          <w:tcPr>
            <w:tcW w:w="4395" w:type="dxa"/>
          </w:tcPr>
          <w:p w:rsidR="00AF7C84" w:rsidRPr="004B58FB" w:rsidRDefault="00AF7C84" w:rsidP="00F54CEF">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Совместные выставки работ. Участие в городских конкурсах. Проведение мероприятий.</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МБУК «Клубная система Сорочинского городского округа»</w:t>
            </w:r>
          </w:p>
        </w:tc>
        <w:tc>
          <w:tcPr>
            <w:tcW w:w="4395" w:type="dxa"/>
          </w:tcPr>
          <w:p w:rsidR="00AF7C84" w:rsidRPr="004B58FB" w:rsidRDefault="00AF7C84" w:rsidP="00F54CEF">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Участие в фестивалях, в тематических концертных программах, театральных представлениях, проведение тематических занятий, школьники вовлечены в кружки и студии</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Образовательные организации Сорочинского городского округа</w:t>
            </w:r>
          </w:p>
        </w:tc>
        <w:tc>
          <w:tcPr>
            <w:tcW w:w="4395" w:type="dxa"/>
          </w:tcPr>
          <w:p w:rsidR="00AF7C84" w:rsidRPr="004B58FB" w:rsidRDefault="00AF7C84" w:rsidP="00F54CEF">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Поддержка образовательной программы, расширение или обогащение ее за счет совместной проектной работы и коммуникаций</w:t>
            </w:r>
          </w:p>
        </w:tc>
      </w:tr>
      <w:tr w:rsidR="00AF7C84" w:rsidRPr="004B58FB" w:rsidTr="00F54CEF">
        <w:tc>
          <w:tcPr>
            <w:tcW w:w="1101" w:type="dxa"/>
          </w:tcPr>
          <w:p w:rsidR="00AF7C84" w:rsidRPr="004B58FB" w:rsidRDefault="00AF7C84" w:rsidP="00B66614">
            <w:pPr>
              <w:numPr>
                <w:ilvl w:val="0"/>
                <w:numId w:val="47"/>
              </w:numPr>
              <w:tabs>
                <w:tab w:val="left" w:pos="860"/>
              </w:tabs>
              <w:spacing w:after="0" w:line="240" w:lineRule="auto"/>
              <w:ind w:right="180"/>
              <w:jc w:val="center"/>
              <w:rPr>
                <w:rFonts w:ascii="Times New Roman" w:hAnsi="Times New Roman" w:cs="Times New Roman"/>
                <w:sz w:val="24"/>
                <w:szCs w:val="24"/>
              </w:rPr>
            </w:pPr>
          </w:p>
        </w:tc>
        <w:tc>
          <w:tcPr>
            <w:tcW w:w="4110" w:type="dxa"/>
          </w:tcPr>
          <w:p w:rsidR="00AF7C84" w:rsidRPr="004B58FB" w:rsidRDefault="00AF7C84" w:rsidP="00F54CEF">
            <w:pPr>
              <w:tabs>
                <w:tab w:val="left" w:pos="860"/>
              </w:tabs>
              <w:spacing w:after="0" w:line="240" w:lineRule="auto"/>
              <w:ind w:right="180"/>
              <w:jc w:val="center"/>
              <w:rPr>
                <w:rFonts w:ascii="Times New Roman" w:hAnsi="Times New Roman" w:cs="Times New Roman"/>
                <w:sz w:val="24"/>
                <w:szCs w:val="24"/>
              </w:rPr>
            </w:pPr>
            <w:r w:rsidRPr="004B58FB">
              <w:rPr>
                <w:rFonts w:ascii="Times New Roman" w:hAnsi="Times New Roman" w:cs="Times New Roman"/>
                <w:sz w:val="24"/>
                <w:szCs w:val="24"/>
              </w:rPr>
              <w:t>Мобильный технопарк «Кванториум» г. Оренбург</w:t>
            </w:r>
          </w:p>
        </w:tc>
        <w:tc>
          <w:tcPr>
            <w:tcW w:w="4395" w:type="dxa"/>
          </w:tcPr>
          <w:p w:rsidR="00AF7C84" w:rsidRPr="004B58FB" w:rsidRDefault="00AF7C84" w:rsidP="00F54CEF">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 xml:space="preserve">проведение тематических занятий, кружка </w:t>
            </w:r>
          </w:p>
        </w:tc>
      </w:tr>
    </w:tbl>
    <w:p w:rsidR="00AF7C84" w:rsidRPr="004B58FB" w:rsidRDefault="00AF7C84" w:rsidP="00AF7C84">
      <w:pPr>
        <w:tabs>
          <w:tab w:val="left" w:pos="860"/>
        </w:tabs>
        <w:spacing w:after="0" w:line="240" w:lineRule="auto"/>
        <w:ind w:right="180"/>
        <w:jc w:val="center"/>
        <w:rPr>
          <w:rFonts w:ascii="Times New Roman" w:eastAsia="Symbol" w:hAnsi="Times New Roman" w:cs="Times New Roman"/>
          <w:b/>
          <w:sz w:val="24"/>
          <w:szCs w:val="24"/>
        </w:rPr>
      </w:pPr>
    </w:p>
    <w:p w:rsidR="00AF7C84" w:rsidRPr="004B58FB" w:rsidRDefault="00AF7C84" w:rsidP="00AF7C84">
      <w:pPr>
        <w:tabs>
          <w:tab w:val="left" w:pos="860"/>
        </w:tabs>
        <w:spacing w:after="0" w:line="240" w:lineRule="auto"/>
        <w:ind w:right="180"/>
        <w:jc w:val="both"/>
        <w:rPr>
          <w:rFonts w:ascii="Times New Roman" w:hAnsi="Times New Roman" w:cs="Times New Roman"/>
          <w:sz w:val="24"/>
          <w:szCs w:val="24"/>
        </w:rPr>
      </w:pPr>
      <w:r w:rsidRPr="004B58FB">
        <w:rPr>
          <w:rFonts w:ascii="Times New Roman" w:hAnsi="Times New Roman" w:cs="Times New Roman"/>
          <w:sz w:val="24"/>
          <w:szCs w:val="24"/>
        </w:rPr>
        <w:t xml:space="preserve">Реализация воспитательного потенциала социального партнерства школы предусматривает: </w:t>
      </w:r>
    </w:p>
    <w:p w:rsidR="00AF7C84" w:rsidRPr="004B58FB" w:rsidRDefault="00AF7C84" w:rsidP="00B66614">
      <w:pPr>
        <w:numPr>
          <w:ilvl w:val="0"/>
          <w:numId w:val="48"/>
        </w:numPr>
        <w:tabs>
          <w:tab w:val="left" w:pos="860"/>
        </w:tabs>
        <w:spacing w:after="0" w:line="240" w:lineRule="auto"/>
        <w:ind w:left="0" w:right="180" w:firstLine="567"/>
        <w:jc w:val="both"/>
        <w:rPr>
          <w:rFonts w:ascii="Times New Roman" w:hAnsi="Times New Roman" w:cs="Times New Roman"/>
          <w:sz w:val="24"/>
          <w:szCs w:val="24"/>
        </w:rPr>
      </w:pPr>
      <w:r w:rsidRPr="004B58FB">
        <w:rPr>
          <w:rFonts w:ascii="Times New Roman" w:hAnsi="Times New Roman" w:cs="Times New Roman"/>
          <w:sz w:val="24"/>
          <w:szCs w:val="24"/>
        </w:rPr>
        <w:t>участие представителей организаций-партнеров, в том числе в соответствии с</w:t>
      </w:r>
      <w:r w:rsidRPr="004B58FB">
        <w:rPr>
          <w:rFonts w:ascii="Times New Roman" w:hAnsi="Times New Roman" w:cs="Times New Roman"/>
          <w:sz w:val="24"/>
          <w:szCs w:val="24"/>
        </w:rPr>
        <w:sym w:font="Symbol" w:char="F02D"/>
      </w:r>
      <w:r w:rsidRPr="004B58FB">
        <w:rPr>
          <w:rFonts w:ascii="Times New Roman" w:hAnsi="Times New Roman" w:cs="Times New Roman"/>
          <w:sz w:val="24"/>
          <w:szCs w:val="24"/>
        </w:rPr>
        <w:t xml:space="preserve">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AF7C84" w:rsidRPr="004B58FB" w:rsidRDefault="00AF7C84" w:rsidP="00B66614">
      <w:pPr>
        <w:numPr>
          <w:ilvl w:val="0"/>
          <w:numId w:val="48"/>
        </w:numPr>
        <w:tabs>
          <w:tab w:val="left" w:pos="860"/>
        </w:tabs>
        <w:spacing w:after="0" w:line="240" w:lineRule="auto"/>
        <w:ind w:left="0" w:right="180" w:firstLine="567"/>
        <w:jc w:val="both"/>
        <w:rPr>
          <w:rFonts w:ascii="Times New Roman" w:hAnsi="Times New Roman" w:cs="Times New Roman"/>
          <w:sz w:val="24"/>
          <w:szCs w:val="24"/>
        </w:rPr>
      </w:pPr>
      <w:r w:rsidRPr="004B58FB">
        <w:rPr>
          <w:rFonts w:ascii="Times New Roman" w:hAnsi="Times New Roman" w:cs="Times New Roman"/>
          <w:sz w:val="24"/>
          <w:szCs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AF7C84" w:rsidRPr="004B58FB" w:rsidRDefault="00AF7C84" w:rsidP="00B66614">
      <w:pPr>
        <w:numPr>
          <w:ilvl w:val="0"/>
          <w:numId w:val="48"/>
        </w:numPr>
        <w:tabs>
          <w:tab w:val="left" w:pos="860"/>
        </w:tabs>
        <w:spacing w:after="0" w:line="240" w:lineRule="auto"/>
        <w:ind w:left="0" w:right="180" w:firstLine="567"/>
        <w:jc w:val="both"/>
        <w:rPr>
          <w:rFonts w:ascii="Times New Roman" w:hAnsi="Times New Roman" w:cs="Times New Roman"/>
          <w:sz w:val="24"/>
          <w:szCs w:val="24"/>
        </w:rPr>
      </w:pPr>
      <w:r w:rsidRPr="004B58FB">
        <w:rPr>
          <w:rFonts w:ascii="Times New Roman" w:hAnsi="Times New Roman" w:cs="Times New Roman"/>
          <w:sz w:val="24"/>
          <w:szCs w:val="24"/>
        </w:rPr>
        <w:t xml:space="preserve">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 </w:t>
      </w:r>
    </w:p>
    <w:p w:rsidR="00AF7C84" w:rsidRPr="004B58FB" w:rsidRDefault="00AF7C84" w:rsidP="00B66614">
      <w:pPr>
        <w:numPr>
          <w:ilvl w:val="0"/>
          <w:numId w:val="48"/>
        </w:numPr>
        <w:tabs>
          <w:tab w:val="left" w:pos="860"/>
        </w:tabs>
        <w:spacing w:after="0" w:line="240" w:lineRule="auto"/>
        <w:ind w:left="0" w:right="180" w:firstLine="567"/>
        <w:jc w:val="both"/>
        <w:rPr>
          <w:rFonts w:ascii="Times New Roman" w:hAnsi="Times New Roman" w:cs="Times New Roman"/>
          <w:sz w:val="24"/>
          <w:szCs w:val="24"/>
        </w:rPr>
      </w:pPr>
      <w:r w:rsidRPr="004B58FB">
        <w:rPr>
          <w:rFonts w:ascii="Times New Roman" w:hAnsi="Times New Roman" w:cs="Times New Roman"/>
          <w:sz w:val="24"/>
          <w:szCs w:val="24"/>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AF7C84" w:rsidRPr="00AC66DB" w:rsidRDefault="00AF7C84" w:rsidP="00B66614">
      <w:pPr>
        <w:numPr>
          <w:ilvl w:val="0"/>
          <w:numId w:val="48"/>
        </w:numPr>
        <w:tabs>
          <w:tab w:val="left" w:pos="860"/>
        </w:tabs>
        <w:spacing w:after="0" w:line="240" w:lineRule="auto"/>
        <w:ind w:left="0" w:right="180" w:firstLine="567"/>
        <w:jc w:val="both"/>
        <w:rPr>
          <w:rFonts w:ascii="Times New Roman" w:hAnsi="Times New Roman" w:cs="Times New Roman"/>
          <w:sz w:val="24"/>
          <w:szCs w:val="24"/>
        </w:rPr>
      </w:pPr>
      <w:r w:rsidRPr="004B58FB">
        <w:rPr>
          <w:rFonts w:ascii="Times New Roman" w:hAnsi="Times New Roman" w:cs="Times New Roman"/>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F7C84" w:rsidRPr="004B58FB" w:rsidRDefault="00AF7C84" w:rsidP="00AF7C84">
      <w:pPr>
        <w:pStyle w:val="ConsPlusNormal"/>
        <w:jc w:val="both"/>
        <w:rPr>
          <w:b/>
        </w:rPr>
      </w:pPr>
      <w:r w:rsidRPr="004B58FB">
        <w:rPr>
          <w:b/>
        </w:rPr>
        <w:t>Модуль "Организация пр</w:t>
      </w:r>
      <w:r>
        <w:rPr>
          <w:b/>
        </w:rPr>
        <w:t>едметно-пространственной среды"</w:t>
      </w:r>
    </w:p>
    <w:p w:rsidR="00070E9B" w:rsidRPr="00070E9B" w:rsidRDefault="00AF7C84" w:rsidP="00070E9B">
      <w:pPr>
        <w:spacing w:after="0" w:line="240" w:lineRule="auto"/>
        <w:ind w:left="6" w:firstLine="567"/>
        <w:jc w:val="both"/>
        <w:rPr>
          <w:rFonts w:ascii="Times New Roman" w:hAnsi="Times New Roman" w:cs="Times New Roman"/>
          <w:sz w:val="24"/>
          <w:szCs w:val="24"/>
        </w:rPr>
      </w:pPr>
      <w:r w:rsidRPr="00070E9B">
        <w:rPr>
          <w:rFonts w:ascii="Times New Roman" w:hAnsi="Times New Roman" w:cs="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AF7C84" w:rsidRPr="00070E9B" w:rsidRDefault="00AF7C84" w:rsidP="00070E9B">
      <w:pPr>
        <w:spacing w:after="0" w:line="240" w:lineRule="auto"/>
        <w:ind w:left="6" w:firstLine="567"/>
        <w:jc w:val="both"/>
        <w:rPr>
          <w:rFonts w:ascii="Times New Roman" w:hAnsi="Times New Roman" w:cs="Times New Roman"/>
          <w:sz w:val="24"/>
          <w:szCs w:val="24"/>
        </w:rPr>
      </w:pPr>
      <w:r w:rsidRPr="00070E9B">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F7C84" w:rsidRDefault="00AF7C84" w:rsidP="00B66614">
      <w:pPr>
        <w:pStyle w:val="ConsPlusNormal"/>
        <w:numPr>
          <w:ilvl w:val="0"/>
          <w:numId w:val="46"/>
        </w:numPr>
        <w:ind w:left="0" w:firstLine="426"/>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F7C84" w:rsidRDefault="00AF7C84" w:rsidP="00B66614">
      <w:pPr>
        <w:pStyle w:val="ConsPlusNormal"/>
        <w:numPr>
          <w:ilvl w:val="0"/>
          <w:numId w:val="46"/>
        </w:numPr>
        <w:ind w:left="0" w:firstLine="426"/>
        <w:jc w:val="both"/>
      </w:pPr>
      <w:r>
        <w:t>организацию и проведение церемоний поднятия (спуска) государственного флага Российской Федерации;</w:t>
      </w:r>
    </w:p>
    <w:p w:rsidR="00AF7C84" w:rsidRDefault="00AF7C84" w:rsidP="00B66614">
      <w:pPr>
        <w:pStyle w:val="ConsPlusNormal"/>
        <w:numPr>
          <w:ilvl w:val="0"/>
          <w:numId w:val="46"/>
        </w:numPr>
        <w:ind w:left="0" w:firstLine="426"/>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F7C84" w:rsidRDefault="00AF7C84" w:rsidP="00B66614">
      <w:pPr>
        <w:pStyle w:val="ConsPlusNormal"/>
        <w:numPr>
          <w:ilvl w:val="0"/>
          <w:numId w:val="46"/>
        </w:numPr>
        <w:ind w:left="0" w:firstLine="426"/>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F7C84" w:rsidRDefault="00AF7C84" w:rsidP="00B66614">
      <w:pPr>
        <w:pStyle w:val="ConsPlusNormal"/>
        <w:numPr>
          <w:ilvl w:val="0"/>
          <w:numId w:val="46"/>
        </w:numPr>
        <w:ind w:left="0" w:firstLine="426"/>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F7C84" w:rsidRDefault="00AF7C84" w:rsidP="00B66614">
      <w:pPr>
        <w:pStyle w:val="ConsPlusNormal"/>
        <w:numPr>
          <w:ilvl w:val="0"/>
          <w:numId w:val="46"/>
        </w:numPr>
        <w:ind w:left="0" w:firstLine="426"/>
        <w:jc w:val="both"/>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F7C84" w:rsidRDefault="00AF7C84" w:rsidP="00B66614">
      <w:pPr>
        <w:pStyle w:val="ConsPlusNormal"/>
        <w:numPr>
          <w:ilvl w:val="0"/>
          <w:numId w:val="46"/>
        </w:numPr>
        <w:ind w:left="0" w:firstLine="426"/>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AF7C84" w:rsidRDefault="00AF7C84" w:rsidP="00B66614">
      <w:pPr>
        <w:pStyle w:val="ConsPlusNormal"/>
        <w:numPr>
          <w:ilvl w:val="0"/>
          <w:numId w:val="46"/>
        </w:numPr>
        <w:ind w:left="0" w:firstLine="426"/>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F7C84" w:rsidRDefault="00AF7C84" w:rsidP="00B66614">
      <w:pPr>
        <w:pStyle w:val="ConsPlusNormal"/>
        <w:numPr>
          <w:ilvl w:val="0"/>
          <w:numId w:val="46"/>
        </w:numPr>
        <w:ind w:left="0" w:firstLine="426"/>
        <w:jc w:val="both"/>
      </w:pPr>
      <w:r>
        <w:t xml:space="preserve">подготовку и размещение регулярно сменяемых экспозиций </w:t>
      </w:r>
      <w:r w:rsidR="00143F44">
        <w:t>творческих работ,</w:t>
      </w:r>
      <w:r>
        <w:t xml:space="preserve"> обучающихся в разных предметных областях, демонстрирующих их способности, знакомящих с работами друг друга;</w:t>
      </w:r>
    </w:p>
    <w:p w:rsidR="00AF7C84" w:rsidRDefault="00AF7C84" w:rsidP="00B66614">
      <w:pPr>
        <w:pStyle w:val="ConsPlusNormal"/>
        <w:numPr>
          <w:ilvl w:val="0"/>
          <w:numId w:val="46"/>
        </w:numPr>
        <w:ind w:left="0" w:firstLine="426"/>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F7C84" w:rsidRDefault="00AF7C84" w:rsidP="00B66614">
      <w:pPr>
        <w:pStyle w:val="ConsPlusNormal"/>
        <w:numPr>
          <w:ilvl w:val="0"/>
          <w:numId w:val="46"/>
        </w:numPr>
        <w:ind w:left="0" w:firstLine="426"/>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AF7C84" w:rsidRDefault="00AF7C84" w:rsidP="00B66614">
      <w:pPr>
        <w:pStyle w:val="ConsPlusNormal"/>
        <w:numPr>
          <w:ilvl w:val="0"/>
          <w:numId w:val="46"/>
        </w:numPr>
        <w:ind w:left="0" w:firstLine="426"/>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F7C84" w:rsidRDefault="00AF7C84" w:rsidP="00B66614">
      <w:pPr>
        <w:pStyle w:val="ConsPlusNormal"/>
        <w:numPr>
          <w:ilvl w:val="0"/>
          <w:numId w:val="46"/>
        </w:numPr>
        <w:ind w:left="0" w:firstLine="426"/>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F7C84" w:rsidRDefault="00AF7C84" w:rsidP="00B66614">
      <w:pPr>
        <w:pStyle w:val="ConsPlusNormal"/>
        <w:numPr>
          <w:ilvl w:val="0"/>
          <w:numId w:val="46"/>
        </w:numPr>
        <w:ind w:left="0" w:firstLine="426"/>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F7C84" w:rsidRDefault="00AF7C84" w:rsidP="00B66614">
      <w:pPr>
        <w:pStyle w:val="ConsPlusNormal"/>
        <w:numPr>
          <w:ilvl w:val="0"/>
          <w:numId w:val="46"/>
        </w:numPr>
        <w:ind w:left="0" w:firstLine="426"/>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F7C84" w:rsidRPr="00385402" w:rsidRDefault="00AF7C84" w:rsidP="00B66614">
      <w:pPr>
        <w:pStyle w:val="ConsPlusNormal"/>
        <w:numPr>
          <w:ilvl w:val="0"/>
          <w:numId w:val="46"/>
        </w:numPr>
        <w:ind w:left="0" w:firstLine="426"/>
        <w:jc w:val="both"/>
      </w:pPr>
      <w:r w:rsidRPr="004B58FB">
        <w:t>Предметно-пространственная среда строится как максимально доступная для обучающихся с особыми образовательными потребностями.</w:t>
      </w:r>
    </w:p>
    <w:p w:rsidR="00AF7C84" w:rsidRPr="004B58FB" w:rsidRDefault="00AF7C84" w:rsidP="00385402">
      <w:pPr>
        <w:spacing w:after="0" w:line="240" w:lineRule="auto"/>
        <w:rPr>
          <w:rFonts w:ascii="Times New Roman" w:hAnsi="Times New Roman" w:cs="Times New Roman"/>
          <w:sz w:val="24"/>
          <w:szCs w:val="24"/>
        </w:rPr>
      </w:pPr>
      <w:r w:rsidRPr="004B58FB">
        <w:rPr>
          <w:rFonts w:ascii="Times New Roman" w:hAnsi="Times New Roman" w:cs="Times New Roman"/>
          <w:b/>
          <w:bCs/>
          <w:sz w:val="24"/>
          <w:szCs w:val="24"/>
        </w:rPr>
        <w:t>Модуль «Школьные медиа»</w:t>
      </w:r>
    </w:p>
    <w:p w:rsidR="00AF7C84" w:rsidRPr="004B58FB" w:rsidRDefault="00AF7C84" w:rsidP="00385402">
      <w:pPr>
        <w:spacing w:after="0" w:line="240" w:lineRule="auto"/>
        <w:ind w:firstLine="567"/>
        <w:jc w:val="both"/>
        <w:rPr>
          <w:rFonts w:ascii="Times New Roman" w:hAnsi="Times New Roman" w:cs="Times New Roman"/>
          <w:sz w:val="24"/>
          <w:szCs w:val="24"/>
        </w:rPr>
      </w:pPr>
      <w:r w:rsidRPr="004B58FB">
        <w:rPr>
          <w:rFonts w:ascii="Times New Roman" w:hAnsi="Times New Roman" w:cs="Times New Roman"/>
          <w:sz w:val="24"/>
          <w:szCs w:val="24"/>
        </w:rPr>
        <w:t>Цель школьных медиа–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AF7C84" w:rsidRPr="004B58FB" w:rsidRDefault="00AF7C84" w:rsidP="00B66614">
      <w:pPr>
        <w:pStyle w:val="a4"/>
        <w:numPr>
          <w:ilvl w:val="0"/>
          <w:numId w:val="49"/>
        </w:numPr>
        <w:ind w:left="0" w:firstLine="567"/>
        <w:jc w:val="both"/>
      </w:pPr>
      <w:r w:rsidRPr="004B58FB">
        <w:t>школьная газета «Дай 5», на страницах которой ими размещаются материалы в рубриках;</w:t>
      </w:r>
    </w:p>
    <w:p w:rsidR="00AF7C84" w:rsidRPr="004B58FB" w:rsidRDefault="00AF7C84" w:rsidP="00B66614">
      <w:pPr>
        <w:pStyle w:val="a4"/>
        <w:numPr>
          <w:ilvl w:val="0"/>
          <w:numId w:val="49"/>
        </w:numPr>
        <w:ind w:left="0" w:firstLine="567"/>
        <w:jc w:val="both"/>
      </w:pPr>
      <w:r w:rsidRPr="004B58FB">
        <w:t xml:space="preserve">работа </w:t>
      </w:r>
      <w:r>
        <w:t>школьного радио</w:t>
      </w:r>
      <w:r w:rsidRPr="004B58FB">
        <w:t xml:space="preserve"> «5 </w:t>
      </w:r>
      <w:r w:rsidRPr="004B58FB">
        <w:rPr>
          <w:lang w:val="en-US"/>
        </w:rPr>
        <w:t>FM</w:t>
      </w:r>
      <w:r w:rsidRPr="004B58FB">
        <w:t xml:space="preserve">» направлена на выявление активных, талантливых и увлечённых детей, на развитие и улучшение образовательного процесса за счет интерактивного вовлечения учащихся в совместную работу живого организма школы. </w:t>
      </w:r>
    </w:p>
    <w:p w:rsidR="00AF7C84" w:rsidRPr="004B58FB" w:rsidRDefault="00AF7C84" w:rsidP="00B66614">
      <w:pPr>
        <w:pStyle w:val="a4"/>
        <w:numPr>
          <w:ilvl w:val="0"/>
          <w:numId w:val="49"/>
        </w:numPr>
        <w:ind w:left="0" w:firstLine="567"/>
        <w:jc w:val="both"/>
      </w:pPr>
      <w:r w:rsidRPr="004B58FB">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мероприятий;</w:t>
      </w:r>
    </w:p>
    <w:p w:rsidR="00AF7C84" w:rsidRPr="004B58FB" w:rsidRDefault="00AF7C84" w:rsidP="00B66614">
      <w:pPr>
        <w:pStyle w:val="a4"/>
        <w:numPr>
          <w:ilvl w:val="0"/>
          <w:numId w:val="49"/>
        </w:numPr>
        <w:ind w:left="0" w:firstLine="567"/>
        <w:jc w:val="both"/>
      </w:pPr>
      <w:r w:rsidRPr="004B58FB">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Школьный сайт является своеобразным электронным портретом нашей школы, в котором отражена её насыщенная, интересная и творческая жизнь. Все желающие могут быть в курсе всех событий, происходящих в школе. Мы стремимся к тому, чтобы наш школьный сайт стал «пространством диалога» между родителями и педагогами.</w:t>
      </w:r>
    </w:p>
    <w:p w:rsidR="00AF7C84" w:rsidRPr="004B58FB" w:rsidRDefault="00AF7C84" w:rsidP="00B66614">
      <w:pPr>
        <w:pStyle w:val="a4"/>
        <w:numPr>
          <w:ilvl w:val="0"/>
          <w:numId w:val="49"/>
        </w:numPr>
        <w:ind w:left="0" w:firstLine="567"/>
        <w:jc w:val="both"/>
      </w:pPr>
      <w:r w:rsidRPr="004B58FB">
        <w:t>школьная киностудия «Студия5», в рамках которой создаются ролики, клипы с акцентом на этическое, эстетическое, патриотическое просвещение аудитории;</w:t>
      </w:r>
    </w:p>
    <w:p w:rsidR="00AF7C84" w:rsidRPr="00385402" w:rsidRDefault="00AF7C84" w:rsidP="00B66614">
      <w:pPr>
        <w:pStyle w:val="a4"/>
        <w:numPr>
          <w:ilvl w:val="0"/>
          <w:numId w:val="49"/>
        </w:numPr>
        <w:ind w:left="0" w:firstLine="567"/>
        <w:jc w:val="both"/>
      </w:pPr>
      <w:r w:rsidRPr="004B58FB">
        <w:t>участие школьников в конкурсах школьных медиа.</w:t>
      </w:r>
    </w:p>
    <w:p w:rsidR="00AF7C84" w:rsidRPr="004B58FB" w:rsidRDefault="00AF7C84" w:rsidP="00AF7C84">
      <w:pPr>
        <w:pStyle w:val="31"/>
        <w:ind w:left="0" w:right="1524"/>
        <w:rPr>
          <w:rFonts w:ascii="Times New Roman" w:hAnsi="Times New Roman" w:cs="Times New Roman"/>
          <w:i w:val="0"/>
        </w:rPr>
      </w:pPr>
      <w:r w:rsidRPr="004B58FB">
        <w:rPr>
          <w:rFonts w:ascii="Times New Roman" w:hAnsi="Times New Roman" w:cs="Times New Roman"/>
          <w:i w:val="0"/>
        </w:rPr>
        <w:t>Модуль«Школьныйтеатр»</w:t>
      </w:r>
    </w:p>
    <w:p w:rsidR="00AF7C84" w:rsidRPr="004B58FB" w:rsidRDefault="00AF7C84" w:rsidP="00AF7C84">
      <w:p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Данный модуль включает в себя не только развитие актерских навыков, совершенствование мастерства воспитанников, но и совершенствование навыков сценарного мастерства, интерактивных технологий:</w:t>
      </w:r>
    </w:p>
    <w:p w:rsidR="00AF7C84" w:rsidRPr="004B58FB" w:rsidRDefault="00AF7C84" w:rsidP="00385402">
      <w:pPr>
        <w:spacing w:after="0" w:line="240" w:lineRule="auto"/>
        <w:ind w:firstLine="567"/>
        <w:jc w:val="both"/>
        <w:rPr>
          <w:rFonts w:ascii="Times New Roman" w:hAnsi="Times New Roman" w:cs="Times New Roman"/>
          <w:sz w:val="24"/>
          <w:szCs w:val="24"/>
        </w:rPr>
      </w:pPr>
      <w:r w:rsidRPr="004B58FB">
        <w:rPr>
          <w:rFonts w:ascii="Times New Roman" w:hAnsi="Times New Roman" w:cs="Times New Roman"/>
          <w:sz w:val="24"/>
          <w:szCs w:val="24"/>
        </w:rPr>
        <w:t>- спектакли (написание сценария, изготовление костюмов, реквизита, декораций, репетиции, прогон, тренинг, обсуждение, мастер-класс.Показ постановок, читки пьес, групповой анализ, самоанализ).</w:t>
      </w:r>
    </w:p>
    <w:p w:rsidR="00AF7C84" w:rsidRPr="004B58FB" w:rsidRDefault="00AF7C84" w:rsidP="00385402">
      <w:pPr>
        <w:spacing w:after="0" w:line="240" w:lineRule="auto"/>
        <w:ind w:firstLine="567"/>
        <w:jc w:val="both"/>
        <w:rPr>
          <w:rFonts w:ascii="Times New Roman" w:hAnsi="Times New Roman" w:cs="Times New Roman"/>
          <w:sz w:val="24"/>
          <w:szCs w:val="24"/>
        </w:rPr>
      </w:pPr>
      <w:r w:rsidRPr="004B58FB">
        <w:rPr>
          <w:rFonts w:ascii="Times New Roman" w:hAnsi="Times New Roman" w:cs="Times New Roman"/>
          <w:sz w:val="24"/>
          <w:szCs w:val="24"/>
        </w:rPr>
        <w:t>- экскурсии (за кулисье театров, музеи, связанные с театральным искусством, музеи писателей, посещение выставок и театральных постановок, концертов).</w:t>
      </w:r>
    </w:p>
    <w:p w:rsidR="00AF7C84" w:rsidRPr="004B58FB" w:rsidRDefault="00AF7C84" w:rsidP="00385402">
      <w:pPr>
        <w:spacing w:after="0" w:line="240" w:lineRule="auto"/>
        <w:ind w:firstLine="567"/>
        <w:jc w:val="both"/>
        <w:rPr>
          <w:rFonts w:ascii="Times New Roman" w:hAnsi="Times New Roman" w:cs="Times New Roman"/>
          <w:sz w:val="24"/>
          <w:szCs w:val="24"/>
        </w:rPr>
      </w:pPr>
      <w:r w:rsidRPr="004B58FB">
        <w:rPr>
          <w:rFonts w:ascii="Times New Roman" w:hAnsi="Times New Roman" w:cs="Times New Roman"/>
          <w:sz w:val="24"/>
          <w:szCs w:val="24"/>
        </w:rPr>
        <w:t xml:space="preserve">- праздничные концерты для учителей, обучающихся и родителей, посвященных значимым отечественным и международным событиям. (написание сценария, подготовка номеров, музыкальное сопровождение, ведение мероприятий). </w:t>
      </w:r>
    </w:p>
    <w:p w:rsidR="00AF7C84" w:rsidRPr="004B58FB" w:rsidRDefault="00AF7C84" w:rsidP="00385402">
      <w:pPr>
        <w:spacing w:after="0" w:line="240" w:lineRule="auto"/>
        <w:ind w:firstLine="567"/>
        <w:jc w:val="both"/>
        <w:rPr>
          <w:rFonts w:ascii="Times New Roman" w:hAnsi="Times New Roman" w:cs="Times New Roman"/>
          <w:sz w:val="24"/>
          <w:szCs w:val="24"/>
        </w:rPr>
      </w:pPr>
      <w:r w:rsidRPr="004B58FB">
        <w:rPr>
          <w:rFonts w:ascii="Times New Roman" w:hAnsi="Times New Roman" w:cs="Times New Roman"/>
          <w:sz w:val="24"/>
          <w:szCs w:val="24"/>
        </w:rPr>
        <w:t>- сценическое поведение  (свобода мышц, сценическое обаяние, естественность, артистизм, знание основ этикета, владение микрофоном; владение элементами техники словесного действия: внимание, воображение; память, оценка события; подтекст; внутренний монолог; умение исполнять произведения различных жанров (басня, сказка, юмористический рассказ, лирическая поэзия, эстрадный монолог, публицистика и т.д.), умение установить контакт с залом, создать благоприятную атмосферу мероприятия;культура речи; импровизировать при объявлении номеров, с учётом особенностей темы и формата мероприятия; логически простроить связь номеров; умение составить и написать сценарный план для ведения мероприятия с учётом возможных перемен в ходе действия; владение приёмами ведения «с листа»; умение выбирать произведения различных жанров из своего репертуара для исполнения в программе массового мероприятия, соответственно тематике и формату.</w:t>
      </w:r>
    </w:p>
    <w:p w:rsidR="00AF7C84" w:rsidRPr="004B58FB" w:rsidRDefault="00AF7C84" w:rsidP="00385402">
      <w:pPr>
        <w:spacing w:after="0" w:line="240" w:lineRule="auto"/>
        <w:ind w:firstLine="567"/>
        <w:jc w:val="both"/>
        <w:rPr>
          <w:rFonts w:ascii="Times New Roman" w:hAnsi="Times New Roman" w:cs="Times New Roman"/>
          <w:sz w:val="24"/>
          <w:szCs w:val="24"/>
        </w:rPr>
      </w:pPr>
      <w:r w:rsidRPr="004B58FB">
        <w:rPr>
          <w:rFonts w:ascii="Times New Roman" w:hAnsi="Times New Roman" w:cs="Times New Roman"/>
          <w:sz w:val="24"/>
          <w:szCs w:val="24"/>
        </w:rPr>
        <w:t>- тематические литературные, музыкально-литературные гостиные (подборка произведений, пение, упражнения на дыхание, исполнение песни хором, индивидуально.Читка, слушание и обсуждение отрывка или короткого произведения)</w:t>
      </w:r>
    </w:p>
    <w:p w:rsidR="00AF7C84" w:rsidRPr="00385402" w:rsidRDefault="00AF7C84" w:rsidP="00385402">
      <w:pPr>
        <w:spacing w:after="0" w:line="240" w:lineRule="auto"/>
        <w:ind w:firstLine="567"/>
        <w:jc w:val="both"/>
        <w:rPr>
          <w:rFonts w:ascii="Times New Roman" w:hAnsi="Times New Roman" w:cs="Times New Roman"/>
          <w:sz w:val="24"/>
          <w:szCs w:val="24"/>
        </w:rPr>
      </w:pPr>
      <w:r w:rsidRPr="004B58FB">
        <w:rPr>
          <w:rFonts w:ascii="Times New Roman" w:hAnsi="Times New Roman" w:cs="Times New Roman"/>
          <w:sz w:val="24"/>
          <w:szCs w:val="24"/>
        </w:rPr>
        <w:t>- создание творческих видеороликов. Виды роликов: игровой, документальный, репортаж, социальную рекламу, анимационный или музыкальный клип, создание сценария специально для съёмки. «съёмочный этап» и «этап монтажа», озвучивание, работа в разных компьютерных программах.</w:t>
      </w:r>
    </w:p>
    <w:p w:rsidR="00AF7C84" w:rsidRPr="004B58FB" w:rsidRDefault="00AF7C84" w:rsidP="00AF7C84">
      <w:pPr>
        <w:spacing w:after="0" w:line="240" w:lineRule="auto"/>
        <w:rPr>
          <w:rFonts w:ascii="Times New Roman" w:hAnsi="Times New Roman" w:cs="Times New Roman"/>
          <w:sz w:val="24"/>
          <w:szCs w:val="24"/>
        </w:rPr>
      </w:pPr>
      <w:r w:rsidRPr="004B58FB">
        <w:rPr>
          <w:rFonts w:ascii="Times New Roman" w:hAnsi="Times New Roman" w:cs="Times New Roman"/>
          <w:b/>
          <w:bCs/>
          <w:sz w:val="24"/>
          <w:szCs w:val="24"/>
        </w:rPr>
        <w:t>Модуль «Трудовой десант»</w:t>
      </w:r>
    </w:p>
    <w:p w:rsidR="00AF7C84" w:rsidRPr="004B58FB" w:rsidRDefault="00AF7C84" w:rsidP="00AF7C84">
      <w:p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Задачи модуля:</w:t>
      </w:r>
    </w:p>
    <w:p w:rsidR="00AF7C84" w:rsidRPr="004B58FB" w:rsidRDefault="00AF7C84" w:rsidP="00B66614">
      <w:pPr>
        <w:numPr>
          <w:ilvl w:val="0"/>
          <w:numId w:val="50"/>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получение знаний о нравственных основах учебы, ведущей роли образования, труда и значении творчества в жизни человека и общества;</w:t>
      </w:r>
    </w:p>
    <w:p w:rsidR="00AF7C84" w:rsidRPr="004B58FB" w:rsidRDefault="00AF7C84" w:rsidP="00B66614">
      <w:pPr>
        <w:numPr>
          <w:ilvl w:val="0"/>
          <w:numId w:val="50"/>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уважение к труду и творчеству старших и сверстников;</w:t>
      </w:r>
    </w:p>
    <w:p w:rsidR="00AF7C84" w:rsidRPr="004B58FB" w:rsidRDefault="00AF7C84" w:rsidP="00B66614">
      <w:pPr>
        <w:numPr>
          <w:ilvl w:val="0"/>
          <w:numId w:val="50"/>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получение знаний об основных профессиях;</w:t>
      </w:r>
    </w:p>
    <w:p w:rsidR="00AF7C84" w:rsidRPr="004B58FB" w:rsidRDefault="00AF7C84" w:rsidP="00B66614">
      <w:pPr>
        <w:numPr>
          <w:ilvl w:val="0"/>
          <w:numId w:val="50"/>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формирование ценностного отношения к учебе как виду творческой деятельности;</w:t>
      </w:r>
    </w:p>
    <w:p w:rsidR="00AF7C84" w:rsidRPr="004B58FB" w:rsidRDefault="00AF7C84" w:rsidP="00B66614">
      <w:pPr>
        <w:numPr>
          <w:ilvl w:val="0"/>
          <w:numId w:val="50"/>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получение элементарных представлений о роли знаний, науки, современного производства в жизни человека и общества;</w:t>
      </w:r>
    </w:p>
    <w:p w:rsidR="00AF7C84" w:rsidRPr="004B58FB" w:rsidRDefault="00AF7C84" w:rsidP="00AF7C84">
      <w:pPr>
        <w:spacing w:after="0" w:line="240" w:lineRule="auto"/>
        <w:ind w:left="270"/>
        <w:jc w:val="both"/>
        <w:rPr>
          <w:rFonts w:ascii="Times New Roman" w:hAnsi="Times New Roman" w:cs="Times New Roman"/>
          <w:sz w:val="24"/>
          <w:szCs w:val="24"/>
        </w:rPr>
      </w:pPr>
    </w:p>
    <w:p w:rsidR="00AF7C84" w:rsidRPr="004B58FB" w:rsidRDefault="00AF7C84" w:rsidP="00AF7C84">
      <w:p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Ценности: уважение к труду, творчество и созидание, стремление к познанию и истине, целеустремленность и настойчивость, бережливость.</w:t>
      </w:r>
    </w:p>
    <w:p w:rsidR="00AF7C84" w:rsidRPr="004B58FB" w:rsidRDefault="00AF7C84" w:rsidP="00AF7C84">
      <w:pPr>
        <w:spacing w:after="0" w:line="240" w:lineRule="auto"/>
        <w:jc w:val="both"/>
        <w:rPr>
          <w:rFonts w:ascii="Times New Roman" w:hAnsi="Times New Roman" w:cs="Times New Roman"/>
          <w:sz w:val="24"/>
          <w:szCs w:val="24"/>
        </w:rPr>
      </w:pPr>
      <w:r w:rsidRPr="004B58FB">
        <w:rPr>
          <w:rFonts w:ascii="Times New Roman" w:hAnsi="Times New Roman" w:cs="Times New Roman"/>
          <w:b/>
          <w:bCs/>
          <w:sz w:val="24"/>
          <w:szCs w:val="24"/>
        </w:rPr>
        <w:t>Основные направления работы</w:t>
      </w:r>
    </w:p>
    <w:tbl>
      <w:tblPr>
        <w:tblW w:w="5000" w:type="pct"/>
        <w:tblCellMar>
          <w:top w:w="15" w:type="dxa"/>
          <w:left w:w="15" w:type="dxa"/>
          <w:bottom w:w="15" w:type="dxa"/>
          <w:right w:w="15" w:type="dxa"/>
        </w:tblCellMar>
        <w:tblLook w:val="04A0"/>
      </w:tblPr>
      <w:tblGrid>
        <w:gridCol w:w="4752"/>
        <w:gridCol w:w="4753"/>
      </w:tblGrid>
      <w:tr w:rsidR="00AF7C84" w:rsidRPr="004B58FB" w:rsidTr="00F54CEF">
        <w:trPr>
          <w:trHeight w:val="60"/>
          <w:tblHeader/>
        </w:trPr>
        <w:tc>
          <w:tcPr>
            <w:tcW w:w="4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F7C84" w:rsidRPr="004B58FB" w:rsidRDefault="00AF7C84" w:rsidP="00F54CEF">
            <w:pPr>
              <w:spacing w:after="0" w:line="240" w:lineRule="auto"/>
              <w:jc w:val="center"/>
              <w:rPr>
                <w:rFonts w:ascii="Times New Roman" w:hAnsi="Times New Roman" w:cs="Times New Roman"/>
                <w:b/>
                <w:bCs/>
                <w:sz w:val="24"/>
                <w:szCs w:val="24"/>
              </w:rPr>
            </w:pPr>
            <w:r w:rsidRPr="004B58FB">
              <w:rPr>
                <w:rFonts w:ascii="Times New Roman" w:hAnsi="Times New Roman" w:cs="Times New Roman"/>
                <w:b/>
                <w:bCs/>
                <w:sz w:val="24"/>
                <w:szCs w:val="24"/>
              </w:rPr>
              <w:t>Воспитательные задачи</w:t>
            </w:r>
          </w:p>
        </w:tc>
        <w:tc>
          <w:tcPr>
            <w:tcW w:w="4395"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F7C84" w:rsidRPr="004B58FB" w:rsidRDefault="00AF7C84" w:rsidP="00F54CEF">
            <w:pPr>
              <w:spacing w:after="0" w:line="240" w:lineRule="auto"/>
              <w:jc w:val="center"/>
              <w:rPr>
                <w:rFonts w:ascii="Times New Roman" w:hAnsi="Times New Roman" w:cs="Times New Roman"/>
                <w:b/>
                <w:bCs/>
                <w:sz w:val="24"/>
                <w:szCs w:val="24"/>
              </w:rPr>
            </w:pPr>
            <w:r w:rsidRPr="004B58FB">
              <w:rPr>
                <w:rFonts w:ascii="Times New Roman" w:hAnsi="Times New Roman" w:cs="Times New Roman"/>
                <w:b/>
                <w:bCs/>
                <w:sz w:val="24"/>
                <w:szCs w:val="24"/>
              </w:rPr>
              <w:t>Мероприятия</w:t>
            </w:r>
          </w:p>
        </w:tc>
      </w:tr>
      <w:tr w:rsidR="00AF7C84" w:rsidRPr="004B58FB" w:rsidTr="00F54CEF">
        <w:trPr>
          <w:trHeight w:val="274"/>
        </w:trPr>
        <w:tc>
          <w:tcPr>
            <w:tcW w:w="439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Формирование у обучающихся осознания принадлежности к коллективу школы.</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Воспитание сознательного отношения к учебе, труду.</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Развитие познавательной активности, участия в школьных мероприятиях.</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Формирование готовности школьников к сознательному выбору профессии</w:t>
            </w:r>
          </w:p>
        </w:tc>
        <w:tc>
          <w:tcPr>
            <w:tcW w:w="4395" w:type="dxa"/>
            <w:tcBorders>
              <w:bottom w:val="single" w:sz="6" w:space="0" w:color="222222"/>
              <w:right w:val="single" w:sz="6" w:space="0" w:color="222222"/>
            </w:tcBorders>
            <w:tcMar>
              <w:top w:w="75" w:type="dxa"/>
              <w:left w:w="75" w:type="dxa"/>
              <w:bottom w:w="75" w:type="dxa"/>
              <w:right w:w="75" w:type="dxa"/>
            </w:tcMar>
            <w:vAlign w:val="center"/>
            <w:hideMark/>
          </w:tcPr>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Дежурства в классных кабинетах</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Дежурства в школьной столовой</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Субботники по уборке территории школы</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 xml:space="preserve">Экологические акции по уборке территорий </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Летняя трудовая смена</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Профориентационные экскурсии на предприятия</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Школьные выставки декоративно-прикладного творчества</w:t>
            </w:r>
          </w:p>
          <w:p w:rsidR="00AF7C84" w:rsidRPr="004B58FB" w:rsidRDefault="00AF7C84" w:rsidP="00F54CEF">
            <w:pPr>
              <w:spacing w:after="0" w:line="240" w:lineRule="auto"/>
              <w:rPr>
                <w:rFonts w:ascii="Times New Roman" w:hAnsi="Times New Roman" w:cs="Times New Roman"/>
                <w:sz w:val="24"/>
                <w:szCs w:val="24"/>
              </w:rPr>
            </w:pPr>
            <w:r w:rsidRPr="004B58FB">
              <w:rPr>
                <w:rFonts w:ascii="Times New Roman" w:hAnsi="Times New Roman" w:cs="Times New Roman"/>
                <w:sz w:val="24"/>
                <w:szCs w:val="24"/>
              </w:rPr>
              <w:t>Конкурсные, познавательно-развлекательные, сюжетно-ролевые и коллективно-творческие мероприятия</w:t>
            </w:r>
          </w:p>
        </w:tc>
      </w:tr>
    </w:tbl>
    <w:p w:rsidR="00AF7C84" w:rsidRPr="004B58FB" w:rsidRDefault="00AF7C84" w:rsidP="00AF7C84">
      <w:p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Совместная педагогическая деятельность семьи и школы:</w:t>
      </w:r>
    </w:p>
    <w:p w:rsidR="00AF7C84" w:rsidRPr="004B58FB" w:rsidRDefault="00AF7C84" w:rsidP="00B66614">
      <w:pPr>
        <w:numPr>
          <w:ilvl w:val="0"/>
          <w:numId w:val="51"/>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привлечение родителей в субботниках по благоустройству территории школы;</w:t>
      </w:r>
    </w:p>
    <w:p w:rsidR="00AF7C84" w:rsidRPr="004B58FB" w:rsidRDefault="00AF7C84" w:rsidP="00B66614">
      <w:pPr>
        <w:numPr>
          <w:ilvl w:val="0"/>
          <w:numId w:val="51"/>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проекты «Родители - детям: путь в профессию»</w:t>
      </w:r>
    </w:p>
    <w:p w:rsidR="00AF7C84" w:rsidRPr="004B58FB" w:rsidRDefault="00AF7C84" w:rsidP="00B66614">
      <w:pPr>
        <w:numPr>
          <w:ilvl w:val="0"/>
          <w:numId w:val="51"/>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F92CE6" w:rsidRDefault="00AF7C84" w:rsidP="00B66614">
      <w:pPr>
        <w:numPr>
          <w:ilvl w:val="0"/>
          <w:numId w:val="51"/>
        </w:num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участие в коллективно-творческих делах по подготовке трудовых праздников.</w:t>
      </w:r>
    </w:p>
    <w:p w:rsidR="00F92CE6" w:rsidRDefault="00F92CE6" w:rsidP="00F92CE6">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2.3.4 Организационный раздел  </w:t>
      </w:r>
    </w:p>
    <w:p w:rsidR="00F92CE6" w:rsidRPr="00F92CE6" w:rsidRDefault="00F92CE6" w:rsidP="00F92CE6">
      <w:pPr>
        <w:spacing w:after="0" w:line="240" w:lineRule="auto"/>
        <w:jc w:val="both"/>
        <w:rPr>
          <w:rFonts w:ascii="Times New Roman" w:hAnsi="Times New Roman" w:cs="Times New Roman"/>
          <w:sz w:val="24"/>
          <w:szCs w:val="24"/>
        </w:rPr>
      </w:pPr>
      <w:r w:rsidRPr="00F92CE6">
        <w:rPr>
          <w:rFonts w:ascii="Times New Roman" w:hAnsi="Times New Roman" w:cs="Times New Roman"/>
          <w:b/>
          <w:sz w:val="24"/>
          <w:szCs w:val="24"/>
        </w:rPr>
        <w:t>Кадровое обеспечение</w:t>
      </w:r>
    </w:p>
    <w:p w:rsidR="00F92CE6" w:rsidRPr="004B58FB" w:rsidRDefault="00F92CE6" w:rsidP="00F92CE6">
      <w:p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 xml:space="preserve">Общая численность педагогических работников 32 человек основных педагогических работников. 27 педагогических работников имеют высшее педагогическое образование. 4 педагогических работников имеют высшую квалификационную категорию. 20 педагогических работников имеют первую квалификационную категорию. </w:t>
      </w:r>
    </w:p>
    <w:p w:rsidR="00F92CE6" w:rsidRDefault="00F92CE6" w:rsidP="00F92CE6">
      <w:pPr>
        <w:spacing w:after="0" w:line="240" w:lineRule="auto"/>
        <w:jc w:val="both"/>
        <w:rPr>
          <w:rFonts w:ascii="Times New Roman" w:hAnsi="Times New Roman" w:cs="Times New Roman"/>
          <w:sz w:val="24"/>
          <w:szCs w:val="24"/>
        </w:rPr>
      </w:pPr>
      <w:r w:rsidRPr="004B58FB">
        <w:rPr>
          <w:rFonts w:ascii="Times New Roman" w:hAnsi="Times New Roman" w:cs="Times New Roman"/>
          <w:sz w:val="24"/>
          <w:szCs w:val="24"/>
        </w:rPr>
        <w:t>Психолого- педагогическим сопровождением обучающихся, в том числе и с ОВЗ, привлечены следующие специалисты: педагог-психолог, социальный педагог, педагог-логопед (по совместительству). В школе 28 классов-комплектов, в которых работают 2</w:t>
      </w:r>
      <w:r>
        <w:rPr>
          <w:rFonts w:ascii="Times New Roman" w:hAnsi="Times New Roman" w:cs="Times New Roman"/>
          <w:sz w:val="24"/>
          <w:szCs w:val="24"/>
        </w:rPr>
        <w:t>8</w:t>
      </w:r>
      <w:r w:rsidRPr="004B58FB">
        <w:rPr>
          <w:rFonts w:ascii="Times New Roman" w:hAnsi="Times New Roman" w:cs="Times New Roman"/>
          <w:sz w:val="24"/>
          <w:szCs w:val="24"/>
        </w:rPr>
        <w:t xml:space="preserve"> классных руководителя</w:t>
      </w:r>
      <w:r>
        <w:rPr>
          <w:rFonts w:ascii="Times New Roman" w:hAnsi="Times New Roman" w:cs="Times New Roman"/>
          <w:sz w:val="24"/>
          <w:szCs w:val="24"/>
        </w:rPr>
        <w:t>.</w:t>
      </w:r>
    </w:p>
    <w:p w:rsidR="00F92CE6" w:rsidRPr="004B58FB" w:rsidRDefault="00F92CE6" w:rsidP="00F92CE6">
      <w:pPr>
        <w:spacing w:after="0" w:line="240" w:lineRule="auto"/>
        <w:ind w:firstLine="851"/>
        <w:jc w:val="both"/>
        <w:rPr>
          <w:rFonts w:ascii="Times New Roman" w:hAnsi="Times New Roman" w:cs="Times New Roman"/>
          <w:sz w:val="24"/>
          <w:szCs w:val="24"/>
        </w:rPr>
      </w:pPr>
      <w:r w:rsidRPr="004B58FB">
        <w:rPr>
          <w:rFonts w:ascii="Times New Roman" w:hAnsi="Times New Roman" w:cs="Times New Roman"/>
          <w:sz w:val="24"/>
          <w:szCs w:val="24"/>
        </w:rPr>
        <w:t xml:space="preserve">Кадровое обеспечение воспитательного процесса:  </w:t>
      </w:r>
    </w:p>
    <w:p w:rsidR="00F92CE6" w:rsidRPr="004B58FB" w:rsidRDefault="00F92CE6" w:rsidP="00F92CE6">
      <w:pPr>
        <w:spacing w:after="0" w:line="240" w:lineRule="auto"/>
        <w:ind w:firstLine="851"/>
        <w:jc w:val="both"/>
        <w:rPr>
          <w:rFonts w:ascii="Times New Roman" w:hAnsi="Times New Roman" w:cs="Times New Roman"/>
          <w:sz w:val="24"/>
          <w:szCs w:val="24"/>
        </w:rPr>
      </w:pPr>
      <w:r w:rsidRPr="004B58FB">
        <w:rPr>
          <w:rFonts w:ascii="Times New Roman" w:hAnsi="Times New Roman" w:cs="Times New Roman"/>
          <w:sz w:val="24"/>
          <w:szCs w:val="24"/>
        </w:rPr>
        <w:t>Заместитель директора по воспитательной работе</w:t>
      </w:r>
    </w:p>
    <w:p w:rsidR="00F92CE6" w:rsidRPr="004B58FB" w:rsidRDefault="00F92CE6" w:rsidP="00F92CE6">
      <w:pPr>
        <w:spacing w:after="0" w:line="240" w:lineRule="auto"/>
        <w:ind w:firstLine="851"/>
        <w:jc w:val="both"/>
        <w:rPr>
          <w:rFonts w:ascii="Times New Roman" w:hAnsi="Times New Roman" w:cs="Times New Roman"/>
          <w:sz w:val="24"/>
          <w:szCs w:val="24"/>
        </w:rPr>
      </w:pPr>
      <w:r w:rsidRPr="004B58FB">
        <w:rPr>
          <w:rFonts w:ascii="Times New Roman" w:hAnsi="Times New Roman" w:cs="Times New Roman"/>
          <w:sz w:val="24"/>
          <w:szCs w:val="24"/>
        </w:rPr>
        <w:t xml:space="preserve">Советник директора по воспитательной работе  </w:t>
      </w:r>
    </w:p>
    <w:p w:rsidR="00F92CE6" w:rsidRPr="004B58FB" w:rsidRDefault="00F92CE6" w:rsidP="00F92CE6">
      <w:pPr>
        <w:spacing w:after="0" w:line="240" w:lineRule="auto"/>
        <w:ind w:firstLine="851"/>
        <w:jc w:val="both"/>
        <w:rPr>
          <w:rFonts w:ascii="Times New Roman" w:hAnsi="Times New Roman" w:cs="Times New Roman"/>
          <w:sz w:val="24"/>
          <w:szCs w:val="24"/>
        </w:rPr>
      </w:pPr>
      <w:r w:rsidRPr="004B58FB">
        <w:rPr>
          <w:rFonts w:ascii="Times New Roman" w:hAnsi="Times New Roman" w:cs="Times New Roman"/>
          <w:sz w:val="24"/>
          <w:szCs w:val="24"/>
        </w:rPr>
        <w:t>Старшая вожатая</w:t>
      </w:r>
    </w:p>
    <w:p w:rsidR="00F92CE6" w:rsidRPr="004B58FB" w:rsidRDefault="00F92CE6" w:rsidP="00F92CE6">
      <w:pPr>
        <w:spacing w:after="0" w:line="240" w:lineRule="auto"/>
        <w:ind w:firstLine="851"/>
        <w:jc w:val="both"/>
        <w:rPr>
          <w:rFonts w:ascii="Times New Roman" w:hAnsi="Times New Roman" w:cs="Times New Roman"/>
          <w:sz w:val="24"/>
          <w:szCs w:val="24"/>
        </w:rPr>
      </w:pPr>
      <w:r w:rsidRPr="004B58FB">
        <w:rPr>
          <w:rFonts w:ascii="Times New Roman" w:hAnsi="Times New Roman" w:cs="Times New Roman"/>
          <w:sz w:val="24"/>
          <w:szCs w:val="24"/>
        </w:rPr>
        <w:t>Классные руководители</w:t>
      </w:r>
    </w:p>
    <w:p w:rsidR="00F92CE6" w:rsidRPr="004B58FB" w:rsidRDefault="00F92CE6" w:rsidP="00F92CE6">
      <w:pPr>
        <w:spacing w:after="0" w:line="240" w:lineRule="auto"/>
        <w:ind w:firstLine="851"/>
        <w:jc w:val="both"/>
        <w:rPr>
          <w:rFonts w:ascii="Times New Roman" w:hAnsi="Times New Roman" w:cs="Times New Roman"/>
          <w:sz w:val="24"/>
          <w:szCs w:val="24"/>
        </w:rPr>
      </w:pPr>
      <w:r w:rsidRPr="004B58FB">
        <w:rPr>
          <w:rFonts w:ascii="Times New Roman" w:hAnsi="Times New Roman" w:cs="Times New Roman"/>
          <w:sz w:val="24"/>
          <w:szCs w:val="24"/>
        </w:rPr>
        <w:t>Педагог-психолог</w:t>
      </w:r>
    </w:p>
    <w:p w:rsidR="00F92CE6" w:rsidRPr="004B58FB" w:rsidRDefault="00F92CE6" w:rsidP="00F92CE6">
      <w:pPr>
        <w:spacing w:after="0" w:line="240" w:lineRule="auto"/>
        <w:ind w:firstLine="851"/>
        <w:jc w:val="both"/>
        <w:rPr>
          <w:rFonts w:ascii="Times New Roman" w:hAnsi="Times New Roman" w:cs="Times New Roman"/>
          <w:sz w:val="24"/>
          <w:szCs w:val="24"/>
        </w:rPr>
      </w:pPr>
      <w:r w:rsidRPr="004B58FB">
        <w:rPr>
          <w:rFonts w:ascii="Times New Roman" w:hAnsi="Times New Roman" w:cs="Times New Roman"/>
          <w:sz w:val="24"/>
          <w:szCs w:val="24"/>
        </w:rPr>
        <w:t>Социальный педагог</w:t>
      </w:r>
    </w:p>
    <w:p w:rsidR="00F92CE6" w:rsidRPr="004B58FB" w:rsidRDefault="00F92CE6" w:rsidP="00F92CE6">
      <w:pPr>
        <w:spacing w:after="0" w:line="240" w:lineRule="auto"/>
        <w:ind w:firstLine="851"/>
        <w:jc w:val="both"/>
        <w:rPr>
          <w:rFonts w:ascii="Times New Roman" w:eastAsia="Symbol" w:hAnsi="Times New Roman" w:cs="Times New Roman"/>
          <w:sz w:val="24"/>
          <w:szCs w:val="24"/>
        </w:rPr>
      </w:pPr>
      <w:r w:rsidRPr="004B58FB">
        <w:rPr>
          <w:rFonts w:ascii="Times New Roman" w:hAnsi="Times New Roman" w:cs="Times New Roman"/>
          <w:sz w:val="24"/>
          <w:szCs w:val="24"/>
        </w:rPr>
        <w:t>Педагоги дополнительного образования</w:t>
      </w:r>
    </w:p>
    <w:p w:rsidR="00F92CE6" w:rsidRPr="004B58FB" w:rsidRDefault="00F92CE6" w:rsidP="00F92CE6">
      <w:pPr>
        <w:pStyle w:val="ConsPlusNormal"/>
        <w:ind w:firstLine="540"/>
        <w:rPr>
          <w:b/>
        </w:rPr>
      </w:pPr>
      <w:r w:rsidRPr="004B58FB">
        <w:rPr>
          <w:b/>
        </w:rPr>
        <w:t>Норм</w:t>
      </w:r>
      <w:r>
        <w:rPr>
          <w:b/>
        </w:rPr>
        <w:t>ативно-методическое обеспечение</w:t>
      </w:r>
    </w:p>
    <w:p w:rsidR="00F92CE6" w:rsidRPr="00B94F80" w:rsidRDefault="00F92CE6" w:rsidP="00F92CE6">
      <w:pPr>
        <w:tabs>
          <w:tab w:val="left" w:pos="860"/>
        </w:tabs>
        <w:spacing w:after="0" w:line="240" w:lineRule="auto"/>
        <w:ind w:right="181"/>
        <w:jc w:val="both"/>
        <w:rPr>
          <w:rFonts w:ascii="Times New Roman" w:hAnsi="Times New Roman" w:cs="Times New Roman"/>
          <w:sz w:val="24"/>
          <w:szCs w:val="24"/>
        </w:rPr>
      </w:pPr>
      <w:r w:rsidRPr="00B94F80">
        <w:rPr>
          <w:rFonts w:ascii="Times New Roman" w:hAnsi="Times New Roman" w:cs="Times New Roman"/>
          <w:sz w:val="24"/>
          <w:szCs w:val="24"/>
        </w:rPr>
        <w:t xml:space="preserve">Управление качеством воспитательной деятельности в МБОУ «СОШ № 5» связывается, прежде всего, с качеством ее нормативно-правового обеспечения: </w:t>
      </w:r>
    </w:p>
    <w:p w:rsidR="00F92CE6" w:rsidRPr="00B94F80" w:rsidRDefault="00F92CE6" w:rsidP="00B66614">
      <w:pPr>
        <w:numPr>
          <w:ilvl w:val="0"/>
          <w:numId w:val="52"/>
        </w:numPr>
        <w:tabs>
          <w:tab w:val="left" w:pos="851"/>
        </w:tabs>
        <w:spacing w:after="0" w:line="240" w:lineRule="auto"/>
        <w:ind w:left="0" w:right="181" w:firstLine="851"/>
        <w:jc w:val="both"/>
        <w:rPr>
          <w:rFonts w:ascii="Times New Roman" w:hAnsi="Times New Roman" w:cs="Times New Roman"/>
          <w:sz w:val="24"/>
          <w:szCs w:val="24"/>
        </w:rPr>
      </w:pPr>
      <w:r w:rsidRPr="00B94F80">
        <w:rPr>
          <w:rFonts w:ascii="Times New Roman" w:hAnsi="Times New Roman" w:cs="Times New Roman"/>
          <w:sz w:val="24"/>
          <w:szCs w:val="24"/>
        </w:rPr>
        <w:t>Положение о классном руководителе</w:t>
      </w:r>
    </w:p>
    <w:p w:rsidR="00F92CE6" w:rsidRPr="00B94F80" w:rsidRDefault="00F92CE6" w:rsidP="00B66614">
      <w:pPr>
        <w:numPr>
          <w:ilvl w:val="0"/>
          <w:numId w:val="52"/>
        </w:numPr>
        <w:tabs>
          <w:tab w:val="left" w:pos="851"/>
        </w:tabs>
        <w:spacing w:after="0" w:line="240" w:lineRule="auto"/>
        <w:ind w:left="0" w:right="181" w:firstLine="851"/>
        <w:jc w:val="both"/>
        <w:rPr>
          <w:rFonts w:ascii="Times New Roman" w:hAnsi="Times New Roman" w:cs="Times New Roman"/>
          <w:sz w:val="24"/>
          <w:szCs w:val="24"/>
        </w:rPr>
      </w:pPr>
      <w:r w:rsidRPr="00B94F80">
        <w:rPr>
          <w:rFonts w:ascii="Times New Roman" w:hAnsi="Times New Roman" w:cs="Times New Roman"/>
          <w:sz w:val="24"/>
          <w:szCs w:val="24"/>
        </w:rPr>
        <w:t xml:space="preserve">Положение о дежурстве МБОУ СОШ № 5 </w:t>
      </w:r>
    </w:p>
    <w:p w:rsidR="00F92CE6" w:rsidRPr="00B94F80" w:rsidRDefault="00F92CE6" w:rsidP="00B66614">
      <w:pPr>
        <w:numPr>
          <w:ilvl w:val="0"/>
          <w:numId w:val="52"/>
        </w:numPr>
        <w:tabs>
          <w:tab w:val="left" w:pos="851"/>
        </w:tabs>
        <w:spacing w:after="0" w:line="240" w:lineRule="auto"/>
        <w:ind w:left="0" w:right="181" w:firstLine="851"/>
        <w:jc w:val="both"/>
        <w:rPr>
          <w:rFonts w:ascii="Times New Roman" w:hAnsi="Times New Roman" w:cs="Times New Roman"/>
          <w:sz w:val="24"/>
          <w:szCs w:val="24"/>
        </w:rPr>
      </w:pPr>
      <w:r w:rsidRPr="00B94F80">
        <w:rPr>
          <w:rFonts w:ascii="Times New Roman" w:hAnsi="Times New Roman" w:cs="Times New Roman"/>
          <w:sz w:val="24"/>
          <w:szCs w:val="24"/>
        </w:rPr>
        <w:t>Положение о методическом объединении классных руководителей</w:t>
      </w:r>
    </w:p>
    <w:p w:rsidR="00F92CE6" w:rsidRPr="00B94F80" w:rsidRDefault="00F92CE6" w:rsidP="00B66614">
      <w:pPr>
        <w:numPr>
          <w:ilvl w:val="0"/>
          <w:numId w:val="52"/>
        </w:numPr>
        <w:tabs>
          <w:tab w:val="left" w:pos="851"/>
        </w:tabs>
        <w:spacing w:after="0" w:line="240" w:lineRule="auto"/>
        <w:ind w:left="0" w:right="181" w:firstLine="851"/>
        <w:jc w:val="both"/>
        <w:rPr>
          <w:rFonts w:ascii="Times New Roman" w:hAnsi="Times New Roman" w:cs="Times New Roman"/>
          <w:sz w:val="24"/>
          <w:szCs w:val="24"/>
        </w:rPr>
      </w:pPr>
      <w:r w:rsidRPr="00B94F80">
        <w:rPr>
          <w:rFonts w:ascii="Times New Roman" w:hAnsi="Times New Roman" w:cs="Times New Roman"/>
          <w:sz w:val="24"/>
          <w:szCs w:val="24"/>
        </w:rPr>
        <w:t xml:space="preserve">Положение о внутришкольном контроле </w:t>
      </w:r>
    </w:p>
    <w:p w:rsidR="00F92CE6" w:rsidRDefault="00F92CE6" w:rsidP="00B66614">
      <w:pPr>
        <w:numPr>
          <w:ilvl w:val="0"/>
          <w:numId w:val="52"/>
        </w:numPr>
        <w:tabs>
          <w:tab w:val="left" w:pos="851"/>
        </w:tabs>
        <w:spacing w:after="0" w:line="240" w:lineRule="auto"/>
        <w:ind w:left="0" w:right="180" w:firstLine="851"/>
        <w:jc w:val="both"/>
        <w:rPr>
          <w:rFonts w:ascii="Times New Roman" w:hAnsi="Times New Roman" w:cs="Times New Roman"/>
          <w:sz w:val="24"/>
          <w:szCs w:val="24"/>
        </w:rPr>
      </w:pPr>
      <w:r w:rsidRPr="00B94F80">
        <w:rPr>
          <w:rFonts w:ascii="Times New Roman" w:hAnsi="Times New Roman" w:cs="Times New Roman"/>
          <w:sz w:val="24"/>
          <w:szCs w:val="24"/>
        </w:rPr>
        <w:t xml:space="preserve">Положение о комиссии по урегулировании споров между участниками </w:t>
      </w:r>
    </w:p>
    <w:p w:rsidR="00F92CE6" w:rsidRPr="00B94F80" w:rsidRDefault="00F92CE6" w:rsidP="00F92CE6">
      <w:p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 xml:space="preserve">образовательных отношений МБОУ СОШ № 5 </w:t>
      </w:r>
    </w:p>
    <w:p w:rsidR="00F92CE6" w:rsidRPr="00B94F80"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 xml:space="preserve">Положение о Совете профилактике правонарушений </w:t>
      </w:r>
    </w:p>
    <w:p w:rsidR="00F92CE6" w:rsidRPr="00B94F80"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 xml:space="preserve">Положение о Совете родителей МБОУ СОШ № 5 </w:t>
      </w:r>
    </w:p>
    <w:p w:rsidR="00F92CE6" w:rsidRPr="00B94F80"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Положение о школьной одежде и внешнем виде обучающихся</w:t>
      </w:r>
    </w:p>
    <w:p w:rsidR="00F92CE6"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 xml:space="preserve">Положение о психолого- </w:t>
      </w:r>
      <w:r>
        <w:rPr>
          <w:rFonts w:ascii="Times New Roman" w:hAnsi="Times New Roman" w:cs="Times New Roman"/>
          <w:sz w:val="24"/>
          <w:szCs w:val="24"/>
        </w:rPr>
        <w:t>педагогическом консилиуме между</w:t>
      </w:r>
    </w:p>
    <w:p w:rsidR="00F92CE6" w:rsidRPr="00B94F80" w:rsidRDefault="00F92CE6" w:rsidP="00F92CE6">
      <w:pPr>
        <w:tabs>
          <w:tab w:val="left" w:pos="851"/>
        </w:tabs>
        <w:spacing w:after="0" w:line="240" w:lineRule="auto"/>
        <w:ind w:right="180"/>
        <w:jc w:val="both"/>
        <w:rPr>
          <w:rFonts w:ascii="Times New Roman" w:hAnsi="Times New Roman" w:cs="Times New Roman"/>
          <w:sz w:val="24"/>
          <w:szCs w:val="24"/>
        </w:rPr>
      </w:pPr>
      <w:r w:rsidRPr="00B94F80">
        <w:rPr>
          <w:rFonts w:ascii="Times New Roman" w:hAnsi="Times New Roman" w:cs="Times New Roman"/>
          <w:sz w:val="24"/>
          <w:szCs w:val="24"/>
        </w:rPr>
        <w:t xml:space="preserve">обучающимися </w:t>
      </w:r>
    </w:p>
    <w:p w:rsidR="00F92CE6" w:rsidRPr="00B94F80"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Положение о социально-психологической службе МБОУ СОШ № 5</w:t>
      </w:r>
    </w:p>
    <w:p w:rsidR="00F92CE6"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Положение о защите от информации,</w:t>
      </w:r>
      <w:r>
        <w:rPr>
          <w:rFonts w:ascii="Times New Roman" w:hAnsi="Times New Roman" w:cs="Times New Roman"/>
          <w:sz w:val="24"/>
          <w:szCs w:val="24"/>
        </w:rPr>
        <w:t xml:space="preserve"> причиняющие вред их здоровью и </w:t>
      </w:r>
    </w:p>
    <w:p w:rsidR="00F92CE6" w:rsidRPr="00B94F80" w:rsidRDefault="00F92CE6" w:rsidP="00F92CE6">
      <w:pPr>
        <w:tabs>
          <w:tab w:val="left" w:pos="851"/>
        </w:tabs>
        <w:spacing w:after="0" w:line="240" w:lineRule="auto"/>
        <w:ind w:right="180"/>
        <w:jc w:val="both"/>
        <w:rPr>
          <w:rFonts w:ascii="Times New Roman" w:hAnsi="Times New Roman" w:cs="Times New Roman"/>
          <w:sz w:val="24"/>
          <w:szCs w:val="24"/>
        </w:rPr>
      </w:pPr>
      <w:r w:rsidRPr="00B94F80">
        <w:rPr>
          <w:rFonts w:ascii="Times New Roman" w:hAnsi="Times New Roman" w:cs="Times New Roman"/>
          <w:sz w:val="24"/>
          <w:szCs w:val="24"/>
        </w:rPr>
        <w:t>развитию</w:t>
      </w:r>
    </w:p>
    <w:p w:rsidR="00F92CE6"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Положение об организации дополни</w:t>
      </w:r>
      <w:r>
        <w:rPr>
          <w:rFonts w:ascii="Times New Roman" w:hAnsi="Times New Roman" w:cs="Times New Roman"/>
          <w:sz w:val="24"/>
          <w:szCs w:val="24"/>
        </w:rPr>
        <w:t xml:space="preserve">тельного образования в МБОУ СОШ </w:t>
      </w:r>
    </w:p>
    <w:p w:rsidR="00F92CE6" w:rsidRPr="00F92CE6" w:rsidRDefault="00F92CE6" w:rsidP="00F92CE6">
      <w:pPr>
        <w:tabs>
          <w:tab w:val="left" w:pos="851"/>
        </w:tabs>
        <w:spacing w:after="0" w:line="240" w:lineRule="auto"/>
        <w:ind w:right="180"/>
        <w:jc w:val="both"/>
        <w:rPr>
          <w:rFonts w:ascii="Times New Roman" w:hAnsi="Times New Roman" w:cs="Times New Roman"/>
          <w:sz w:val="24"/>
          <w:szCs w:val="24"/>
        </w:rPr>
      </w:pPr>
      <w:r w:rsidRPr="00F92CE6">
        <w:rPr>
          <w:rFonts w:ascii="Times New Roman" w:hAnsi="Times New Roman" w:cs="Times New Roman"/>
          <w:sz w:val="24"/>
          <w:szCs w:val="24"/>
        </w:rPr>
        <w:t>№5</w:t>
      </w:r>
    </w:p>
    <w:p w:rsidR="00F92CE6" w:rsidRPr="00B94F80"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Положение о внеурочной деятельности обучающихся МБОУ СОШ №5</w:t>
      </w:r>
    </w:p>
    <w:p w:rsidR="00F92CE6" w:rsidRPr="00B94F80"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 xml:space="preserve">Положение о школьном ученическом самоуправлении. </w:t>
      </w:r>
    </w:p>
    <w:p w:rsidR="00F92CE6" w:rsidRPr="00B94F80"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Правила внутреннего распорядка для обучающихся МБОУ СОШ № 5</w:t>
      </w:r>
    </w:p>
    <w:p w:rsidR="00F92CE6" w:rsidRPr="00F92CE6" w:rsidRDefault="00F92CE6" w:rsidP="00B66614">
      <w:pPr>
        <w:numPr>
          <w:ilvl w:val="0"/>
          <w:numId w:val="52"/>
        </w:numPr>
        <w:tabs>
          <w:tab w:val="left" w:pos="851"/>
        </w:tabs>
        <w:spacing w:after="0" w:line="240" w:lineRule="auto"/>
        <w:ind w:right="180" w:firstLine="131"/>
        <w:jc w:val="both"/>
        <w:rPr>
          <w:rFonts w:ascii="Times New Roman" w:hAnsi="Times New Roman" w:cs="Times New Roman"/>
          <w:sz w:val="24"/>
          <w:szCs w:val="24"/>
        </w:rPr>
      </w:pPr>
      <w:r w:rsidRPr="00B94F80">
        <w:rPr>
          <w:rFonts w:ascii="Times New Roman" w:hAnsi="Times New Roman" w:cs="Times New Roman"/>
          <w:sz w:val="24"/>
          <w:szCs w:val="24"/>
        </w:rPr>
        <w:t xml:space="preserve"> Положение о школьном спортивном клубе «Атлетик»»</w:t>
      </w:r>
    </w:p>
    <w:p w:rsidR="00F92CE6" w:rsidRPr="00B94F80" w:rsidRDefault="00F92CE6" w:rsidP="00F92CE6">
      <w:pPr>
        <w:pStyle w:val="ConsPlusNormal"/>
        <w:rPr>
          <w:b/>
        </w:rPr>
      </w:pPr>
      <w:r w:rsidRPr="00B94F80">
        <w:rPr>
          <w:b/>
        </w:rPr>
        <w:t>Требования к условиям работы с обучающимися с особыми образовательными потребностями</w:t>
      </w:r>
    </w:p>
    <w:p w:rsidR="00F92CE6" w:rsidRPr="00B94F80" w:rsidRDefault="00F92CE6" w:rsidP="00F92CE6">
      <w:pPr>
        <w:tabs>
          <w:tab w:val="left" w:pos="860"/>
        </w:tabs>
        <w:spacing w:after="0" w:line="240" w:lineRule="auto"/>
        <w:ind w:right="180"/>
        <w:jc w:val="both"/>
        <w:rPr>
          <w:rFonts w:ascii="Times New Roman" w:hAnsi="Times New Roman" w:cs="Times New Roman"/>
          <w:b/>
          <w:sz w:val="24"/>
          <w:szCs w:val="24"/>
        </w:rPr>
      </w:pPr>
      <w:r w:rsidRPr="00B94F80">
        <w:rPr>
          <w:rFonts w:ascii="Times New Roman" w:hAnsi="Times New Roman" w:cs="Times New Roman"/>
          <w:sz w:val="24"/>
          <w:szCs w:val="24"/>
        </w:rPr>
        <w:t>В МБОУ «СОШ № 5» всего 6</w:t>
      </w:r>
      <w:r>
        <w:rPr>
          <w:rFonts w:ascii="Times New Roman" w:hAnsi="Times New Roman" w:cs="Times New Roman"/>
          <w:sz w:val="24"/>
          <w:szCs w:val="24"/>
        </w:rPr>
        <w:t xml:space="preserve">70 </w:t>
      </w:r>
      <w:r w:rsidRPr="00B94F80">
        <w:rPr>
          <w:rFonts w:ascii="Times New Roman" w:hAnsi="Times New Roman" w:cs="Times New Roman"/>
          <w:sz w:val="24"/>
          <w:szCs w:val="24"/>
        </w:rPr>
        <w:t>обучающихся. Из них 10 обучающихся - это обучающиеся с ОВЗ и инвалидностью. Это обучающиеся 1-</w:t>
      </w:r>
      <w:r>
        <w:rPr>
          <w:rFonts w:ascii="Times New Roman" w:hAnsi="Times New Roman" w:cs="Times New Roman"/>
          <w:sz w:val="24"/>
          <w:szCs w:val="24"/>
        </w:rPr>
        <w:t>11</w:t>
      </w:r>
      <w:r w:rsidRPr="00B94F80">
        <w:rPr>
          <w:rFonts w:ascii="Times New Roman" w:hAnsi="Times New Roman" w:cs="Times New Roman"/>
          <w:sz w:val="24"/>
          <w:szCs w:val="24"/>
        </w:rPr>
        <w:t xml:space="preserve"> классов. К ним относятся дети с задержкой психического развития, слабо видящие и слабо слышащие. </w:t>
      </w:r>
    </w:p>
    <w:p w:rsidR="00F92CE6" w:rsidRDefault="00F92CE6" w:rsidP="00F92CE6">
      <w:pPr>
        <w:pStyle w:val="ConsPlusNormal"/>
        <w:ind w:firstLine="540"/>
        <w:jc w:val="both"/>
      </w:pPr>
      <w:r>
        <w:t xml:space="preserve">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w:t>
      </w:r>
    </w:p>
    <w:p w:rsidR="00F92CE6" w:rsidRDefault="00F92CE6" w:rsidP="00F92CE6">
      <w:pPr>
        <w:pStyle w:val="ConsPlusNormal"/>
        <w:ind w:firstLine="540"/>
        <w:jc w:val="both"/>
      </w:pPr>
      <w:r>
        <w:t xml:space="preserve">     Особыми задачами воспитания обучающихся с особыми образовательными потребностями являются:</w:t>
      </w:r>
    </w:p>
    <w:p w:rsidR="00F92CE6" w:rsidRDefault="00F92CE6" w:rsidP="00B66614">
      <w:pPr>
        <w:pStyle w:val="ConsPlusNormal"/>
        <w:numPr>
          <w:ilvl w:val="0"/>
          <w:numId w:val="53"/>
        </w:numPr>
        <w:ind w:left="0" w:firstLine="851"/>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92CE6" w:rsidRDefault="00F92CE6" w:rsidP="00B66614">
      <w:pPr>
        <w:pStyle w:val="ConsPlusNormal"/>
        <w:numPr>
          <w:ilvl w:val="0"/>
          <w:numId w:val="53"/>
        </w:numPr>
        <w:ind w:left="0" w:firstLine="851"/>
        <w:jc w:val="both"/>
      </w:pPr>
      <w:r>
        <w:t>формирование доброжелательного отношения к обучающимся и их семьям со стороны всех участников образовательных отношений;</w:t>
      </w:r>
    </w:p>
    <w:p w:rsidR="00F92CE6" w:rsidRDefault="00F92CE6" w:rsidP="00B66614">
      <w:pPr>
        <w:pStyle w:val="ConsPlusNormal"/>
        <w:numPr>
          <w:ilvl w:val="0"/>
          <w:numId w:val="53"/>
        </w:numPr>
        <w:ind w:left="0" w:firstLine="851"/>
        <w:jc w:val="both"/>
      </w:pPr>
      <w:r>
        <w:t>построение воспитательной деятельности с учетом индивидуальных особенностей и возможностей каждого обучающегося;</w:t>
      </w:r>
    </w:p>
    <w:p w:rsidR="00F92CE6" w:rsidRDefault="00F92CE6" w:rsidP="00B66614">
      <w:pPr>
        <w:pStyle w:val="ConsPlusNormal"/>
        <w:numPr>
          <w:ilvl w:val="0"/>
          <w:numId w:val="53"/>
        </w:numPr>
        <w:ind w:left="0" w:firstLine="851"/>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92CE6" w:rsidRDefault="00F92CE6" w:rsidP="00F92CE6">
      <w:pPr>
        <w:pStyle w:val="ConsPlusNormal"/>
        <w:ind w:firstLine="851"/>
        <w:jc w:val="both"/>
      </w:pPr>
      <w:r>
        <w:t>При организации воспитания обучающихся с особыми образовательными потребностями работники школы   ориентируются на:</w:t>
      </w:r>
    </w:p>
    <w:p w:rsidR="00F92CE6" w:rsidRDefault="00F92CE6" w:rsidP="00B66614">
      <w:pPr>
        <w:pStyle w:val="ConsPlusNormal"/>
        <w:numPr>
          <w:ilvl w:val="0"/>
          <w:numId w:val="54"/>
        </w:numPr>
        <w:ind w:left="0" w:firstLine="851"/>
        <w:jc w:val="both"/>
      </w:pPr>
      <w: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92CE6" w:rsidRDefault="00F92CE6" w:rsidP="00B66614">
      <w:pPr>
        <w:pStyle w:val="ConsPlusNormal"/>
        <w:numPr>
          <w:ilvl w:val="0"/>
          <w:numId w:val="54"/>
        </w:numPr>
        <w:ind w:left="0" w:firstLine="851"/>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92CE6" w:rsidRDefault="00F92CE6" w:rsidP="00B66614">
      <w:pPr>
        <w:pStyle w:val="ConsPlusNormal"/>
        <w:numPr>
          <w:ilvl w:val="0"/>
          <w:numId w:val="54"/>
        </w:numPr>
        <w:ind w:left="0" w:firstLine="851"/>
        <w:jc w:val="both"/>
      </w:pPr>
      <w:r>
        <w:t>личностно ориентированный подход в организации всех видов деятельности, обучающихся с особыми образовательными потребностями.</w:t>
      </w:r>
    </w:p>
    <w:p w:rsidR="00F92CE6" w:rsidRDefault="00F92CE6" w:rsidP="00F92CE6">
      <w:pPr>
        <w:pStyle w:val="ConsPlusNormal"/>
        <w:tabs>
          <w:tab w:val="left" w:pos="851"/>
        </w:tabs>
        <w:ind w:firstLine="540"/>
        <w:rPr>
          <w:b/>
        </w:rPr>
      </w:pPr>
      <w:r w:rsidRPr="00B94F80">
        <w:rPr>
          <w:b/>
        </w:rPr>
        <w:t>Система поощрения социальной успешности и проявлений активно</w:t>
      </w:r>
      <w:r>
        <w:rPr>
          <w:b/>
        </w:rPr>
        <w:t>й жизненной позиции обучающихся</w:t>
      </w:r>
    </w:p>
    <w:p w:rsidR="00F92CE6" w:rsidRPr="00B94F80" w:rsidRDefault="00F92CE6" w:rsidP="00F92CE6">
      <w:pPr>
        <w:pStyle w:val="ConsPlusNormal"/>
        <w:tabs>
          <w:tab w:val="left" w:pos="851"/>
        </w:tabs>
        <w:jc w:val="both"/>
        <w:rPr>
          <w:b/>
        </w:rPr>
      </w:pPr>
      <w: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92CE6" w:rsidRDefault="00F92CE6" w:rsidP="00F92CE6">
      <w:pPr>
        <w:pStyle w:val="ConsPlusNormal"/>
        <w:tabs>
          <w:tab w:val="left" w:pos="851"/>
        </w:tabs>
        <w:spacing w:before="240"/>
        <w:jc w:val="both"/>
      </w:pPr>
      <w:r>
        <w:t xml:space="preserve">              Система проявлений активной жизненной позиции и поощрения социальной успешности обучающихся строится на принципах:</w:t>
      </w:r>
    </w:p>
    <w:p w:rsidR="00F92CE6" w:rsidRDefault="00F92CE6" w:rsidP="00B66614">
      <w:pPr>
        <w:pStyle w:val="ConsPlusNormal"/>
        <w:numPr>
          <w:ilvl w:val="0"/>
          <w:numId w:val="55"/>
        </w:numPr>
        <w:ind w:left="0" w:firstLine="851"/>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92CE6" w:rsidRDefault="00F92CE6" w:rsidP="00B66614">
      <w:pPr>
        <w:pStyle w:val="ConsPlusNormal"/>
        <w:numPr>
          <w:ilvl w:val="0"/>
          <w:numId w:val="55"/>
        </w:numPr>
        <w:ind w:left="0" w:firstLine="851"/>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F92CE6" w:rsidRDefault="00F92CE6" w:rsidP="00B66614">
      <w:pPr>
        <w:pStyle w:val="ConsPlusNormal"/>
        <w:numPr>
          <w:ilvl w:val="0"/>
          <w:numId w:val="55"/>
        </w:numPr>
        <w:ind w:left="0" w:firstLine="851"/>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92CE6" w:rsidRDefault="00F92CE6" w:rsidP="00B66614">
      <w:pPr>
        <w:pStyle w:val="ConsPlusNormal"/>
        <w:numPr>
          <w:ilvl w:val="0"/>
          <w:numId w:val="55"/>
        </w:numPr>
        <w:ind w:left="0" w:firstLine="851"/>
        <w:jc w:val="both"/>
      </w:pPr>
      <w:r>
        <w:t>регулирования частоты награждений (недопущение избыточности в поощрениях, чрезмерно больших групп поощряемых и другое);</w:t>
      </w:r>
    </w:p>
    <w:p w:rsidR="00F92CE6" w:rsidRDefault="00F92CE6" w:rsidP="00B66614">
      <w:pPr>
        <w:pStyle w:val="ConsPlusNormal"/>
        <w:numPr>
          <w:ilvl w:val="0"/>
          <w:numId w:val="55"/>
        </w:numPr>
        <w:ind w:left="0" w:firstLine="851"/>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92CE6" w:rsidRDefault="00F92CE6" w:rsidP="00B66614">
      <w:pPr>
        <w:pStyle w:val="ConsPlusNormal"/>
        <w:numPr>
          <w:ilvl w:val="0"/>
          <w:numId w:val="55"/>
        </w:numPr>
        <w:ind w:left="0" w:firstLine="851"/>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F92CE6" w:rsidRPr="00F92CE6" w:rsidRDefault="00F92CE6" w:rsidP="00B66614">
      <w:pPr>
        <w:pStyle w:val="ConsPlusNormal"/>
        <w:numPr>
          <w:ilvl w:val="0"/>
          <w:numId w:val="55"/>
        </w:numPr>
        <w:ind w:left="0" w:firstLine="851"/>
        <w:jc w:val="both"/>
      </w:pPr>
      <w:r>
        <w:t>дифференцированности поощрений (наличие уровней и типов наград позволяет продлить стимулирующее действие системы поощрения).</w:t>
      </w:r>
    </w:p>
    <w:p w:rsidR="00F92CE6" w:rsidRPr="00B94F80" w:rsidRDefault="00F92CE6" w:rsidP="00F92CE6">
      <w:pPr>
        <w:spacing w:after="0" w:line="240" w:lineRule="auto"/>
        <w:ind w:firstLine="851"/>
        <w:jc w:val="both"/>
        <w:rPr>
          <w:rFonts w:ascii="Times New Roman" w:hAnsi="Times New Roman" w:cs="Times New Roman"/>
          <w:color w:val="000000"/>
          <w:sz w:val="24"/>
          <w:szCs w:val="24"/>
        </w:rPr>
      </w:pPr>
      <w:r w:rsidRPr="00B94F80">
        <w:rPr>
          <w:rFonts w:ascii="Times New Roman" w:hAnsi="Times New Roman" w:cs="Times New Roman"/>
          <w:color w:val="000000"/>
          <w:sz w:val="24"/>
          <w:szCs w:val="24"/>
        </w:rPr>
        <w:t>В школе применяются следующие формы поощрения:</w:t>
      </w:r>
    </w:p>
    <w:p w:rsidR="00F92CE6" w:rsidRPr="00B94F80" w:rsidRDefault="00F92CE6" w:rsidP="00B66614">
      <w:pPr>
        <w:pStyle w:val="a4"/>
        <w:numPr>
          <w:ilvl w:val="0"/>
          <w:numId w:val="55"/>
        </w:numPr>
        <w:ind w:left="0" w:firstLine="851"/>
        <w:jc w:val="both"/>
        <w:rPr>
          <w:color w:val="000000"/>
        </w:rPr>
      </w:pPr>
      <w:r w:rsidRPr="00B94F80">
        <w:rPr>
          <w:color w:val="000000"/>
        </w:rPr>
        <w:t>похвальный лист «За отличные успехи в учении»;</w:t>
      </w:r>
    </w:p>
    <w:p w:rsidR="00F92CE6" w:rsidRPr="00B94F80" w:rsidRDefault="00F92CE6" w:rsidP="00B66614">
      <w:pPr>
        <w:pStyle w:val="a4"/>
        <w:numPr>
          <w:ilvl w:val="0"/>
          <w:numId w:val="55"/>
        </w:numPr>
        <w:ind w:left="0" w:firstLine="851"/>
        <w:jc w:val="both"/>
        <w:rPr>
          <w:color w:val="000000"/>
        </w:rPr>
      </w:pPr>
      <w:r w:rsidRPr="00B94F80">
        <w:rPr>
          <w:color w:val="000000"/>
        </w:rPr>
        <w:t>похвальная грамота «За особые успехи в изучении отдельных предметов»;</w:t>
      </w:r>
    </w:p>
    <w:p w:rsidR="00F92CE6" w:rsidRPr="00B94F80" w:rsidRDefault="00F92CE6" w:rsidP="00B66614">
      <w:pPr>
        <w:pStyle w:val="a4"/>
        <w:numPr>
          <w:ilvl w:val="0"/>
          <w:numId w:val="55"/>
        </w:numPr>
        <w:ind w:left="0" w:firstLine="851"/>
        <w:jc w:val="both"/>
        <w:rPr>
          <w:color w:val="000000"/>
        </w:rPr>
      </w:pPr>
      <w:r w:rsidRPr="00B94F80">
        <w:rPr>
          <w:color w:val="000000"/>
        </w:rPr>
        <w:t>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w:t>
      </w:r>
    </w:p>
    <w:p w:rsidR="00F92CE6" w:rsidRPr="00B94F80" w:rsidRDefault="00F92CE6" w:rsidP="00B66614">
      <w:pPr>
        <w:pStyle w:val="a4"/>
        <w:numPr>
          <w:ilvl w:val="0"/>
          <w:numId w:val="55"/>
        </w:numPr>
        <w:ind w:left="0" w:firstLine="851"/>
        <w:jc w:val="both"/>
        <w:rPr>
          <w:color w:val="000000"/>
        </w:rPr>
      </w:pPr>
      <w:r w:rsidRPr="00B94F80">
        <w:rPr>
          <w:color w:val="000000"/>
        </w:rPr>
        <w:t>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F92CE6" w:rsidRPr="00B94F80" w:rsidRDefault="00F92CE6" w:rsidP="00B66614">
      <w:pPr>
        <w:pStyle w:val="a4"/>
        <w:numPr>
          <w:ilvl w:val="0"/>
          <w:numId w:val="55"/>
        </w:numPr>
        <w:ind w:left="0" w:firstLine="851"/>
        <w:jc w:val="both"/>
        <w:rPr>
          <w:color w:val="000000"/>
        </w:rPr>
      </w:pPr>
      <w:r w:rsidRPr="00B94F80">
        <w:rPr>
          <w:color w:val="000000"/>
        </w:rPr>
        <w:t>занесение на Доску почета школы;</w:t>
      </w:r>
    </w:p>
    <w:p w:rsidR="00F92CE6" w:rsidRPr="00B94F80" w:rsidRDefault="00F92CE6" w:rsidP="00B66614">
      <w:pPr>
        <w:pStyle w:val="a4"/>
        <w:numPr>
          <w:ilvl w:val="0"/>
          <w:numId w:val="55"/>
        </w:numPr>
        <w:ind w:left="0" w:firstLine="851"/>
        <w:jc w:val="both"/>
        <w:rPr>
          <w:color w:val="000000"/>
        </w:rPr>
      </w:pPr>
      <w:r w:rsidRPr="00B94F80">
        <w:rPr>
          <w:color w:val="000000"/>
        </w:rPr>
        <w:t>награждение родителей (законных представителей) обучающихся благодарственными письмами за хорошее воспитание детей;</w:t>
      </w:r>
    </w:p>
    <w:p w:rsidR="00F92CE6" w:rsidRPr="00B94F80" w:rsidRDefault="00F92CE6" w:rsidP="00B66614">
      <w:pPr>
        <w:pStyle w:val="a4"/>
        <w:numPr>
          <w:ilvl w:val="0"/>
          <w:numId w:val="55"/>
        </w:numPr>
        <w:ind w:left="0" w:firstLine="851"/>
        <w:jc w:val="both"/>
        <w:rPr>
          <w:color w:val="000000"/>
        </w:rPr>
      </w:pPr>
      <w:r w:rsidRPr="00B94F80">
        <w:rPr>
          <w:color w:val="000000"/>
        </w:rPr>
        <w:t xml:space="preserve">Поощрения применяются директором школы по представлению Управляющего совета школы, Педагогического совета, классного руководителя, а так же всоответствиями с положениями о проводимых в школе конкурсах и соревнованиях и объявляются в приказе по школе. </w:t>
      </w:r>
    </w:p>
    <w:p w:rsidR="00F92CE6" w:rsidRDefault="00F92CE6" w:rsidP="00B66614">
      <w:pPr>
        <w:pStyle w:val="a4"/>
        <w:numPr>
          <w:ilvl w:val="0"/>
          <w:numId w:val="55"/>
        </w:numPr>
        <w:ind w:left="0" w:firstLine="851"/>
        <w:jc w:val="both"/>
        <w:rPr>
          <w:color w:val="000000"/>
        </w:rPr>
      </w:pPr>
      <w:r w:rsidRPr="00B94F80">
        <w:rPr>
          <w:color w:val="000000"/>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F92CE6" w:rsidRPr="00F92CE6" w:rsidRDefault="00F92CE6" w:rsidP="00F92CE6">
      <w:pPr>
        <w:pStyle w:val="a4"/>
        <w:ind w:left="851"/>
        <w:jc w:val="both"/>
        <w:rPr>
          <w:color w:val="000000"/>
        </w:rPr>
      </w:pPr>
      <w:r w:rsidRPr="00F92CE6">
        <w:rPr>
          <w:b/>
        </w:rPr>
        <w:t>Анализ воспитательного процесса</w:t>
      </w:r>
    </w:p>
    <w:p w:rsidR="00F92CE6" w:rsidRPr="00B94F80" w:rsidRDefault="00F92CE6" w:rsidP="00F92CE6">
      <w:pPr>
        <w:spacing w:after="0" w:line="240" w:lineRule="auto"/>
        <w:ind w:firstLine="574"/>
        <w:jc w:val="both"/>
        <w:rPr>
          <w:rFonts w:ascii="Times New Roman" w:hAnsi="Times New Roman" w:cs="Times New Roman"/>
          <w:sz w:val="24"/>
          <w:szCs w:val="24"/>
        </w:rPr>
      </w:pPr>
      <w:r w:rsidRPr="00B94F80">
        <w:rPr>
          <w:rFonts w:ascii="Times New Roman" w:hAnsi="Times New Roman" w:cs="Times New Roman"/>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F92CE6" w:rsidRPr="00B94F80" w:rsidRDefault="00F92CE6" w:rsidP="00F92CE6">
      <w:pPr>
        <w:spacing w:after="0" w:line="240" w:lineRule="auto"/>
        <w:ind w:firstLine="574"/>
        <w:jc w:val="both"/>
        <w:rPr>
          <w:rFonts w:ascii="Times New Roman" w:hAnsi="Times New Roman" w:cs="Times New Roman"/>
          <w:sz w:val="24"/>
          <w:szCs w:val="24"/>
        </w:rPr>
      </w:pPr>
      <w:r w:rsidRPr="00B94F80">
        <w:rPr>
          <w:rFonts w:ascii="Times New Roman" w:hAnsi="Times New Roman" w:cs="Times New Roman"/>
          <w:sz w:val="24"/>
          <w:szCs w:val="24"/>
        </w:rPr>
        <w:t xml:space="preserve">Основным методом анализа воспитательного процесса в МБОУ «СОШ №5»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92CE6" w:rsidRPr="00B94F80" w:rsidRDefault="00F92CE6" w:rsidP="00F92CE6">
      <w:pPr>
        <w:tabs>
          <w:tab w:val="left" w:pos="851"/>
        </w:tabs>
        <w:spacing w:after="0" w:line="240" w:lineRule="auto"/>
        <w:ind w:firstLine="574"/>
        <w:jc w:val="both"/>
        <w:rPr>
          <w:rFonts w:ascii="Times New Roman" w:hAnsi="Times New Roman" w:cs="Times New Roman"/>
          <w:sz w:val="24"/>
          <w:szCs w:val="24"/>
        </w:rPr>
      </w:pPr>
      <w:r w:rsidRPr="00B94F80">
        <w:rPr>
          <w:rFonts w:ascii="Times New Roman" w:hAnsi="Times New Roman" w:cs="Times New Roman"/>
          <w:sz w:val="24"/>
          <w:szCs w:val="24"/>
        </w:rPr>
        <w:t xml:space="preserve">Планирование анализа воспитательного процесса включается в календарный план воспитательной работы. </w:t>
      </w:r>
    </w:p>
    <w:p w:rsidR="00F92CE6" w:rsidRPr="00B94F80" w:rsidRDefault="00F92CE6" w:rsidP="00F92CE6">
      <w:pPr>
        <w:spacing w:after="0" w:line="240" w:lineRule="auto"/>
        <w:ind w:firstLine="574"/>
        <w:jc w:val="both"/>
        <w:rPr>
          <w:rFonts w:ascii="Times New Roman" w:hAnsi="Times New Roman" w:cs="Times New Roman"/>
          <w:sz w:val="24"/>
          <w:szCs w:val="24"/>
        </w:rPr>
      </w:pPr>
      <w:r w:rsidRPr="00B94F80">
        <w:rPr>
          <w:rFonts w:ascii="Times New Roman" w:hAnsi="Times New Roman" w:cs="Times New Roman"/>
          <w:sz w:val="24"/>
          <w:szCs w:val="24"/>
        </w:rPr>
        <w:t xml:space="preserve">Основные принципы самоанализа воспитательной работы:  </w:t>
      </w:r>
    </w:p>
    <w:p w:rsidR="00F92CE6" w:rsidRPr="00B94F80" w:rsidRDefault="00F92CE6" w:rsidP="00B66614">
      <w:pPr>
        <w:numPr>
          <w:ilvl w:val="0"/>
          <w:numId w:val="56"/>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взаимное уважение всех участников образовательных отношений;</w:t>
      </w:r>
    </w:p>
    <w:p w:rsidR="00F92CE6" w:rsidRPr="00B94F80" w:rsidRDefault="00F92CE6" w:rsidP="00B66614">
      <w:pPr>
        <w:numPr>
          <w:ilvl w:val="0"/>
          <w:numId w:val="56"/>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92CE6" w:rsidRPr="00B94F80" w:rsidRDefault="00F92CE6" w:rsidP="00B66614">
      <w:pPr>
        <w:numPr>
          <w:ilvl w:val="0"/>
          <w:numId w:val="56"/>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развивающий характер осуществляемого анализа ориентирует на</w:t>
      </w:r>
      <w:r w:rsidRPr="00B94F80">
        <w:rPr>
          <w:rFonts w:ascii="Times New Roman" w:hAnsi="Times New Roman" w:cs="Times New Roman"/>
          <w:sz w:val="24"/>
          <w:szCs w:val="24"/>
        </w:rPr>
        <w:sym w:font="Symbol" w:char="F02D"/>
      </w:r>
      <w:r w:rsidRPr="00B94F80">
        <w:rPr>
          <w:rFonts w:ascii="Times New Roman" w:hAnsi="Times New Roman" w:cs="Times New Roman"/>
          <w:sz w:val="24"/>
          <w:szCs w:val="24"/>
        </w:rPr>
        <w:t xml:space="preserve">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F92CE6" w:rsidRPr="00F92CE6" w:rsidRDefault="00F92CE6" w:rsidP="00B66614">
      <w:pPr>
        <w:numPr>
          <w:ilvl w:val="0"/>
          <w:numId w:val="56"/>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92CE6" w:rsidRPr="00B94F80" w:rsidRDefault="00F92CE6" w:rsidP="00F92CE6">
      <w:pPr>
        <w:spacing w:after="0" w:line="240" w:lineRule="auto"/>
        <w:ind w:firstLine="851"/>
        <w:jc w:val="both"/>
        <w:rPr>
          <w:rFonts w:ascii="Times New Roman" w:hAnsi="Times New Roman" w:cs="Times New Roman"/>
          <w:b/>
          <w:sz w:val="24"/>
          <w:szCs w:val="24"/>
        </w:rPr>
      </w:pPr>
      <w:r w:rsidRPr="00B94F80">
        <w:rPr>
          <w:rFonts w:ascii="Times New Roman" w:hAnsi="Times New Roman" w:cs="Times New Roman"/>
          <w:b/>
          <w:sz w:val="24"/>
          <w:szCs w:val="24"/>
        </w:rPr>
        <w:t>Основные направления анализа воспитательного процесса:</w:t>
      </w:r>
    </w:p>
    <w:p w:rsidR="00F92CE6" w:rsidRPr="00B94F80" w:rsidRDefault="00F92CE6" w:rsidP="00F92CE6">
      <w:pPr>
        <w:spacing w:after="0" w:line="240" w:lineRule="auto"/>
        <w:ind w:left="720"/>
        <w:jc w:val="both"/>
        <w:rPr>
          <w:rFonts w:ascii="Times New Roman" w:hAnsi="Times New Roman" w:cs="Times New Roman"/>
          <w:b/>
          <w:sz w:val="24"/>
          <w:szCs w:val="24"/>
        </w:rPr>
      </w:pPr>
      <w:r w:rsidRPr="00B94F80">
        <w:rPr>
          <w:rFonts w:ascii="Times New Roman" w:hAnsi="Times New Roman" w:cs="Times New Roman"/>
          <w:b/>
          <w:sz w:val="24"/>
          <w:szCs w:val="24"/>
        </w:rPr>
        <w:t xml:space="preserve">Результаты воспитания, социализации и саморазвития обучающихся. </w:t>
      </w:r>
    </w:p>
    <w:p w:rsidR="00F92CE6" w:rsidRPr="00B94F80" w:rsidRDefault="00F92CE6" w:rsidP="00F92CE6">
      <w:pPr>
        <w:spacing w:after="0" w:line="240" w:lineRule="auto"/>
        <w:ind w:firstLine="360"/>
        <w:jc w:val="both"/>
        <w:rPr>
          <w:rFonts w:ascii="Times New Roman" w:hAnsi="Times New Roman" w:cs="Times New Roman"/>
          <w:sz w:val="24"/>
          <w:szCs w:val="24"/>
        </w:rPr>
      </w:pPr>
      <w:r w:rsidRPr="00B94F80">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92CE6" w:rsidRPr="00B94F80" w:rsidRDefault="00F92CE6" w:rsidP="00F92CE6">
      <w:pPr>
        <w:spacing w:after="0" w:line="240" w:lineRule="auto"/>
        <w:ind w:firstLine="360"/>
        <w:jc w:val="both"/>
        <w:rPr>
          <w:rFonts w:ascii="Times New Roman" w:hAnsi="Times New Roman" w:cs="Times New Roman"/>
          <w:sz w:val="24"/>
          <w:szCs w:val="24"/>
        </w:rPr>
      </w:pPr>
      <w:r w:rsidRPr="00B94F80">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F92CE6" w:rsidRPr="00B94F80" w:rsidRDefault="00F92CE6" w:rsidP="00F92CE6">
      <w:pPr>
        <w:spacing w:after="0" w:line="240" w:lineRule="auto"/>
        <w:ind w:firstLine="360"/>
        <w:jc w:val="both"/>
        <w:rPr>
          <w:rFonts w:ascii="Times New Roman" w:hAnsi="Times New Roman" w:cs="Times New Roman"/>
          <w:sz w:val="24"/>
          <w:szCs w:val="24"/>
        </w:rPr>
      </w:pPr>
      <w:r w:rsidRPr="00B94F80">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92CE6" w:rsidRPr="00B94F80" w:rsidRDefault="00F92CE6" w:rsidP="00F92CE6">
      <w:pPr>
        <w:spacing w:after="0" w:line="240" w:lineRule="auto"/>
        <w:jc w:val="both"/>
        <w:rPr>
          <w:rFonts w:ascii="Times New Roman" w:hAnsi="Times New Roman" w:cs="Times New Roman"/>
          <w:b/>
          <w:sz w:val="24"/>
          <w:szCs w:val="24"/>
        </w:rPr>
      </w:pPr>
      <w:r w:rsidRPr="00B94F80">
        <w:rPr>
          <w:rFonts w:ascii="Times New Roman" w:hAnsi="Times New Roman" w:cs="Times New Roman"/>
          <w:b/>
          <w:sz w:val="24"/>
          <w:szCs w:val="24"/>
        </w:rPr>
        <w:t>Состояние совместной деятельности обучающихся и взрослых.</w:t>
      </w:r>
    </w:p>
    <w:p w:rsidR="00F92CE6" w:rsidRPr="00B94F80" w:rsidRDefault="00F92CE6" w:rsidP="00F92CE6">
      <w:pPr>
        <w:spacing w:after="0" w:line="240" w:lineRule="auto"/>
        <w:jc w:val="both"/>
        <w:rPr>
          <w:rFonts w:ascii="Times New Roman" w:hAnsi="Times New Roman" w:cs="Times New Roman"/>
          <w:sz w:val="24"/>
          <w:szCs w:val="24"/>
        </w:rPr>
      </w:pPr>
      <w:r w:rsidRPr="00B94F80">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реализации воспитательного потенциала урочной деятельности;</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организуемой внеурочной деятельности обучающихся;</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деятельности классных руководителей и их классов;</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проводимых общешкольных основных дел, мероприятий;</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внешкольных мероприятий;</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создания и поддержки предметно-пространственной среды;</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взаимодействия с родительским сообществом;</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деятельности ученического самоуправления;</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деятельности по профилактике и безопасности;</w:t>
      </w:r>
    </w:p>
    <w:p w:rsidR="00F92CE6" w:rsidRPr="00B94F80"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реализации потенциала социального партнёрства;</w:t>
      </w:r>
    </w:p>
    <w:p w:rsidR="00F92CE6" w:rsidRPr="00F92CE6" w:rsidRDefault="00F92CE6" w:rsidP="00B66614">
      <w:pPr>
        <w:numPr>
          <w:ilvl w:val="0"/>
          <w:numId w:val="57"/>
        </w:numPr>
        <w:spacing w:after="0" w:line="240" w:lineRule="auto"/>
        <w:ind w:left="0" w:firstLine="851"/>
        <w:jc w:val="both"/>
        <w:rPr>
          <w:rFonts w:ascii="Times New Roman" w:hAnsi="Times New Roman" w:cs="Times New Roman"/>
          <w:sz w:val="24"/>
          <w:szCs w:val="24"/>
        </w:rPr>
      </w:pPr>
      <w:r w:rsidRPr="00B94F80">
        <w:rPr>
          <w:rFonts w:ascii="Times New Roman" w:hAnsi="Times New Roman" w:cs="Times New Roman"/>
          <w:sz w:val="24"/>
          <w:szCs w:val="24"/>
        </w:rPr>
        <w:t>деятельности по профориентации обучающихся и т. д. по дополнительным модулям, иным позициям в п. 2.2</w:t>
      </w:r>
    </w:p>
    <w:p w:rsidR="00F92CE6" w:rsidRPr="00F92CE6" w:rsidRDefault="00F92CE6" w:rsidP="00F92CE6">
      <w:pPr>
        <w:spacing w:after="0" w:line="240" w:lineRule="auto"/>
        <w:jc w:val="both"/>
        <w:rPr>
          <w:rFonts w:ascii="Times New Roman" w:hAnsi="Times New Roman" w:cs="Times New Roman"/>
          <w:sz w:val="24"/>
          <w:szCs w:val="24"/>
        </w:rPr>
      </w:pPr>
      <w:r w:rsidRPr="00B94F80">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w:t>
      </w:r>
    </w:p>
    <w:p w:rsidR="002454C2" w:rsidRDefault="002454C2" w:rsidP="00F92CE6">
      <w:pPr>
        <w:spacing w:after="0" w:line="240" w:lineRule="auto"/>
        <w:rPr>
          <w:rFonts w:ascii="Times New Roman" w:hAnsi="Times New Roman" w:cs="Times New Roman"/>
          <w:b/>
          <w:sz w:val="24"/>
          <w:szCs w:val="24"/>
        </w:rPr>
      </w:pPr>
    </w:p>
    <w:p w:rsidR="008F4965" w:rsidRPr="008F4965" w:rsidRDefault="002454C2" w:rsidP="00AF7C84">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 xml:space="preserve">III. </w:t>
      </w:r>
      <w:r w:rsidR="008F4965" w:rsidRPr="008F4965">
        <w:rPr>
          <w:rFonts w:ascii="Times New Roman" w:hAnsi="Times New Roman" w:cs="Times New Roman"/>
          <w:b/>
          <w:sz w:val="24"/>
          <w:szCs w:val="24"/>
        </w:rPr>
        <w:t>Организационный раздел</w:t>
      </w:r>
    </w:p>
    <w:p w:rsidR="008F4965" w:rsidRPr="002454C2" w:rsidRDefault="008F4965" w:rsidP="002454C2">
      <w:pPr>
        <w:spacing w:after="0" w:line="240" w:lineRule="auto"/>
        <w:ind w:firstLine="708"/>
        <w:rPr>
          <w:rFonts w:ascii="Times New Roman" w:hAnsi="Times New Roman" w:cs="Times New Roman"/>
          <w:b/>
          <w:sz w:val="24"/>
          <w:szCs w:val="24"/>
        </w:rPr>
      </w:pPr>
      <w:r w:rsidRPr="002454C2">
        <w:rPr>
          <w:rFonts w:ascii="Times New Roman" w:hAnsi="Times New Roman" w:cs="Times New Roman"/>
          <w:b/>
          <w:sz w:val="24"/>
          <w:szCs w:val="24"/>
        </w:rPr>
        <w:t>3.1.Учебный план начального общего образования.</w:t>
      </w:r>
    </w:p>
    <w:p w:rsidR="0049352F" w:rsidRPr="002454C2" w:rsidRDefault="0049352F" w:rsidP="002454C2">
      <w:pPr>
        <w:spacing w:after="0" w:line="240" w:lineRule="auto"/>
        <w:jc w:val="both"/>
        <w:rPr>
          <w:rFonts w:ascii="Times New Roman" w:hAnsi="Times New Roman" w:cs="Times New Roman"/>
          <w:sz w:val="24"/>
          <w:szCs w:val="24"/>
        </w:rPr>
      </w:pPr>
      <w:r w:rsidRPr="002454C2">
        <w:rPr>
          <w:rFonts w:ascii="Times New Roman" w:eastAsia="Calibri" w:hAnsi="Times New Roman" w:cs="Times New Roman"/>
          <w:sz w:val="24"/>
          <w:szCs w:val="24"/>
        </w:rPr>
        <w:t xml:space="preserve">Учебный план ООП начального общего образования (далее – учебный план НОО) </w:t>
      </w:r>
      <w:r w:rsidRPr="002454C2">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№5 имени А.Н.Лавкова" </w:t>
      </w:r>
      <w:r w:rsidRPr="002454C2">
        <w:rPr>
          <w:rFonts w:ascii="Times New Roman" w:hAnsi="Times New Roman" w:cs="Times New Roman"/>
          <w:color w:val="000000"/>
          <w:sz w:val="24"/>
          <w:szCs w:val="24"/>
        </w:rPr>
        <w:t>обеспечивает реализацию требований ФГОС НОО и ФОП НОО,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9352F" w:rsidRPr="002454C2" w:rsidRDefault="0049352F" w:rsidP="002454C2">
      <w:pPr>
        <w:spacing w:after="0" w:line="240" w:lineRule="auto"/>
        <w:jc w:val="both"/>
        <w:rPr>
          <w:rFonts w:ascii="Times New Roman" w:hAnsi="Times New Roman" w:cs="Times New Roman"/>
          <w:color w:val="000000"/>
          <w:sz w:val="24"/>
          <w:szCs w:val="24"/>
        </w:rPr>
      </w:pPr>
      <w:r w:rsidRPr="002454C2">
        <w:rPr>
          <w:rFonts w:ascii="Times New Roman" w:hAnsi="Times New Roman" w:cs="Times New Roman"/>
          <w:color w:val="000000"/>
          <w:sz w:val="24"/>
          <w:szCs w:val="24"/>
        </w:rPr>
        <w:t>Учебный план НОО фиксирует:</w:t>
      </w:r>
    </w:p>
    <w:p w:rsidR="0049352F" w:rsidRPr="002454C2" w:rsidRDefault="0049352F" w:rsidP="002454C2">
      <w:pPr>
        <w:spacing w:after="0" w:line="240" w:lineRule="auto"/>
        <w:jc w:val="both"/>
        <w:rPr>
          <w:rFonts w:ascii="Times New Roman" w:hAnsi="Times New Roman" w:cs="Times New Roman"/>
          <w:color w:val="000000"/>
          <w:sz w:val="24"/>
          <w:szCs w:val="24"/>
        </w:rPr>
      </w:pPr>
      <w:r w:rsidRPr="002454C2">
        <w:rPr>
          <w:rFonts w:ascii="Times New Roman" w:hAnsi="Times New Roman" w:cs="Times New Roman"/>
          <w:color w:val="000000"/>
          <w:sz w:val="24"/>
          <w:szCs w:val="24"/>
        </w:rPr>
        <w:t xml:space="preserve">-общий объем </w:t>
      </w:r>
      <w:r w:rsidR="006511C1" w:rsidRPr="002454C2">
        <w:rPr>
          <w:rFonts w:ascii="Times New Roman" w:hAnsi="Times New Roman" w:cs="Times New Roman"/>
          <w:color w:val="000000"/>
          <w:sz w:val="24"/>
          <w:szCs w:val="24"/>
        </w:rPr>
        <w:t>нагрузки, максимальный</w:t>
      </w:r>
      <w:r w:rsidRPr="002454C2">
        <w:rPr>
          <w:rFonts w:ascii="Times New Roman" w:hAnsi="Times New Roman" w:cs="Times New Roman"/>
          <w:color w:val="000000"/>
          <w:sz w:val="24"/>
          <w:szCs w:val="24"/>
        </w:rPr>
        <w:t xml:space="preserve"> объем аудиторной</w:t>
      </w:r>
      <w:r w:rsidRPr="002454C2">
        <w:rPr>
          <w:rFonts w:ascii="Times New Roman" w:hAnsi="Times New Roman" w:cs="Times New Roman"/>
          <w:color w:val="000000"/>
          <w:sz w:val="24"/>
          <w:szCs w:val="24"/>
          <w:lang w:val="en-US"/>
        </w:rPr>
        <w:t> </w:t>
      </w:r>
      <w:r w:rsidRPr="002454C2">
        <w:rPr>
          <w:rFonts w:ascii="Times New Roman" w:hAnsi="Times New Roman" w:cs="Times New Roman"/>
          <w:color w:val="000000"/>
          <w:sz w:val="24"/>
          <w:szCs w:val="24"/>
        </w:rPr>
        <w:t xml:space="preserve">нагрузки обучающихся при пятидневной учебной неделе; </w:t>
      </w:r>
    </w:p>
    <w:p w:rsidR="0049352F" w:rsidRPr="002454C2" w:rsidRDefault="0049352F" w:rsidP="002454C2">
      <w:pPr>
        <w:spacing w:after="0" w:line="240" w:lineRule="auto"/>
        <w:jc w:val="both"/>
        <w:rPr>
          <w:rFonts w:ascii="Times New Roman" w:hAnsi="Times New Roman" w:cs="Times New Roman"/>
          <w:color w:val="000000"/>
          <w:sz w:val="24"/>
          <w:szCs w:val="24"/>
        </w:rPr>
      </w:pPr>
      <w:r w:rsidRPr="002454C2">
        <w:rPr>
          <w:rFonts w:ascii="Times New Roman" w:hAnsi="Times New Roman" w:cs="Times New Roman"/>
          <w:color w:val="000000"/>
          <w:sz w:val="24"/>
          <w:szCs w:val="24"/>
        </w:rPr>
        <w:t>- состав и структуру предметных областей;</w:t>
      </w:r>
    </w:p>
    <w:p w:rsidR="0049352F" w:rsidRPr="0049352F" w:rsidRDefault="0049352F" w:rsidP="002454C2">
      <w:pPr>
        <w:spacing w:after="0" w:line="240" w:lineRule="auto"/>
        <w:jc w:val="both"/>
        <w:rPr>
          <w:rFonts w:ascii="Times New Roman" w:hAnsi="Times New Roman" w:cs="Times New Roman"/>
          <w:color w:val="000000"/>
          <w:sz w:val="24"/>
          <w:szCs w:val="24"/>
        </w:rPr>
      </w:pPr>
      <w:r w:rsidRPr="002454C2">
        <w:rPr>
          <w:rFonts w:ascii="Times New Roman" w:hAnsi="Times New Roman" w:cs="Times New Roman"/>
          <w:color w:val="000000"/>
          <w:sz w:val="24"/>
          <w:szCs w:val="24"/>
        </w:rPr>
        <w:t>- распределяет учебное время, отводимое</w:t>
      </w:r>
      <w:r w:rsidRPr="0049352F">
        <w:rPr>
          <w:rFonts w:hAnsi="Times New Roman" w:cs="Times New Roman"/>
          <w:color w:val="000000"/>
          <w:sz w:val="24"/>
          <w:szCs w:val="24"/>
        </w:rPr>
        <w:t>наихосвоение</w:t>
      </w:r>
      <w:r w:rsidRPr="0049352F">
        <w:rPr>
          <w:rFonts w:hAnsi="Times New Roman" w:cs="Times New Roman"/>
          <w:color w:val="000000"/>
          <w:sz w:val="24"/>
          <w:szCs w:val="24"/>
        </w:rPr>
        <w:t xml:space="preserve">, </w:t>
      </w:r>
      <w:r w:rsidRPr="0049352F">
        <w:rPr>
          <w:rFonts w:hAnsi="Times New Roman" w:cs="Times New Roman"/>
          <w:color w:val="000000"/>
          <w:sz w:val="24"/>
          <w:szCs w:val="24"/>
        </w:rPr>
        <w:t>поклассамиучебнымпредметам</w:t>
      </w:r>
      <w:r w:rsidRPr="0049352F">
        <w:rPr>
          <w:rFonts w:hAnsi="Times New Roman" w:cs="Times New Roman"/>
          <w:color w:val="000000"/>
          <w:sz w:val="24"/>
          <w:szCs w:val="24"/>
        </w:rPr>
        <w:t>.</w:t>
      </w:r>
    </w:p>
    <w:p w:rsidR="0049352F" w:rsidRPr="0049352F" w:rsidRDefault="0049352F" w:rsidP="0049352F">
      <w:pPr>
        <w:tabs>
          <w:tab w:val="left" w:pos="426"/>
        </w:tabs>
        <w:spacing w:after="0" w:line="240" w:lineRule="auto"/>
        <w:jc w:val="both"/>
        <w:rPr>
          <w:rFonts w:ascii="Times New Roman" w:hAnsi="Times New Roman" w:cs="Times New Roman"/>
          <w:color w:val="000000" w:themeColor="text1"/>
          <w:sz w:val="24"/>
          <w:szCs w:val="24"/>
        </w:rPr>
      </w:pPr>
      <w:r w:rsidRPr="0049352F">
        <w:rPr>
          <w:rFonts w:ascii="Times New Roman" w:hAnsi="Times New Roman" w:cs="Times New Roman"/>
          <w:color w:val="000000" w:themeColor="text1"/>
          <w:sz w:val="24"/>
          <w:szCs w:val="24"/>
        </w:rPr>
        <w:t>Учебный план НОО является частью образовательной программы МБОУ «СОШ № 5»", разработанной в соответствии с ФГОС начального общего образования, с учетом Федеральной образовательной программой начального общего образования, утвержденной приказом Минпросвещения от 18.05.2023 № 372, и обеспечивает выполнение санитарно-эпидемиологических требований СП 2.4.3648-20 и гигиенических нормативов и требований СанПиН 1.2.3685-21.</w:t>
      </w:r>
    </w:p>
    <w:p w:rsidR="0049352F" w:rsidRPr="0049352F" w:rsidRDefault="0049352F" w:rsidP="0049352F">
      <w:pPr>
        <w:tabs>
          <w:tab w:val="left" w:pos="567"/>
        </w:tabs>
        <w:spacing w:after="0" w:line="240" w:lineRule="auto"/>
        <w:jc w:val="both"/>
        <w:rPr>
          <w:rFonts w:ascii="Times New Roman" w:hAnsi="Times New Roman" w:cs="Times New Roman"/>
          <w:color w:val="000000" w:themeColor="text1"/>
          <w:sz w:val="24"/>
          <w:szCs w:val="24"/>
        </w:rPr>
      </w:pPr>
      <w:r w:rsidRPr="0049352F">
        <w:rPr>
          <w:rFonts w:ascii="Times New Roman" w:hAnsi="Times New Roman" w:cs="Times New Roman"/>
          <w:color w:val="000000"/>
          <w:sz w:val="24"/>
          <w:szCs w:val="24"/>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w:t>
      </w:r>
      <w:r w:rsidRPr="0049352F">
        <w:rPr>
          <w:rFonts w:ascii="Times New Roman" w:hAnsi="Times New Roman" w:cs="Times New Roman"/>
          <w:color w:val="000000"/>
          <w:sz w:val="24"/>
          <w:szCs w:val="24"/>
          <w:lang w:val="en-US"/>
        </w:rPr>
        <w:t> </w:t>
      </w:r>
      <w:r w:rsidRPr="0049352F">
        <w:rPr>
          <w:rFonts w:ascii="Times New Roman" w:hAnsi="Times New Roman" w:cs="Times New Roman"/>
          <w:color w:val="000000"/>
          <w:sz w:val="24"/>
          <w:szCs w:val="24"/>
        </w:rPr>
        <w:t>подход и индивидуализацию обучения.</w:t>
      </w:r>
    </w:p>
    <w:p w:rsidR="0049352F" w:rsidRPr="0049352F" w:rsidRDefault="0049352F" w:rsidP="0049352F">
      <w:pPr>
        <w:tabs>
          <w:tab w:val="left" w:pos="426"/>
        </w:tabs>
        <w:spacing w:after="0" w:line="240" w:lineRule="auto"/>
        <w:jc w:val="both"/>
        <w:rPr>
          <w:rFonts w:ascii="Times New Roman" w:hAnsi="Times New Roman" w:cs="Times New Roman"/>
          <w:color w:val="000000"/>
          <w:sz w:val="24"/>
          <w:szCs w:val="24"/>
        </w:rPr>
      </w:pPr>
      <w:r w:rsidRPr="0049352F">
        <w:rPr>
          <w:rFonts w:ascii="Times New Roman" w:hAnsi="Times New Roman" w:cs="Times New Roman"/>
          <w:color w:val="00000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«СОШ№5».</w:t>
      </w:r>
    </w:p>
    <w:p w:rsidR="0049352F" w:rsidRPr="0049352F" w:rsidRDefault="0049352F" w:rsidP="00F92CE6">
      <w:pPr>
        <w:tabs>
          <w:tab w:val="left" w:pos="426"/>
        </w:tabs>
        <w:spacing w:after="0" w:line="240" w:lineRule="auto"/>
        <w:rPr>
          <w:rFonts w:ascii="Times New Roman" w:hAnsi="Times New Roman" w:cs="Times New Roman"/>
          <w:b/>
          <w:color w:val="000000"/>
          <w:sz w:val="24"/>
          <w:szCs w:val="24"/>
        </w:rPr>
      </w:pPr>
      <w:r w:rsidRPr="0049352F">
        <w:rPr>
          <w:rFonts w:ascii="Times New Roman" w:hAnsi="Times New Roman" w:cs="Times New Roman"/>
          <w:b/>
          <w:color w:val="000000"/>
          <w:sz w:val="24"/>
          <w:szCs w:val="24"/>
        </w:rPr>
        <w:t>Особенности учебного плана школы на уровне НОО</w:t>
      </w:r>
    </w:p>
    <w:p w:rsidR="0049352F" w:rsidRPr="0049352F" w:rsidRDefault="0049352F" w:rsidP="0049352F">
      <w:pPr>
        <w:tabs>
          <w:tab w:val="left" w:pos="567"/>
        </w:tabs>
        <w:spacing w:after="0" w:line="240" w:lineRule="auto"/>
        <w:jc w:val="both"/>
        <w:rPr>
          <w:rFonts w:ascii="Times New Roman" w:hAnsi="Times New Roman" w:cs="Times New Roman"/>
          <w:color w:val="000000"/>
          <w:sz w:val="24"/>
          <w:szCs w:val="24"/>
        </w:rPr>
      </w:pPr>
      <w:r w:rsidRPr="0049352F">
        <w:rPr>
          <w:rFonts w:ascii="Times New Roman" w:hAnsi="Times New Roman" w:cs="Times New Roman"/>
          <w:color w:val="000000"/>
          <w:sz w:val="24"/>
          <w:szCs w:val="24"/>
        </w:rPr>
        <w:t>Учебный план ООО МБОУ «СОШ №5» состоит из двух частей: обязательной части и части, формируемой участниками образовательных отношений.</w:t>
      </w:r>
    </w:p>
    <w:p w:rsidR="0049352F" w:rsidRPr="0049352F" w:rsidRDefault="0049352F" w:rsidP="0049352F">
      <w:pPr>
        <w:tabs>
          <w:tab w:val="left" w:pos="567"/>
        </w:tabs>
        <w:spacing w:after="0" w:line="240" w:lineRule="auto"/>
        <w:jc w:val="both"/>
        <w:rPr>
          <w:rFonts w:ascii="Times New Roman" w:hAnsi="Times New Roman" w:cs="Times New Roman"/>
          <w:color w:val="000000"/>
          <w:sz w:val="24"/>
          <w:szCs w:val="24"/>
        </w:rPr>
      </w:pPr>
      <w:r w:rsidRPr="0049352F">
        <w:rPr>
          <w:rFonts w:ascii="Times New Roman" w:hAnsi="Times New Roman" w:cs="Times New Roman"/>
          <w:color w:val="000000"/>
          <w:sz w:val="24"/>
          <w:szCs w:val="24"/>
        </w:rPr>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9352F" w:rsidRPr="0049352F" w:rsidRDefault="0049352F" w:rsidP="0049352F">
      <w:pPr>
        <w:spacing w:after="0" w:line="240" w:lineRule="auto"/>
        <w:jc w:val="both"/>
        <w:rPr>
          <w:rFonts w:ascii="Times New Roman" w:hAnsi="Times New Roman" w:cs="Times New Roman"/>
          <w:color w:val="000000"/>
          <w:sz w:val="24"/>
          <w:szCs w:val="24"/>
        </w:rPr>
      </w:pPr>
      <w:r w:rsidRPr="0049352F">
        <w:rPr>
          <w:rFonts w:ascii="Times New Roman" w:hAnsi="Times New Roman" w:cs="Times New Roman"/>
          <w:color w:val="000000"/>
          <w:sz w:val="24"/>
          <w:szCs w:val="24"/>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49352F" w:rsidRPr="0049352F" w:rsidRDefault="0049352F" w:rsidP="0049352F">
      <w:pPr>
        <w:tabs>
          <w:tab w:val="left" w:pos="567"/>
        </w:tabs>
        <w:spacing w:after="0" w:line="240" w:lineRule="auto"/>
        <w:jc w:val="both"/>
        <w:rPr>
          <w:rFonts w:ascii="Times New Roman" w:hAnsi="Times New Roman" w:cs="Times New Roman"/>
          <w:color w:val="000000"/>
          <w:sz w:val="24"/>
          <w:szCs w:val="24"/>
        </w:rPr>
      </w:pPr>
      <w:r w:rsidRPr="0049352F">
        <w:rPr>
          <w:rFonts w:ascii="Times New Roman" w:hAnsi="Times New Roman" w:cs="Times New Roman"/>
          <w:sz w:val="24"/>
          <w:szCs w:val="24"/>
        </w:rPr>
        <w:t>Количество часов на освоение обучающимися учебного плана, состоящего из обязательной части и части, формируемой участниками образовательного процесса, не превышает величин недельной образовательной нагрузки.</w:t>
      </w:r>
    </w:p>
    <w:p w:rsidR="0049352F" w:rsidRPr="0049352F" w:rsidRDefault="0049352F" w:rsidP="0049352F">
      <w:pPr>
        <w:spacing w:after="0" w:line="240" w:lineRule="auto"/>
        <w:ind w:firstLine="567"/>
        <w:jc w:val="both"/>
        <w:rPr>
          <w:rFonts w:ascii="Times New Roman" w:hAnsi="Times New Roman" w:cs="Times New Roman"/>
          <w:color w:val="000000"/>
          <w:sz w:val="24"/>
          <w:szCs w:val="24"/>
        </w:rPr>
      </w:pPr>
      <w:r w:rsidRPr="0049352F">
        <w:rPr>
          <w:rFonts w:ascii="Times New Roman" w:hAnsi="Times New Roman" w:cs="Times New Roman"/>
          <w:sz w:val="24"/>
          <w:szCs w:val="24"/>
        </w:rPr>
        <w:t>Обучение осуществляется по учебно-методическим комплексам, вошедших в перечень учебников, рекомендованных Министерством образования и науки Российской Федерации к использованию в образовательном процессе в образовательных учреждениях.</w:t>
      </w:r>
    </w:p>
    <w:p w:rsidR="0049352F" w:rsidRPr="0049352F" w:rsidRDefault="0049352F" w:rsidP="0049352F">
      <w:pPr>
        <w:tabs>
          <w:tab w:val="left" w:pos="426"/>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49352F" w:rsidRPr="0049352F" w:rsidRDefault="0049352F" w:rsidP="0049352F">
      <w:pPr>
        <w:tabs>
          <w:tab w:val="left" w:pos="567"/>
        </w:tabs>
        <w:spacing w:after="0" w:line="240" w:lineRule="auto"/>
        <w:jc w:val="both"/>
        <w:rPr>
          <w:rFonts w:ascii="Times New Roman" w:hAnsi="Times New Roman" w:cs="Times New Roman"/>
          <w:color w:val="000000" w:themeColor="text1"/>
          <w:sz w:val="24"/>
          <w:szCs w:val="24"/>
        </w:rPr>
      </w:pPr>
      <w:r w:rsidRPr="0049352F">
        <w:rPr>
          <w:rFonts w:ascii="Times New Roman" w:hAnsi="Times New Roman" w:cs="Times New Roman"/>
          <w:color w:val="000000" w:themeColor="text1"/>
          <w:sz w:val="24"/>
          <w:szCs w:val="24"/>
        </w:rPr>
        <w:t>В 2023-2024 учебном году будут функционировать 12 классов - комплектов начального общего образования, из них: 1-х классов – 3(А, Б, В), 2-х классов -3(А,Б,В), 3-х классов - 3(А,Б,В), 4-х классов - 3(А,Б,В).</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49352F" w:rsidRPr="0049352F" w:rsidRDefault="0049352F" w:rsidP="0049352F">
      <w:pPr>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Объем максимально допустимой нагрузки в течение дня:</w:t>
      </w:r>
    </w:p>
    <w:p w:rsidR="0049352F" w:rsidRPr="0049352F" w:rsidRDefault="0049352F" w:rsidP="0049352F">
      <w:pPr>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w:t>
      </w:r>
      <w:r w:rsidRPr="0049352F">
        <w:rPr>
          <w:rFonts w:ascii="Times New Roman" w:hAnsi="Times New Roman" w:cs="Times New Roman"/>
          <w:sz w:val="24"/>
          <w:szCs w:val="24"/>
        </w:rPr>
        <w:tab/>
        <w:t>для 1-х классов – не более четырех уроков в день и один день в неделю – пять уроков;</w:t>
      </w:r>
    </w:p>
    <w:p w:rsidR="0049352F" w:rsidRPr="0049352F" w:rsidRDefault="0049352F" w:rsidP="0049352F">
      <w:pPr>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w:t>
      </w:r>
      <w:r w:rsidRPr="0049352F">
        <w:rPr>
          <w:rFonts w:ascii="Times New Roman" w:hAnsi="Times New Roman" w:cs="Times New Roman"/>
          <w:sz w:val="24"/>
          <w:szCs w:val="24"/>
        </w:rPr>
        <w:tab/>
        <w:t>2–4-х классов – не более пяти уроков.</w:t>
      </w:r>
    </w:p>
    <w:p w:rsidR="0049352F" w:rsidRPr="0049352F" w:rsidRDefault="0049352F" w:rsidP="0049352F">
      <w:pPr>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МБОУ «СОШ № 5» выделено:</w:t>
      </w:r>
    </w:p>
    <w:p w:rsidR="0049352F" w:rsidRPr="0049352F" w:rsidRDefault="0049352F" w:rsidP="0049352F">
      <w:pPr>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w:t>
      </w:r>
      <w:r w:rsidRPr="0049352F">
        <w:rPr>
          <w:rFonts w:ascii="Times New Roman" w:hAnsi="Times New Roman" w:cs="Times New Roman"/>
          <w:sz w:val="24"/>
          <w:szCs w:val="24"/>
        </w:rPr>
        <w:tab/>
        <w:t>в 1-х классах – 21 час в неделю;</w:t>
      </w:r>
    </w:p>
    <w:p w:rsidR="0049352F" w:rsidRPr="0049352F" w:rsidRDefault="0049352F" w:rsidP="0049352F">
      <w:pPr>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w:t>
      </w:r>
      <w:r w:rsidRPr="0049352F">
        <w:rPr>
          <w:rFonts w:ascii="Times New Roman" w:hAnsi="Times New Roman" w:cs="Times New Roman"/>
          <w:sz w:val="24"/>
          <w:szCs w:val="24"/>
        </w:rPr>
        <w:tab/>
        <w:t>2–4-х классах – 23 часа в неделю.</w:t>
      </w:r>
    </w:p>
    <w:p w:rsidR="0049352F" w:rsidRPr="0049352F" w:rsidRDefault="0049352F" w:rsidP="0049352F">
      <w:pPr>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Общее количество часов учебных занятий за четыре года составляет 3039 часов.</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 Вариант № 1 предназначен для образовательных организаций, в которых обучение ведется на русском языке в режиме пятидневной учебной недели.</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49352F" w:rsidRPr="0049352F" w:rsidRDefault="0049352F" w:rsidP="00F92CE6">
      <w:pPr>
        <w:spacing w:after="0" w:line="240" w:lineRule="auto"/>
        <w:rPr>
          <w:rFonts w:ascii="Times New Roman" w:hAnsi="Times New Roman" w:cs="Times New Roman"/>
          <w:b/>
          <w:sz w:val="24"/>
          <w:szCs w:val="24"/>
        </w:rPr>
      </w:pPr>
      <w:r w:rsidRPr="0049352F">
        <w:rPr>
          <w:rFonts w:ascii="Times New Roman" w:hAnsi="Times New Roman" w:cs="Times New Roman"/>
          <w:b/>
          <w:sz w:val="24"/>
          <w:szCs w:val="24"/>
        </w:rPr>
        <w:t>Обязательная часть</w:t>
      </w:r>
    </w:p>
    <w:p w:rsidR="0049352F" w:rsidRPr="0049352F" w:rsidRDefault="0049352F" w:rsidP="0049352F">
      <w:pPr>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49352F" w:rsidRPr="0049352F" w:rsidRDefault="0049352F" w:rsidP="0049352F">
      <w:pPr>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49352F" w:rsidRPr="0049352F" w:rsidRDefault="0049352F" w:rsidP="0049352F">
      <w:pPr>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Обязательная часть учебного плана включает в себя следующие предметные области:</w:t>
      </w:r>
    </w:p>
    <w:p w:rsidR="0049352F" w:rsidRPr="0049352F" w:rsidRDefault="0049352F" w:rsidP="0049352F">
      <w:pPr>
        <w:tabs>
          <w:tab w:val="left" w:pos="851"/>
        </w:tabs>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1.</w:t>
      </w:r>
      <w:r w:rsidRPr="0049352F">
        <w:rPr>
          <w:rFonts w:ascii="Times New Roman" w:hAnsi="Times New Roman" w:cs="Times New Roman"/>
          <w:sz w:val="24"/>
          <w:szCs w:val="24"/>
        </w:rPr>
        <w:tab/>
        <w:t>«Русский язык и литературное чтение».</w:t>
      </w:r>
    </w:p>
    <w:p w:rsidR="0049352F" w:rsidRPr="0049352F" w:rsidRDefault="0049352F" w:rsidP="0049352F">
      <w:pPr>
        <w:tabs>
          <w:tab w:val="left" w:pos="851"/>
        </w:tabs>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2.</w:t>
      </w:r>
      <w:r w:rsidRPr="0049352F">
        <w:rPr>
          <w:rFonts w:ascii="Times New Roman" w:hAnsi="Times New Roman" w:cs="Times New Roman"/>
          <w:sz w:val="24"/>
          <w:szCs w:val="24"/>
        </w:rPr>
        <w:tab/>
        <w:t>«Иностранный язык».</w:t>
      </w:r>
    </w:p>
    <w:p w:rsidR="0049352F" w:rsidRPr="0049352F" w:rsidRDefault="0049352F" w:rsidP="0049352F">
      <w:pPr>
        <w:tabs>
          <w:tab w:val="left" w:pos="851"/>
        </w:tabs>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3.</w:t>
      </w:r>
      <w:r w:rsidRPr="0049352F">
        <w:rPr>
          <w:rFonts w:ascii="Times New Roman" w:hAnsi="Times New Roman" w:cs="Times New Roman"/>
          <w:sz w:val="24"/>
          <w:szCs w:val="24"/>
        </w:rPr>
        <w:tab/>
        <w:t>«Математика и информатика».</w:t>
      </w:r>
    </w:p>
    <w:p w:rsidR="0049352F" w:rsidRPr="0049352F" w:rsidRDefault="0049352F" w:rsidP="0049352F">
      <w:pPr>
        <w:tabs>
          <w:tab w:val="left" w:pos="851"/>
        </w:tabs>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4.</w:t>
      </w:r>
      <w:r w:rsidRPr="0049352F">
        <w:rPr>
          <w:rFonts w:ascii="Times New Roman" w:hAnsi="Times New Roman" w:cs="Times New Roman"/>
          <w:sz w:val="24"/>
          <w:szCs w:val="24"/>
        </w:rPr>
        <w:tab/>
        <w:t>«Обществознание и естествознание ("Окружающий мир")».</w:t>
      </w:r>
    </w:p>
    <w:p w:rsidR="0049352F" w:rsidRPr="0049352F" w:rsidRDefault="0049352F" w:rsidP="0049352F">
      <w:pPr>
        <w:tabs>
          <w:tab w:val="left" w:pos="851"/>
        </w:tabs>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5.</w:t>
      </w:r>
      <w:r w:rsidRPr="0049352F">
        <w:rPr>
          <w:rFonts w:ascii="Times New Roman" w:hAnsi="Times New Roman" w:cs="Times New Roman"/>
          <w:sz w:val="24"/>
          <w:szCs w:val="24"/>
        </w:rPr>
        <w:tab/>
        <w:t>«Основы религиозных культур и светской этики».</w:t>
      </w:r>
    </w:p>
    <w:p w:rsidR="0049352F" w:rsidRPr="0049352F" w:rsidRDefault="0049352F" w:rsidP="0049352F">
      <w:pPr>
        <w:tabs>
          <w:tab w:val="left" w:pos="851"/>
        </w:tabs>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6.</w:t>
      </w:r>
      <w:r w:rsidRPr="0049352F">
        <w:rPr>
          <w:rFonts w:ascii="Times New Roman" w:hAnsi="Times New Roman" w:cs="Times New Roman"/>
          <w:sz w:val="24"/>
          <w:szCs w:val="24"/>
        </w:rPr>
        <w:tab/>
        <w:t>«Искусство».</w:t>
      </w:r>
    </w:p>
    <w:p w:rsidR="0049352F" w:rsidRPr="0049352F" w:rsidRDefault="0049352F" w:rsidP="0049352F">
      <w:pPr>
        <w:tabs>
          <w:tab w:val="left" w:pos="851"/>
        </w:tabs>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7.</w:t>
      </w:r>
      <w:r w:rsidRPr="0049352F">
        <w:rPr>
          <w:rFonts w:ascii="Times New Roman" w:hAnsi="Times New Roman" w:cs="Times New Roman"/>
          <w:sz w:val="24"/>
          <w:szCs w:val="24"/>
        </w:rPr>
        <w:tab/>
        <w:t>«Т</w:t>
      </w:r>
      <w:r w:rsidR="005E798C">
        <w:rPr>
          <w:rFonts w:ascii="Times New Roman" w:hAnsi="Times New Roman" w:cs="Times New Roman"/>
          <w:sz w:val="24"/>
          <w:szCs w:val="24"/>
        </w:rPr>
        <w:t>руд ( т</w:t>
      </w:r>
      <w:r w:rsidRPr="0049352F">
        <w:rPr>
          <w:rFonts w:ascii="Times New Roman" w:hAnsi="Times New Roman" w:cs="Times New Roman"/>
          <w:sz w:val="24"/>
          <w:szCs w:val="24"/>
        </w:rPr>
        <w:t>ехнология</w:t>
      </w:r>
      <w:r w:rsidR="005E798C">
        <w:rPr>
          <w:rFonts w:ascii="Times New Roman" w:hAnsi="Times New Roman" w:cs="Times New Roman"/>
          <w:sz w:val="24"/>
          <w:szCs w:val="24"/>
        </w:rPr>
        <w:t>)</w:t>
      </w:r>
      <w:r w:rsidRPr="0049352F">
        <w:rPr>
          <w:rFonts w:ascii="Times New Roman" w:hAnsi="Times New Roman" w:cs="Times New Roman"/>
          <w:sz w:val="24"/>
          <w:szCs w:val="24"/>
        </w:rPr>
        <w:t>».</w:t>
      </w:r>
    </w:p>
    <w:p w:rsidR="0049352F" w:rsidRPr="0049352F" w:rsidRDefault="0049352F" w:rsidP="0049352F">
      <w:pPr>
        <w:tabs>
          <w:tab w:val="left" w:pos="851"/>
        </w:tabs>
        <w:spacing w:after="0" w:line="240" w:lineRule="auto"/>
        <w:ind w:firstLine="567"/>
        <w:jc w:val="both"/>
        <w:rPr>
          <w:rFonts w:ascii="Times New Roman" w:hAnsi="Times New Roman" w:cs="Times New Roman"/>
          <w:sz w:val="24"/>
          <w:szCs w:val="24"/>
        </w:rPr>
      </w:pPr>
      <w:r w:rsidRPr="0049352F">
        <w:rPr>
          <w:rFonts w:ascii="Times New Roman" w:hAnsi="Times New Roman" w:cs="Times New Roman"/>
          <w:sz w:val="24"/>
          <w:szCs w:val="24"/>
        </w:rPr>
        <w:t>8.</w:t>
      </w:r>
      <w:r w:rsidRPr="0049352F">
        <w:rPr>
          <w:rFonts w:ascii="Times New Roman" w:hAnsi="Times New Roman" w:cs="Times New Roman"/>
          <w:sz w:val="24"/>
          <w:szCs w:val="24"/>
        </w:rPr>
        <w:tab/>
        <w:t>«Физическая культура».</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F92CE6" w:rsidRDefault="0049352F" w:rsidP="00F92CE6">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xml:space="preserve">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представлены </w:t>
      </w:r>
      <w:r w:rsidR="00F92CE6">
        <w:rPr>
          <w:rFonts w:ascii="Times New Roman" w:hAnsi="Times New Roman" w:cs="Times New Roman"/>
          <w:sz w:val="24"/>
          <w:szCs w:val="24"/>
        </w:rPr>
        <w:t>модули «Основы светской этики».</w:t>
      </w:r>
    </w:p>
    <w:p w:rsidR="0049352F" w:rsidRPr="00F92CE6" w:rsidRDefault="0049352F" w:rsidP="00F92CE6">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b/>
          <w:sz w:val="24"/>
          <w:szCs w:val="24"/>
        </w:rPr>
        <w:t>Формируемая часть</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на увеличение учебных часов, отводимых на изучение отдельных учебных предметов, курсов, модулей из перечня, предлагаемого МБОУ «СОШ № 5», по выбору родителей (законных представителей) несовершеннолетних обучающихся:</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w:t>
      </w:r>
      <w:r w:rsidRPr="0049352F">
        <w:rPr>
          <w:rFonts w:ascii="Times New Roman" w:hAnsi="Times New Roman" w:cs="Times New Roman"/>
          <w:sz w:val="24"/>
          <w:szCs w:val="24"/>
        </w:rPr>
        <w:tab/>
        <w:t>курс «Спортивные игры», 1-й,2-й,3-й классы (1 час в неделю), – дополняет учебный предмет «Физическая культура» и является третьим часом физической активности;</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color w:val="000000" w:themeColor="text1"/>
          <w:sz w:val="24"/>
          <w:szCs w:val="24"/>
        </w:rPr>
        <w:t xml:space="preserve">Также формируемая часть учебного плана включает курсы внеурочной деятельности </w:t>
      </w:r>
      <w:r w:rsidRPr="0049352F">
        <w:rPr>
          <w:rFonts w:ascii="Times New Roman" w:hAnsi="Times New Roman" w:cs="Times New Roman"/>
          <w:sz w:val="24"/>
          <w:szCs w:val="24"/>
        </w:rPr>
        <w:t>из перечня, предлагаемого МБОУ «СОШ № 5», по выбору родителей (законных представителей) несовершеннолетних обучающихся:</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w:t>
      </w:r>
      <w:r w:rsidRPr="0049352F">
        <w:rPr>
          <w:rFonts w:ascii="Times New Roman" w:hAnsi="Times New Roman" w:cs="Times New Roman"/>
          <w:sz w:val="24"/>
          <w:szCs w:val="24"/>
        </w:rPr>
        <w:tab/>
        <w:t>«Разговоры о важном», 1–4-й классы (1 час в неделю);</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«Моё Оренбуржье», 1–4-й классы (1 час в неделю);</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«Орлята России»,1–4-й классы (1 час в неделю);</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«Мастерская чтения»,1–3-й классы (1 час в неделю);</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«Я – грамотей», 1-й класс (1 час в неделю);</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«Школьный театр», 2–3-й классы (0,5 часа в неделю);</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«Киноуроки в школах России и мира», 2–3-й классы (0,3 часа в неделю);</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«Урок цифры»,2–3-й классы (0,2 часа в неделю);</w:t>
      </w:r>
    </w:p>
    <w:p w:rsidR="0049352F" w:rsidRPr="0049352F" w:rsidRDefault="0049352F" w:rsidP="0049352F">
      <w:pPr>
        <w:tabs>
          <w:tab w:val="left" w:pos="142"/>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xml:space="preserve">• «Путь к здоровью», 4-й классы (1 час в неделю) - </w:t>
      </w:r>
      <w:r w:rsidRPr="0049352F">
        <w:rPr>
          <w:rFonts w:ascii="Times New Roman" w:hAnsi="Times New Roman" w:cs="Times New Roman"/>
          <w:color w:val="000000"/>
        </w:rPr>
        <w:t>реализует третий час физической активности за счет часов внеурочной деятельности.</w:t>
      </w:r>
    </w:p>
    <w:p w:rsidR="0049352F" w:rsidRPr="0049352F" w:rsidRDefault="0049352F" w:rsidP="0049352F">
      <w:pPr>
        <w:tabs>
          <w:tab w:val="left" w:pos="567"/>
        </w:tabs>
        <w:spacing w:after="0" w:line="240" w:lineRule="auto"/>
        <w:jc w:val="both"/>
        <w:rPr>
          <w:rFonts w:ascii="Times New Roman" w:hAnsi="Times New Roman" w:cs="Times New Roman"/>
          <w:color w:val="000000" w:themeColor="text1"/>
          <w:sz w:val="24"/>
          <w:szCs w:val="24"/>
        </w:rPr>
      </w:pPr>
      <w:r w:rsidRPr="0049352F">
        <w:rPr>
          <w:rFonts w:ascii="Times New Roman" w:hAnsi="Times New Roman" w:cs="Times New Roman"/>
          <w:color w:val="000000" w:themeColor="text1"/>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обучающихся.Формы и объем всей внеурочной деятельности уровня образования отразите в плане внеурочной деятельности.</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МБОУ «СОШ № 5» реализует третий час физической активности за счет часов спортивных секций и спортивных клубов в рамках дополнительного образования детей.</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49352F" w:rsidRPr="0049352F" w:rsidRDefault="0049352F" w:rsidP="0049352F">
      <w:pPr>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«СОШ № 5».</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w:t>
      </w:r>
      <w:r w:rsidR="002454C2">
        <w:rPr>
          <w:rFonts w:ascii="Times New Roman" w:hAnsi="Times New Roman" w:cs="Times New Roman"/>
          <w:sz w:val="24"/>
          <w:szCs w:val="24"/>
        </w:rPr>
        <w:t>я, возможностей МБОУ «СОШ № 5».</w:t>
      </w:r>
    </w:p>
    <w:p w:rsidR="0049352F" w:rsidRPr="0049352F" w:rsidRDefault="0049352F" w:rsidP="00F92CE6">
      <w:pPr>
        <w:tabs>
          <w:tab w:val="left" w:pos="567"/>
        </w:tabs>
        <w:spacing w:after="0" w:line="240" w:lineRule="auto"/>
        <w:rPr>
          <w:rFonts w:ascii="Times New Roman" w:hAnsi="Times New Roman" w:cs="Times New Roman"/>
          <w:b/>
          <w:sz w:val="24"/>
          <w:szCs w:val="24"/>
        </w:rPr>
      </w:pPr>
      <w:r w:rsidRPr="0049352F">
        <w:rPr>
          <w:rFonts w:ascii="Times New Roman" w:hAnsi="Times New Roman" w:cs="Times New Roman"/>
          <w:b/>
          <w:sz w:val="24"/>
          <w:szCs w:val="24"/>
        </w:rPr>
        <w:t>Формы промежуточной аттестации</w:t>
      </w:r>
    </w:p>
    <w:p w:rsidR="0049352F" w:rsidRPr="0049352F" w:rsidRDefault="0049352F" w:rsidP="0049352F">
      <w:pPr>
        <w:tabs>
          <w:tab w:val="left" w:pos="567"/>
        </w:tabs>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Учебный план определяет формы проведения промежуточной аттестации в соответствии с ФОП НОО, утвержденной приказом Минпросвещения от</w:t>
      </w:r>
      <w:r w:rsidRPr="0049352F">
        <w:rPr>
          <w:rFonts w:ascii="Times New Roman" w:hAnsi="Times New Roman" w:cs="Times New Roman"/>
          <w:color w:val="000000" w:themeColor="text1"/>
          <w:sz w:val="24"/>
          <w:szCs w:val="24"/>
        </w:rPr>
        <w:t>18.05.2023 № 372</w:t>
      </w:r>
      <w:r w:rsidRPr="0049352F">
        <w:rPr>
          <w:rFonts w:ascii="Times New Roman" w:hAnsi="Times New Roman" w:cs="Times New Roman"/>
          <w:sz w:val="24"/>
          <w:szCs w:val="24"/>
        </w:rPr>
        <w:t>, и «Положением о текущем контроле и промежуточной аттестации» МБОУ «СОШ № 5».</w:t>
      </w:r>
    </w:p>
    <w:p w:rsidR="0049352F" w:rsidRPr="0049352F" w:rsidRDefault="0049352F" w:rsidP="0049352F">
      <w:pPr>
        <w:spacing w:after="0" w:line="240" w:lineRule="auto"/>
        <w:jc w:val="both"/>
        <w:rPr>
          <w:rFonts w:asciiTheme="majorBidi" w:hAnsiTheme="majorBidi" w:cstheme="majorBidi"/>
          <w:sz w:val="24"/>
          <w:szCs w:val="24"/>
        </w:rPr>
      </w:pPr>
      <w:r w:rsidRPr="0049352F">
        <w:rPr>
          <w:rFonts w:asciiTheme="majorBidi" w:hAnsiTheme="majorBidi" w:cstheme="majorBidi"/>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49352F" w:rsidRPr="0049352F" w:rsidRDefault="0049352F" w:rsidP="0049352F">
      <w:pPr>
        <w:spacing w:after="0" w:line="240" w:lineRule="auto"/>
        <w:jc w:val="both"/>
        <w:rPr>
          <w:rFonts w:asciiTheme="majorBidi" w:hAnsiTheme="majorBidi" w:cstheme="majorBidi"/>
          <w:sz w:val="24"/>
          <w:szCs w:val="24"/>
        </w:rPr>
      </w:pPr>
      <w:r w:rsidRPr="0049352F">
        <w:rPr>
          <w:rFonts w:asciiTheme="majorBidi" w:hAnsiTheme="majorBidi" w:cstheme="majorBidi"/>
          <w:sz w:val="24"/>
          <w:szCs w:val="24"/>
        </w:rPr>
        <w:t>Промежуточная/годовая аттестация обучающихся осуществляется в соответствии с календарным учебным графиком с 17.04.2024г по 22.05.2024г</w:t>
      </w:r>
    </w:p>
    <w:p w:rsidR="0049352F" w:rsidRPr="0049352F" w:rsidRDefault="0049352F" w:rsidP="00576F04">
      <w:pPr>
        <w:spacing w:after="0" w:line="240" w:lineRule="auto"/>
        <w:jc w:val="both"/>
        <w:rPr>
          <w:rFonts w:ascii="Times New Roman" w:hAnsi="Times New Roman" w:cs="Times New Roman"/>
          <w:sz w:val="24"/>
          <w:szCs w:val="24"/>
        </w:rPr>
      </w:pPr>
      <w:r w:rsidRPr="0049352F">
        <w:rPr>
          <w:rFonts w:ascii="Times New Roman" w:hAnsi="Times New Roman" w:cs="Times New Roman"/>
          <w:sz w:val="24"/>
          <w:szCs w:val="24"/>
        </w:rPr>
        <w:t xml:space="preserve">Промежуточная аттестация </w:t>
      </w:r>
      <w:r w:rsidR="00576F04" w:rsidRPr="00576F04">
        <w:rPr>
          <w:rFonts w:ascii="Times New Roman" w:hAnsi="Times New Roman" w:cs="Times New Roman"/>
          <w:sz w:val="24"/>
          <w:szCs w:val="24"/>
        </w:rPr>
        <w:t>с выставлением отмето</w:t>
      </w:r>
      <w:r w:rsidR="00C552EA">
        <w:rPr>
          <w:rFonts w:ascii="Times New Roman" w:hAnsi="Times New Roman" w:cs="Times New Roman"/>
          <w:sz w:val="24"/>
          <w:szCs w:val="24"/>
        </w:rPr>
        <w:t>к обучающихся в МБОУ «СОШ №5»</w:t>
      </w:r>
      <w:r w:rsidR="00977D8C">
        <w:rPr>
          <w:rFonts w:ascii="Times New Roman" w:hAnsi="Times New Roman" w:cs="Times New Roman"/>
          <w:sz w:val="24"/>
          <w:szCs w:val="24"/>
        </w:rPr>
        <w:t xml:space="preserve"> проводится во 2-4 классах. </w:t>
      </w:r>
      <w:r w:rsidR="00576F04" w:rsidRPr="00576F04">
        <w:rPr>
          <w:rFonts w:ascii="Times New Roman" w:hAnsi="Times New Roman" w:cs="Times New Roman"/>
          <w:sz w:val="24"/>
          <w:szCs w:val="24"/>
        </w:rPr>
        <w:t>Результаты промежуточной аттестация в первых класс</w:t>
      </w:r>
      <w:r w:rsidR="00C552EA">
        <w:rPr>
          <w:rFonts w:ascii="Times New Roman" w:hAnsi="Times New Roman" w:cs="Times New Roman"/>
          <w:sz w:val="24"/>
          <w:szCs w:val="24"/>
        </w:rPr>
        <w:t xml:space="preserve">ах оцениваются безотметочно, на </w:t>
      </w:r>
      <w:r w:rsidR="00576F04" w:rsidRPr="00576F04">
        <w:rPr>
          <w:rFonts w:ascii="Times New Roman" w:hAnsi="Times New Roman" w:cs="Times New Roman"/>
          <w:sz w:val="24"/>
          <w:szCs w:val="24"/>
        </w:rPr>
        <w:t>уровневой основе</w:t>
      </w:r>
    </w:p>
    <w:p w:rsidR="00DD1B18" w:rsidRDefault="00DD1B18" w:rsidP="0049352F">
      <w:pPr>
        <w:spacing w:after="0" w:line="240" w:lineRule="auto"/>
        <w:jc w:val="both"/>
        <w:rPr>
          <w:rFonts w:ascii="Times New Roman" w:hAnsi="Times New Roman" w:cs="Times New Roman"/>
          <w:sz w:val="24"/>
          <w:szCs w:val="24"/>
        </w:rPr>
      </w:pPr>
      <w:r w:rsidRPr="00DD1B18">
        <w:rPr>
          <w:rFonts w:ascii="Times New Roman" w:hAnsi="Times New Roman" w:cs="Times New Roman"/>
          <w:sz w:val="24"/>
          <w:szCs w:val="24"/>
        </w:rPr>
        <w:t xml:space="preserve">Предмет Основы религиозных культур и светской этики в 4 классе является безотметочными и оценивается как «зачет» или «незачет» по итогам четверти и года. </w:t>
      </w:r>
    </w:p>
    <w:p w:rsidR="00DD1B18" w:rsidRDefault="00DD1B18" w:rsidP="00DD1B18">
      <w:pPr>
        <w:tabs>
          <w:tab w:val="left" w:pos="851"/>
        </w:tabs>
        <w:spacing w:after="0" w:line="240" w:lineRule="auto"/>
        <w:jc w:val="both"/>
        <w:rPr>
          <w:rFonts w:ascii="Times New Roman" w:hAnsi="Times New Roman" w:cs="Times New Roman"/>
          <w:sz w:val="24"/>
          <w:szCs w:val="24"/>
        </w:rPr>
      </w:pPr>
      <w:r w:rsidRPr="00DD1B18">
        <w:rPr>
          <w:rFonts w:ascii="Times New Roman" w:hAnsi="Times New Roman" w:cs="Times New Roman"/>
          <w:sz w:val="24"/>
          <w:szCs w:val="24"/>
        </w:rPr>
        <w:t>Промежуточная аттестация может проводиться в формах, основанных:</w:t>
      </w:r>
    </w:p>
    <w:p w:rsidR="00DD1B18" w:rsidRDefault="00DD1B18" w:rsidP="00DD1B18">
      <w:pPr>
        <w:tabs>
          <w:tab w:val="left" w:pos="851"/>
        </w:tabs>
        <w:spacing w:after="0" w:line="240" w:lineRule="auto"/>
        <w:jc w:val="both"/>
        <w:rPr>
          <w:rFonts w:ascii="Times New Roman" w:hAnsi="Times New Roman" w:cs="Times New Roman"/>
          <w:sz w:val="24"/>
          <w:szCs w:val="24"/>
        </w:rPr>
      </w:pPr>
      <w:r w:rsidRPr="00DD1B18">
        <w:rPr>
          <w:rFonts w:ascii="Times New Roman" w:hAnsi="Times New Roman" w:cs="Times New Roman"/>
          <w:sz w:val="24"/>
          <w:szCs w:val="24"/>
        </w:rPr>
        <w:sym w:font="Symbol" w:char="F02D"/>
      </w:r>
      <w:r w:rsidRPr="00DD1B18">
        <w:rPr>
          <w:rFonts w:ascii="Times New Roman" w:hAnsi="Times New Roman" w:cs="Times New Roman"/>
          <w:sz w:val="24"/>
          <w:szCs w:val="24"/>
        </w:rPr>
        <w:t xml:space="preserve"> на учете текущих образовательных результатов (на основе накопленной оценки), </w:t>
      </w:r>
    </w:p>
    <w:p w:rsidR="00DD1B18" w:rsidRDefault="00DD1B18" w:rsidP="00DD1B18">
      <w:pPr>
        <w:tabs>
          <w:tab w:val="left" w:pos="851"/>
        </w:tabs>
        <w:spacing w:after="0" w:line="240" w:lineRule="auto"/>
        <w:jc w:val="both"/>
        <w:rPr>
          <w:rFonts w:ascii="Times New Roman" w:hAnsi="Times New Roman" w:cs="Times New Roman"/>
          <w:sz w:val="24"/>
          <w:szCs w:val="24"/>
        </w:rPr>
      </w:pPr>
      <w:r w:rsidRPr="00DD1B18">
        <w:rPr>
          <w:rFonts w:ascii="Times New Roman" w:hAnsi="Times New Roman" w:cs="Times New Roman"/>
          <w:sz w:val="24"/>
          <w:szCs w:val="24"/>
        </w:rPr>
        <w:sym w:font="Symbol" w:char="F02D"/>
      </w:r>
      <w:r w:rsidRPr="00DD1B18">
        <w:rPr>
          <w:rFonts w:ascii="Times New Roman" w:hAnsi="Times New Roman" w:cs="Times New Roman"/>
          <w:sz w:val="24"/>
          <w:szCs w:val="24"/>
        </w:rPr>
        <w:t xml:space="preserve"> на основе контрольно-оценочных процедур (аттестационных испытаний). </w:t>
      </w:r>
    </w:p>
    <w:p w:rsidR="0049352F" w:rsidRPr="0049352F" w:rsidRDefault="00DD1B18" w:rsidP="00DD1B18">
      <w:pPr>
        <w:tabs>
          <w:tab w:val="left" w:pos="851"/>
        </w:tabs>
        <w:spacing w:after="0" w:line="240" w:lineRule="auto"/>
        <w:jc w:val="both"/>
        <w:rPr>
          <w:rFonts w:ascii="Times New Roman" w:hAnsi="Times New Roman" w:cs="Times New Roman"/>
          <w:sz w:val="24"/>
          <w:szCs w:val="24"/>
        </w:rPr>
      </w:pPr>
      <w:r w:rsidRPr="00DD1B18">
        <w:rPr>
          <w:rFonts w:ascii="Times New Roman" w:hAnsi="Times New Roman" w:cs="Times New Roman"/>
          <w:sz w:val="24"/>
          <w:szCs w:val="24"/>
        </w:rPr>
        <w:t>Промежуточная аттестация обучающихся осуществляется в соответствии с календарным учебным графиком.</w:t>
      </w:r>
    </w:p>
    <w:tbl>
      <w:tblPr>
        <w:tblW w:w="0" w:type="auto"/>
        <w:tblCellMar>
          <w:top w:w="15" w:type="dxa"/>
          <w:left w:w="15" w:type="dxa"/>
          <w:bottom w:w="15" w:type="dxa"/>
          <w:right w:w="15" w:type="dxa"/>
        </w:tblCellMar>
        <w:tblLook w:val="0600"/>
      </w:tblPr>
      <w:tblGrid>
        <w:gridCol w:w="4102"/>
        <w:gridCol w:w="860"/>
        <w:gridCol w:w="4423"/>
      </w:tblGrid>
      <w:tr w:rsidR="0049352F" w:rsidRPr="0049352F" w:rsidTr="0049352F">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49352F" w:rsidRPr="0049352F" w:rsidRDefault="0049352F" w:rsidP="0049352F">
            <w:pPr>
              <w:spacing w:after="0" w:line="240" w:lineRule="auto"/>
              <w:jc w:val="center"/>
              <w:rPr>
                <w:rFonts w:ascii="Times New Roman" w:hAnsi="Times New Roman" w:cs="Times New Roman"/>
                <w:b/>
                <w:bCs/>
                <w:color w:val="000000"/>
                <w:sz w:val="24"/>
                <w:szCs w:val="24"/>
                <w:lang w:val="en-US"/>
              </w:rPr>
            </w:pPr>
            <w:r w:rsidRPr="0049352F">
              <w:rPr>
                <w:rFonts w:ascii="Times New Roman" w:hAnsi="Times New Roman" w:cs="Times New Roman"/>
                <w:b/>
                <w:bCs/>
                <w:color w:val="000000"/>
                <w:sz w:val="24"/>
                <w:szCs w:val="24"/>
                <w:lang w:val="en-US"/>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49352F" w:rsidRPr="0049352F" w:rsidRDefault="0049352F" w:rsidP="0049352F">
            <w:pPr>
              <w:spacing w:after="0" w:line="240" w:lineRule="auto"/>
              <w:jc w:val="center"/>
              <w:rPr>
                <w:rFonts w:ascii="Times New Roman" w:hAnsi="Times New Roman" w:cs="Times New Roman"/>
                <w:b/>
                <w:bCs/>
                <w:color w:val="000000"/>
                <w:sz w:val="24"/>
                <w:szCs w:val="24"/>
                <w:lang w:val="en-US"/>
              </w:rPr>
            </w:pPr>
            <w:r w:rsidRPr="0049352F">
              <w:rPr>
                <w:rFonts w:ascii="Times New Roman" w:hAnsi="Times New Roman" w:cs="Times New Roman"/>
                <w:b/>
                <w:bCs/>
                <w:color w:val="000000"/>
                <w:sz w:val="24"/>
                <w:szCs w:val="24"/>
                <w:lang w:val="en-US"/>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49352F" w:rsidRDefault="0049352F" w:rsidP="0049352F">
            <w:pPr>
              <w:spacing w:after="0" w:line="240" w:lineRule="auto"/>
              <w:jc w:val="center"/>
              <w:rPr>
                <w:rFonts w:ascii="Times New Roman" w:hAnsi="Times New Roman" w:cs="Times New Roman"/>
                <w:b/>
                <w:bCs/>
                <w:color w:val="000000"/>
                <w:sz w:val="24"/>
                <w:szCs w:val="24"/>
              </w:rPr>
            </w:pPr>
            <w:r w:rsidRPr="0049352F">
              <w:rPr>
                <w:rFonts w:ascii="Times New Roman" w:hAnsi="Times New Roman" w:cs="Times New Roman"/>
                <w:b/>
                <w:bCs/>
                <w:color w:val="000000"/>
                <w:sz w:val="24"/>
                <w:szCs w:val="24"/>
                <w:lang w:val="en-US"/>
              </w:rPr>
              <w:t>Формыпромежуточной</w:t>
            </w:r>
          </w:p>
          <w:p w:rsidR="0049352F" w:rsidRPr="0049352F" w:rsidRDefault="0049352F" w:rsidP="0049352F">
            <w:pPr>
              <w:spacing w:after="0" w:line="240" w:lineRule="auto"/>
              <w:jc w:val="center"/>
              <w:rPr>
                <w:rFonts w:ascii="Times New Roman" w:hAnsi="Times New Roman" w:cs="Times New Roman"/>
                <w:b/>
                <w:bCs/>
                <w:color w:val="000000"/>
                <w:sz w:val="24"/>
                <w:szCs w:val="24"/>
                <w:lang w:val="en-US"/>
              </w:rPr>
            </w:pPr>
            <w:r w:rsidRPr="0049352F">
              <w:rPr>
                <w:rFonts w:ascii="Times New Roman" w:hAnsi="Times New Roman" w:cs="Times New Roman"/>
                <w:b/>
                <w:bCs/>
                <w:color w:val="000000"/>
                <w:sz w:val="24"/>
                <w:szCs w:val="24"/>
                <w:lang w:val="en-US"/>
              </w:rPr>
              <w:t>аттестации</w:t>
            </w:r>
          </w:p>
        </w:tc>
      </w:tr>
      <w:tr w:rsidR="0049352F" w:rsidRPr="0049352F" w:rsidTr="00C530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Русскийязык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rPr>
            </w:pPr>
            <w:r w:rsidRPr="0049352F">
              <w:rPr>
                <w:rFonts w:ascii="Times New Roman" w:hAnsi="Times New Roman" w:cs="Times New Roman"/>
                <w:color w:val="000000"/>
              </w:rPr>
              <w:t>Диктант с грамматическим заданием, изложение</w:t>
            </w:r>
          </w:p>
        </w:tc>
      </w:tr>
      <w:tr w:rsidR="0049352F" w:rsidRPr="0049352F" w:rsidTr="00C530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Литературноечтение</w:t>
            </w:r>
            <w:r w:rsidRPr="0049352F">
              <w:rPr>
                <w:rFonts w:ascii="Times New Roman" w:hAnsi="Times New Roman" w:cs="Times New Roman"/>
                <w:sz w:val="24"/>
                <w:szCs w:val="24"/>
                <w:lang w:val="en-US"/>
              </w:rPr>
              <w:br/>
            </w:r>
            <w:r w:rsidRPr="0049352F">
              <w:rPr>
                <w:rFonts w:ascii="Times New Roman" w:hAnsi="Times New Roman" w:cs="Times New Roman"/>
                <w:color w:val="000000"/>
                <w:sz w:val="24"/>
                <w:szCs w:val="24"/>
                <w:lang w:val="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rPr>
            </w:pPr>
            <w:r w:rsidRPr="0049352F">
              <w:rPr>
                <w:rFonts w:ascii="Times New Roman" w:hAnsi="Times New Roman" w:cs="Times New Roman"/>
                <w:color w:val="000000"/>
              </w:rPr>
              <w:t>Задания на основе анализа текста</w:t>
            </w:r>
          </w:p>
        </w:tc>
      </w:tr>
      <w:tr w:rsidR="0049352F" w:rsidRPr="0049352F" w:rsidTr="00C53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352F" w:rsidRPr="0049352F" w:rsidRDefault="0049352F" w:rsidP="0049352F">
            <w:pPr>
              <w:spacing w:before="100" w:beforeAutospacing="1" w:after="100" w:afterAutospacing="1" w:line="240" w:lineRule="auto"/>
              <w:rPr>
                <w:rFonts w:ascii="Times New Roman" w:hAnsi="Times New Roman" w:cs="Times New Roman"/>
                <w:color w:val="000000"/>
                <w:sz w:val="24"/>
                <w:szCs w:val="24"/>
                <w:lang w:val="en-US"/>
              </w:rPr>
            </w:pPr>
            <w:r w:rsidRPr="0049352F">
              <w:rPr>
                <w:rFonts w:ascii="Times New Roman" w:hAnsi="Times New Roman" w:cs="Times New Roman"/>
                <w:color w:val="000000"/>
                <w:sz w:val="24"/>
                <w:szCs w:val="24"/>
                <w:lang w:val="en-US"/>
              </w:rPr>
              <w:t>Иностранныйязык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lang w:val="en-US"/>
              </w:rPr>
            </w:pPr>
            <w:r w:rsidRPr="0049352F">
              <w:rPr>
                <w:rFonts w:ascii="Times New Roman" w:hAnsi="Times New Roman" w:cs="Times New Roman"/>
                <w:color w:val="000000"/>
              </w:rPr>
              <w:t>И</w:t>
            </w:r>
            <w:r w:rsidRPr="0049352F">
              <w:rPr>
                <w:rFonts w:ascii="Times New Roman" w:hAnsi="Times New Roman" w:cs="Times New Roman"/>
                <w:color w:val="000000"/>
                <w:lang w:val="en-US"/>
              </w:rPr>
              <w:t>тоговоетестирование</w:t>
            </w:r>
          </w:p>
        </w:tc>
      </w:tr>
      <w:tr w:rsidR="0049352F" w:rsidRPr="0049352F" w:rsidTr="00C530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352F" w:rsidRPr="0049352F" w:rsidRDefault="0049352F" w:rsidP="0049352F">
            <w:pPr>
              <w:spacing w:before="100" w:beforeAutospacing="1" w:after="100" w:afterAutospacing="1" w:line="240" w:lineRule="auto"/>
              <w:rPr>
                <w:rFonts w:ascii="Times New Roman" w:hAnsi="Times New Roman" w:cs="Times New Roman"/>
                <w:color w:val="000000"/>
                <w:sz w:val="24"/>
                <w:szCs w:val="24"/>
                <w:lang w:val="en-US"/>
              </w:rPr>
            </w:pPr>
            <w:r w:rsidRPr="0049352F">
              <w:rPr>
                <w:rFonts w:ascii="Times New Roman" w:hAnsi="Times New Roman" w:cs="Times New Roman"/>
                <w:color w:val="000000"/>
                <w:sz w:val="24"/>
                <w:szCs w:val="24"/>
                <w:lang w:val="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lang w:val="en-US"/>
              </w:rPr>
            </w:pPr>
            <w:r w:rsidRPr="0049352F">
              <w:rPr>
                <w:rFonts w:ascii="Times New Roman" w:hAnsi="Times New Roman" w:cs="Times New Roman"/>
                <w:color w:val="000000"/>
                <w:lang w:val="en-US"/>
              </w:rPr>
              <w:t>Итоговаяконтрольнаяработа</w:t>
            </w:r>
          </w:p>
        </w:tc>
      </w:tr>
      <w:tr w:rsidR="0049352F" w:rsidRPr="0049352F" w:rsidTr="00C530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Окружающиймир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lang w:val="en-US"/>
              </w:rPr>
            </w:pPr>
            <w:r w:rsidRPr="0049352F">
              <w:rPr>
                <w:rFonts w:ascii="Times New Roman" w:hAnsi="Times New Roman" w:cs="Times New Roman"/>
                <w:color w:val="000000"/>
                <w:lang w:val="en-US"/>
              </w:rPr>
              <w:t>Итоговаяконтрольнаяработа</w:t>
            </w:r>
          </w:p>
        </w:tc>
      </w:tr>
      <w:tr w:rsidR="0049352F" w:rsidRPr="0049352F" w:rsidTr="00C53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352F" w:rsidRPr="0049352F" w:rsidRDefault="0049352F" w:rsidP="0049352F">
            <w:pPr>
              <w:spacing w:before="100" w:beforeAutospacing="1" w:after="100" w:afterAutospacing="1" w:line="240" w:lineRule="auto"/>
              <w:rPr>
                <w:rFonts w:ascii="Times New Roman" w:hAnsi="Times New Roman" w:cs="Times New Roman"/>
                <w:color w:val="000000"/>
                <w:sz w:val="24"/>
                <w:szCs w:val="24"/>
              </w:rPr>
            </w:pPr>
            <w:r w:rsidRPr="0049352F">
              <w:rPr>
                <w:rFonts w:ascii="Times New Roman" w:hAnsi="Times New Roman" w:cs="Times New Roman"/>
                <w:color w:val="000000"/>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lang w:val="en-US"/>
              </w:rPr>
            </w:pPr>
            <w:r w:rsidRPr="0049352F">
              <w:rPr>
                <w:rFonts w:ascii="Times New Roman" w:hAnsi="Times New Roman" w:cs="Times New Roman"/>
                <w:color w:val="000000"/>
              </w:rPr>
              <w:t>И</w:t>
            </w:r>
            <w:r w:rsidRPr="0049352F">
              <w:rPr>
                <w:rFonts w:ascii="Times New Roman" w:hAnsi="Times New Roman" w:cs="Times New Roman"/>
                <w:color w:val="000000"/>
                <w:lang w:val="en-US"/>
              </w:rPr>
              <w:t>тоговоетестирование</w:t>
            </w:r>
          </w:p>
        </w:tc>
      </w:tr>
      <w:tr w:rsidR="0049352F" w:rsidRPr="0049352F" w:rsidTr="00C530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352F" w:rsidRPr="0049352F" w:rsidRDefault="0049352F" w:rsidP="0049352F">
            <w:pPr>
              <w:spacing w:before="100" w:beforeAutospacing="1" w:after="100" w:afterAutospacing="1" w:line="240" w:lineRule="auto"/>
              <w:rPr>
                <w:rFonts w:ascii="Times New Roman" w:hAnsi="Times New Roman" w:cs="Times New Roman"/>
                <w:color w:val="000000"/>
                <w:sz w:val="24"/>
                <w:szCs w:val="24"/>
                <w:lang w:val="en-US"/>
              </w:rPr>
            </w:pPr>
            <w:r w:rsidRPr="0049352F">
              <w:rPr>
                <w:rFonts w:ascii="Times New Roman" w:hAnsi="Times New Roman" w:cs="Times New Roman"/>
                <w:color w:val="000000"/>
                <w:sz w:val="24"/>
                <w:szCs w:val="24"/>
                <w:lang w:val="en-US"/>
              </w:rPr>
              <w:t>Изобразительноеискусство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color w:val="000000"/>
              </w:rPr>
            </w:pPr>
            <w:r w:rsidRPr="0049352F">
              <w:rPr>
                <w:rFonts w:ascii="Times New Roman" w:hAnsi="Times New Roman" w:cs="Times New Roman"/>
                <w:color w:val="000000"/>
              </w:rPr>
              <w:t>Индивидуальный проект: разработка предметов живописи</w:t>
            </w:r>
          </w:p>
        </w:tc>
      </w:tr>
      <w:tr w:rsidR="0049352F" w:rsidRPr="0049352F" w:rsidTr="00C530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lang w:val="en-US"/>
              </w:rPr>
            </w:pPr>
            <w:r w:rsidRPr="0049352F">
              <w:rPr>
                <w:rFonts w:ascii="Times New Roman" w:hAnsi="Times New Roman" w:cs="Times New Roman"/>
                <w:color w:val="000000"/>
              </w:rPr>
              <w:t>И</w:t>
            </w:r>
            <w:r w:rsidRPr="0049352F">
              <w:rPr>
                <w:rFonts w:ascii="Times New Roman" w:hAnsi="Times New Roman" w:cs="Times New Roman"/>
                <w:color w:val="000000"/>
                <w:lang w:val="en-US"/>
              </w:rPr>
              <w:t>тоговоетестирование</w:t>
            </w:r>
          </w:p>
        </w:tc>
      </w:tr>
      <w:tr w:rsidR="0049352F" w:rsidRPr="0049352F" w:rsidTr="00C530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352F" w:rsidRPr="005E798C" w:rsidRDefault="0049352F" w:rsidP="0049352F">
            <w:pPr>
              <w:spacing w:before="100" w:beforeAutospacing="1" w:after="100" w:afterAutospacing="1" w:line="240" w:lineRule="auto"/>
              <w:rPr>
                <w:rFonts w:ascii="Times New Roman" w:hAnsi="Times New Roman" w:cs="Times New Roman"/>
                <w:color w:val="000000"/>
                <w:sz w:val="24"/>
                <w:szCs w:val="24"/>
              </w:rPr>
            </w:pPr>
            <w:r w:rsidRPr="0049352F">
              <w:rPr>
                <w:rFonts w:ascii="Times New Roman" w:hAnsi="Times New Roman" w:cs="Times New Roman"/>
                <w:color w:val="000000"/>
                <w:sz w:val="24"/>
                <w:szCs w:val="24"/>
                <w:lang w:val="en-US"/>
              </w:rPr>
              <w:t>Т</w:t>
            </w:r>
            <w:r w:rsidR="005E798C">
              <w:rPr>
                <w:rFonts w:ascii="Times New Roman" w:hAnsi="Times New Roman" w:cs="Times New Roman"/>
                <w:color w:val="000000"/>
                <w:sz w:val="24"/>
                <w:szCs w:val="24"/>
              </w:rPr>
              <w:t>руд ( т</w:t>
            </w:r>
            <w:r w:rsidRPr="0049352F">
              <w:rPr>
                <w:rFonts w:ascii="Times New Roman" w:hAnsi="Times New Roman" w:cs="Times New Roman"/>
                <w:color w:val="000000"/>
                <w:sz w:val="24"/>
                <w:szCs w:val="24"/>
                <w:lang w:val="en-US"/>
              </w:rPr>
              <w:t>ехнология</w:t>
            </w:r>
            <w:r w:rsidR="005E798C">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color w:val="000000"/>
              </w:rPr>
            </w:pPr>
            <w:r w:rsidRPr="0049352F">
              <w:rPr>
                <w:rFonts w:ascii="Times New Roman" w:hAnsi="Times New Roman" w:cs="Times New Roman"/>
                <w:color w:val="000000"/>
              </w:rPr>
              <w:t>Индивидуальный проект: разработка изделий</w:t>
            </w:r>
          </w:p>
        </w:tc>
      </w:tr>
      <w:tr w:rsidR="0049352F" w:rsidRPr="0049352F" w:rsidTr="00C53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352F" w:rsidRPr="0049352F" w:rsidRDefault="0049352F" w:rsidP="0049352F">
            <w:pPr>
              <w:spacing w:before="100" w:beforeAutospacing="1" w:after="100" w:afterAutospacing="1" w:line="240" w:lineRule="auto"/>
              <w:rPr>
                <w:rFonts w:ascii="Times New Roman" w:hAnsi="Times New Roman" w:cs="Times New Roman"/>
                <w:color w:val="000000"/>
                <w:sz w:val="24"/>
                <w:szCs w:val="24"/>
                <w:lang w:val="en-US"/>
              </w:rPr>
            </w:pPr>
            <w:r w:rsidRPr="0049352F">
              <w:rPr>
                <w:rFonts w:ascii="Times New Roman" w:hAnsi="Times New Roman" w:cs="Times New Roman"/>
                <w:color w:val="000000"/>
                <w:sz w:val="24"/>
                <w:szCs w:val="24"/>
                <w:lang w:val="en-US"/>
              </w:rPr>
              <w:t>Физическаякультура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color w:val="000000"/>
                <w:sz w:val="24"/>
                <w:szCs w:val="24"/>
                <w:lang w:val="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352F" w:rsidRPr="0049352F" w:rsidRDefault="0049352F" w:rsidP="0049352F">
            <w:pPr>
              <w:spacing w:after="0" w:line="240" w:lineRule="auto"/>
              <w:rPr>
                <w:rFonts w:ascii="Times New Roman" w:hAnsi="Times New Roman" w:cs="Times New Roman"/>
                <w:color w:val="000000"/>
                <w:lang w:val="en-US"/>
              </w:rPr>
            </w:pPr>
            <w:r w:rsidRPr="0049352F">
              <w:rPr>
                <w:rFonts w:ascii="Times New Roman" w:hAnsi="Times New Roman" w:cs="Times New Roman"/>
                <w:color w:val="000000"/>
              </w:rPr>
              <w:t>Зачет</w:t>
            </w:r>
          </w:p>
        </w:tc>
      </w:tr>
    </w:tbl>
    <w:p w:rsidR="0049352F" w:rsidRPr="0049352F" w:rsidRDefault="0049352F" w:rsidP="0049352F">
      <w:pPr>
        <w:spacing w:after="0" w:line="240" w:lineRule="auto"/>
        <w:ind w:firstLine="709"/>
        <w:jc w:val="both"/>
        <w:rPr>
          <w:rFonts w:ascii="Times New Roman" w:hAnsi="Times New Roman" w:cs="Times New Roman"/>
          <w:b/>
          <w:bCs/>
          <w:color w:val="000000"/>
        </w:rPr>
      </w:pPr>
    </w:p>
    <w:p w:rsidR="001F656C" w:rsidRDefault="0049352F" w:rsidP="0049352F">
      <w:pPr>
        <w:spacing w:after="0" w:line="240" w:lineRule="auto"/>
        <w:ind w:firstLine="709"/>
        <w:jc w:val="center"/>
        <w:rPr>
          <w:rFonts w:ascii="Times New Roman" w:hAnsi="Times New Roman" w:cs="Times New Roman"/>
          <w:b/>
          <w:bCs/>
          <w:color w:val="000000"/>
        </w:rPr>
      </w:pPr>
      <w:r w:rsidRPr="0049352F">
        <w:rPr>
          <w:rFonts w:ascii="Times New Roman" w:hAnsi="Times New Roman" w:cs="Times New Roman"/>
          <w:b/>
          <w:bCs/>
          <w:color w:val="000000"/>
        </w:rPr>
        <w:t xml:space="preserve">Учебный план начального общего образования </w:t>
      </w:r>
      <w:r w:rsidR="001F656C">
        <w:rPr>
          <w:rFonts w:ascii="Times New Roman" w:hAnsi="Times New Roman" w:cs="Times New Roman"/>
          <w:b/>
          <w:bCs/>
          <w:color w:val="000000"/>
        </w:rPr>
        <w:t>МБОУ «СОШ №5»</w:t>
      </w:r>
    </w:p>
    <w:p w:rsidR="0049352F" w:rsidRPr="0049352F" w:rsidRDefault="0049352F" w:rsidP="0049352F">
      <w:pPr>
        <w:spacing w:after="0" w:line="240" w:lineRule="auto"/>
        <w:ind w:firstLine="709"/>
        <w:jc w:val="center"/>
        <w:rPr>
          <w:rFonts w:ascii="Times New Roman" w:hAnsi="Times New Roman" w:cs="Times New Roman"/>
          <w:b/>
          <w:bCs/>
          <w:color w:val="000000"/>
        </w:rPr>
      </w:pPr>
      <w:r w:rsidRPr="0049352F">
        <w:rPr>
          <w:rFonts w:ascii="Times New Roman" w:hAnsi="Times New Roman" w:cs="Times New Roman"/>
          <w:b/>
          <w:bCs/>
          <w:color w:val="000000"/>
        </w:rPr>
        <w:t xml:space="preserve">(5-дневная </w:t>
      </w:r>
      <w:r w:rsidR="001F656C">
        <w:rPr>
          <w:rFonts w:ascii="Times New Roman" w:hAnsi="Times New Roman" w:cs="Times New Roman"/>
          <w:b/>
          <w:bCs/>
          <w:color w:val="000000"/>
        </w:rPr>
        <w:t xml:space="preserve">учебная </w:t>
      </w:r>
      <w:r w:rsidRPr="0049352F">
        <w:rPr>
          <w:rFonts w:ascii="Times New Roman" w:hAnsi="Times New Roman" w:cs="Times New Roman"/>
          <w:b/>
          <w:bCs/>
          <w:color w:val="000000"/>
        </w:rPr>
        <w:t>неделя)</w:t>
      </w:r>
    </w:p>
    <w:p w:rsidR="0049352F" w:rsidRPr="0049352F" w:rsidRDefault="0049352F" w:rsidP="0049352F">
      <w:pPr>
        <w:spacing w:after="0" w:line="240" w:lineRule="auto"/>
        <w:ind w:firstLine="709"/>
        <w:jc w:val="center"/>
        <w:rPr>
          <w:rFonts w:ascii="Times New Roman" w:hAnsi="Times New Roman" w:cs="Times New Roman"/>
          <w:b/>
          <w:bCs/>
          <w:color w:val="000000"/>
        </w:rPr>
      </w:pPr>
      <w:r w:rsidRPr="0049352F">
        <w:rPr>
          <w:rFonts w:ascii="Times New Roman" w:hAnsi="Times New Roman" w:cs="Times New Roman"/>
          <w:b/>
          <w:bCs/>
          <w:color w:val="000000"/>
        </w:rPr>
        <w:t>Недельная и годовая сетка часов</w:t>
      </w:r>
    </w:p>
    <w:tbl>
      <w:tblPr>
        <w:tblStyle w:val="11"/>
        <w:tblW w:w="0" w:type="auto"/>
        <w:tblLook w:val="04A0"/>
      </w:tblPr>
      <w:tblGrid>
        <w:gridCol w:w="2251"/>
        <w:gridCol w:w="2971"/>
        <w:gridCol w:w="19"/>
        <w:gridCol w:w="836"/>
        <w:gridCol w:w="842"/>
        <w:gridCol w:w="842"/>
        <w:gridCol w:w="842"/>
        <w:gridCol w:w="968"/>
      </w:tblGrid>
      <w:tr w:rsidR="0016269A" w:rsidRPr="0049352F" w:rsidTr="0016269A">
        <w:tc>
          <w:tcPr>
            <w:tcW w:w="2143" w:type="dxa"/>
            <w:vMerge w:val="restart"/>
            <w:shd w:val="clear" w:color="auto" w:fill="D9D9D9"/>
          </w:tcPr>
          <w:p w:rsidR="0049352F" w:rsidRPr="0049352F" w:rsidRDefault="0049352F" w:rsidP="00C341A5">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b/>
                <w:sz w:val="24"/>
                <w:szCs w:val="24"/>
                <w:lang w:val="en-US"/>
              </w:rPr>
              <w:t>Предметнаяобласть</w:t>
            </w:r>
          </w:p>
        </w:tc>
        <w:tc>
          <w:tcPr>
            <w:tcW w:w="2216" w:type="dxa"/>
            <w:vMerge w:val="restart"/>
            <w:shd w:val="clear" w:color="auto" w:fill="D9D9D9"/>
          </w:tcPr>
          <w:p w:rsidR="0049352F" w:rsidRPr="0049352F" w:rsidRDefault="0049352F" w:rsidP="00C341A5">
            <w:pPr>
              <w:spacing w:before="100" w:beforeAutospacing="1" w:after="100" w:afterAutospacing="1" w:line="240" w:lineRule="auto"/>
              <w:jc w:val="center"/>
              <w:rPr>
                <w:rFonts w:ascii="Times New Roman" w:hAnsi="Times New Roman" w:cs="Times New Roman"/>
                <w:sz w:val="24"/>
                <w:szCs w:val="24"/>
              </w:rPr>
            </w:pPr>
            <w:r w:rsidRPr="0049352F">
              <w:rPr>
                <w:rFonts w:ascii="Times New Roman" w:hAnsi="Times New Roman" w:cs="Times New Roman"/>
                <w:b/>
                <w:sz w:val="24"/>
                <w:szCs w:val="24"/>
                <w:lang w:val="en-US"/>
              </w:rPr>
              <w:t>Учебныйпредмет</w:t>
            </w:r>
            <w:r w:rsidR="00C341A5">
              <w:rPr>
                <w:rFonts w:ascii="Times New Roman" w:hAnsi="Times New Roman" w:cs="Times New Roman"/>
                <w:b/>
                <w:sz w:val="24"/>
                <w:szCs w:val="24"/>
              </w:rPr>
              <w:t>ы</w:t>
            </w:r>
            <w:r w:rsidR="00C341A5">
              <w:rPr>
                <w:rFonts w:ascii="Times New Roman" w:hAnsi="Times New Roman" w:cs="Times New Roman"/>
                <w:b/>
                <w:sz w:val="24"/>
                <w:szCs w:val="24"/>
                <w:lang w:val="en-US"/>
              </w:rPr>
              <w:t>/</w:t>
            </w:r>
            <w:r w:rsidR="00C341A5">
              <w:rPr>
                <w:rFonts w:ascii="Times New Roman" w:hAnsi="Times New Roman" w:cs="Times New Roman"/>
                <w:b/>
                <w:sz w:val="24"/>
                <w:szCs w:val="24"/>
              </w:rPr>
              <w:t>классы</w:t>
            </w:r>
          </w:p>
        </w:tc>
        <w:tc>
          <w:tcPr>
            <w:tcW w:w="3537" w:type="dxa"/>
            <w:gridSpan w:val="5"/>
            <w:shd w:val="clear" w:color="auto" w:fill="D9D9D9"/>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b/>
                <w:sz w:val="24"/>
                <w:szCs w:val="24"/>
                <w:lang w:val="en-US"/>
              </w:rPr>
              <w:t>Количествочасов в неделю</w:t>
            </w:r>
          </w:p>
        </w:tc>
        <w:tc>
          <w:tcPr>
            <w:tcW w:w="1449" w:type="dxa"/>
            <w:vMerge w:val="restart"/>
            <w:shd w:val="clear" w:color="auto" w:fill="D9D9D9"/>
          </w:tcPr>
          <w:p w:rsidR="0049352F" w:rsidRPr="0049352F" w:rsidRDefault="0030164C" w:rsidP="0049352F">
            <w:pPr>
              <w:spacing w:after="0" w:line="240" w:lineRule="auto"/>
              <w:jc w:val="center"/>
              <w:rPr>
                <w:rFonts w:ascii="Times New Roman" w:hAnsi="Times New Roman" w:cs="Times New Roman"/>
                <w:b/>
                <w:lang w:val="en-US"/>
              </w:rPr>
            </w:pPr>
            <w:r>
              <w:rPr>
                <w:rFonts w:ascii="Times New Roman" w:eastAsia="Times New Roman" w:hAnsi="Times New Roman" w:cs="Times New Roman"/>
                <w:b/>
                <w:bCs/>
                <w:color w:val="000000"/>
                <w:lang w:eastAsia="ru-RU"/>
              </w:rPr>
              <w:t>Всего ч</w:t>
            </w:r>
            <w:r w:rsidR="0049352F" w:rsidRPr="0049352F">
              <w:rPr>
                <w:rFonts w:ascii="Times New Roman" w:eastAsia="Times New Roman" w:hAnsi="Times New Roman" w:cs="Times New Roman"/>
                <w:b/>
                <w:bCs/>
                <w:color w:val="000000"/>
                <w:lang w:eastAsia="ru-RU"/>
              </w:rPr>
              <w:t>асов на уровень</w:t>
            </w:r>
          </w:p>
        </w:tc>
      </w:tr>
      <w:tr w:rsidR="0016269A" w:rsidRPr="0049352F" w:rsidTr="0016269A">
        <w:tc>
          <w:tcPr>
            <w:tcW w:w="2143" w:type="dxa"/>
            <w:vMerge/>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p>
        </w:tc>
        <w:tc>
          <w:tcPr>
            <w:tcW w:w="2216" w:type="dxa"/>
            <w:vMerge/>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p>
        </w:tc>
        <w:tc>
          <w:tcPr>
            <w:tcW w:w="883" w:type="dxa"/>
            <w:gridSpan w:val="2"/>
            <w:shd w:val="clear" w:color="auto" w:fill="D9D9D9"/>
          </w:tcPr>
          <w:p w:rsidR="0049352F" w:rsidRPr="0049352F" w:rsidRDefault="00C341A5" w:rsidP="0049352F">
            <w:pPr>
              <w:spacing w:before="100" w:beforeAutospacing="1" w:after="100" w:afterAutospacing="1"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I</w:t>
            </w:r>
          </w:p>
        </w:tc>
        <w:tc>
          <w:tcPr>
            <w:tcW w:w="883" w:type="dxa"/>
            <w:shd w:val="clear" w:color="auto" w:fill="D9D9D9"/>
          </w:tcPr>
          <w:p w:rsidR="0049352F" w:rsidRPr="0049352F" w:rsidRDefault="00C341A5" w:rsidP="0049352F">
            <w:pPr>
              <w:spacing w:before="100" w:beforeAutospacing="1" w:after="100" w:afterAutospacing="1"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II</w:t>
            </w:r>
          </w:p>
        </w:tc>
        <w:tc>
          <w:tcPr>
            <w:tcW w:w="888" w:type="dxa"/>
            <w:shd w:val="clear" w:color="auto" w:fill="D9D9D9"/>
          </w:tcPr>
          <w:p w:rsidR="0049352F" w:rsidRPr="0049352F" w:rsidRDefault="00C341A5" w:rsidP="0049352F">
            <w:pPr>
              <w:spacing w:before="100" w:beforeAutospacing="1" w:after="100" w:afterAutospacing="1" w:line="24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III</w:t>
            </w:r>
          </w:p>
        </w:tc>
        <w:tc>
          <w:tcPr>
            <w:tcW w:w="883" w:type="dxa"/>
            <w:shd w:val="clear" w:color="auto" w:fill="D9D9D9"/>
          </w:tcPr>
          <w:p w:rsidR="0049352F" w:rsidRPr="0049352F" w:rsidRDefault="00C341A5" w:rsidP="0049352F">
            <w:pPr>
              <w:spacing w:before="100" w:beforeAutospacing="1" w:after="100" w:afterAutospacing="1" w:line="240" w:lineRule="auto"/>
              <w:jc w:val="center"/>
              <w:rPr>
                <w:rFonts w:ascii="Times New Roman" w:hAnsi="Times New Roman" w:cs="Times New Roman"/>
                <w:b/>
                <w:sz w:val="24"/>
                <w:szCs w:val="24"/>
                <w:lang w:val="en-US"/>
              </w:rPr>
            </w:pPr>
            <w:r w:rsidRPr="00C341A5">
              <w:rPr>
                <w:rFonts w:ascii="Times New Roman" w:hAnsi="Times New Roman" w:cs="Times New Roman"/>
                <w:b/>
                <w:sz w:val="24"/>
                <w:szCs w:val="24"/>
                <w:lang w:val="en-US"/>
              </w:rPr>
              <w:t>IV</w:t>
            </w:r>
          </w:p>
        </w:tc>
        <w:tc>
          <w:tcPr>
            <w:tcW w:w="1449" w:type="dxa"/>
            <w:vMerge/>
            <w:shd w:val="clear" w:color="auto" w:fill="D9D9D9"/>
          </w:tcPr>
          <w:p w:rsidR="0049352F" w:rsidRPr="0049352F" w:rsidRDefault="0049352F" w:rsidP="0049352F">
            <w:pPr>
              <w:spacing w:before="100" w:beforeAutospacing="1" w:after="100" w:afterAutospacing="1" w:line="240" w:lineRule="auto"/>
              <w:jc w:val="center"/>
              <w:rPr>
                <w:rFonts w:ascii="Times New Roman" w:hAnsi="Times New Roman" w:cs="Times New Roman"/>
                <w:b/>
                <w:sz w:val="24"/>
                <w:szCs w:val="24"/>
                <w:lang w:val="en-US"/>
              </w:rPr>
            </w:pPr>
          </w:p>
        </w:tc>
      </w:tr>
      <w:tr w:rsidR="0049352F" w:rsidRPr="0049352F" w:rsidTr="0016269A">
        <w:tc>
          <w:tcPr>
            <w:tcW w:w="9345" w:type="dxa"/>
            <w:gridSpan w:val="8"/>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b/>
                <w:sz w:val="24"/>
                <w:szCs w:val="24"/>
                <w:lang w:val="en-US"/>
              </w:rPr>
            </w:pPr>
            <w:r w:rsidRPr="0049352F">
              <w:rPr>
                <w:rFonts w:ascii="Times New Roman" w:hAnsi="Times New Roman" w:cs="Times New Roman"/>
                <w:b/>
                <w:sz w:val="24"/>
                <w:szCs w:val="24"/>
                <w:lang w:val="en-US"/>
              </w:rPr>
              <w:t>Обязательнаячасть</w:t>
            </w:r>
          </w:p>
        </w:tc>
      </w:tr>
      <w:tr w:rsidR="0049352F" w:rsidRPr="0049352F" w:rsidTr="0016269A">
        <w:tc>
          <w:tcPr>
            <w:tcW w:w="2143" w:type="dxa"/>
            <w:vMerge w:val="restart"/>
          </w:tcPr>
          <w:p w:rsidR="0049352F" w:rsidRPr="0049352F" w:rsidRDefault="0049352F" w:rsidP="0049352F">
            <w:pPr>
              <w:spacing w:before="100" w:beforeAutospacing="1" w:after="100" w:afterAutospacing="1" w:line="240" w:lineRule="auto"/>
              <w:rPr>
                <w:rFonts w:ascii="Times New Roman" w:hAnsi="Times New Roman" w:cs="Times New Roman"/>
                <w:sz w:val="24"/>
                <w:szCs w:val="24"/>
              </w:rPr>
            </w:pPr>
            <w:r w:rsidRPr="0049352F">
              <w:rPr>
                <w:rFonts w:ascii="Times New Roman" w:hAnsi="Times New Roman" w:cs="Times New Roman"/>
                <w:sz w:val="24"/>
                <w:szCs w:val="24"/>
              </w:rPr>
              <w:t>Русский язык и литературное чтение</w:t>
            </w: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Русскийязык</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5/165</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5/170</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5/170</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5/170</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r w:rsidRPr="0049352F">
              <w:rPr>
                <w:rFonts w:ascii="Times New Roman" w:hAnsi="Times New Roman" w:cs="Times New Roman"/>
                <w:sz w:val="24"/>
                <w:szCs w:val="24"/>
              </w:rPr>
              <w:t>20</w:t>
            </w:r>
            <w:r w:rsidRPr="0049352F">
              <w:rPr>
                <w:rFonts w:ascii="Times New Roman" w:hAnsi="Times New Roman" w:cs="Times New Roman"/>
                <w:sz w:val="24"/>
                <w:szCs w:val="24"/>
                <w:lang w:val="en-US"/>
              </w:rPr>
              <w:t>/</w:t>
            </w:r>
            <w:r w:rsidRPr="0049352F">
              <w:rPr>
                <w:rFonts w:ascii="Times New Roman" w:hAnsi="Times New Roman" w:cs="Times New Roman"/>
                <w:sz w:val="24"/>
                <w:szCs w:val="24"/>
              </w:rPr>
              <w:t>675</w:t>
            </w:r>
          </w:p>
        </w:tc>
      </w:tr>
      <w:tr w:rsidR="0049352F" w:rsidRPr="0049352F" w:rsidTr="0016269A">
        <w:tc>
          <w:tcPr>
            <w:tcW w:w="2143" w:type="dxa"/>
            <w:vMerge/>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Литературноечтение</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4/132</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4/136</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4/136</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4/136</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r w:rsidRPr="0049352F">
              <w:rPr>
                <w:rFonts w:ascii="Times New Roman" w:hAnsi="Times New Roman" w:cs="Times New Roman"/>
                <w:sz w:val="24"/>
                <w:szCs w:val="24"/>
              </w:rPr>
              <w:t>16</w:t>
            </w:r>
            <w:r w:rsidRPr="0049352F">
              <w:rPr>
                <w:rFonts w:ascii="Times New Roman" w:hAnsi="Times New Roman" w:cs="Times New Roman"/>
                <w:sz w:val="24"/>
                <w:szCs w:val="24"/>
                <w:lang w:val="en-US"/>
              </w:rPr>
              <w:t>/</w:t>
            </w:r>
            <w:r w:rsidRPr="0049352F">
              <w:rPr>
                <w:rFonts w:ascii="Times New Roman" w:hAnsi="Times New Roman" w:cs="Times New Roman"/>
                <w:sz w:val="24"/>
                <w:szCs w:val="24"/>
              </w:rPr>
              <w:t>540</w:t>
            </w:r>
          </w:p>
        </w:tc>
      </w:tr>
      <w:tr w:rsidR="0049352F" w:rsidRPr="0049352F" w:rsidTr="0016269A">
        <w:tc>
          <w:tcPr>
            <w:tcW w:w="2143"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Иностранныйязык</w:t>
            </w: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Иностранныйязык</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rPr>
              <w:t>6</w:t>
            </w:r>
            <w:r w:rsidRPr="0049352F">
              <w:rPr>
                <w:rFonts w:ascii="Times New Roman" w:hAnsi="Times New Roman" w:cs="Times New Roman"/>
                <w:sz w:val="24"/>
                <w:szCs w:val="24"/>
                <w:lang w:val="en-US"/>
              </w:rPr>
              <w:t>/204</w:t>
            </w:r>
          </w:p>
        </w:tc>
      </w:tr>
      <w:tr w:rsidR="0049352F" w:rsidRPr="0049352F" w:rsidTr="0016269A">
        <w:tc>
          <w:tcPr>
            <w:tcW w:w="2143"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Математика и информатика</w:t>
            </w: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Математика</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4/132</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4/136</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4/136</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4/136</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rPr>
              <w:t>16</w:t>
            </w:r>
            <w:r w:rsidRPr="0049352F">
              <w:rPr>
                <w:rFonts w:ascii="Times New Roman" w:hAnsi="Times New Roman" w:cs="Times New Roman"/>
                <w:sz w:val="24"/>
                <w:szCs w:val="24"/>
                <w:lang w:val="en-US"/>
              </w:rPr>
              <w:t>/540</w:t>
            </w:r>
          </w:p>
        </w:tc>
      </w:tr>
      <w:tr w:rsidR="0049352F" w:rsidRPr="0049352F" w:rsidTr="0016269A">
        <w:tc>
          <w:tcPr>
            <w:tcW w:w="2143"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rPr>
            </w:pPr>
            <w:r w:rsidRPr="0049352F">
              <w:rPr>
                <w:rFonts w:ascii="Times New Roman" w:hAnsi="Times New Roman" w:cs="Times New Roman"/>
                <w:sz w:val="24"/>
                <w:szCs w:val="24"/>
              </w:rPr>
              <w:t>Обществознание и естествознание ("окружающий мир")</w:t>
            </w: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Окружающиймир</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2/66</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rPr>
              <w:t>8</w:t>
            </w:r>
            <w:r w:rsidRPr="0049352F">
              <w:rPr>
                <w:rFonts w:ascii="Times New Roman" w:hAnsi="Times New Roman" w:cs="Times New Roman"/>
                <w:sz w:val="24"/>
                <w:szCs w:val="24"/>
                <w:lang w:val="en-US"/>
              </w:rPr>
              <w:t>/270</w:t>
            </w:r>
          </w:p>
        </w:tc>
      </w:tr>
      <w:tr w:rsidR="0049352F" w:rsidRPr="0049352F" w:rsidTr="0016269A">
        <w:tc>
          <w:tcPr>
            <w:tcW w:w="2143"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rPr>
            </w:pPr>
            <w:r w:rsidRPr="0049352F">
              <w:rPr>
                <w:rFonts w:ascii="Times New Roman" w:hAnsi="Times New Roman" w:cs="Times New Roman"/>
                <w:sz w:val="24"/>
                <w:szCs w:val="24"/>
              </w:rPr>
              <w:t>Основы религиозных культур и светской этики</w:t>
            </w: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rPr>
            </w:pPr>
            <w:r w:rsidRPr="0049352F">
              <w:rPr>
                <w:rFonts w:ascii="Times New Roman" w:hAnsi="Times New Roman" w:cs="Times New Roman"/>
                <w:sz w:val="24"/>
                <w:szCs w:val="24"/>
              </w:rPr>
              <w:t>Основы религиозных культур и светской этики</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rPr>
              <w:t>1</w:t>
            </w:r>
            <w:r w:rsidRPr="0049352F">
              <w:rPr>
                <w:rFonts w:ascii="Times New Roman" w:hAnsi="Times New Roman" w:cs="Times New Roman"/>
                <w:sz w:val="24"/>
                <w:szCs w:val="24"/>
                <w:lang w:val="en-US"/>
              </w:rPr>
              <w:t>/34</w:t>
            </w:r>
          </w:p>
        </w:tc>
      </w:tr>
      <w:tr w:rsidR="0049352F" w:rsidRPr="0049352F" w:rsidTr="0016269A">
        <w:tc>
          <w:tcPr>
            <w:tcW w:w="2143" w:type="dxa"/>
            <w:vMerge w:val="restart"/>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Искусство</w:t>
            </w: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Изобразительноеискусство</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1/33</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rPr>
              <w:t>4</w:t>
            </w:r>
            <w:r w:rsidRPr="0049352F">
              <w:rPr>
                <w:rFonts w:ascii="Times New Roman" w:hAnsi="Times New Roman" w:cs="Times New Roman"/>
                <w:sz w:val="24"/>
                <w:szCs w:val="24"/>
                <w:lang w:val="en-US"/>
              </w:rPr>
              <w:t>/101</w:t>
            </w:r>
          </w:p>
        </w:tc>
      </w:tr>
      <w:tr w:rsidR="0049352F" w:rsidRPr="0049352F" w:rsidTr="0016269A">
        <w:tc>
          <w:tcPr>
            <w:tcW w:w="2143" w:type="dxa"/>
            <w:vMerge/>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Музыка</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1/33</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rPr>
              <w:t>4</w:t>
            </w:r>
            <w:r w:rsidRPr="0049352F">
              <w:rPr>
                <w:rFonts w:ascii="Times New Roman" w:hAnsi="Times New Roman" w:cs="Times New Roman"/>
                <w:sz w:val="24"/>
                <w:szCs w:val="24"/>
                <w:lang w:val="en-US"/>
              </w:rPr>
              <w:t>/135</w:t>
            </w:r>
          </w:p>
        </w:tc>
      </w:tr>
      <w:tr w:rsidR="0049352F" w:rsidRPr="0049352F" w:rsidTr="0016269A">
        <w:tc>
          <w:tcPr>
            <w:tcW w:w="2143" w:type="dxa"/>
          </w:tcPr>
          <w:p w:rsidR="0049352F" w:rsidRPr="005E798C" w:rsidRDefault="0049352F" w:rsidP="0049352F">
            <w:pPr>
              <w:spacing w:before="100" w:beforeAutospacing="1" w:after="100" w:afterAutospacing="1" w:line="240" w:lineRule="auto"/>
              <w:rPr>
                <w:rFonts w:ascii="Times New Roman" w:hAnsi="Times New Roman" w:cs="Times New Roman"/>
                <w:sz w:val="24"/>
                <w:szCs w:val="24"/>
              </w:rPr>
            </w:pPr>
            <w:r w:rsidRPr="0049352F">
              <w:rPr>
                <w:rFonts w:ascii="Times New Roman" w:hAnsi="Times New Roman" w:cs="Times New Roman"/>
                <w:sz w:val="24"/>
                <w:szCs w:val="24"/>
                <w:lang w:val="en-US"/>
              </w:rPr>
              <w:t>Т</w:t>
            </w:r>
            <w:r w:rsidR="005E798C">
              <w:rPr>
                <w:rFonts w:ascii="Times New Roman" w:hAnsi="Times New Roman" w:cs="Times New Roman"/>
                <w:sz w:val="24"/>
                <w:szCs w:val="24"/>
              </w:rPr>
              <w:t>руд (т</w:t>
            </w:r>
            <w:r w:rsidRPr="0049352F">
              <w:rPr>
                <w:rFonts w:ascii="Times New Roman" w:hAnsi="Times New Roman" w:cs="Times New Roman"/>
                <w:sz w:val="24"/>
                <w:szCs w:val="24"/>
                <w:lang w:val="en-US"/>
              </w:rPr>
              <w:t>ехнология</w:t>
            </w:r>
            <w:r w:rsidR="005E798C">
              <w:rPr>
                <w:rFonts w:ascii="Times New Roman" w:hAnsi="Times New Roman" w:cs="Times New Roman"/>
                <w:sz w:val="24"/>
                <w:szCs w:val="24"/>
              </w:rPr>
              <w:t>)</w:t>
            </w:r>
          </w:p>
        </w:tc>
        <w:tc>
          <w:tcPr>
            <w:tcW w:w="2216" w:type="dxa"/>
          </w:tcPr>
          <w:p w:rsidR="0049352F" w:rsidRPr="005E798C" w:rsidRDefault="0049352F" w:rsidP="0049352F">
            <w:pPr>
              <w:spacing w:before="100" w:beforeAutospacing="1" w:after="100" w:afterAutospacing="1" w:line="240" w:lineRule="auto"/>
              <w:rPr>
                <w:rFonts w:ascii="Times New Roman" w:hAnsi="Times New Roman" w:cs="Times New Roman"/>
                <w:sz w:val="24"/>
                <w:szCs w:val="24"/>
              </w:rPr>
            </w:pPr>
            <w:r w:rsidRPr="0049352F">
              <w:rPr>
                <w:rFonts w:ascii="Times New Roman" w:hAnsi="Times New Roman" w:cs="Times New Roman"/>
                <w:sz w:val="24"/>
                <w:szCs w:val="24"/>
                <w:lang w:val="en-US"/>
              </w:rPr>
              <w:t>Т</w:t>
            </w:r>
            <w:r w:rsidR="005E798C">
              <w:rPr>
                <w:rFonts w:ascii="Times New Roman" w:hAnsi="Times New Roman" w:cs="Times New Roman"/>
                <w:sz w:val="24"/>
                <w:szCs w:val="24"/>
              </w:rPr>
              <w:t>руд (т</w:t>
            </w:r>
            <w:r w:rsidRPr="0049352F">
              <w:rPr>
                <w:rFonts w:ascii="Times New Roman" w:hAnsi="Times New Roman" w:cs="Times New Roman"/>
                <w:sz w:val="24"/>
                <w:szCs w:val="24"/>
                <w:lang w:val="en-US"/>
              </w:rPr>
              <w:t>ехнология</w:t>
            </w:r>
            <w:r w:rsidR="005E798C">
              <w:rPr>
                <w:rFonts w:ascii="Times New Roman" w:hAnsi="Times New Roman" w:cs="Times New Roman"/>
                <w:sz w:val="24"/>
                <w:szCs w:val="24"/>
              </w:rPr>
              <w:t>)</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1/33</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rPr>
              <w:t>4</w:t>
            </w:r>
            <w:r w:rsidRPr="0049352F">
              <w:rPr>
                <w:rFonts w:ascii="Times New Roman" w:hAnsi="Times New Roman" w:cs="Times New Roman"/>
                <w:sz w:val="24"/>
                <w:szCs w:val="24"/>
                <w:lang w:val="en-US"/>
              </w:rPr>
              <w:t>/135</w:t>
            </w:r>
          </w:p>
        </w:tc>
      </w:tr>
      <w:tr w:rsidR="0049352F" w:rsidRPr="0049352F" w:rsidTr="0016269A">
        <w:tc>
          <w:tcPr>
            <w:tcW w:w="2143"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Физическаякультура</w:t>
            </w:r>
          </w:p>
        </w:tc>
        <w:tc>
          <w:tcPr>
            <w:tcW w:w="2216" w:type="dxa"/>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Физическаякультура</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2/66</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2/68</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rPr>
              <w:t>8</w:t>
            </w:r>
            <w:r w:rsidRPr="0049352F">
              <w:rPr>
                <w:rFonts w:ascii="Times New Roman" w:hAnsi="Times New Roman" w:cs="Times New Roman"/>
                <w:sz w:val="24"/>
                <w:szCs w:val="24"/>
                <w:lang w:val="en-US"/>
              </w:rPr>
              <w:t>/270</w:t>
            </w:r>
          </w:p>
        </w:tc>
      </w:tr>
      <w:tr w:rsidR="0016269A" w:rsidRPr="0049352F" w:rsidTr="0016269A">
        <w:tc>
          <w:tcPr>
            <w:tcW w:w="4359" w:type="dxa"/>
            <w:gridSpan w:val="2"/>
            <w:shd w:val="clear" w:color="auto" w:fill="auto"/>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Итого</w:t>
            </w:r>
          </w:p>
        </w:tc>
        <w:tc>
          <w:tcPr>
            <w:tcW w:w="883" w:type="dxa"/>
            <w:gridSpan w:val="2"/>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20/660</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22/748</w:t>
            </w:r>
          </w:p>
        </w:tc>
        <w:tc>
          <w:tcPr>
            <w:tcW w:w="888"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22/748</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23/782</w:t>
            </w:r>
          </w:p>
        </w:tc>
        <w:tc>
          <w:tcPr>
            <w:tcW w:w="1449"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r w:rsidRPr="0049352F">
              <w:rPr>
                <w:rFonts w:ascii="Times New Roman" w:hAnsi="Times New Roman" w:cs="Times New Roman"/>
                <w:sz w:val="24"/>
                <w:szCs w:val="24"/>
                <w:lang w:val="en-US"/>
              </w:rPr>
              <w:t>86/</w:t>
            </w:r>
            <w:r w:rsidRPr="0049352F">
              <w:rPr>
                <w:rFonts w:ascii="Times New Roman" w:hAnsi="Times New Roman" w:cs="Times New Roman"/>
                <w:sz w:val="24"/>
                <w:szCs w:val="24"/>
              </w:rPr>
              <w:t>2938</w:t>
            </w:r>
          </w:p>
        </w:tc>
      </w:tr>
      <w:tr w:rsidR="0016269A" w:rsidRPr="0049352F" w:rsidTr="0016269A">
        <w:trPr>
          <w:trHeight w:val="541"/>
        </w:trPr>
        <w:tc>
          <w:tcPr>
            <w:tcW w:w="4365" w:type="dxa"/>
            <w:gridSpan w:val="3"/>
            <w:shd w:val="clear" w:color="auto" w:fill="auto"/>
          </w:tcPr>
          <w:p w:rsidR="0016269A" w:rsidRPr="0016269A" w:rsidRDefault="0016269A" w:rsidP="0016269A">
            <w:pPr>
              <w:spacing w:after="0" w:line="240" w:lineRule="auto"/>
              <w:rPr>
                <w:rFonts w:ascii="Times New Roman" w:hAnsi="Times New Roman" w:cs="Times New Roman"/>
                <w:sz w:val="24"/>
                <w:szCs w:val="24"/>
              </w:rPr>
            </w:pPr>
            <w:r w:rsidRPr="0049352F">
              <w:rPr>
                <w:rFonts w:ascii="Times New Roman" w:hAnsi="Times New Roman" w:cs="Times New Roman"/>
                <w:sz w:val="24"/>
                <w:szCs w:val="24"/>
              </w:rPr>
              <w:t xml:space="preserve">Часть, формируемая участниками </w:t>
            </w:r>
          </w:p>
          <w:p w:rsidR="0016269A" w:rsidRPr="0049352F" w:rsidRDefault="0016269A" w:rsidP="0016269A">
            <w:pPr>
              <w:spacing w:after="0" w:line="240" w:lineRule="auto"/>
              <w:rPr>
                <w:rFonts w:ascii="Times New Roman" w:hAnsi="Times New Roman" w:cs="Times New Roman"/>
                <w:sz w:val="24"/>
                <w:szCs w:val="24"/>
              </w:rPr>
            </w:pPr>
            <w:r w:rsidRPr="0049352F">
              <w:rPr>
                <w:rFonts w:ascii="Times New Roman" w:hAnsi="Times New Roman" w:cs="Times New Roman"/>
                <w:sz w:val="24"/>
                <w:szCs w:val="24"/>
              </w:rPr>
              <w:t>образовательных отношений</w:t>
            </w:r>
          </w:p>
        </w:tc>
        <w:tc>
          <w:tcPr>
            <w:tcW w:w="4980" w:type="dxa"/>
            <w:gridSpan w:val="5"/>
            <w:shd w:val="clear" w:color="auto" w:fill="auto"/>
          </w:tcPr>
          <w:p w:rsidR="0016269A" w:rsidRDefault="0016269A" w:rsidP="0016269A">
            <w:pPr>
              <w:spacing w:after="0" w:line="240" w:lineRule="auto"/>
              <w:rPr>
                <w:rFonts w:ascii="Times New Roman" w:hAnsi="Times New Roman" w:cs="Times New Roman"/>
                <w:b/>
                <w:sz w:val="24"/>
                <w:szCs w:val="24"/>
              </w:rPr>
            </w:pPr>
          </w:p>
          <w:p w:rsidR="0016269A" w:rsidRPr="0049352F" w:rsidRDefault="0016269A" w:rsidP="0016269A">
            <w:pPr>
              <w:spacing w:after="0" w:line="240" w:lineRule="auto"/>
              <w:rPr>
                <w:rFonts w:ascii="Times New Roman" w:hAnsi="Times New Roman" w:cs="Times New Roman"/>
                <w:b/>
                <w:sz w:val="24"/>
                <w:szCs w:val="24"/>
              </w:rPr>
            </w:pPr>
          </w:p>
        </w:tc>
      </w:tr>
      <w:tr w:rsidR="0049352F" w:rsidRPr="0049352F" w:rsidTr="0016269A">
        <w:tc>
          <w:tcPr>
            <w:tcW w:w="4359" w:type="dxa"/>
            <w:gridSpan w:val="2"/>
            <w:shd w:val="clear" w:color="auto" w:fill="D9D9D9"/>
          </w:tcPr>
          <w:p w:rsidR="0049352F" w:rsidRPr="0049352F" w:rsidRDefault="0049352F" w:rsidP="0049352F">
            <w:pPr>
              <w:spacing w:before="100" w:beforeAutospacing="1" w:after="100" w:afterAutospacing="1" w:line="240" w:lineRule="auto"/>
              <w:rPr>
                <w:rFonts w:ascii="Times New Roman" w:hAnsi="Times New Roman" w:cs="Times New Roman"/>
                <w:b/>
                <w:sz w:val="24"/>
                <w:szCs w:val="24"/>
              </w:rPr>
            </w:pPr>
            <w:r w:rsidRPr="0049352F">
              <w:rPr>
                <w:rFonts w:ascii="Times New Roman" w:hAnsi="Times New Roman" w:cs="Times New Roman"/>
                <w:b/>
                <w:sz w:val="24"/>
                <w:szCs w:val="24"/>
                <w:lang w:val="en-US"/>
              </w:rPr>
              <w:t>Наименованиеучебногокурса</w:t>
            </w:r>
          </w:p>
        </w:tc>
        <w:tc>
          <w:tcPr>
            <w:tcW w:w="883" w:type="dxa"/>
            <w:gridSpan w:val="2"/>
            <w:shd w:val="clear" w:color="auto" w:fill="D9D9D9"/>
          </w:tcPr>
          <w:p w:rsidR="0049352F" w:rsidRPr="0049352F" w:rsidRDefault="0016269A" w:rsidP="0049352F">
            <w:pPr>
              <w:spacing w:before="100" w:beforeAutospacing="1" w:after="100" w:afterAutospacing="1"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883" w:type="dxa"/>
            <w:shd w:val="clear" w:color="auto" w:fill="D9D9D9"/>
          </w:tcPr>
          <w:p w:rsidR="0049352F" w:rsidRPr="0049352F" w:rsidRDefault="0016269A" w:rsidP="0049352F">
            <w:pPr>
              <w:spacing w:before="100" w:beforeAutospacing="1" w:after="100" w:afterAutospacing="1"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II</w:t>
            </w:r>
          </w:p>
        </w:tc>
        <w:tc>
          <w:tcPr>
            <w:tcW w:w="888" w:type="dxa"/>
            <w:shd w:val="clear" w:color="auto" w:fill="D9D9D9"/>
          </w:tcPr>
          <w:p w:rsidR="0049352F" w:rsidRPr="0049352F" w:rsidRDefault="0016269A" w:rsidP="0049352F">
            <w:pPr>
              <w:spacing w:before="100" w:beforeAutospacing="1" w:after="100" w:afterAutospacing="1"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III</w:t>
            </w:r>
          </w:p>
        </w:tc>
        <w:tc>
          <w:tcPr>
            <w:tcW w:w="883" w:type="dxa"/>
            <w:shd w:val="clear" w:color="auto" w:fill="D9D9D9"/>
          </w:tcPr>
          <w:p w:rsidR="0049352F" w:rsidRPr="0049352F" w:rsidRDefault="0016269A" w:rsidP="0049352F">
            <w:pPr>
              <w:spacing w:before="100" w:beforeAutospacing="1" w:after="100" w:afterAutospacing="1"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IV</w:t>
            </w:r>
          </w:p>
        </w:tc>
        <w:tc>
          <w:tcPr>
            <w:tcW w:w="1449" w:type="dxa"/>
            <w:shd w:val="clear" w:color="auto" w:fill="D9D9D9"/>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p>
        </w:tc>
      </w:tr>
      <w:tr w:rsidR="0049352F" w:rsidRPr="0049352F" w:rsidTr="0016269A">
        <w:tc>
          <w:tcPr>
            <w:tcW w:w="4359" w:type="dxa"/>
            <w:gridSpan w:val="2"/>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 xml:space="preserve">Учебныйкурс «Спортивныеигры» </w:t>
            </w:r>
          </w:p>
        </w:tc>
        <w:tc>
          <w:tcPr>
            <w:tcW w:w="883" w:type="dxa"/>
            <w:gridSpan w:val="2"/>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1/33</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8"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3"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w:t>
            </w:r>
          </w:p>
        </w:tc>
        <w:tc>
          <w:tcPr>
            <w:tcW w:w="1449" w:type="dxa"/>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r w:rsidRPr="0049352F">
              <w:rPr>
                <w:rFonts w:ascii="Times New Roman" w:hAnsi="Times New Roman" w:cs="Times New Roman"/>
                <w:sz w:val="24"/>
                <w:szCs w:val="24"/>
              </w:rPr>
              <w:t>3</w:t>
            </w:r>
          </w:p>
        </w:tc>
      </w:tr>
      <w:tr w:rsidR="0016269A" w:rsidRPr="0049352F" w:rsidTr="0016269A">
        <w:tc>
          <w:tcPr>
            <w:tcW w:w="4359" w:type="dxa"/>
            <w:gridSpan w:val="2"/>
            <w:shd w:val="clear" w:color="auto" w:fill="auto"/>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Итого</w:t>
            </w:r>
          </w:p>
        </w:tc>
        <w:tc>
          <w:tcPr>
            <w:tcW w:w="883" w:type="dxa"/>
            <w:gridSpan w:val="2"/>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1/33</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8"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1/34</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w:t>
            </w:r>
          </w:p>
        </w:tc>
        <w:tc>
          <w:tcPr>
            <w:tcW w:w="1449"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r w:rsidRPr="0049352F">
              <w:rPr>
                <w:rFonts w:ascii="Times New Roman" w:hAnsi="Times New Roman" w:cs="Times New Roman"/>
                <w:sz w:val="24"/>
                <w:szCs w:val="24"/>
              </w:rPr>
              <w:t>101</w:t>
            </w:r>
          </w:p>
        </w:tc>
      </w:tr>
      <w:tr w:rsidR="0016269A" w:rsidRPr="0049352F" w:rsidTr="0016269A">
        <w:tc>
          <w:tcPr>
            <w:tcW w:w="4359" w:type="dxa"/>
            <w:gridSpan w:val="2"/>
            <w:shd w:val="clear" w:color="auto" w:fill="auto"/>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ИТОГО недельнаянагрузка</w:t>
            </w:r>
          </w:p>
        </w:tc>
        <w:tc>
          <w:tcPr>
            <w:tcW w:w="883" w:type="dxa"/>
            <w:gridSpan w:val="2"/>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r w:rsidRPr="0049352F">
              <w:rPr>
                <w:rFonts w:ascii="Times New Roman" w:hAnsi="Times New Roman" w:cs="Times New Roman"/>
                <w:sz w:val="24"/>
                <w:szCs w:val="24"/>
                <w:lang w:val="en-US"/>
              </w:rPr>
              <w:t>21</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23</w:t>
            </w:r>
          </w:p>
        </w:tc>
        <w:tc>
          <w:tcPr>
            <w:tcW w:w="888"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23</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23</w:t>
            </w:r>
          </w:p>
        </w:tc>
        <w:tc>
          <w:tcPr>
            <w:tcW w:w="1449"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p>
        </w:tc>
      </w:tr>
      <w:tr w:rsidR="0016269A" w:rsidRPr="0049352F" w:rsidTr="0016269A">
        <w:tc>
          <w:tcPr>
            <w:tcW w:w="4359" w:type="dxa"/>
            <w:gridSpan w:val="2"/>
            <w:shd w:val="clear" w:color="auto" w:fill="auto"/>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Количествоучебныхнедель</w:t>
            </w:r>
          </w:p>
        </w:tc>
        <w:tc>
          <w:tcPr>
            <w:tcW w:w="883" w:type="dxa"/>
            <w:gridSpan w:val="2"/>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33</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34</w:t>
            </w:r>
          </w:p>
        </w:tc>
        <w:tc>
          <w:tcPr>
            <w:tcW w:w="888"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34</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34</w:t>
            </w:r>
          </w:p>
        </w:tc>
        <w:tc>
          <w:tcPr>
            <w:tcW w:w="1449"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p>
        </w:tc>
      </w:tr>
      <w:tr w:rsidR="0016269A" w:rsidRPr="0049352F" w:rsidTr="0016269A">
        <w:tc>
          <w:tcPr>
            <w:tcW w:w="4359" w:type="dxa"/>
            <w:gridSpan w:val="2"/>
            <w:shd w:val="clear" w:color="auto" w:fill="auto"/>
          </w:tcPr>
          <w:p w:rsidR="0049352F" w:rsidRPr="0049352F" w:rsidRDefault="0049352F" w:rsidP="0049352F">
            <w:pPr>
              <w:spacing w:before="100" w:beforeAutospacing="1" w:after="100" w:afterAutospacing="1"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Всегочасов в год</w:t>
            </w:r>
          </w:p>
        </w:tc>
        <w:tc>
          <w:tcPr>
            <w:tcW w:w="883" w:type="dxa"/>
            <w:gridSpan w:val="2"/>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693</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782</w:t>
            </w:r>
          </w:p>
        </w:tc>
        <w:tc>
          <w:tcPr>
            <w:tcW w:w="888"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782</w:t>
            </w:r>
          </w:p>
        </w:tc>
        <w:tc>
          <w:tcPr>
            <w:tcW w:w="883"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lang w:val="en-US"/>
              </w:rPr>
            </w:pPr>
            <w:r w:rsidRPr="0049352F">
              <w:rPr>
                <w:rFonts w:ascii="Times New Roman" w:hAnsi="Times New Roman" w:cs="Times New Roman"/>
                <w:sz w:val="24"/>
                <w:szCs w:val="24"/>
                <w:lang w:val="en-US"/>
              </w:rPr>
              <w:t>782</w:t>
            </w:r>
          </w:p>
        </w:tc>
        <w:tc>
          <w:tcPr>
            <w:tcW w:w="1449" w:type="dxa"/>
            <w:shd w:val="clear" w:color="auto" w:fill="auto"/>
          </w:tcPr>
          <w:p w:rsidR="0049352F" w:rsidRPr="0049352F" w:rsidRDefault="0049352F" w:rsidP="0049352F">
            <w:pPr>
              <w:spacing w:before="100" w:beforeAutospacing="1" w:after="100" w:afterAutospacing="1" w:line="240" w:lineRule="auto"/>
              <w:jc w:val="center"/>
              <w:rPr>
                <w:rFonts w:ascii="Times New Roman" w:hAnsi="Times New Roman" w:cs="Times New Roman"/>
                <w:sz w:val="24"/>
                <w:szCs w:val="24"/>
              </w:rPr>
            </w:pPr>
            <w:r w:rsidRPr="0049352F">
              <w:rPr>
                <w:rFonts w:ascii="Times New Roman" w:hAnsi="Times New Roman" w:cs="Times New Roman"/>
                <w:sz w:val="24"/>
                <w:szCs w:val="24"/>
              </w:rPr>
              <w:t>3039</w:t>
            </w:r>
          </w:p>
        </w:tc>
      </w:tr>
    </w:tbl>
    <w:p w:rsidR="0049352F" w:rsidRPr="0049352F" w:rsidRDefault="0049352F" w:rsidP="0049352F">
      <w:pPr>
        <w:spacing w:after="0" w:line="240" w:lineRule="auto"/>
        <w:rPr>
          <w:rFonts w:ascii="Times New Roman" w:hAnsi="Times New Roman" w:cs="Times New Roman"/>
          <w:sz w:val="24"/>
          <w:szCs w:val="24"/>
        </w:rPr>
      </w:pPr>
    </w:p>
    <w:p w:rsidR="008577FC" w:rsidRPr="008577FC" w:rsidRDefault="008577FC" w:rsidP="008577FC">
      <w:pPr>
        <w:tabs>
          <w:tab w:val="left" w:pos="851"/>
        </w:tabs>
        <w:spacing w:after="0" w:line="240" w:lineRule="auto"/>
        <w:jc w:val="both"/>
        <w:rPr>
          <w:rFonts w:ascii="Times New Roman" w:hAnsi="Times New Roman" w:cs="Times New Roman"/>
          <w:sz w:val="24"/>
          <w:szCs w:val="24"/>
        </w:rPr>
      </w:pPr>
      <w:r w:rsidRPr="008577FC">
        <w:rPr>
          <w:rFonts w:ascii="Times New Roman" w:hAnsi="Times New Roman" w:cs="Times New Roman"/>
          <w:sz w:val="24"/>
          <w:szCs w:val="24"/>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лицея. </w:t>
      </w:r>
    </w:p>
    <w:p w:rsidR="008577FC" w:rsidRPr="008577FC" w:rsidRDefault="008577FC" w:rsidP="008577FC">
      <w:pPr>
        <w:tabs>
          <w:tab w:val="left" w:pos="851"/>
        </w:tabs>
        <w:spacing w:after="0" w:line="240" w:lineRule="auto"/>
        <w:jc w:val="both"/>
        <w:rPr>
          <w:rFonts w:ascii="Times New Roman" w:hAnsi="Times New Roman" w:cs="Times New Roman"/>
          <w:sz w:val="24"/>
          <w:szCs w:val="24"/>
        </w:rPr>
      </w:pPr>
      <w:r w:rsidRPr="008577FC">
        <w:rPr>
          <w:rFonts w:ascii="Times New Roman" w:hAnsi="Times New Roman" w:cs="Times New Roman"/>
          <w:sz w:val="24"/>
          <w:szCs w:val="24"/>
        </w:rPr>
        <w:t xml:space="preserve">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rsidR="0049352F" w:rsidRPr="0049352F" w:rsidRDefault="008577FC" w:rsidP="008577FC">
      <w:pPr>
        <w:tabs>
          <w:tab w:val="left" w:pos="851"/>
        </w:tabs>
        <w:spacing w:after="0" w:line="240" w:lineRule="auto"/>
        <w:jc w:val="both"/>
        <w:rPr>
          <w:rFonts w:ascii="Times New Roman" w:hAnsi="Times New Roman" w:cs="Times New Roman"/>
          <w:sz w:val="24"/>
          <w:szCs w:val="24"/>
        </w:rPr>
      </w:pPr>
      <w:r w:rsidRPr="008577FC">
        <w:rPr>
          <w:rFonts w:ascii="Times New Roman" w:hAnsi="Times New Roman" w:cs="Times New Roman"/>
          <w:sz w:val="24"/>
          <w:szCs w:val="24"/>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клубы,общественно полезные практики и другие.</w:t>
      </w:r>
    </w:p>
    <w:p w:rsidR="009E0908" w:rsidRDefault="007F0766" w:rsidP="007F0766">
      <w:pPr>
        <w:spacing w:after="0" w:line="240" w:lineRule="auto"/>
        <w:ind w:firstLine="709"/>
        <w:jc w:val="both"/>
        <w:rPr>
          <w:rFonts w:ascii="Times New Roman" w:hAnsi="Times New Roman" w:cs="Times New Roman"/>
          <w:sz w:val="24"/>
          <w:szCs w:val="24"/>
        </w:rPr>
      </w:pPr>
      <w:r w:rsidRPr="007F0766">
        <w:rPr>
          <w:rFonts w:ascii="Times New Roman" w:hAnsi="Times New Roman" w:cs="Times New Roman"/>
          <w:sz w:val="24"/>
          <w:szCs w:val="24"/>
        </w:rPr>
        <w:t>При организации внеурочной деятельности о</w:t>
      </w:r>
      <w:r>
        <w:rPr>
          <w:rFonts w:ascii="Times New Roman" w:hAnsi="Times New Roman" w:cs="Times New Roman"/>
          <w:sz w:val="24"/>
          <w:szCs w:val="24"/>
        </w:rPr>
        <w:t xml:space="preserve">бучающихся могут использоваться </w:t>
      </w:r>
      <w:r w:rsidRPr="007F0766">
        <w:rPr>
          <w:rFonts w:ascii="Times New Roman" w:hAnsi="Times New Roman" w:cs="Times New Roman"/>
          <w:sz w:val="24"/>
          <w:szCs w:val="24"/>
        </w:rPr>
        <w:t>возможности организаций дополнительного образования (учреждения культуры, спорта). Вцелях организации внеурочной деятельности л</w:t>
      </w:r>
      <w:r>
        <w:rPr>
          <w:rFonts w:ascii="Times New Roman" w:hAnsi="Times New Roman" w:cs="Times New Roman"/>
          <w:sz w:val="24"/>
          <w:szCs w:val="24"/>
        </w:rPr>
        <w:t xml:space="preserve">ицей может заключать договоры с </w:t>
      </w:r>
      <w:r w:rsidRPr="007F0766">
        <w:rPr>
          <w:rFonts w:ascii="Times New Roman" w:hAnsi="Times New Roman" w:cs="Times New Roman"/>
          <w:sz w:val="24"/>
          <w:szCs w:val="24"/>
        </w:rPr>
        <w:t>учреждениями дополнительного образования</w:t>
      </w:r>
    </w:p>
    <w:p w:rsidR="009045BA" w:rsidRDefault="009E0908" w:rsidP="00F92CE6">
      <w:pPr>
        <w:tabs>
          <w:tab w:val="left" w:pos="1455"/>
        </w:tabs>
        <w:spacing w:after="0" w:line="240" w:lineRule="auto"/>
        <w:rPr>
          <w:rFonts w:ascii="Times New Roman" w:hAnsi="Times New Roman" w:cs="Times New Roman"/>
          <w:b/>
          <w:sz w:val="24"/>
          <w:szCs w:val="24"/>
        </w:rPr>
      </w:pPr>
      <w:r w:rsidRPr="009E0908">
        <w:rPr>
          <w:rFonts w:ascii="Times New Roman" w:hAnsi="Times New Roman" w:cs="Times New Roman"/>
          <w:b/>
          <w:sz w:val="24"/>
          <w:szCs w:val="24"/>
        </w:rPr>
        <w:t>3.2. План внеурочной деятельности.</w:t>
      </w:r>
    </w:p>
    <w:p w:rsidR="001F43E3" w:rsidRDefault="001F43E3" w:rsidP="00F92CE6">
      <w:pPr>
        <w:pStyle w:val="ConsPlusNormal"/>
        <w:tabs>
          <w:tab w:val="left" w:pos="851"/>
        </w:tabs>
        <w:ind w:firstLine="539"/>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F43E3" w:rsidRDefault="001F43E3" w:rsidP="00AF7C84">
      <w:pPr>
        <w:pStyle w:val="ConsPlusNormal"/>
        <w:numPr>
          <w:ilvl w:val="0"/>
          <w:numId w:val="8"/>
        </w:numPr>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1F43E3" w:rsidRDefault="001F43E3" w:rsidP="00AF7C84">
      <w:pPr>
        <w:pStyle w:val="ConsPlusNormal"/>
        <w:numPr>
          <w:ilvl w:val="0"/>
          <w:numId w:val="8"/>
        </w:numPr>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F43E3" w:rsidRDefault="001F43E3" w:rsidP="00AF7C84">
      <w:pPr>
        <w:pStyle w:val="ConsPlusNormal"/>
        <w:numPr>
          <w:ilvl w:val="0"/>
          <w:numId w:val="8"/>
        </w:numPr>
        <w:jc w:val="both"/>
      </w:pPr>
      <w:r>
        <w:t>курсы, занятия познавательной, научной, исследовательской, просветительской направленности;</w:t>
      </w:r>
    </w:p>
    <w:p w:rsidR="001F43E3" w:rsidRDefault="001F43E3" w:rsidP="00AF7C84">
      <w:pPr>
        <w:pStyle w:val="ConsPlusNormal"/>
        <w:numPr>
          <w:ilvl w:val="0"/>
          <w:numId w:val="8"/>
        </w:numPr>
        <w:jc w:val="both"/>
      </w:pPr>
      <w:r>
        <w:t>курсы, занятия экологической, природоохранной направленности;</w:t>
      </w:r>
    </w:p>
    <w:p w:rsidR="001F43E3" w:rsidRDefault="001F43E3" w:rsidP="00AF7C84">
      <w:pPr>
        <w:pStyle w:val="ConsPlusNormal"/>
        <w:numPr>
          <w:ilvl w:val="0"/>
          <w:numId w:val="8"/>
        </w:numPr>
        <w:jc w:val="both"/>
      </w:pPr>
      <w:r>
        <w:t>курсы, занятия в области искусств, художественного творчества разных видов и жанров;</w:t>
      </w:r>
    </w:p>
    <w:p w:rsidR="001F43E3" w:rsidRDefault="001F43E3" w:rsidP="00AF7C84">
      <w:pPr>
        <w:pStyle w:val="ConsPlusNormal"/>
        <w:numPr>
          <w:ilvl w:val="0"/>
          <w:numId w:val="8"/>
        </w:numPr>
        <w:jc w:val="both"/>
      </w:pPr>
      <w:r>
        <w:t>курсы, занятия туристско-краеведческой направленности;</w:t>
      </w:r>
    </w:p>
    <w:p w:rsidR="001F43E3" w:rsidRDefault="001F43E3" w:rsidP="00AF7C84">
      <w:pPr>
        <w:pStyle w:val="ConsPlusNormal"/>
        <w:numPr>
          <w:ilvl w:val="0"/>
          <w:numId w:val="8"/>
        </w:numPr>
        <w:jc w:val="both"/>
      </w:pPr>
      <w:r>
        <w:t>курсы, занятия оздоровительной и спортивной направленности.</w:t>
      </w:r>
    </w:p>
    <w:p w:rsidR="001F43E3" w:rsidRDefault="001F43E3" w:rsidP="001F43E3">
      <w:pPr>
        <w:pStyle w:val="ConsPlusNormal"/>
        <w:jc w:val="both"/>
      </w:pPr>
      <w:r>
        <w:t xml:space="preserve"> Время, отведенное на внеурочную деятельность в МБОУ «СОШ №5», не учитывается при определении максимально допустимой недельной нагрузки обучающихся и составляет не более 1320 часов за 4 года обучения.</w:t>
      </w:r>
    </w:p>
    <w:p w:rsidR="001F43E3" w:rsidRDefault="001F43E3" w:rsidP="001F43E3">
      <w:pPr>
        <w:pStyle w:val="ConsPlusNormal"/>
        <w:jc w:val="both"/>
      </w:pPr>
      <w:r>
        <w:t>Общий объём внеурочной деятельности не долж</w:t>
      </w:r>
      <w:r w:rsidR="0076593A">
        <w:t>ен превышать 10 часов в неделю.</w:t>
      </w:r>
    </w:p>
    <w:p w:rsidR="001F43E3" w:rsidRPr="00A801B3" w:rsidRDefault="001F43E3" w:rsidP="00864014">
      <w:pPr>
        <w:spacing w:after="0" w:line="240" w:lineRule="auto"/>
        <w:rPr>
          <w:rFonts w:ascii="Times New Roman" w:hAnsi="Times New Roman" w:cs="Times New Roman"/>
          <w:b/>
          <w:sz w:val="24"/>
          <w:szCs w:val="24"/>
        </w:rPr>
      </w:pPr>
      <w:r w:rsidRPr="00A801B3">
        <w:rPr>
          <w:rFonts w:ascii="Times New Roman" w:hAnsi="Times New Roman" w:cs="Times New Roman"/>
          <w:b/>
          <w:sz w:val="24"/>
          <w:szCs w:val="24"/>
        </w:rPr>
        <w:t>Направления и цели внеурочной деятельности НОО</w:t>
      </w:r>
    </w:p>
    <w:p w:rsidR="001F43E3" w:rsidRPr="001F43E3" w:rsidRDefault="001F43E3" w:rsidP="00A801B3">
      <w:pPr>
        <w:shd w:val="clear" w:color="auto" w:fill="FFFFFF"/>
        <w:tabs>
          <w:tab w:val="left" w:pos="851"/>
        </w:tabs>
        <w:spacing w:after="0" w:line="240" w:lineRule="auto"/>
        <w:jc w:val="both"/>
        <w:rPr>
          <w:rFonts w:ascii="Times New Roman" w:eastAsia="Times New Roman" w:hAnsi="Times New Roman" w:cs="Times New Roman"/>
          <w:color w:val="000000" w:themeColor="text1"/>
          <w:sz w:val="24"/>
          <w:szCs w:val="24"/>
        </w:rPr>
      </w:pPr>
      <w:r w:rsidRPr="001F43E3">
        <w:rPr>
          <w:rFonts w:ascii="Times New Roman" w:eastAsia="Times New Roman" w:hAnsi="Times New Roman" w:cs="Times New Roman"/>
          <w:b/>
          <w:color w:val="000000" w:themeColor="text1"/>
          <w:sz w:val="24"/>
          <w:szCs w:val="24"/>
        </w:rPr>
        <w:t>Спортивно-оздоровительная деятельность</w:t>
      </w:r>
      <w:r w:rsidRPr="001F43E3">
        <w:rPr>
          <w:rFonts w:ascii="Times New Roman" w:eastAsia="Times New Roman" w:hAnsi="Times New Roman" w:cs="Times New Roman"/>
          <w:color w:val="000000" w:themeColor="text1"/>
          <w:sz w:val="24"/>
          <w:szCs w:val="24"/>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F43E3" w:rsidRPr="001F43E3" w:rsidRDefault="001F43E3" w:rsidP="00A801B3">
      <w:pPr>
        <w:shd w:val="clear" w:color="auto" w:fill="FFFFFF"/>
        <w:tabs>
          <w:tab w:val="left" w:pos="851"/>
        </w:tabs>
        <w:spacing w:after="0" w:line="240" w:lineRule="auto"/>
        <w:jc w:val="both"/>
        <w:rPr>
          <w:rFonts w:ascii="Times New Roman" w:eastAsia="Times New Roman" w:hAnsi="Times New Roman" w:cs="Times New Roman"/>
          <w:color w:val="000000" w:themeColor="text1"/>
          <w:sz w:val="24"/>
          <w:szCs w:val="24"/>
        </w:rPr>
      </w:pPr>
      <w:r w:rsidRPr="001F43E3">
        <w:rPr>
          <w:rFonts w:ascii="Times New Roman" w:eastAsia="Times New Roman" w:hAnsi="Times New Roman" w:cs="Times New Roman"/>
          <w:b/>
          <w:color w:val="000000" w:themeColor="text1"/>
          <w:sz w:val="24"/>
          <w:szCs w:val="24"/>
        </w:rPr>
        <w:t>Проектно-исследовательская деятельность</w:t>
      </w:r>
      <w:r w:rsidRPr="001F43E3">
        <w:rPr>
          <w:rFonts w:ascii="Times New Roman" w:eastAsia="Times New Roman" w:hAnsi="Times New Roman" w:cs="Times New Roman"/>
          <w:color w:val="000000" w:themeColor="text1"/>
          <w:sz w:val="24"/>
          <w:szCs w:val="24"/>
        </w:rPr>
        <w:t xml:space="preserve"> организуется как углубленное изучение учебных предметов в процессе совместной деятельности по выполнению проектов.</w:t>
      </w:r>
    </w:p>
    <w:p w:rsidR="001F43E3" w:rsidRPr="001F43E3" w:rsidRDefault="001F43E3" w:rsidP="001F43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F43E3">
        <w:rPr>
          <w:rFonts w:ascii="Times New Roman" w:eastAsia="Times New Roman" w:hAnsi="Times New Roman" w:cs="Times New Roman"/>
          <w:b/>
          <w:color w:val="000000" w:themeColor="text1"/>
          <w:sz w:val="24"/>
          <w:szCs w:val="24"/>
        </w:rPr>
        <w:t>Коммуникативная деятельность</w:t>
      </w:r>
      <w:r w:rsidRPr="001F43E3">
        <w:rPr>
          <w:rFonts w:ascii="Times New Roman" w:eastAsia="Times New Roman" w:hAnsi="Times New Roman" w:cs="Times New Roman"/>
          <w:color w:val="000000" w:themeColor="text1"/>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1F43E3" w:rsidRPr="001F43E3" w:rsidRDefault="001F43E3" w:rsidP="001F43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F43E3">
        <w:rPr>
          <w:rFonts w:ascii="Times New Roman" w:eastAsia="Times New Roman" w:hAnsi="Times New Roman" w:cs="Times New Roman"/>
          <w:b/>
          <w:color w:val="000000" w:themeColor="text1"/>
          <w:sz w:val="24"/>
          <w:szCs w:val="24"/>
        </w:rPr>
        <w:t>Художественно-эстетическая творческая деятельность</w:t>
      </w:r>
      <w:r w:rsidRPr="001F43E3">
        <w:rPr>
          <w:rFonts w:ascii="Times New Roman" w:eastAsia="Times New Roman" w:hAnsi="Times New Roman" w:cs="Times New Roman"/>
          <w:color w:val="000000" w:themeColor="text1"/>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1F43E3" w:rsidRPr="001F43E3" w:rsidRDefault="001F43E3" w:rsidP="001F43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F43E3">
        <w:rPr>
          <w:rFonts w:ascii="Times New Roman" w:eastAsia="Times New Roman" w:hAnsi="Times New Roman" w:cs="Times New Roman"/>
          <w:b/>
          <w:color w:val="000000" w:themeColor="text1"/>
          <w:sz w:val="24"/>
          <w:szCs w:val="24"/>
        </w:rPr>
        <w:t>Информационная культура</w:t>
      </w:r>
      <w:r w:rsidRPr="001F43E3">
        <w:rPr>
          <w:rFonts w:ascii="Times New Roman" w:eastAsia="Times New Roman" w:hAnsi="Times New Roman" w:cs="Times New Roman"/>
          <w:color w:val="000000" w:themeColor="text1"/>
          <w:sz w:val="24"/>
          <w:szCs w:val="24"/>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1F43E3" w:rsidRPr="001F43E3" w:rsidRDefault="001F43E3" w:rsidP="001F43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F43E3">
        <w:rPr>
          <w:rFonts w:ascii="Times New Roman" w:eastAsia="Times New Roman" w:hAnsi="Times New Roman" w:cs="Times New Roman"/>
          <w:b/>
          <w:color w:val="000000" w:themeColor="text1"/>
          <w:sz w:val="24"/>
          <w:szCs w:val="24"/>
        </w:rPr>
        <w:t>Интеллектуальные марафоны</w:t>
      </w:r>
      <w:r w:rsidRPr="001F43E3">
        <w:rPr>
          <w:rFonts w:ascii="Times New Roman" w:eastAsia="Times New Roman" w:hAnsi="Times New Roman" w:cs="Times New Roman"/>
          <w:color w:val="000000" w:themeColor="text1"/>
          <w:sz w:val="24"/>
          <w:szCs w:val="24"/>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1F43E3" w:rsidRDefault="001F43E3" w:rsidP="001F43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F43E3">
        <w:rPr>
          <w:rFonts w:ascii="Times New Roman" w:eastAsia="Times New Roman" w:hAnsi="Times New Roman" w:cs="Times New Roman"/>
          <w:b/>
          <w:color w:val="000000" w:themeColor="text1"/>
          <w:sz w:val="24"/>
          <w:szCs w:val="24"/>
        </w:rPr>
        <w:t>«Учение с увлечением!»</w:t>
      </w:r>
      <w:r w:rsidRPr="001F43E3">
        <w:rPr>
          <w:rFonts w:ascii="Times New Roman" w:eastAsia="Times New Roman" w:hAnsi="Times New Roman" w:cs="Times New Roman"/>
          <w:color w:val="000000" w:themeColor="text1"/>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E84707" w:rsidRPr="00E84707" w:rsidRDefault="00E84707" w:rsidP="00E84707">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Характеристика основных направлений внеурочной деятельности.</w:t>
      </w:r>
    </w:p>
    <w:p w:rsidR="00E84707" w:rsidRPr="00E84707" w:rsidRDefault="00E84707" w:rsidP="00E8470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В рамках внеурочн</w:t>
      </w:r>
      <w:r>
        <w:rPr>
          <w:rFonts w:ascii="Times New Roman" w:eastAsia="Times New Roman" w:hAnsi="Times New Roman" w:cs="Times New Roman"/>
          <w:color w:val="000000" w:themeColor="text1"/>
          <w:sz w:val="24"/>
          <w:szCs w:val="24"/>
        </w:rPr>
        <w:t>ой деятельности в МБОУ «СОШ №5</w:t>
      </w:r>
      <w:r w:rsidRPr="00E84707">
        <w:rPr>
          <w:rFonts w:ascii="Times New Roman" w:eastAsia="Times New Roman" w:hAnsi="Times New Roman" w:cs="Times New Roman"/>
          <w:color w:val="000000" w:themeColor="text1"/>
          <w:sz w:val="24"/>
          <w:szCs w:val="24"/>
        </w:rPr>
        <w:t>» отведены часы на занятие</w:t>
      </w:r>
    </w:p>
    <w:p w:rsidR="00E84707" w:rsidRPr="00E84707" w:rsidRDefault="00E84707" w:rsidP="00E8470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«Разговор о важном».</w:t>
      </w:r>
    </w:p>
    <w:p w:rsidR="00E84707" w:rsidRPr="00E84707" w:rsidRDefault="00E84707" w:rsidP="00E8470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Внеурочные занятия «Разговоры о важном» направлены на развитие ценностного</w:t>
      </w:r>
    </w:p>
    <w:p w:rsidR="00E84707" w:rsidRPr="00E84707" w:rsidRDefault="00E84707" w:rsidP="00E8470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отношения обучающихся к своей родине – России, населяющим ее людям, ее уникальной</w:t>
      </w:r>
    </w:p>
    <w:p w:rsidR="00E84707" w:rsidRPr="00E84707" w:rsidRDefault="00E84707" w:rsidP="00E8470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истории, богатой природе и великой культуре. Внеурочные занятия «Разговоры о важном</w:t>
      </w:r>
    </w:p>
    <w:p w:rsidR="00E84707" w:rsidRPr="00E84707" w:rsidRDefault="00E84707" w:rsidP="0076593A">
      <w:pPr>
        <w:shd w:val="clear" w:color="auto" w:fill="FFFFFF"/>
        <w:tabs>
          <w:tab w:val="left" w:pos="851"/>
        </w:tabs>
        <w:spacing w:after="0" w:line="240" w:lineRule="auto"/>
        <w:jc w:val="both"/>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должны быть направлены на формирование соответствую</w:t>
      </w:r>
      <w:r>
        <w:rPr>
          <w:rFonts w:ascii="Times New Roman" w:eastAsia="Times New Roman" w:hAnsi="Times New Roman" w:cs="Times New Roman"/>
          <w:color w:val="000000" w:themeColor="text1"/>
          <w:sz w:val="24"/>
          <w:szCs w:val="24"/>
        </w:rPr>
        <w:t xml:space="preserve">щей внутренней позиции личности </w:t>
      </w:r>
      <w:r w:rsidRPr="00E84707">
        <w:rPr>
          <w:rFonts w:ascii="Times New Roman" w:eastAsia="Times New Roman" w:hAnsi="Times New Roman" w:cs="Times New Roman"/>
          <w:color w:val="000000" w:themeColor="text1"/>
          <w:sz w:val="24"/>
          <w:szCs w:val="24"/>
        </w:rPr>
        <w:t>обучающегося, необходимой ему для конструктивного и ответственного поведения в обществе.</w:t>
      </w:r>
    </w:p>
    <w:p w:rsidR="00E84707" w:rsidRDefault="00E84707" w:rsidP="001603EA">
      <w:pPr>
        <w:shd w:val="clear" w:color="auto" w:fill="FFFFFF"/>
        <w:tabs>
          <w:tab w:val="left" w:pos="851"/>
        </w:tabs>
        <w:spacing w:after="0" w:line="240" w:lineRule="auto"/>
        <w:jc w:val="both"/>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Основной формат внеурочных занятий «Разговоры о важн</w:t>
      </w:r>
      <w:r>
        <w:rPr>
          <w:rFonts w:ascii="Times New Roman" w:eastAsia="Times New Roman" w:hAnsi="Times New Roman" w:cs="Times New Roman"/>
          <w:color w:val="000000" w:themeColor="text1"/>
          <w:sz w:val="24"/>
          <w:szCs w:val="24"/>
        </w:rPr>
        <w:t xml:space="preserve">ом» – разговор и (или) беседа с </w:t>
      </w:r>
      <w:r w:rsidRPr="00E84707">
        <w:rPr>
          <w:rFonts w:ascii="Times New Roman" w:eastAsia="Times New Roman" w:hAnsi="Times New Roman" w:cs="Times New Roman"/>
          <w:color w:val="000000" w:themeColor="text1"/>
          <w:sz w:val="24"/>
          <w:szCs w:val="24"/>
        </w:rPr>
        <w:t>обучающимися. Основные темы занятий связаны с важней</w:t>
      </w:r>
      <w:r>
        <w:rPr>
          <w:rFonts w:ascii="Times New Roman" w:eastAsia="Times New Roman" w:hAnsi="Times New Roman" w:cs="Times New Roman"/>
          <w:color w:val="000000" w:themeColor="text1"/>
          <w:sz w:val="24"/>
          <w:szCs w:val="24"/>
        </w:rPr>
        <w:t xml:space="preserve">шими аспектами жизни человека в </w:t>
      </w:r>
      <w:r w:rsidRPr="00E84707">
        <w:rPr>
          <w:rFonts w:ascii="Times New Roman" w:eastAsia="Times New Roman" w:hAnsi="Times New Roman" w:cs="Times New Roman"/>
          <w:color w:val="000000" w:themeColor="text1"/>
          <w:sz w:val="24"/>
          <w:szCs w:val="24"/>
        </w:rPr>
        <w:t>современной России: знанием родной истории и понимание</w:t>
      </w:r>
      <w:r>
        <w:rPr>
          <w:rFonts w:ascii="Times New Roman" w:eastAsia="Times New Roman" w:hAnsi="Times New Roman" w:cs="Times New Roman"/>
          <w:color w:val="000000" w:themeColor="text1"/>
          <w:sz w:val="24"/>
          <w:szCs w:val="24"/>
        </w:rPr>
        <w:t xml:space="preserve">м сложностей современного мира, </w:t>
      </w:r>
      <w:r w:rsidRPr="00E84707">
        <w:rPr>
          <w:rFonts w:ascii="Times New Roman" w:eastAsia="Times New Roman" w:hAnsi="Times New Roman" w:cs="Times New Roman"/>
          <w:color w:val="000000" w:themeColor="text1"/>
          <w:sz w:val="24"/>
          <w:szCs w:val="24"/>
        </w:rPr>
        <w:t>техническим прогрессом и сохранением природы, ориен</w:t>
      </w:r>
      <w:r>
        <w:rPr>
          <w:rFonts w:ascii="Times New Roman" w:eastAsia="Times New Roman" w:hAnsi="Times New Roman" w:cs="Times New Roman"/>
          <w:color w:val="000000" w:themeColor="text1"/>
          <w:sz w:val="24"/>
          <w:szCs w:val="24"/>
        </w:rPr>
        <w:t xml:space="preserve">тацией в мировой художественной </w:t>
      </w:r>
      <w:r w:rsidRPr="00E84707">
        <w:rPr>
          <w:rFonts w:ascii="Times New Roman" w:eastAsia="Times New Roman" w:hAnsi="Times New Roman" w:cs="Times New Roman"/>
          <w:color w:val="000000" w:themeColor="text1"/>
          <w:sz w:val="24"/>
          <w:szCs w:val="24"/>
        </w:rPr>
        <w:t>культуре и повседневной культуре поведения, доброжела</w:t>
      </w:r>
      <w:r>
        <w:rPr>
          <w:rFonts w:ascii="Times New Roman" w:eastAsia="Times New Roman" w:hAnsi="Times New Roman" w:cs="Times New Roman"/>
          <w:color w:val="000000" w:themeColor="text1"/>
          <w:sz w:val="24"/>
          <w:szCs w:val="24"/>
        </w:rPr>
        <w:t xml:space="preserve">тельным отношением к окружающим </w:t>
      </w:r>
      <w:r w:rsidRPr="00E84707">
        <w:rPr>
          <w:rFonts w:ascii="Times New Roman" w:eastAsia="Times New Roman" w:hAnsi="Times New Roman" w:cs="Times New Roman"/>
          <w:color w:val="000000" w:themeColor="text1"/>
          <w:sz w:val="24"/>
          <w:szCs w:val="24"/>
        </w:rPr>
        <w:t>и ответственным отношением к собственным поступкам.</w:t>
      </w:r>
    </w:p>
    <w:p w:rsidR="00E84707" w:rsidRDefault="00E84707" w:rsidP="00E8470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84707">
        <w:rPr>
          <w:rFonts w:ascii="Times New Roman" w:eastAsia="Times New Roman" w:hAnsi="Times New Roman" w:cs="Times New Roman"/>
          <w:color w:val="000000" w:themeColor="text1"/>
          <w:sz w:val="24"/>
          <w:szCs w:val="24"/>
        </w:rPr>
        <w:t>В план внеурочной деятельности включаются занятия</w:t>
      </w:r>
      <w:r>
        <w:rPr>
          <w:rFonts w:ascii="Times New Roman" w:eastAsia="Times New Roman" w:hAnsi="Times New Roman" w:cs="Times New Roman"/>
          <w:color w:val="000000" w:themeColor="text1"/>
          <w:sz w:val="24"/>
          <w:szCs w:val="24"/>
        </w:rPr>
        <w:t xml:space="preserve"> по формированию функциональной </w:t>
      </w:r>
      <w:r w:rsidRPr="00E84707">
        <w:rPr>
          <w:rFonts w:ascii="Times New Roman" w:eastAsia="Times New Roman" w:hAnsi="Times New Roman" w:cs="Times New Roman"/>
          <w:color w:val="000000" w:themeColor="text1"/>
          <w:sz w:val="24"/>
          <w:szCs w:val="24"/>
        </w:rPr>
        <w:t xml:space="preserve">грамотности школьников: читательской, математической, </w:t>
      </w:r>
      <w:r>
        <w:rPr>
          <w:rFonts w:ascii="Times New Roman" w:eastAsia="Times New Roman" w:hAnsi="Times New Roman" w:cs="Times New Roman"/>
          <w:color w:val="000000" w:themeColor="text1"/>
          <w:sz w:val="24"/>
          <w:szCs w:val="24"/>
        </w:rPr>
        <w:t xml:space="preserve">естественнонаучной, финансовой, </w:t>
      </w:r>
      <w:r w:rsidRPr="00E84707">
        <w:rPr>
          <w:rFonts w:ascii="Times New Roman" w:eastAsia="Times New Roman" w:hAnsi="Times New Roman" w:cs="Times New Roman"/>
          <w:color w:val="000000" w:themeColor="text1"/>
          <w:sz w:val="24"/>
          <w:szCs w:val="24"/>
        </w:rPr>
        <w:t>направленной в том числе и на развитие их предпринимат</w:t>
      </w:r>
      <w:r>
        <w:rPr>
          <w:rFonts w:ascii="Times New Roman" w:eastAsia="Times New Roman" w:hAnsi="Times New Roman" w:cs="Times New Roman"/>
          <w:color w:val="000000" w:themeColor="text1"/>
          <w:sz w:val="24"/>
          <w:szCs w:val="24"/>
        </w:rPr>
        <w:t xml:space="preserve">ельского мышления. Формирование </w:t>
      </w:r>
      <w:r w:rsidRPr="00E84707">
        <w:rPr>
          <w:rFonts w:ascii="Times New Roman" w:eastAsia="Times New Roman" w:hAnsi="Times New Roman" w:cs="Times New Roman"/>
          <w:color w:val="000000" w:themeColor="text1"/>
          <w:sz w:val="24"/>
          <w:szCs w:val="24"/>
        </w:rPr>
        <w:t>функциональной грамотности школьников проходит на занятиях кружка «</w:t>
      </w:r>
      <w:r>
        <w:rPr>
          <w:rFonts w:ascii="Times New Roman" w:eastAsia="Times New Roman" w:hAnsi="Times New Roman" w:cs="Times New Roman"/>
          <w:color w:val="000000" w:themeColor="text1"/>
          <w:sz w:val="24"/>
          <w:szCs w:val="24"/>
        </w:rPr>
        <w:t xml:space="preserve">Я – грамотей», «Мастерская чтения», «Урок Цифры», </w:t>
      </w:r>
      <w:r w:rsidRPr="00E84707">
        <w:rPr>
          <w:rFonts w:ascii="Times New Roman" w:eastAsia="Times New Roman" w:hAnsi="Times New Roman" w:cs="Times New Roman"/>
          <w:color w:val="000000" w:themeColor="text1"/>
          <w:sz w:val="24"/>
          <w:szCs w:val="24"/>
        </w:rPr>
        <w:t>на класс</w:t>
      </w:r>
      <w:r>
        <w:rPr>
          <w:rFonts w:ascii="Times New Roman" w:eastAsia="Times New Roman" w:hAnsi="Times New Roman" w:cs="Times New Roman"/>
          <w:color w:val="000000" w:themeColor="text1"/>
          <w:sz w:val="24"/>
          <w:szCs w:val="24"/>
        </w:rPr>
        <w:t xml:space="preserve">ных часах - «Час общения» и др. </w:t>
      </w:r>
      <w:r w:rsidRPr="00E84707">
        <w:rPr>
          <w:rFonts w:ascii="Times New Roman" w:eastAsia="Times New Roman" w:hAnsi="Times New Roman" w:cs="Times New Roman"/>
          <w:color w:val="000000" w:themeColor="text1"/>
          <w:sz w:val="24"/>
          <w:szCs w:val="24"/>
        </w:rPr>
        <w:t>Главной целью этих внеурочных занятий является ра</w:t>
      </w:r>
      <w:r>
        <w:rPr>
          <w:rFonts w:ascii="Times New Roman" w:eastAsia="Times New Roman" w:hAnsi="Times New Roman" w:cs="Times New Roman"/>
          <w:color w:val="000000" w:themeColor="text1"/>
          <w:sz w:val="24"/>
          <w:szCs w:val="24"/>
        </w:rPr>
        <w:t>звитие у школьников способности применять приобретё</w:t>
      </w:r>
      <w:r w:rsidRPr="00E84707">
        <w:rPr>
          <w:rFonts w:ascii="Times New Roman" w:eastAsia="Times New Roman" w:hAnsi="Times New Roman" w:cs="Times New Roman"/>
          <w:color w:val="000000" w:themeColor="text1"/>
          <w:sz w:val="24"/>
          <w:szCs w:val="24"/>
        </w:rPr>
        <w:t>нные на обычных уроках знан</w:t>
      </w:r>
      <w:r>
        <w:rPr>
          <w:rFonts w:ascii="Times New Roman" w:eastAsia="Times New Roman" w:hAnsi="Times New Roman" w:cs="Times New Roman"/>
          <w:color w:val="000000" w:themeColor="text1"/>
          <w:sz w:val="24"/>
          <w:szCs w:val="24"/>
        </w:rPr>
        <w:t xml:space="preserve">ия, умения и навыки для решения </w:t>
      </w:r>
      <w:r w:rsidRPr="00E84707">
        <w:rPr>
          <w:rFonts w:ascii="Times New Roman" w:eastAsia="Times New Roman" w:hAnsi="Times New Roman" w:cs="Times New Roman"/>
          <w:color w:val="000000" w:themeColor="text1"/>
          <w:sz w:val="24"/>
          <w:szCs w:val="24"/>
        </w:rPr>
        <w:t>жизненных задач, умений синтезировать их для решения конкретной учебной проблемы</w:t>
      </w:r>
      <w:r w:rsidR="001C28AB">
        <w:rPr>
          <w:rFonts w:ascii="Times New Roman" w:eastAsia="Times New Roman" w:hAnsi="Times New Roman" w:cs="Times New Roman"/>
          <w:color w:val="000000" w:themeColor="text1"/>
          <w:sz w:val="24"/>
          <w:szCs w:val="24"/>
        </w:rPr>
        <w:t>.</w:t>
      </w:r>
    </w:p>
    <w:p w:rsidR="001603EA" w:rsidRPr="001603EA" w:rsidRDefault="001603EA" w:rsidP="001603EA">
      <w:pPr>
        <w:shd w:val="clear" w:color="auto" w:fill="FFFFFF"/>
        <w:tabs>
          <w:tab w:val="left" w:pos="851"/>
        </w:tabs>
        <w:spacing w:after="0" w:line="240" w:lineRule="auto"/>
        <w:jc w:val="both"/>
        <w:rPr>
          <w:rFonts w:ascii="Times New Roman" w:eastAsia="Times New Roman" w:hAnsi="Times New Roman" w:cs="Times New Roman"/>
          <w:color w:val="000000" w:themeColor="text1"/>
          <w:sz w:val="24"/>
          <w:szCs w:val="24"/>
        </w:rPr>
      </w:pPr>
      <w:r w:rsidRPr="001603EA">
        <w:rPr>
          <w:rFonts w:ascii="Times New Roman" w:eastAsia="Times New Roman" w:hAnsi="Times New Roman" w:cs="Times New Roman"/>
          <w:color w:val="000000" w:themeColor="text1"/>
          <w:sz w:val="24"/>
          <w:szCs w:val="24"/>
        </w:rPr>
        <w:t>В план внеурочной деятельности для обучающихся 1-4</w:t>
      </w:r>
      <w:r>
        <w:rPr>
          <w:rFonts w:ascii="Times New Roman" w:eastAsia="Times New Roman" w:hAnsi="Times New Roman" w:cs="Times New Roman"/>
          <w:color w:val="000000" w:themeColor="text1"/>
          <w:sz w:val="24"/>
          <w:szCs w:val="24"/>
        </w:rPr>
        <w:t xml:space="preserve"> классов вводятся занятия курса «Моё</w:t>
      </w:r>
      <w:r w:rsidRPr="001603EA">
        <w:rPr>
          <w:rFonts w:ascii="Times New Roman" w:eastAsia="Times New Roman" w:hAnsi="Times New Roman" w:cs="Times New Roman"/>
          <w:color w:val="000000" w:themeColor="text1"/>
          <w:sz w:val="24"/>
          <w:szCs w:val="24"/>
        </w:rPr>
        <w:t xml:space="preserve"> Оренбуржье» (в рамках классных часов), которые</w:t>
      </w:r>
      <w:r>
        <w:rPr>
          <w:rFonts w:ascii="Times New Roman" w:eastAsia="Times New Roman" w:hAnsi="Times New Roman" w:cs="Times New Roman"/>
          <w:color w:val="000000" w:themeColor="text1"/>
          <w:sz w:val="24"/>
          <w:szCs w:val="24"/>
        </w:rPr>
        <w:t xml:space="preserve"> позволят сохранить сложившуюся </w:t>
      </w:r>
      <w:r w:rsidRPr="001603EA">
        <w:rPr>
          <w:rFonts w:ascii="Times New Roman" w:eastAsia="Times New Roman" w:hAnsi="Times New Roman" w:cs="Times New Roman"/>
          <w:color w:val="000000" w:themeColor="text1"/>
          <w:sz w:val="24"/>
          <w:szCs w:val="24"/>
        </w:rPr>
        <w:t>практику реализации региональной краеведческой составля</w:t>
      </w:r>
      <w:r>
        <w:rPr>
          <w:rFonts w:ascii="Times New Roman" w:eastAsia="Times New Roman" w:hAnsi="Times New Roman" w:cs="Times New Roman"/>
          <w:color w:val="000000" w:themeColor="text1"/>
          <w:sz w:val="24"/>
          <w:szCs w:val="24"/>
        </w:rPr>
        <w:t xml:space="preserve">ющей образования в Оренбургской </w:t>
      </w:r>
      <w:r w:rsidRPr="001603EA">
        <w:rPr>
          <w:rFonts w:ascii="Times New Roman" w:eastAsia="Times New Roman" w:hAnsi="Times New Roman" w:cs="Times New Roman"/>
          <w:color w:val="000000" w:themeColor="text1"/>
          <w:sz w:val="24"/>
          <w:szCs w:val="24"/>
        </w:rPr>
        <w:t>области, а также обеспечат выполнение Поручения Президен</w:t>
      </w:r>
      <w:r>
        <w:rPr>
          <w:rFonts w:ascii="Times New Roman" w:eastAsia="Times New Roman" w:hAnsi="Times New Roman" w:cs="Times New Roman"/>
          <w:color w:val="000000" w:themeColor="text1"/>
          <w:sz w:val="24"/>
          <w:szCs w:val="24"/>
        </w:rPr>
        <w:t xml:space="preserve">та РФ В.В. Путина от 24.09.2021 </w:t>
      </w:r>
      <w:r w:rsidRPr="001603EA">
        <w:rPr>
          <w:rFonts w:ascii="Times New Roman" w:eastAsia="Times New Roman" w:hAnsi="Times New Roman" w:cs="Times New Roman"/>
          <w:color w:val="000000" w:themeColor="text1"/>
          <w:sz w:val="24"/>
          <w:szCs w:val="24"/>
        </w:rPr>
        <w:t>№ Пр-1806 по формированию в каждом субъекте РФ мар</w:t>
      </w:r>
      <w:r>
        <w:rPr>
          <w:rFonts w:ascii="Times New Roman" w:eastAsia="Times New Roman" w:hAnsi="Times New Roman" w:cs="Times New Roman"/>
          <w:color w:val="000000" w:themeColor="text1"/>
          <w:sz w:val="24"/>
          <w:szCs w:val="24"/>
        </w:rPr>
        <w:t xml:space="preserve">шрутов для ознакомления детей с </w:t>
      </w:r>
      <w:r w:rsidRPr="001603EA">
        <w:rPr>
          <w:rFonts w:ascii="Times New Roman" w:eastAsia="Times New Roman" w:hAnsi="Times New Roman" w:cs="Times New Roman"/>
          <w:color w:val="000000" w:themeColor="text1"/>
          <w:sz w:val="24"/>
          <w:szCs w:val="24"/>
        </w:rPr>
        <w:t>историей, культурой, традициями, природой региона.</w:t>
      </w:r>
    </w:p>
    <w:p w:rsidR="001603EA" w:rsidRDefault="001603EA" w:rsidP="001603EA">
      <w:pPr>
        <w:shd w:val="clear" w:color="auto" w:fill="FFFFFF"/>
        <w:tabs>
          <w:tab w:val="left" w:pos="851"/>
          <w:tab w:val="left" w:pos="1418"/>
        </w:tabs>
        <w:spacing w:after="0" w:line="240" w:lineRule="auto"/>
        <w:jc w:val="both"/>
        <w:rPr>
          <w:rFonts w:ascii="Times New Roman" w:eastAsia="Times New Roman" w:hAnsi="Times New Roman" w:cs="Times New Roman"/>
          <w:color w:val="000000" w:themeColor="text1"/>
          <w:sz w:val="24"/>
          <w:szCs w:val="24"/>
        </w:rPr>
      </w:pPr>
      <w:r w:rsidRPr="001603EA">
        <w:rPr>
          <w:rFonts w:ascii="Times New Roman" w:eastAsia="Times New Roman" w:hAnsi="Times New Roman" w:cs="Times New Roman"/>
          <w:color w:val="000000" w:themeColor="text1"/>
          <w:sz w:val="24"/>
          <w:szCs w:val="24"/>
        </w:rPr>
        <w:t>В рамках занятий ку</w:t>
      </w:r>
      <w:r>
        <w:rPr>
          <w:rFonts w:ascii="Times New Roman" w:eastAsia="Times New Roman" w:hAnsi="Times New Roman" w:cs="Times New Roman"/>
          <w:color w:val="000000" w:themeColor="text1"/>
          <w:sz w:val="24"/>
          <w:szCs w:val="24"/>
        </w:rPr>
        <w:t>рса внеурочной деятельности «Моё</w:t>
      </w:r>
      <w:r w:rsidRPr="001603EA">
        <w:rPr>
          <w:rFonts w:ascii="Times New Roman" w:eastAsia="Times New Roman" w:hAnsi="Times New Roman" w:cs="Times New Roman"/>
          <w:color w:val="000000" w:themeColor="text1"/>
          <w:sz w:val="24"/>
          <w:szCs w:val="24"/>
        </w:rPr>
        <w:t xml:space="preserve"> Оренбуржье» с 1 по 4 класс дляобучающихся определены экскурсии</w:t>
      </w:r>
      <w:r>
        <w:rPr>
          <w:rFonts w:ascii="Times New Roman" w:eastAsia="Times New Roman" w:hAnsi="Times New Roman" w:cs="Times New Roman"/>
          <w:color w:val="000000" w:themeColor="text1"/>
          <w:sz w:val="24"/>
          <w:szCs w:val="24"/>
        </w:rPr>
        <w:t>.</w:t>
      </w:r>
    </w:p>
    <w:p w:rsidR="00651BB4" w:rsidRPr="00651BB4" w:rsidRDefault="00651BB4" w:rsidP="00651BB4">
      <w:pPr>
        <w:shd w:val="clear" w:color="auto" w:fill="FFFFFF"/>
        <w:tabs>
          <w:tab w:val="left" w:pos="851"/>
          <w:tab w:val="left" w:pos="1418"/>
        </w:tabs>
        <w:spacing w:after="0" w:line="240" w:lineRule="auto"/>
        <w:jc w:val="both"/>
        <w:rPr>
          <w:rFonts w:ascii="Times New Roman" w:eastAsia="Times New Roman" w:hAnsi="Times New Roman" w:cs="Times New Roman"/>
          <w:color w:val="000000" w:themeColor="text1"/>
          <w:sz w:val="24"/>
          <w:szCs w:val="24"/>
        </w:rPr>
      </w:pPr>
      <w:r w:rsidRPr="00651BB4">
        <w:rPr>
          <w:rFonts w:ascii="Times New Roman" w:eastAsia="Times New Roman" w:hAnsi="Times New Roman" w:cs="Times New Roman"/>
          <w:color w:val="000000" w:themeColor="text1"/>
          <w:sz w:val="24"/>
          <w:szCs w:val="24"/>
        </w:rPr>
        <w:t>Спортивно-оздоровительное направление внеурочной деятельности представлено</w:t>
      </w:r>
    </w:p>
    <w:p w:rsidR="00651BB4" w:rsidRPr="00651BB4" w:rsidRDefault="00651BB4" w:rsidP="00651BB4">
      <w:pPr>
        <w:shd w:val="clear" w:color="auto" w:fill="FFFFFF"/>
        <w:tabs>
          <w:tab w:val="left" w:pos="851"/>
          <w:tab w:val="left" w:pos="141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занятиями «Путь к здоровью</w:t>
      </w:r>
      <w:r w:rsidRPr="00651BB4">
        <w:rPr>
          <w:rFonts w:ascii="Times New Roman" w:eastAsia="Times New Roman" w:hAnsi="Times New Roman" w:cs="Times New Roman"/>
          <w:color w:val="000000" w:themeColor="text1"/>
          <w:sz w:val="24"/>
          <w:szCs w:val="24"/>
        </w:rPr>
        <w:t>».</w:t>
      </w:r>
    </w:p>
    <w:p w:rsidR="00651BB4" w:rsidRPr="00651BB4" w:rsidRDefault="00651BB4" w:rsidP="00651BB4">
      <w:pPr>
        <w:shd w:val="clear" w:color="auto" w:fill="FFFFFF"/>
        <w:tabs>
          <w:tab w:val="left" w:pos="851"/>
          <w:tab w:val="left" w:pos="1418"/>
        </w:tabs>
        <w:spacing w:after="0" w:line="240" w:lineRule="auto"/>
        <w:jc w:val="both"/>
        <w:rPr>
          <w:rFonts w:ascii="Times New Roman" w:eastAsia="Times New Roman" w:hAnsi="Times New Roman" w:cs="Times New Roman"/>
          <w:color w:val="000000" w:themeColor="text1"/>
          <w:sz w:val="24"/>
          <w:szCs w:val="24"/>
        </w:rPr>
      </w:pPr>
      <w:r w:rsidRPr="00651BB4">
        <w:rPr>
          <w:rFonts w:ascii="Times New Roman" w:eastAsia="Times New Roman" w:hAnsi="Times New Roman" w:cs="Times New Roman"/>
          <w:color w:val="000000" w:themeColor="text1"/>
          <w:sz w:val="24"/>
          <w:szCs w:val="24"/>
        </w:rPr>
        <w:t>В основе программы деятельность, направленная на фо</w:t>
      </w:r>
      <w:r>
        <w:rPr>
          <w:rFonts w:ascii="Times New Roman" w:eastAsia="Times New Roman" w:hAnsi="Times New Roman" w:cs="Times New Roman"/>
          <w:color w:val="000000" w:themeColor="text1"/>
          <w:sz w:val="24"/>
          <w:szCs w:val="24"/>
        </w:rPr>
        <w:t xml:space="preserve">рмирование навыков сохранения и </w:t>
      </w:r>
      <w:r w:rsidRPr="00651BB4">
        <w:rPr>
          <w:rFonts w:ascii="Times New Roman" w:eastAsia="Times New Roman" w:hAnsi="Times New Roman" w:cs="Times New Roman"/>
          <w:color w:val="000000" w:themeColor="text1"/>
          <w:sz w:val="24"/>
          <w:szCs w:val="24"/>
        </w:rPr>
        <w:t>укрепления здоровья, правильного питания, что является не</w:t>
      </w:r>
      <w:r>
        <w:rPr>
          <w:rFonts w:ascii="Times New Roman" w:eastAsia="Times New Roman" w:hAnsi="Times New Roman" w:cs="Times New Roman"/>
          <w:color w:val="000000" w:themeColor="text1"/>
          <w:sz w:val="24"/>
          <w:szCs w:val="24"/>
        </w:rPr>
        <w:t xml:space="preserve">обходимым условием безопасности </w:t>
      </w:r>
      <w:r w:rsidRPr="00651BB4">
        <w:rPr>
          <w:rFonts w:ascii="Times New Roman" w:eastAsia="Times New Roman" w:hAnsi="Times New Roman" w:cs="Times New Roman"/>
          <w:color w:val="000000" w:themeColor="text1"/>
          <w:sz w:val="24"/>
          <w:szCs w:val="24"/>
        </w:rPr>
        <w:t>жизнедеятельности и здорового образа жизни.</w:t>
      </w:r>
    </w:p>
    <w:p w:rsidR="00651BB4" w:rsidRPr="00651BB4" w:rsidRDefault="00651BB4" w:rsidP="00651BB4">
      <w:pPr>
        <w:shd w:val="clear" w:color="auto" w:fill="FFFFFF"/>
        <w:tabs>
          <w:tab w:val="left" w:pos="851"/>
          <w:tab w:val="left" w:pos="1418"/>
        </w:tabs>
        <w:spacing w:after="0" w:line="240" w:lineRule="auto"/>
        <w:jc w:val="both"/>
        <w:rPr>
          <w:rFonts w:ascii="Times New Roman" w:eastAsia="Times New Roman" w:hAnsi="Times New Roman" w:cs="Times New Roman"/>
          <w:color w:val="000000" w:themeColor="text1"/>
          <w:sz w:val="24"/>
          <w:szCs w:val="24"/>
        </w:rPr>
      </w:pPr>
      <w:r w:rsidRPr="00651BB4">
        <w:rPr>
          <w:rFonts w:ascii="Times New Roman" w:eastAsia="Times New Roman" w:hAnsi="Times New Roman" w:cs="Times New Roman"/>
          <w:color w:val="000000" w:themeColor="text1"/>
          <w:sz w:val="24"/>
          <w:szCs w:val="24"/>
        </w:rPr>
        <w:t xml:space="preserve">Спортивно-оздоровительное направление </w:t>
      </w:r>
      <w:r>
        <w:rPr>
          <w:rFonts w:ascii="Times New Roman" w:eastAsia="Times New Roman" w:hAnsi="Times New Roman" w:cs="Times New Roman"/>
          <w:color w:val="000000" w:themeColor="text1"/>
          <w:sz w:val="24"/>
          <w:szCs w:val="24"/>
        </w:rPr>
        <w:t>в начальной школе МБОУ «СОШ №5</w:t>
      </w:r>
      <w:r w:rsidRPr="00651BB4">
        <w:rPr>
          <w:rFonts w:ascii="Times New Roman" w:eastAsia="Times New Roman" w:hAnsi="Times New Roman" w:cs="Times New Roman"/>
          <w:color w:val="000000" w:themeColor="text1"/>
          <w:sz w:val="24"/>
          <w:szCs w:val="24"/>
        </w:rPr>
        <w:t>»</w:t>
      </w:r>
    </w:p>
    <w:p w:rsidR="00651BB4" w:rsidRPr="00651BB4" w:rsidRDefault="00651BB4" w:rsidP="00651BB4">
      <w:pPr>
        <w:shd w:val="clear" w:color="auto" w:fill="FFFFFF"/>
        <w:tabs>
          <w:tab w:val="left" w:pos="851"/>
          <w:tab w:val="left" w:pos="1418"/>
        </w:tabs>
        <w:spacing w:after="0" w:line="240" w:lineRule="auto"/>
        <w:jc w:val="both"/>
        <w:rPr>
          <w:rFonts w:ascii="Times New Roman" w:eastAsia="Times New Roman" w:hAnsi="Times New Roman" w:cs="Times New Roman"/>
          <w:color w:val="000000" w:themeColor="text1"/>
          <w:sz w:val="24"/>
          <w:szCs w:val="24"/>
        </w:rPr>
      </w:pPr>
      <w:r w:rsidRPr="00651BB4">
        <w:rPr>
          <w:rFonts w:ascii="Times New Roman" w:eastAsia="Times New Roman" w:hAnsi="Times New Roman" w:cs="Times New Roman"/>
          <w:color w:val="000000" w:themeColor="text1"/>
          <w:sz w:val="24"/>
          <w:szCs w:val="24"/>
        </w:rPr>
        <w:t>реализуется также через организацию подвижных перемен, динамиче</w:t>
      </w:r>
      <w:r>
        <w:rPr>
          <w:rFonts w:ascii="Times New Roman" w:eastAsia="Times New Roman" w:hAnsi="Times New Roman" w:cs="Times New Roman"/>
          <w:color w:val="000000" w:themeColor="text1"/>
          <w:sz w:val="24"/>
          <w:szCs w:val="24"/>
        </w:rPr>
        <w:t xml:space="preserve">ских пауз, спортивных </w:t>
      </w:r>
      <w:r w:rsidRPr="00651BB4">
        <w:rPr>
          <w:rFonts w:ascii="Times New Roman" w:eastAsia="Times New Roman" w:hAnsi="Times New Roman" w:cs="Times New Roman"/>
          <w:color w:val="000000" w:themeColor="text1"/>
          <w:sz w:val="24"/>
          <w:szCs w:val="24"/>
        </w:rPr>
        <w:t>праздников, акций, эстафет.</w:t>
      </w:r>
    </w:p>
    <w:p w:rsidR="00651BB4" w:rsidRDefault="00651BB4" w:rsidP="00651BB4">
      <w:pPr>
        <w:shd w:val="clear" w:color="auto" w:fill="FFFFFF"/>
        <w:tabs>
          <w:tab w:val="left" w:pos="851"/>
          <w:tab w:val="left" w:pos="1418"/>
        </w:tabs>
        <w:spacing w:after="0" w:line="240" w:lineRule="auto"/>
        <w:jc w:val="both"/>
        <w:rPr>
          <w:rFonts w:ascii="Times New Roman" w:eastAsia="Times New Roman" w:hAnsi="Times New Roman" w:cs="Times New Roman"/>
          <w:color w:val="000000" w:themeColor="text1"/>
          <w:sz w:val="24"/>
          <w:szCs w:val="24"/>
        </w:rPr>
      </w:pPr>
      <w:r w:rsidRPr="00651BB4">
        <w:rPr>
          <w:rFonts w:ascii="Times New Roman" w:eastAsia="Times New Roman" w:hAnsi="Times New Roman" w:cs="Times New Roman"/>
          <w:color w:val="000000" w:themeColor="text1"/>
          <w:sz w:val="24"/>
          <w:szCs w:val="24"/>
        </w:rPr>
        <w:t>В рамках воспитательной системы класса в те</w:t>
      </w:r>
      <w:r>
        <w:rPr>
          <w:rFonts w:ascii="Times New Roman" w:eastAsia="Times New Roman" w:hAnsi="Times New Roman" w:cs="Times New Roman"/>
          <w:color w:val="000000" w:themeColor="text1"/>
          <w:sz w:val="24"/>
          <w:szCs w:val="24"/>
        </w:rPr>
        <w:t xml:space="preserve">чение года планируются классные </w:t>
      </w:r>
      <w:r w:rsidRPr="00651BB4">
        <w:rPr>
          <w:rFonts w:ascii="Times New Roman" w:eastAsia="Times New Roman" w:hAnsi="Times New Roman" w:cs="Times New Roman"/>
          <w:color w:val="000000" w:themeColor="text1"/>
          <w:sz w:val="24"/>
          <w:szCs w:val="24"/>
        </w:rPr>
        <w:t>тематические часы, а также организуется проектная де</w:t>
      </w:r>
      <w:r>
        <w:rPr>
          <w:rFonts w:ascii="Times New Roman" w:eastAsia="Times New Roman" w:hAnsi="Times New Roman" w:cs="Times New Roman"/>
          <w:color w:val="000000" w:themeColor="text1"/>
          <w:sz w:val="24"/>
          <w:szCs w:val="24"/>
        </w:rPr>
        <w:t xml:space="preserve">ятельность, в рамках реализации </w:t>
      </w:r>
      <w:r w:rsidRPr="00651BB4">
        <w:rPr>
          <w:rFonts w:ascii="Times New Roman" w:eastAsia="Times New Roman" w:hAnsi="Times New Roman" w:cs="Times New Roman"/>
          <w:color w:val="000000" w:themeColor="text1"/>
          <w:sz w:val="24"/>
          <w:szCs w:val="24"/>
        </w:rPr>
        <w:t>программы формирования здоровья и здорового обр</w:t>
      </w:r>
      <w:r>
        <w:rPr>
          <w:rFonts w:ascii="Times New Roman" w:eastAsia="Times New Roman" w:hAnsi="Times New Roman" w:cs="Times New Roman"/>
          <w:color w:val="000000" w:themeColor="text1"/>
          <w:sz w:val="24"/>
          <w:szCs w:val="24"/>
        </w:rPr>
        <w:t xml:space="preserve">аза жизни планируются праздники </w:t>
      </w:r>
      <w:r w:rsidRPr="00651BB4">
        <w:rPr>
          <w:rFonts w:ascii="Times New Roman" w:eastAsia="Times New Roman" w:hAnsi="Times New Roman" w:cs="Times New Roman"/>
          <w:color w:val="000000" w:themeColor="text1"/>
          <w:sz w:val="24"/>
          <w:szCs w:val="24"/>
        </w:rPr>
        <w:t>Здоровья, часы общения (классные часы)с привлечением</w:t>
      </w:r>
      <w:r>
        <w:rPr>
          <w:rFonts w:ascii="Times New Roman" w:eastAsia="Times New Roman" w:hAnsi="Times New Roman" w:cs="Times New Roman"/>
          <w:color w:val="000000" w:themeColor="text1"/>
          <w:sz w:val="24"/>
          <w:szCs w:val="24"/>
        </w:rPr>
        <w:t xml:space="preserve"> родителей-врачей, медицинского </w:t>
      </w:r>
      <w:r w:rsidRPr="00651BB4">
        <w:rPr>
          <w:rFonts w:ascii="Times New Roman" w:eastAsia="Times New Roman" w:hAnsi="Times New Roman" w:cs="Times New Roman"/>
          <w:color w:val="000000" w:themeColor="text1"/>
          <w:sz w:val="24"/>
          <w:szCs w:val="24"/>
        </w:rPr>
        <w:t>работника, специалистов.</w:t>
      </w:r>
    </w:p>
    <w:p w:rsidR="001F43E3" w:rsidRDefault="00066244" w:rsidP="004620FB">
      <w:pPr>
        <w:shd w:val="clear" w:color="auto" w:fill="FFFFFF"/>
        <w:tabs>
          <w:tab w:val="left" w:pos="851"/>
          <w:tab w:val="left" w:pos="1418"/>
        </w:tabs>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              МБОУ «СОШ №5</w:t>
      </w:r>
      <w:r w:rsidRPr="00066244">
        <w:rPr>
          <w:rFonts w:ascii="Times New Roman" w:eastAsia="Times New Roman" w:hAnsi="Times New Roman" w:cs="Times New Roman"/>
          <w:color w:val="000000" w:themeColor="text1"/>
          <w:sz w:val="24"/>
          <w:szCs w:val="24"/>
        </w:rPr>
        <w:t>» осуществляет тво</w:t>
      </w:r>
      <w:r w:rsidR="00D103DE">
        <w:rPr>
          <w:rFonts w:ascii="Times New Roman" w:eastAsia="Times New Roman" w:hAnsi="Times New Roman" w:cs="Times New Roman"/>
          <w:color w:val="000000" w:themeColor="text1"/>
          <w:sz w:val="24"/>
          <w:szCs w:val="24"/>
        </w:rPr>
        <w:t xml:space="preserve">рческие контакты с учреждениями </w:t>
      </w:r>
      <w:r w:rsidRPr="00066244">
        <w:rPr>
          <w:rFonts w:ascii="Times New Roman" w:eastAsia="Times New Roman" w:hAnsi="Times New Roman" w:cs="Times New Roman"/>
          <w:color w:val="000000" w:themeColor="text1"/>
          <w:sz w:val="24"/>
          <w:szCs w:val="24"/>
        </w:rPr>
        <w:t>дополнительного образования:</w:t>
      </w:r>
      <w:r w:rsidR="004620FB" w:rsidRPr="004620FB">
        <w:rPr>
          <w:rFonts w:ascii="Times New Roman" w:eastAsia="Times New Roman" w:hAnsi="Times New Roman" w:cs="Times New Roman"/>
          <w:color w:val="000000" w:themeColor="text1"/>
          <w:sz w:val="24"/>
          <w:szCs w:val="24"/>
        </w:rPr>
        <w:t>МБУДО «ДЮСШ»</w:t>
      </w:r>
      <w:r w:rsidR="004620FB">
        <w:rPr>
          <w:rFonts w:ascii="Times New Roman" w:eastAsia="Times New Roman" w:hAnsi="Times New Roman" w:cs="Times New Roman"/>
          <w:color w:val="000000" w:themeColor="text1"/>
          <w:sz w:val="24"/>
          <w:szCs w:val="24"/>
        </w:rPr>
        <w:t>,</w:t>
      </w:r>
      <w:r w:rsidR="004620FB" w:rsidRPr="004620FB">
        <w:rPr>
          <w:rFonts w:ascii="Times New Roman" w:eastAsia="Times New Roman" w:hAnsi="Times New Roman" w:cs="Times New Roman"/>
          <w:color w:val="000000" w:themeColor="text1"/>
          <w:sz w:val="24"/>
          <w:szCs w:val="24"/>
        </w:rPr>
        <w:t>МБУ ДО ДШИ "Лира" имени Глеба Совы Сорочинского городского округа</w:t>
      </w:r>
      <w:r w:rsidR="004620FB">
        <w:rPr>
          <w:rFonts w:ascii="Times New Roman" w:eastAsia="Times New Roman" w:hAnsi="Times New Roman" w:cs="Times New Roman"/>
          <w:color w:val="000000" w:themeColor="text1"/>
          <w:sz w:val="24"/>
          <w:szCs w:val="24"/>
        </w:rPr>
        <w:t xml:space="preserve">, </w:t>
      </w:r>
      <w:r w:rsidR="004620FB" w:rsidRPr="004620FB">
        <w:rPr>
          <w:rFonts w:ascii="Times New Roman" w:eastAsia="Times New Roman" w:hAnsi="Times New Roman" w:cs="Times New Roman"/>
          <w:color w:val="000000" w:themeColor="text1"/>
          <w:sz w:val="24"/>
          <w:szCs w:val="24"/>
        </w:rPr>
        <w:t>МБУДО «ЦДТ»</w:t>
      </w:r>
      <w:r w:rsidR="004620FB">
        <w:rPr>
          <w:rFonts w:ascii="Times New Roman" w:eastAsia="Times New Roman" w:hAnsi="Times New Roman" w:cs="Times New Roman"/>
          <w:color w:val="000000" w:themeColor="text1"/>
          <w:sz w:val="24"/>
          <w:szCs w:val="24"/>
        </w:rPr>
        <w:t xml:space="preserve">, </w:t>
      </w:r>
      <w:r w:rsidR="004620FB" w:rsidRPr="004620FB">
        <w:rPr>
          <w:rFonts w:ascii="Times New Roman" w:eastAsia="Times New Roman" w:hAnsi="Times New Roman" w:cs="Times New Roman"/>
          <w:color w:val="000000" w:themeColor="text1"/>
          <w:sz w:val="24"/>
          <w:szCs w:val="24"/>
        </w:rPr>
        <w:t>Мобильный технопарк «Кванториум» г. Оренбург</w:t>
      </w:r>
      <w:r w:rsidR="004620FB">
        <w:rPr>
          <w:rFonts w:ascii="Times New Roman" w:eastAsia="Times New Roman" w:hAnsi="Times New Roman" w:cs="Times New Roman"/>
          <w:color w:val="000000" w:themeColor="text1"/>
          <w:sz w:val="24"/>
          <w:szCs w:val="24"/>
        </w:rPr>
        <w:t xml:space="preserve">, </w:t>
      </w:r>
      <w:r w:rsidR="004620FB" w:rsidRPr="004620FB">
        <w:rPr>
          <w:rFonts w:ascii="Times New Roman" w:eastAsia="Times New Roman" w:hAnsi="Times New Roman" w:cs="Times New Roman"/>
          <w:color w:val="000000" w:themeColor="text1"/>
          <w:sz w:val="24"/>
          <w:szCs w:val="24"/>
        </w:rPr>
        <w:t>учр</w:t>
      </w:r>
      <w:r w:rsidR="004620FB">
        <w:rPr>
          <w:rFonts w:ascii="Times New Roman" w:eastAsia="Times New Roman" w:hAnsi="Times New Roman" w:cs="Times New Roman"/>
          <w:color w:val="000000" w:themeColor="text1"/>
          <w:sz w:val="24"/>
          <w:szCs w:val="24"/>
        </w:rPr>
        <w:t xml:space="preserve">еждениями культуры: </w:t>
      </w:r>
      <w:r w:rsidR="00C5308A" w:rsidRPr="004B58FB">
        <w:rPr>
          <w:rFonts w:ascii="Times New Roman" w:hAnsi="Times New Roman" w:cs="Times New Roman"/>
          <w:sz w:val="24"/>
          <w:szCs w:val="24"/>
        </w:rPr>
        <w:t>МБУК «Краеведческий музей Сорочинского городского округа Оренбургской области»</w:t>
      </w:r>
      <w:r w:rsidR="004620FB">
        <w:rPr>
          <w:rFonts w:ascii="Times New Roman" w:hAnsi="Times New Roman" w:cs="Times New Roman"/>
          <w:sz w:val="24"/>
          <w:szCs w:val="24"/>
        </w:rPr>
        <w:t xml:space="preserve">, </w:t>
      </w:r>
      <w:r w:rsidR="004620FB" w:rsidRPr="004620FB">
        <w:rPr>
          <w:rFonts w:ascii="Times New Roman" w:hAnsi="Times New Roman" w:cs="Times New Roman"/>
          <w:sz w:val="24"/>
          <w:szCs w:val="24"/>
        </w:rPr>
        <w:t>МБУК «Библиотечная ситстемаСорочинского городского округа»</w:t>
      </w:r>
      <w:r w:rsidR="004620FB">
        <w:rPr>
          <w:rFonts w:ascii="Times New Roman" w:hAnsi="Times New Roman" w:cs="Times New Roman"/>
          <w:sz w:val="24"/>
          <w:szCs w:val="24"/>
        </w:rPr>
        <w:t xml:space="preserve">, </w:t>
      </w:r>
      <w:r w:rsidR="004620FB" w:rsidRPr="004620FB">
        <w:rPr>
          <w:rFonts w:ascii="Times New Roman" w:hAnsi="Times New Roman" w:cs="Times New Roman"/>
          <w:sz w:val="24"/>
          <w:szCs w:val="24"/>
        </w:rPr>
        <w:t>МБУК «Клубная система Сорочинского городского округа»</w:t>
      </w:r>
    </w:p>
    <w:p w:rsidR="00CC1E29" w:rsidRDefault="00CC1E29" w:rsidP="004620FB">
      <w:pPr>
        <w:shd w:val="clear" w:color="auto" w:fill="FFFFFF"/>
        <w:tabs>
          <w:tab w:val="left" w:pos="851"/>
          <w:tab w:val="left" w:pos="1418"/>
        </w:tabs>
        <w:spacing w:after="0" w:line="240" w:lineRule="auto"/>
        <w:jc w:val="both"/>
        <w:rPr>
          <w:rFonts w:ascii="Times New Roman" w:hAnsi="Times New Roman" w:cs="Times New Roman"/>
          <w:sz w:val="24"/>
          <w:szCs w:val="24"/>
        </w:rPr>
      </w:pPr>
    </w:p>
    <w:tbl>
      <w:tblPr>
        <w:tblStyle w:val="11"/>
        <w:tblW w:w="0" w:type="auto"/>
        <w:tblLook w:val="04A0"/>
      </w:tblPr>
      <w:tblGrid>
        <w:gridCol w:w="4359"/>
        <w:gridCol w:w="883"/>
        <w:gridCol w:w="883"/>
        <w:gridCol w:w="820"/>
        <w:gridCol w:w="951"/>
        <w:gridCol w:w="1449"/>
      </w:tblGrid>
      <w:tr w:rsidR="00CC1E29" w:rsidRPr="0049352F" w:rsidTr="00256A53">
        <w:tc>
          <w:tcPr>
            <w:tcW w:w="9345" w:type="dxa"/>
            <w:gridSpan w:val="6"/>
            <w:shd w:val="clear" w:color="auto" w:fill="auto"/>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b/>
              </w:rPr>
              <w:t>План внеурочной деятельности (недельный/ годовой)</w:t>
            </w:r>
          </w:p>
        </w:tc>
      </w:tr>
      <w:tr w:rsidR="00CC1E29" w:rsidRPr="0049352F" w:rsidTr="00256A53">
        <w:tc>
          <w:tcPr>
            <w:tcW w:w="4359" w:type="dxa"/>
            <w:tcBorders>
              <w:top w:val="single" w:sz="8" w:space="0" w:color="auto"/>
              <w:left w:val="single" w:sz="8" w:space="0" w:color="auto"/>
              <w:bottom w:val="single" w:sz="8" w:space="0" w:color="auto"/>
              <w:right w:val="single" w:sz="8" w:space="0" w:color="000000"/>
            </w:tcBorders>
            <w:shd w:val="clear" w:color="000000" w:fill="D9D9D9"/>
            <w:vAlign w:val="center"/>
          </w:tcPr>
          <w:p w:rsidR="00CC1E29" w:rsidRPr="0049352F" w:rsidRDefault="00CC1E29" w:rsidP="00256A53">
            <w:pPr>
              <w:spacing w:after="0" w:line="240" w:lineRule="auto"/>
              <w:rPr>
                <w:rFonts w:ascii="Times New Roman" w:eastAsia="Times New Roman" w:hAnsi="Times New Roman" w:cs="Times New Roman"/>
                <w:b/>
                <w:bCs/>
                <w:color w:val="000000"/>
                <w:lang w:eastAsia="ru-RU"/>
              </w:rPr>
            </w:pPr>
            <w:r w:rsidRPr="0049352F">
              <w:rPr>
                <w:rFonts w:ascii="Times New Roman" w:eastAsia="Times New Roman" w:hAnsi="Times New Roman" w:cs="Times New Roman"/>
                <w:b/>
                <w:bCs/>
                <w:color w:val="000000"/>
                <w:lang w:eastAsia="ru-RU"/>
              </w:rPr>
              <w:t>Наименование учебного курса</w:t>
            </w:r>
          </w:p>
        </w:tc>
        <w:tc>
          <w:tcPr>
            <w:tcW w:w="883" w:type="dxa"/>
            <w:tcBorders>
              <w:top w:val="nil"/>
              <w:left w:val="nil"/>
              <w:bottom w:val="nil"/>
              <w:right w:val="single" w:sz="8" w:space="0" w:color="auto"/>
            </w:tcBorders>
            <w:shd w:val="clear" w:color="000000" w:fill="D9D9D9"/>
            <w:vAlign w:val="center"/>
          </w:tcPr>
          <w:p w:rsidR="00CC1E29" w:rsidRPr="00CC1E29" w:rsidRDefault="00CC1E29" w:rsidP="00256A53">
            <w:pPr>
              <w:spacing w:after="0" w:line="240" w:lineRule="auto"/>
              <w:jc w:val="center"/>
              <w:rPr>
                <w:rFonts w:ascii="Times New Roman" w:eastAsia="Times New Roman" w:hAnsi="Times New Roman" w:cs="Times New Roman"/>
                <w:b/>
                <w:bCs/>
                <w:color w:val="000000"/>
                <w:lang w:val="en-US" w:eastAsia="ru-RU"/>
              </w:rPr>
            </w:pPr>
            <w:r>
              <w:rPr>
                <w:rFonts w:ascii="Times New Roman" w:eastAsia="Times New Roman" w:hAnsi="Times New Roman" w:cs="Times New Roman"/>
                <w:b/>
                <w:bCs/>
                <w:color w:val="000000"/>
                <w:lang w:val="en-US" w:eastAsia="ru-RU"/>
              </w:rPr>
              <w:t>I</w:t>
            </w:r>
          </w:p>
        </w:tc>
        <w:tc>
          <w:tcPr>
            <w:tcW w:w="883" w:type="dxa"/>
            <w:tcBorders>
              <w:top w:val="nil"/>
              <w:left w:val="nil"/>
              <w:bottom w:val="nil"/>
              <w:right w:val="single" w:sz="8" w:space="0" w:color="auto"/>
            </w:tcBorders>
            <w:shd w:val="clear" w:color="000000" w:fill="D9D9D9"/>
            <w:vAlign w:val="center"/>
          </w:tcPr>
          <w:p w:rsidR="00CC1E29" w:rsidRPr="0049352F" w:rsidRDefault="00CC1E29" w:rsidP="00256A5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II</w:t>
            </w:r>
          </w:p>
        </w:tc>
        <w:tc>
          <w:tcPr>
            <w:tcW w:w="820" w:type="dxa"/>
            <w:tcBorders>
              <w:top w:val="nil"/>
              <w:left w:val="nil"/>
              <w:bottom w:val="nil"/>
              <w:right w:val="single" w:sz="8" w:space="0" w:color="auto"/>
            </w:tcBorders>
            <w:shd w:val="clear" w:color="000000" w:fill="D9D9D9"/>
            <w:vAlign w:val="center"/>
          </w:tcPr>
          <w:p w:rsidR="00CC1E29" w:rsidRPr="0049352F" w:rsidRDefault="00CC1E29" w:rsidP="00256A5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III</w:t>
            </w:r>
          </w:p>
        </w:tc>
        <w:tc>
          <w:tcPr>
            <w:tcW w:w="951" w:type="dxa"/>
            <w:tcBorders>
              <w:top w:val="nil"/>
              <w:left w:val="nil"/>
              <w:bottom w:val="nil"/>
              <w:right w:val="single" w:sz="8" w:space="0" w:color="auto"/>
            </w:tcBorders>
            <w:shd w:val="clear" w:color="000000" w:fill="D9D9D9"/>
            <w:vAlign w:val="center"/>
          </w:tcPr>
          <w:p w:rsidR="00CC1E29" w:rsidRPr="0049352F" w:rsidRDefault="00CC1E29" w:rsidP="00256A5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IV</w:t>
            </w:r>
          </w:p>
          <w:p w:rsidR="00CC1E29" w:rsidRPr="0049352F" w:rsidRDefault="00CC1E29" w:rsidP="00256A53">
            <w:pPr>
              <w:spacing w:after="0" w:line="240" w:lineRule="auto"/>
              <w:jc w:val="center"/>
              <w:rPr>
                <w:rFonts w:ascii="Times New Roman" w:eastAsia="Times New Roman" w:hAnsi="Times New Roman" w:cs="Times New Roman"/>
                <w:b/>
                <w:bCs/>
                <w:color w:val="000000"/>
                <w:lang w:eastAsia="ru-RU"/>
              </w:rPr>
            </w:pPr>
          </w:p>
        </w:tc>
        <w:tc>
          <w:tcPr>
            <w:tcW w:w="1449" w:type="dxa"/>
            <w:tcBorders>
              <w:top w:val="nil"/>
              <w:left w:val="nil"/>
              <w:right w:val="single" w:sz="8" w:space="0" w:color="auto"/>
            </w:tcBorders>
            <w:shd w:val="clear" w:color="000000" w:fill="D9D9D9"/>
            <w:vAlign w:val="center"/>
          </w:tcPr>
          <w:p w:rsidR="00CC1E29" w:rsidRPr="0049352F" w:rsidRDefault="00CC1E29" w:rsidP="00256A53">
            <w:pPr>
              <w:spacing w:after="0" w:line="240" w:lineRule="auto"/>
              <w:jc w:val="center"/>
              <w:rPr>
                <w:rFonts w:ascii="Times New Roman" w:eastAsia="Times New Roman" w:hAnsi="Times New Roman" w:cs="Times New Roman"/>
                <w:b/>
                <w:bCs/>
                <w:color w:val="000000"/>
                <w:lang w:eastAsia="ru-RU"/>
              </w:rPr>
            </w:pPr>
            <w:r w:rsidRPr="0049352F">
              <w:rPr>
                <w:rFonts w:ascii="Times New Roman" w:eastAsia="Times New Roman" w:hAnsi="Times New Roman" w:cs="Times New Roman"/>
                <w:b/>
                <w:bCs/>
                <w:color w:val="000000"/>
                <w:lang w:eastAsia="ru-RU"/>
              </w:rPr>
              <w:t>Часов на уровень</w:t>
            </w:r>
          </w:p>
        </w:tc>
      </w:tr>
      <w:tr w:rsidR="00CC1E29" w:rsidRPr="0049352F" w:rsidTr="00256A53">
        <w:tc>
          <w:tcPr>
            <w:tcW w:w="4359" w:type="dxa"/>
          </w:tcPr>
          <w:p w:rsidR="00CC1E29" w:rsidRPr="0049352F" w:rsidRDefault="00CC1E29" w:rsidP="00256A53">
            <w:pPr>
              <w:spacing w:after="0" w:line="240" w:lineRule="auto"/>
              <w:rPr>
                <w:rFonts w:ascii="Times New Roman" w:hAnsi="Times New Roman" w:cs="Times New Roman"/>
                <w:sz w:val="24"/>
                <w:szCs w:val="24"/>
              </w:rPr>
            </w:pPr>
            <w:r w:rsidRPr="0049352F">
              <w:rPr>
                <w:rFonts w:ascii="Times New Roman" w:hAnsi="Times New Roman" w:cs="Times New Roman"/>
                <w:sz w:val="24"/>
                <w:szCs w:val="24"/>
              </w:rPr>
              <w:t>Час общения "Разговоры о важном"</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820"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951"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1449" w:type="dxa"/>
            <w:tcBorders>
              <w:right w:val="single" w:sz="8" w:space="0" w:color="auto"/>
            </w:tcBorders>
          </w:tcPr>
          <w:p w:rsidR="00CC1E29" w:rsidRPr="0049352F" w:rsidRDefault="00CC1E29" w:rsidP="00256A53">
            <w:pPr>
              <w:spacing w:after="0"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4</w:t>
            </w:r>
          </w:p>
        </w:tc>
      </w:tr>
      <w:tr w:rsidR="00CC1E29" w:rsidRPr="0049352F" w:rsidTr="00256A53">
        <w:tc>
          <w:tcPr>
            <w:tcW w:w="4359" w:type="dxa"/>
          </w:tcPr>
          <w:p w:rsidR="00CC1E29" w:rsidRPr="0049352F" w:rsidRDefault="00CC1E29" w:rsidP="00256A53">
            <w:pPr>
              <w:spacing w:after="0" w:line="240" w:lineRule="auto"/>
              <w:rPr>
                <w:rFonts w:ascii="Times New Roman" w:hAnsi="Times New Roman" w:cs="Times New Roman"/>
                <w:sz w:val="24"/>
                <w:szCs w:val="24"/>
              </w:rPr>
            </w:pPr>
            <w:r w:rsidRPr="0049352F">
              <w:rPr>
                <w:rFonts w:ascii="Times New Roman" w:hAnsi="Times New Roman" w:cs="Times New Roman"/>
                <w:sz w:val="24"/>
                <w:szCs w:val="24"/>
              </w:rPr>
              <w:t>Курс</w:t>
            </w:r>
            <w:r w:rsidRPr="0049352F">
              <w:rPr>
                <w:rFonts w:ascii="Times New Roman" w:hAnsi="Times New Roman" w:cs="Times New Roman"/>
                <w:sz w:val="24"/>
                <w:szCs w:val="24"/>
                <w:lang w:val="en-US"/>
              </w:rPr>
              <w:t xml:space="preserve"> «МоёОренбуржье»</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820"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951"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1449" w:type="dxa"/>
            <w:tcBorders>
              <w:right w:val="single" w:sz="8" w:space="0" w:color="auto"/>
            </w:tcBorders>
          </w:tcPr>
          <w:p w:rsidR="00CC1E29" w:rsidRPr="0049352F" w:rsidRDefault="00CC1E29" w:rsidP="00256A53">
            <w:pPr>
              <w:spacing w:beforeAutospacing="1" w:after="0" w:afterAutospacing="1"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4</w:t>
            </w:r>
          </w:p>
        </w:tc>
      </w:tr>
      <w:tr w:rsidR="00CC1E29" w:rsidRPr="0049352F" w:rsidTr="00256A53">
        <w:tc>
          <w:tcPr>
            <w:tcW w:w="4359" w:type="dxa"/>
          </w:tcPr>
          <w:p w:rsidR="00CC1E29" w:rsidRPr="0049352F" w:rsidRDefault="00CC1E29" w:rsidP="00256A53">
            <w:pPr>
              <w:spacing w:after="0" w:line="240" w:lineRule="auto"/>
              <w:rPr>
                <w:rFonts w:ascii="Times New Roman" w:hAnsi="Times New Roman" w:cs="Times New Roman"/>
                <w:sz w:val="24"/>
                <w:szCs w:val="24"/>
                <w:lang w:val="en-US"/>
              </w:rPr>
            </w:pPr>
            <w:r w:rsidRPr="0049352F">
              <w:rPr>
                <w:rFonts w:ascii="Times New Roman" w:hAnsi="Times New Roman" w:cs="Times New Roman"/>
                <w:sz w:val="24"/>
                <w:szCs w:val="24"/>
              </w:rPr>
              <w:t>Курс</w:t>
            </w:r>
            <w:r w:rsidRPr="0049352F">
              <w:rPr>
                <w:rFonts w:ascii="Times New Roman" w:hAnsi="Times New Roman" w:cs="Times New Roman"/>
                <w:sz w:val="24"/>
                <w:szCs w:val="24"/>
                <w:lang w:val="en-US"/>
              </w:rPr>
              <w:t xml:space="preserve"> «ОрлятаРоссии»</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820"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951" w:type="dxa"/>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1</w:t>
            </w:r>
          </w:p>
        </w:tc>
        <w:tc>
          <w:tcPr>
            <w:tcW w:w="1449" w:type="dxa"/>
            <w:tcBorders>
              <w:right w:val="single" w:sz="8" w:space="0" w:color="auto"/>
            </w:tcBorders>
          </w:tcPr>
          <w:p w:rsidR="00CC1E29" w:rsidRPr="0049352F" w:rsidRDefault="00CC1E29" w:rsidP="00256A53">
            <w:pPr>
              <w:spacing w:beforeAutospacing="1" w:after="0" w:afterAutospacing="1"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4</w:t>
            </w:r>
          </w:p>
        </w:tc>
      </w:tr>
      <w:tr w:rsidR="00CC1E29" w:rsidRPr="0049352F" w:rsidTr="00256A53">
        <w:tc>
          <w:tcPr>
            <w:tcW w:w="4359" w:type="dxa"/>
          </w:tcPr>
          <w:p w:rsidR="00CC1E29" w:rsidRPr="0049352F" w:rsidRDefault="00CC1E29" w:rsidP="00256A53">
            <w:pPr>
              <w:spacing w:after="0" w:line="240" w:lineRule="auto"/>
              <w:rPr>
                <w:rFonts w:ascii="Times New Roman" w:hAnsi="Times New Roman" w:cs="Times New Roman"/>
                <w:sz w:val="24"/>
                <w:szCs w:val="24"/>
              </w:rPr>
            </w:pPr>
            <w:r w:rsidRPr="0049352F">
              <w:rPr>
                <w:rFonts w:ascii="Times New Roman" w:hAnsi="Times New Roman" w:cs="Times New Roman"/>
                <w:sz w:val="24"/>
                <w:szCs w:val="24"/>
              </w:rPr>
              <w:t>Курс</w:t>
            </w:r>
            <w:r w:rsidRPr="0049352F">
              <w:rPr>
                <w:rFonts w:ascii="Times New Roman" w:hAnsi="Times New Roman" w:cs="Times New Roman"/>
                <w:sz w:val="24"/>
                <w:szCs w:val="24"/>
                <w:lang w:val="en-US"/>
              </w:rPr>
              <w:t xml:space="preserve"> «Мастерскаячтения»</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p>
        </w:tc>
        <w:tc>
          <w:tcPr>
            <w:tcW w:w="883"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820"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951"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1449" w:type="dxa"/>
            <w:tcBorders>
              <w:right w:val="single" w:sz="8" w:space="0" w:color="auto"/>
            </w:tcBorders>
          </w:tcPr>
          <w:p w:rsidR="00CC1E29" w:rsidRPr="0049352F" w:rsidRDefault="00CC1E29" w:rsidP="00256A53">
            <w:pPr>
              <w:spacing w:beforeAutospacing="1" w:after="0" w:afterAutospacing="1"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3</w:t>
            </w:r>
          </w:p>
        </w:tc>
      </w:tr>
      <w:tr w:rsidR="00CC1E29" w:rsidRPr="0049352F" w:rsidTr="00256A53">
        <w:tc>
          <w:tcPr>
            <w:tcW w:w="4359" w:type="dxa"/>
          </w:tcPr>
          <w:p w:rsidR="00CC1E29" w:rsidRPr="0049352F" w:rsidRDefault="00CC1E29" w:rsidP="00256A53">
            <w:pPr>
              <w:spacing w:after="0" w:line="240" w:lineRule="auto"/>
              <w:rPr>
                <w:rFonts w:ascii="Times New Roman" w:hAnsi="Times New Roman" w:cs="Times New Roman"/>
                <w:sz w:val="24"/>
                <w:szCs w:val="24"/>
              </w:rPr>
            </w:pPr>
            <w:r w:rsidRPr="0049352F">
              <w:rPr>
                <w:rFonts w:ascii="Times New Roman" w:hAnsi="Times New Roman" w:cs="Times New Roman"/>
                <w:sz w:val="24"/>
                <w:szCs w:val="24"/>
              </w:rPr>
              <w:t>Курс</w:t>
            </w:r>
            <w:r w:rsidRPr="0049352F">
              <w:rPr>
                <w:rFonts w:ascii="Times New Roman" w:hAnsi="Times New Roman" w:cs="Times New Roman"/>
                <w:sz w:val="24"/>
                <w:szCs w:val="24"/>
                <w:lang w:val="en-US"/>
              </w:rPr>
              <w:t xml:space="preserve"> «Я – грамотей» </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r w:rsidRPr="0049352F">
              <w:rPr>
                <w:rFonts w:ascii="Times New Roman" w:hAnsi="Times New Roman" w:cs="Times New Roman"/>
                <w:lang w:val="en-US"/>
              </w:rPr>
              <w:t>1</w:t>
            </w:r>
          </w:p>
        </w:tc>
        <w:tc>
          <w:tcPr>
            <w:tcW w:w="883" w:type="dxa"/>
          </w:tcPr>
          <w:p w:rsidR="00CC1E29" w:rsidRPr="0049352F" w:rsidRDefault="00CC1E29" w:rsidP="00256A53">
            <w:pPr>
              <w:spacing w:after="0" w:line="240" w:lineRule="auto"/>
              <w:jc w:val="center"/>
              <w:rPr>
                <w:rFonts w:ascii="Times New Roman" w:hAnsi="Times New Roman" w:cs="Times New Roman"/>
                <w:lang w:val="en-US"/>
              </w:rPr>
            </w:pPr>
          </w:p>
        </w:tc>
        <w:tc>
          <w:tcPr>
            <w:tcW w:w="820" w:type="dxa"/>
          </w:tcPr>
          <w:p w:rsidR="00CC1E29" w:rsidRPr="0049352F" w:rsidRDefault="00CC1E29" w:rsidP="00256A53">
            <w:pPr>
              <w:spacing w:after="0" w:line="240" w:lineRule="auto"/>
              <w:jc w:val="center"/>
              <w:rPr>
                <w:rFonts w:ascii="Times New Roman" w:hAnsi="Times New Roman" w:cs="Times New Roman"/>
                <w:lang w:val="en-US"/>
              </w:rPr>
            </w:pPr>
          </w:p>
        </w:tc>
        <w:tc>
          <w:tcPr>
            <w:tcW w:w="951" w:type="dxa"/>
          </w:tcPr>
          <w:p w:rsidR="00CC1E29" w:rsidRPr="0049352F" w:rsidRDefault="00CC1E29" w:rsidP="00256A53">
            <w:pPr>
              <w:spacing w:after="0" w:line="240" w:lineRule="auto"/>
              <w:jc w:val="center"/>
              <w:rPr>
                <w:rFonts w:ascii="Times New Roman" w:hAnsi="Times New Roman" w:cs="Times New Roman"/>
                <w:lang w:val="en-US"/>
              </w:rPr>
            </w:pPr>
          </w:p>
        </w:tc>
        <w:tc>
          <w:tcPr>
            <w:tcW w:w="1449" w:type="dxa"/>
            <w:tcBorders>
              <w:right w:val="single" w:sz="8" w:space="0" w:color="auto"/>
            </w:tcBorders>
          </w:tcPr>
          <w:p w:rsidR="00CC1E29" w:rsidRPr="0049352F" w:rsidRDefault="00CC1E29" w:rsidP="00256A53">
            <w:pPr>
              <w:spacing w:beforeAutospacing="1" w:after="0" w:afterAutospacing="1"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1</w:t>
            </w:r>
          </w:p>
        </w:tc>
      </w:tr>
      <w:tr w:rsidR="00CC1E29" w:rsidRPr="0049352F" w:rsidTr="00256A53">
        <w:tc>
          <w:tcPr>
            <w:tcW w:w="4359" w:type="dxa"/>
          </w:tcPr>
          <w:p w:rsidR="00CC1E29" w:rsidRPr="0049352F" w:rsidRDefault="00CC1E29" w:rsidP="00256A53">
            <w:pPr>
              <w:spacing w:after="0" w:line="240" w:lineRule="auto"/>
              <w:rPr>
                <w:rFonts w:ascii="Times New Roman" w:hAnsi="Times New Roman" w:cs="Times New Roman"/>
                <w:sz w:val="24"/>
                <w:szCs w:val="24"/>
                <w:lang w:val="en-US"/>
              </w:rPr>
            </w:pPr>
            <w:r w:rsidRPr="0049352F">
              <w:rPr>
                <w:rFonts w:ascii="Times New Roman" w:hAnsi="Times New Roman" w:cs="Times New Roman"/>
                <w:sz w:val="24"/>
                <w:szCs w:val="24"/>
                <w:lang w:val="en-US"/>
              </w:rPr>
              <w:t>Школьныйтеатр</w:t>
            </w:r>
          </w:p>
        </w:tc>
        <w:tc>
          <w:tcPr>
            <w:tcW w:w="883" w:type="dxa"/>
          </w:tcPr>
          <w:p w:rsidR="00CC1E29" w:rsidRPr="0049352F" w:rsidRDefault="00CC1E29" w:rsidP="00256A53">
            <w:pPr>
              <w:spacing w:after="0" w:line="240" w:lineRule="auto"/>
              <w:jc w:val="center"/>
              <w:rPr>
                <w:rFonts w:ascii="Times New Roman" w:hAnsi="Times New Roman" w:cs="Times New Roman"/>
              </w:rPr>
            </w:pPr>
          </w:p>
        </w:tc>
        <w:tc>
          <w:tcPr>
            <w:tcW w:w="883" w:type="dxa"/>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0,5</w:t>
            </w:r>
          </w:p>
        </w:tc>
        <w:tc>
          <w:tcPr>
            <w:tcW w:w="820" w:type="dxa"/>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0,5</w:t>
            </w:r>
          </w:p>
        </w:tc>
        <w:tc>
          <w:tcPr>
            <w:tcW w:w="951" w:type="dxa"/>
          </w:tcPr>
          <w:p w:rsidR="00CC1E29" w:rsidRPr="0049352F" w:rsidRDefault="00CC1E29" w:rsidP="00256A53">
            <w:pPr>
              <w:spacing w:after="0" w:line="240" w:lineRule="auto"/>
              <w:jc w:val="center"/>
              <w:rPr>
                <w:rFonts w:ascii="Times New Roman" w:hAnsi="Times New Roman" w:cs="Times New Roman"/>
              </w:rPr>
            </w:pPr>
          </w:p>
        </w:tc>
        <w:tc>
          <w:tcPr>
            <w:tcW w:w="1449" w:type="dxa"/>
            <w:tcBorders>
              <w:right w:val="single" w:sz="8" w:space="0" w:color="auto"/>
            </w:tcBorders>
          </w:tcPr>
          <w:p w:rsidR="00CC1E29" w:rsidRPr="0049352F" w:rsidRDefault="00CC1E29" w:rsidP="00256A53">
            <w:pPr>
              <w:spacing w:beforeAutospacing="1" w:after="0" w:afterAutospacing="1"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1</w:t>
            </w:r>
          </w:p>
        </w:tc>
      </w:tr>
      <w:tr w:rsidR="00CC1E29" w:rsidRPr="0049352F" w:rsidTr="00256A53">
        <w:tc>
          <w:tcPr>
            <w:tcW w:w="4359" w:type="dxa"/>
          </w:tcPr>
          <w:p w:rsidR="00CC1E29" w:rsidRPr="0049352F" w:rsidRDefault="00CC1E29" w:rsidP="00256A53">
            <w:pPr>
              <w:spacing w:before="100" w:beforeAutospacing="1" w:after="100" w:afterAutospacing="1" w:line="240" w:lineRule="auto"/>
              <w:rPr>
                <w:rFonts w:ascii="Times New Roman" w:hAnsi="Times New Roman" w:cs="Times New Roman"/>
                <w:sz w:val="24"/>
                <w:szCs w:val="24"/>
              </w:rPr>
            </w:pPr>
            <w:r w:rsidRPr="0049352F">
              <w:rPr>
                <w:rFonts w:ascii="Times New Roman" w:hAnsi="Times New Roman" w:cs="Times New Roman"/>
                <w:sz w:val="24"/>
                <w:szCs w:val="24"/>
              </w:rPr>
              <w:t>«Киноуроки в школах России и мира»</w:t>
            </w:r>
          </w:p>
        </w:tc>
        <w:tc>
          <w:tcPr>
            <w:tcW w:w="883" w:type="dxa"/>
          </w:tcPr>
          <w:p w:rsidR="00CC1E29" w:rsidRPr="0049352F" w:rsidRDefault="00CC1E29" w:rsidP="00256A53">
            <w:pPr>
              <w:spacing w:after="0" w:line="240" w:lineRule="auto"/>
              <w:jc w:val="center"/>
              <w:rPr>
                <w:rFonts w:ascii="Times New Roman" w:hAnsi="Times New Roman" w:cs="Times New Roman"/>
              </w:rPr>
            </w:pPr>
          </w:p>
        </w:tc>
        <w:tc>
          <w:tcPr>
            <w:tcW w:w="883" w:type="dxa"/>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0,3</w:t>
            </w:r>
          </w:p>
        </w:tc>
        <w:tc>
          <w:tcPr>
            <w:tcW w:w="820" w:type="dxa"/>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0,3</w:t>
            </w:r>
          </w:p>
        </w:tc>
        <w:tc>
          <w:tcPr>
            <w:tcW w:w="951" w:type="dxa"/>
          </w:tcPr>
          <w:p w:rsidR="00CC1E29" w:rsidRPr="0049352F" w:rsidRDefault="00CC1E29" w:rsidP="00256A53">
            <w:pPr>
              <w:spacing w:after="0" w:line="240" w:lineRule="auto"/>
              <w:jc w:val="center"/>
              <w:rPr>
                <w:rFonts w:ascii="Times New Roman" w:hAnsi="Times New Roman" w:cs="Times New Roman"/>
              </w:rPr>
            </w:pPr>
          </w:p>
        </w:tc>
        <w:tc>
          <w:tcPr>
            <w:tcW w:w="1449" w:type="dxa"/>
            <w:tcBorders>
              <w:right w:val="single" w:sz="8" w:space="0" w:color="auto"/>
            </w:tcBorders>
          </w:tcPr>
          <w:p w:rsidR="00CC1E29" w:rsidRPr="0049352F" w:rsidRDefault="00CC1E29" w:rsidP="00256A53">
            <w:pPr>
              <w:spacing w:beforeAutospacing="1" w:after="0" w:afterAutospacing="1"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0,6</w:t>
            </w:r>
          </w:p>
        </w:tc>
      </w:tr>
      <w:tr w:rsidR="00CC1E29" w:rsidRPr="0049352F" w:rsidTr="00256A53">
        <w:tc>
          <w:tcPr>
            <w:tcW w:w="4359" w:type="dxa"/>
          </w:tcPr>
          <w:p w:rsidR="00CC1E29" w:rsidRPr="0049352F" w:rsidRDefault="00CC1E29" w:rsidP="00256A53">
            <w:pPr>
              <w:spacing w:after="0" w:line="240" w:lineRule="auto"/>
              <w:rPr>
                <w:rFonts w:ascii="Times New Roman" w:hAnsi="Times New Roman" w:cs="Times New Roman"/>
                <w:sz w:val="24"/>
                <w:szCs w:val="24"/>
              </w:rPr>
            </w:pPr>
            <w:r w:rsidRPr="0049352F">
              <w:rPr>
                <w:rFonts w:ascii="Times New Roman" w:hAnsi="Times New Roman" w:cs="Times New Roman"/>
                <w:sz w:val="24"/>
                <w:szCs w:val="24"/>
                <w:lang w:val="en-US"/>
              </w:rPr>
              <w:t>«Урокцифры»</w:t>
            </w:r>
          </w:p>
        </w:tc>
        <w:tc>
          <w:tcPr>
            <w:tcW w:w="883" w:type="dxa"/>
          </w:tcPr>
          <w:p w:rsidR="00CC1E29" w:rsidRPr="0049352F" w:rsidRDefault="00CC1E29" w:rsidP="00256A53">
            <w:pPr>
              <w:spacing w:after="0" w:line="240" w:lineRule="auto"/>
              <w:jc w:val="center"/>
              <w:rPr>
                <w:rFonts w:ascii="Times New Roman" w:hAnsi="Times New Roman" w:cs="Times New Roman"/>
              </w:rPr>
            </w:pPr>
          </w:p>
        </w:tc>
        <w:tc>
          <w:tcPr>
            <w:tcW w:w="883" w:type="dxa"/>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0,2</w:t>
            </w:r>
          </w:p>
        </w:tc>
        <w:tc>
          <w:tcPr>
            <w:tcW w:w="820" w:type="dxa"/>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0,2</w:t>
            </w:r>
          </w:p>
        </w:tc>
        <w:tc>
          <w:tcPr>
            <w:tcW w:w="951" w:type="dxa"/>
          </w:tcPr>
          <w:p w:rsidR="00CC1E29" w:rsidRPr="0049352F" w:rsidRDefault="00CC1E29" w:rsidP="00256A53">
            <w:pPr>
              <w:spacing w:after="0" w:line="240" w:lineRule="auto"/>
              <w:jc w:val="center"/>
              <w:rPr>
                <w:rFonts w:ascii="Times New Roman" w:hAnsi="Times New Roman" w:cs="Times New Roman"/>
              </w:rPr>
            </w:pPr>
          </w:p>
        </w:tc>
        <w:tc>
          <w:tcPr>
            <w:tcW w:w="1449" w:type="dxa"/>
            <w:tcBorders>
              <w:right w:val="single" w:sz="8" w:space="0" w:color="auto"/>
            </w:tcBorders>
          </w:tcPr>
          <w:p w:rsidR="00CC1E29" w:rsidRPr="0049352F" w:rsidRDefault="00CC1E29" w:rsidP="00256A53">
            <w:pPr>
              <w:spacing w:beforeAutospacing="1" w:after="0" w:afterAutospacing="1"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0,4</w:t>
            </w:r>
          </w:p>
        </w:tc>
      </w:tr>
      <w:tr w:rsidR="00CC1E29" w:rsidRPr="0049352F" w:rsidTr="00256A53">
        <w:tc>
          <w:tcPr>
            <w:tcW w:w="4359" w:type="dxa"/>
          </w:tcPr>
          <w:p w:rsidR="00CC1E29" w:rsidRPr="0049352F" w:rsidRDefault="00CC1E29" w:rsidP="00256A53">
            <w:pPr>
              <w:spacing w:after="0" w:line="240" w:lineRule="auto"/>
              <w:rPr>
                <w:rFonts w:ascii="Times New Roman" w:hAnsi="Times New Roman" w:cs="Times New Roman"/>
                <w:sz w:val="24"/>
                <w:szCs w:val="24"/>
              </w:rPr>
            </w:pPr>
            <w:r w:rsidRPr="0049352F">
              <w:rPr>
                <w:rFonts w:ascii="Times New Roman" w:hAnsi="Times New Roman" w:cs="Times New Roman"/>
                <w:sz w:val="24"/>
                <w:szCs w:val="24"/>
                <w:lang w:val="en-US"/>
              </w:rPr>
              <w:t>«Путь к здоровью»</w:t>
            </w:r>
          </w:p>
        </w:tc>
        <w:tc>
          <w:tcPr>
            <w:tcW w:w="883" w:type="dxa"/>
          </w:tcPr>
          <w:p w:rsidR="00CC1E29" w:rsidRPr="0049352F" w:rsidRDefault="00CC1E29" w:rsidP="00256A53">
            <w:pPr>
              <w:spacing w:after="0" w:line="240" w:lineRule="auto"/>
              <w:jc w:val="center"/>
              <w:rPr>
                <w:rFonts w:ascii="Times New Roman" w:hAnsi="Times New Roman" w:cs="Times New Roman"/>
              </w:rPr>
            </w:pPr>
          </w:p>
        </w:tc>
        <w:tc>
          <w:tcPr>
            <w:tcW w:w="883" w:type="dxa"/>
          </w:tcPr>
          <w:p w:rsidR="00CC1E29" w:rsidRPr="0049352F" w:rsidRDefault="00CC1E29" w:rsidP="00256A53">
            <w:pPr>
              <w:spacing w:after="0" w:line="240" w:lineRule="auto"/>
              <w:jc w:val="center"/>
              <w:rPr>
                <w:rFonts w:ascii="Times New Roman" w:hAnsi="Times New Roman" w:cs="Times New Roman"/>
              </w:rPr>
            </w:pPr>
          </w:p>
        </w:tc>
        <w:tc>
          <w:tcPr>
            <w:tcW w:w="820" w:type="dxa"/>
          </w:tcPr>
          <w:p w:rsidR="00CC1E29" w:rsidRPr="0049352F" w:rsidRDefault="00CC1E29" w:rsidP="00256A53">
            <w:pPr>
              <w:spacing w:after="0" w:line="240" w:lineRule="auto"/>
              <w:jc w:val="center"/>
              <w:rPr>
                <w:rFonts w:ascii="Times New Roman" w:hAnsi="Times New Roman" w:cs="Times New Roman"/>
              </w:rPr>
            </w:pPr>
          </w:p>
        </w:tc>
        <w:tc>
          <w:tcPr>
            <w:tcW w:w="951" w:type="dxa"/>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1</w:t>
            </w:r>
          </w:p>
        </w:tc>
        <w:tc>
          <w:tcPr>
            <w:tcW w:w="1449" w:type="dxa"/>
            <w:tcBorders>
              <w:right w:val="single" w:sz="8" w:space="0" w:color="auto"/>
            </w:tcBorders>
          </w:tcPr>
          <w:p w:rsidR="00CC1E29" w:rsidRPr="0049352F" w:rsidRDefault="00CC1E29" w:rsidP="00256A53">
            <w:pPr>
              <w:spacing w:beforeAutospacing="1" w:after="0" w:afterAutospacing="1" w:line="240" w:lineRule="auto"/>
              <w:jc w:val="center"/>
              <w:rPr>
                <w:rFonts w:ascii="Times New Roman" w:eastAsia="Times New Roman" w:hAnsi="Times New Roman" w:cs="Times New Roman"/>
                <w:bCs/>
                <w:color w:val="000000"/>
                <w:lang w:eastAsia="ru-RU"/>
              </w:rPr>
            </w:pPr>
            <w:r w:rsidRPr="0049352F">
              <w:rPr>
                <w:rFonts w:ascii="Times New Roman" w:eastAsia="Times New Roman" w:hAnsi="Times New Roman" w:cs="Times New Roman"/>
                <w:bCs/>
                <w:color w:val="000000"/>
                <w:lang w:eastAsia="ru-RU"/>
              </w:rPr>
              <w:t>1</w:t>
            </w:r>
          </w:p>
        </w:tc>
      </w:tr>
      <w:tr w:rsidR="00CC1E29" w:rsidRPr="0049352F" w:rsidTr="00256A53">
        <w:tc>
          <w:tcPr>
            <w:tcW w:w="4359" w:type="dxa"/>
            <w:shd w:val="clear" w:color="auto" w:fill="auto"/>
          </w:tcPr>
          <w:p w:rsidR="00CC1E29" w:rsidRPr="0049352F" w:rsidRDefault="00CC1E29" w:rsidP="00256A53">
            <w:pPr>
              <w:spacing w:after="0" w:line="240" w:lineRule="auto"/>
              <w:rPr>
                <w:rFonts w:ascii="Times New Roman" w:hAnsi="Times New Roman" w:cs="Times New Roman"/>
                <w:lang w:val="en-US"/>
              </w:rPr>
            </w:pPr>
            <w:r w:rsidRPr="0049352F">
              <w:rPr>
                <w:rFonts w:ascii="Times New Roman" w:hAnsi="Times New Roman" w:cs="Times New Roman"/>
                <w:lang w:val="en-US"/>
              </w:rPr>
              <w:t>ИТОГО недельнаянагрузка</w:t>
            </w:r>
          </w:p>
        </w:tc>
        <w:tc>
          <w:tcPr>
            <w:tcW w:w="883" w:type="dxa"/>
            <w:shd w:val="clear" w:color="auto" w:fill="auto"/>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4</w:t>
            </w:r>
          </w:p>
        </w:tc>
        <w:tc>
          <w:tcPr>
            <w:tcW w:w="883" w:type="dxa"/>
            <w:shd w:val="clear" w:color="auto" w:fill="auto"/>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5</w:t>
            </w:r>
          </w:p>
        </w:tc>
        <w:tc>
          <w:tcPr>
            <w:tcW w:w="820" w:type="dxa"/>
            <w:shd w:val="clear" w:color="auto" w:fill="auto"/>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5</w:t>
            </w:r>
          </w:p>
        </w:tc>
        <w:tc>
          <w:tcPr>
            <w:tcW w:w="951" w:type="dxa"/>
            <w:shd w:val="clear" w:color="auto" w:fill="auto"/>
          </w:tcPr>
          <w:p w:rsidR="00CC1E29" w:rsidRPr="0049352F" w:rsidRDefault="00CC1E29" w:rsidP="00256A53">
            <w:pPr>
              <w:spacing w:after="0" w:line="240" w:lineRule="auto"/>
              <w:jc w:val="center"/>
              <w:rPr>
                <w:rFonts w:ascii="Times New Roman" w:hAnsi="Times New Roman" w:cs="Times New Roman"/>
              </w:rPr>
            </w:pPr>
            <w:r w:rsidRPr="0049352F">
              <w:rPr>
                <w:rFonts w:ascii="Times New Roman" w:hAnsi="Times New Roman" w:cs="Times New Roman"/>
              </w:rPr>
              <w:t>5</w:t>
            </w:r>
          </w:p>
        </w:tc>
        <w:tc>
          <w:tcPr>
            <w:tcW w:w="1449" w:type="dxa"/>
            <w:tcBorders>
              <w:right w:val="single" w:sz="8" w:space="0" w:color="auto"/>
            </w:tcBorders>
            <w:shd w:val="clear" w:color="auto" w:fill="auto"/>
          </w:tcPr>
          <w:p w:rsidR="00CC1E29" w:rsidRPr="0049352F" w:rsidRDefault="00CC1E29" w:rsidP="00256A53">
            <w:pPr>
              <w:spacing w:after="0" w:line="240" w:lineRule="auto"/>
              <w:jc w:val="center"/>
              <w:rPr>
                <w:rFonts w:ascii="Times New Roman" w:eastAsia="Times New Roman" w:hAnsi="Times New Roman" w:cs="Times New Roman"/>
                <w:color w:val="000000"/>
                <w:lang w:eastAsia="ru-RU"/>
              </w:rPr>
            </w:pPr>
            <w:r w:rsidRPr="0049352F">
              <w:rPr>
                <w:rFonts w:ascii="Times New Roman" w:eastAsia="Times New Roman" w:hAnsi="Times New Roman" w:cs="Times New Roman"/>
                <w:color w:val="000000"/>
                <w:lang w:eastAsia="ru-RU"/>
              </w:rPr>
              <w:t>642</w:t>
            </w:r>
          </w:p>
        </w:tc>
      </w:tr>
    </w:tbl>
    <w:p w:rsidR="00CC1E29" w:rsidRPr="004620FB" w:rsidRDefault="00CC1E29" w:rsidP="004620FB">
      <w:pPr>
        <w:shd w:val="clear" w:color="auto" w:fill="FFFFFF"/>
        <w:tabs>
          <w:tab w:val="left" w:pos="851"/>
          <w:tab w:val="left" w:pos="1418"/>
        </w:tabs>
        <w:spacing w:after="0" w:line="240" w:lineRule="auto"/>
        <w:jc w:val="both"/>
        <w:rPr>
          <w:rFonts w:ascii="Times New Roman" w:eastAsia="Times New Roman" w:hAnsi="Times New Roman" w:cs="Times New Roman"/>
          <w:color w:val="000000" w:themeColor="text1"/>
          <w:sz w:val="24"/>
          <w:szCs w:val="24"/>
        </w:rPr>
      </w:pPr>
    </w:p>
    <w:p w:rsidR="002E7440" w:rsidRPr="002E7440" w:rsidRDefault="009045BA" w:rsidP="00FB7320">
      <w:pPr>
        <w:spacing w:after="0" w:line="240" w:lineRule="auto"/>
        <w:rPr>
          <w:rFonts w:ascii="Times New Roman" w:hAnsi="Times New Roman" w:cs="Times New Roman"/>
          <w:b/>
          <w:sz w:val="24"/>
          <w:szCs w:val="24"/>
        </w:rPr>
      </w:pPr>
      <w:r w:rsidRPr="00FB7320">
        <w:rPr>
          <w:rFonts w:ascii="Times New Roman" w:hAnsi="Times New Roman" w:cs="Times New Roman"/>
          <w:b/>
          <w:sz w:val="24"/>
          <w:szCs w:val="24"/>
        </w:rPr>
        <w:t>3.3. Календарный учебный график.</w:t>
      </w:r>
    </w:p>
    <w:tbl>
      <w:tblPr>
        <w:tblW w:w="0" w:type="auto"/>
        <w:tblInd w:w="-5" w:type="dxa"/>
        <w:tblLayout w:type="fixed"/>
        <w:tblLook w:val="0000"/>
      </w:tblPr>
      <w:tblGrid>
        <w:gridCol w:w="3629"/>
        <w:gridCol w:w="2858"/>
        <w:gridCol w:w="2987"/>
      </w:tblGrid>
      <w:tr w:rsidR="005E798C" w:rsidRPr="005E798C" w:rsidTr="0088022A">
        <w:tc>
          <w:tcPr>
            <w:tcW w:w="3629"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Дата начала учебного года</w:t>
            </w:r>
          </w:p>
        </w:tc>
        <w:tc>
          <w:tcPr>
            <w:tcW w:w="2858"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02.09.2024</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b/>
                <w:sz w:val="24"/>
                <w:szCs w:val="24"/>
              </w:rPr>
            </w:pPr>
          </w:p>
        </w:tc>
      </w:tr>
      <w:tr w:rsidR="005E798C" w:rsidRPr="005E798C" w:rsidTr="0088022A">
        <w:tc>
          <w:tcPr>
            <w:tcW w:w="3629"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rPr>
                <w:rFonts w:ascii="Times New Roman" w:hAnsi="Times New Roman" w:cs="Times New Roman"/>
                <w:sz w:val="24"/>
                <w:szCs w:val="24"/>
              </w:rPr>
            </w:pPr>
            <w:r w:rsidRPr="005E798C">
              <w:rPr>
                <w:rFonts w:ascii="Times New Roman" w:hAnsi="Times New Roman" w:cs="Times New Roman"/>
                <w:sz w:val="24"/>
                <w:szCs w:val="24"/>
              </w:rPr>
              <w:t xml:space="preserve">Дата окончания учебного года: </w:t>
            </w:r>
          </w:p>
        </w:tc>
        <w:tc>
          <w:tcPr>
            <w:tcW w:w="2858"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eastAsia="Times New Roman" w:hAnsi="Times New Roman" w:cs="Times New Roman"/>
                <w:sz w:val="24"/>
                <w:szCs w:val="24"/>
              </w:rPr>
              <w:t>1 – 4 классы</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eastAsia="Times New Roman" w:hAnsi="Times New Roman" w:cs="Times New Roman"/>
                <w:sz w:val="24"/>
                <w:szCs w:val="24"/>
              </w:rPr>
              <w:t>26.05.2025г.</w:t>
            </w:r>
          </w:p>
        </w:tc>
      </w:tr>
      <w:tr w:rsidR="005E798C" w:rsidRPr="005E798C" w:rsidTr="0088022A">
        <w:tc>
          <w:tcPr>
            <w:tcW w:w="3629"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c>
          <w:tcPr>
            <w:tcW w:w="2858"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1 класс</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33 недели</w:t>
            </w:r>
          </w:p>
        </w:tc>
      </w:tr>
      <w:tr w:rsidR="005E798C" w:rsidRPr="005E798C" w:rsidTr="0088022A">
        <w:tc>
          <w:tcPr>
            <w:tcW w:w="3629"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c>
          <w:tcPr>
            <w:tcW w:w="2858"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2 - 4 классы</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34 недели</w:t>
            </w:r>
          </w:p>
        </w:tc>
      </w:tr>
      <w:tr w:rsidR="005E798C" w:rsidRPr="005E798C" w:rsidTr="0088022A">
        <w:tc>
          <w:tcPr>
            <w:tcW w:w="3629"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 xml:space="preserve">Режим работы </w:t>
            </w:r>
          </w:p>
        </w:tc>
        <w:tc>
          <w:tcPr>
            <w:tcW w:w="2858"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1 – 4 классы</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пятидневная учебная неделя</w:t>
            </w:r>
          </w:p>
        </w:tc>
      </w:tr>
      <w:tr w:rsidR="005E798C" w:rsidRPr="005E798C" w:rsidTr="0088022A">
        <w:tc>
          <w:tcPr>
            <w:tcW w:w="3629"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Сменность занятий</w:t>
            </w:r>
          </w:p>
        </w:tc>
        <w:tc>
          <w:tcPr>
            <w:tcW w:w="2858"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rPr>
                <w:rFonts w:ascii="Times New Roman" w:hAnsi="Times New Roman" w:cs="Times New Roman"/>
                <w:sz w:val="24"/>
                <w:szCs w:val="24"/>
              </w:rPr>
            </w:pP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rPr>
                <w:rFonts w:ascii="Times New Roman" w:hAnsi="Times New Roman" w:cs="Times New Roman"/>
                <w:sz w:val="24"/>
                <w:szCs w:val="24"/>
              </w:rPr>
            </w:pPr>
            <w:r w:rsidRPr="005E798C">
              <w:rPr>
                <w:rFonts w:ascii="Times New Roman" w:hAnsi="Times New Roman" w:cs="Times New Roman"/>
                <w:sz w:val="24"/>
                <w:szCs w:val="24"/>
              </w:rPr>
              <w:t>1 смена (с 8.30 – 15.00)</w:t>
            </w:r>
          </w:p>
        </w:tc>
      </w:tr>
    </w:tbl>
    <w:p w:rsidR="005E798C" w:rsidRPr="005E798C" w:rsidRDefault="005E798C" w:rsidP="005E798C">
      <w:pPr>
        <w:pStyle w:val="af3"/>
        <w:rPr>
          <w:rFonts w:ascii="Times New Roman" w:hAnsi="Times New Roman" w:cs="Times New Roman"/>
          <w:b/>
          <w:sz w:val="24"/>
          <w:szCs w:val="24"/>
          <w:u w:val="single"/>
        </w:rPr>
      </w:pPr>
    </w:p>
    <w:p w:rsidR="005E798C" w:rsidRPr="005E798C" w:rsidRDefault="005E798C" w:rsidP="005E798C">
      <w:pPr>
        <w:pStyle w:val="af3"/>
        <w:rPr>
          <w:rFonts w:ascii="Times New Roman" w:hAnsi="Times New Roman" w:cs="Times New Roman"/>
          <w:sz w:val="24"/>
          <w:szCs w:val="24"/>
        </w:rPr>
      </w:pPr>
      <w:r w:rsidRPr="005E798C">
        <w:rPr>
          <w:rFonts w:ascii="Times New Roman" w:hAnsi="Times New Roman" w:cs="Times New Roman"/>
          <w:b/>
          <w:sz w:val="24"/>
          <w:szCs w:val="24"/>
          <w:u w:val="single"/>
        </w:rPr>
        <w:t>Продолжительность учебных занятий:</w:t>
      </w:r>
    </w:p>
    <w:p w:rsidR="005E798C" w:rsidRPr="005E798C" w:rsidRDefault="005E798C" w:rsidP="005E798C">
      <w:pPr>
        <w:pStyle w:val="af3"/>
        <w:jc w:val="both"/>
        <w:rPr>
          <w:rFonts w:ascii="Times New Roman" w:hAnsi="Times New Roman" w:cs="Times New Roman"/>
          <w:sz w:val="24"/>
          <w:szCs w:val="24"/>
        </w:rPr>
      </w:pPr>
      <w:r w:rsidRPr="005E798C">
        <w:rPr>
          <w:rFonts w:ascii="Times New Roman" w:hAnsi="Times New Roman" w:cs="Times New Roman"/>
          <w:sz w:val="24"/>
          <w:szCs w:val="24"/>
        </w:rPr>
        <w:t xml:space="preserve">В 1 классе используется "ступенчатый" режим обучения: в первом полугодии (в сентябре, октябре -  3 урока в день по 35 минут каждый, в ноябре - декабре - 4 урока по 35 минут каждый) во втором полугодии (январь - май - 4 урока по 40 минут каждый). </w:t>
      </w:r>
    </w:p>
    <w:p w:rsidR="005E798C" w:rsidRPr="005E798C" w:rsidRDefault="005E798C" w:rsidP="005E798C">
      <w:pPr>
        <w:pStyle w:val="af3"/>
        <w:jc w:val="both"/>
        <w:rPr>
          <w:rFonts w:ascii="Times New Roman" w:hAnsi="Times New Roman" w:cs="Times New Roman"/>
          <w:sz w:val="24"/>
          <w:szCs w:val="24"/>
        </w:rPr>
      </w:pPr>
      <w:r w:rsidRPr="005E798C">
        <w:rPr>
          <w:rFonts w:ascii="Times New Roman" w:hAnsi="Times New Roman" w:cs="Times New Roman"/>
          <w:sz w:val="24"/>
          <w:szCs w:val="24"/>
        </w:rPr>
        <w:t>Продолжительность уроков для 2- 4 классов -  45 мин.</w:t>
      </w:r>
    </w:p>
    <w:p w:rsidR="005E798C" w:rsidRPr="005E798C" w:rsidRDefault="005E798C" w:rsidP="005E798C">
      <w:pPr>
        <w:pStyle w:val="af3"/>
        <w:jc w:val="center"/>
        <w:rPr>
          <w:rFonts w:ascii="Times New Roman" w:hAnsi="Times New Roman" w:cs="Times New Roman"/>
          <w:b/>
          <w:sz w:val="24"/>
          <w:szCs w:val="24"/>
        </w:rPr>
      </w:pPr>
    </w:p>
    <w:tbl>
      <w:tblPr>
        <w:tblW w:w="0" w:type="auto"/>
        <w:tblInd w:w="-5" w:type="dxa"/>
        <w:tblLayout w:type="fixed"/>
        <w:tblLook w:val="0000"/>
      </w:tblPr>
      <w:tblGrid>
        <w:gridCol w:w="2376"/>
        <w:gridCol w:w="2835"/>
        <w:gridCol w:w="2694"/>
        <w:gridCol w:w="1569"/>
      </w:tblGrid>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b/>
                <w:sz w:val="24"/>
                <w:szCs w:val="24"/>
              </w:rPr>
              <w:t>Четверти, каникулы</w:t>
            </w: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b/>
                <w:sz w:val="24"/>
                <w:szCs w:val="24"/>
              </w:rPr>
              <w:t>Продолжительность четвертей (дата начала и окончания четвертей)</w:t>
            </w: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b/>
                <w:sz w:val="24"/>
                <w:szCs w:val="24"/>
              </w:rPr>
              <w:t>Сроки каникул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b/>
                <w:sz w:val="24"/>
                <w:szCs w:val="24"/>
              </w:rPr>
              <w:t>Продолжительность каникул</w:t>
            </w: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lang w:val="en-US"/>
              </w:rPr>
              <w:t>I</w:t>
            </w:r>
            <w:r w:rsidRPr="005E798C">
              <w:rPr>
                <w:rFonts w:ascii="Times New Roman" w:hAnsi="Times New Roman" w:cs="Times New Roman"/>
                <w:sz w:val="24"/>
                <w:szCs w:val="24"/>
              </w:rPr>
              <w:t xml:space="preserve"> четверть</w:t>
            </w:r>
          </w:p>
          <w:p w:rsidR="005E798C" w:rsidRPr="005E798C" w:rsidRDefault="005E798C" w:rsidP="0088022A">
            <w:pPr>
              <w:pStyle w:val="af3"/>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02.09.2024-  25.10.2024</w:t>
            </w: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Осенние каникулы</w:t>
            </w: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r w:rsidRPr="005E798C">
              <w:rPr>
                <w:rFonts w:ascii="Times New Roman" w:hAnsi="Times New Roman" w:cs="Times New Roman"/>
                <w:sz w:val="24"/>
                <w:szCs w:val="24"/>
              </w:rPr>
              <w:t>26.10.2024 - 03.11.2024</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9 дней</w:t>
            </w: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lang w:val="en-US"/>
              </w:rPr>
              <w:t xml:space="preserve">II </w:t>
            </w:r>
            <w:r w:rsidRPr="005E798C">
              <w:rPr>
                <w:rFonts w:ascii="Times New Roman" w:hAnsi="Times New Roman" w:cs="Times New Roman"/>
                <w:sz w:val="24"/>
                <w:szCs w:val="24"/>
              </w:rPr>
              <w:t>четверть</w:t>
            </w:r>
          </w:p>
          <w:p w:rsidR="005E798C" w:rsidRPr="005E798C" w:rsidRDefault="005E798C" w:rsidP="0088022A">
            <w:pPr>
              <w:pStyle w:val="af3"/>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05.11.2024 - 29.12.2024</w:t>
            </w: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Зимние каникулы</w:t>
            </w: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r w:rsidRPr="005E798C">
              <w:rPr>
                <w:rFonts w:ascii="Times New Roman" w:hAnsi="Times New Roman" w:cs="Times New Roman"/>
                <w:sz w:val="24"/>
                <w:szCs w:val="24"/>
              </w:rPr>
              <w:t>30.12.2024 - 08.01.2025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10 дней</w:t>
            </w: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lang w:val="en-US"/>
              </w:rPr>
              <w:t>III</w:t>
            </w:r>
            <w:r w:rsidRPr="005E798C">
              <w:rPr>
                <w:rFonts w:ascii="Times New Roman" w:hAnsi="Times New Roman" w:cs="Times New Roman"/>
                <w:sz w:val="24"/>
                <w:szCs w:val="24"/>
              </w:rPr>
              <w:t xml:space="preserve"> четверть</w:t>
            </w:r>
          </w:p>
          <w:p w:rsidR="005E798C" w:rsidRPr="005E798C" w:rsidRDefault="005E798C" w:rsidP="0088022A">
            <w:pPr>
              <w:pStyle w:val="af3"/>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i/>
                <w:sz w:val="24"/>
                <w:szCs w:val="24"/>
              </w:rPr>
            </w:pPr>
            <w:r w:rsidRPr="005E798C">
              <w:rPr>
                <w:rFonts w:ascii="Times New Roman" w:hAnsi="Times New Roman" w:cs="Times New Roman"/>
                <w:sz w:val="24"/>
                <w:szCs w:val="24"/>
              </w:rPr>
              <w:t>09.01.2025 - 25.03.25</w:t>
            </w:r>
          </w:p>
          <w:p w:rsidR="005E798C" w:rsidRPr="005E798C" w:rsidRDefault="005E798C" w:rsidP="0088022A">
            <w:pPr>
              <w:pStyle w:val="af3"/>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Весенние каникулы</w:t>
            </w: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i/>
                <w:sz w:val="24"/>
                <w:szCs w:val="24"/>
              </w:rPr>
            </w:pP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26.03.2025</w:t>
            </w:r>
            <w:r w:rsidRPr="005E798C">
              <w:rPr>
                <w:rFonts w:ascii="Times New Roman" w:hAnsi="Times New Roman" w:cs="Times New Roman"/>
                <w:i/>
                <w:sz w:val="24"/>
                <w:szCs w:val="24"/>
              </w:rPr>
              <w:t xml:space="preserve"> – </w:t>
            </w:r>
            <w:r w:rsidRPr="005E798C">
              <w:rPr>
                <w:rFonts w:ascii="Times New Roman" w:hAnsi="Times New Roman" w:cs="Times New Roman"/>
                <w:sz w:val="24"/>
                <w:szCs w:val="24"/>
              </w:rPr>
              <w:t>03.04.2025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9  дней</w:t>
            </w: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Дополнительные каникулы для 1 –х классов</w:t>
            </w: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r w:rsidRPr="005E798C">
              <w:rPr>
                <w:rFonts w:ascii="Times New Roman" w:hAnsi="Times New Roman" w:cs="Times New Roman"/>
                <w:sz w:val="24"/>
                <w:szCs w:val="24"/>
              </w:rPr>
              <w:t>10.02.2025 - 16.02.2025</w:t>
            </w: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7 дней</w:t>
            </w: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lang w:val="en-US"/>
              </w:rPr>
              <w:t>IV</w:t>
            </w:r>
            <w:r w:rsidRPr="005E798C">
              <w:rPr>
                <w:rFonts w:ascii="Times New Roman" w:hAnsi="Times New Roman" w:cs="Times New Roman"/>
                <w:sz w:val="24"/>
                <w:szCs w:val="24"/>
              </w:rPr>
              <w:t xml:space="preserve"> четверть</w:t>
            </w:r>
          </w:p>
          <w:p w:rsidR="005E798C" w:rsidRPr="005E798C" w:rsidRDefault="005E798C" w:rsidP="0088022A">
            <w:pPr>
              <w:pStyle w:val="af3"/>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03.04.2025 -26.05.2025</w:t>
            </w:r>
          </w:p>
          <w:p w:rsidR="005E798C" w:rsidRPr="005E798C" w:rsidRDefault="005E798C" w:rsidP="0088022A">
            <w:pPr>
              <w:pStyle w:val="af3"/>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i/>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r>
      <w:tr w:rsidR="005E798C" w:rsidRPr="005E798C" w:rsidTr="0088022A">
        <w:tc>
          <w:tcPr>
            <w:tcW w:w="2376"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sz w:val="24"/>
                <w:szCs w:val="24"/>
              </w:rPr>
            </w:pPr>
            <w:r w:rsidRPr="005E798C">
              <w:rPr>
                <w:rFonts w:ascii="Times New Roman" w:hAnsi="Times New Roman" w:cs="Times New Roman"/>
                <w:sz w:val="24"/>
                <w:szCs w:val="24"/>
              </w:rPr>
              <w:t>Летние  каникулы</w:t>
            </w:r>
          </w:p>
        </w:tc>
        <w:tc>
          <w:tcPr>
            <w:tcW w:w="2835"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p w:rsidR="005E798C" w:rsidRPr="005E798C" w:rsidRDefault="005E798C" w:rsidP="0088022A">
            <w:pPr>
              <w:pStyle w:val="af3"/>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pStyle w:val="af3"/>
              <w:jc w:val="center"/>
              <w:rPr>
                <w:rFonts w:ascii="Times New Roman" w:hAnsi="Times New Roman" w:cs="Times New Roman"/>
                <w:color w:val="FFFFFF" w:themeColor="background1"/>
                <w:sz w:val="24"/>
                <w:szCs w:val="24"/>
              </w:rPr>
            </w:pPr>
            <w:r w:rsidRPr="005E798C">
              <w:rPr>
                <w:rFonts w:ascii="Times New Roman" w:hAnsi="Times New Roman" w:cs="Times New Roman"/>
                <w:sz w:val="24"/>
                <w:szCs w:val="24"/>
              </w:rPr>
              <w:t>27.05.2025 - 31.08.2025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pStyle w:val="af3"/>
              <w:snapToGrid w:val="0"/>
              <w:jc w:val="center"/>
              <w:rPr>
                <w:rFonts w:ascii="Times New Roman" w:hAnsi="Times New Roman" w:cs="Times New Roman"/>
                <w:sz w:val="24"/>
                <w:szCs w:val="24"/>
              </w:rPr>
            </w:pPr>
          </w:p>
        </w:tc>
      </w:tr>
    </w:tbl>
    <w:p w:rsidR="005E798C" w:rsidRPr="005E798C" w:rsidRDefault="005E798C" w:rsidP="005E798C">
      <w:pPr>
        <w:pStyle w:val="af3"/>
        <w:rPr>
          <w:rFonts w:ascii="Times New Roman" w:hAnsi="Times New Roman" w:cs="Times New Roman"/>
          <w:b/>
          <w:sz w:val="24"/>
          <w:szCs w:val="24"/>
          <w:u w:val="single"/>
          <w:lang w:val="en-US"/>
        </w:rPr>
      </w:pPr>
    </w:p>
    <w:p w:rsidR="005E798C" w:rsidRPr="005E798C" w:rsidRDefault="005E798C" w:rsidP="005E798C">
      <w:pPr>
        <w:pStyle w:val="af3"/>
        <w:jc w:val="center"/>
        <w:rPr>
          <w:rFonts w:ascii="Times New Roman" w:hAnsi="Times New Roman" w:cs="Times New Roman"/>
          <w:sz w:val="24"/>
          <w:szCs w:val="24"/>
        </w:rPr>
      </w:pPr>
      <w:r w:rsidRPr="005E798C">
        <w:rPr>
          <w:rFonts w:ascii="Times New Roman" w:hAnsi="Times New Roman" w:cs="Times New Roman"/>
          <w:b/>
          <w:sz w:val="24"/>
          <w:szCs w:val="24"/>
          <w:u w:val="single"/>
        </w:rPr>
        <w:t>Продолжительность уроков и перемен с понедельника по пятницу:</w:t>
      </w:r>
    </w:p>
    <w:p w:rsidR="005E798C" w:rsidRPr="005E798C" w:rsidRDefault="005E798C" w:rsidP="005E798C">
      <w:pPr>
        <w:rPr>
          <w:rFonts w:ascii="Times New Roman" w:hAnsi="Times New Roman" w:cs="Times New Roman"/>
          <w:b/>
          <w:sz w:val="24"/>
          <w:szCs w:val="24"/>
          <w:u w:val="single"/>
        </w:rPr>
      </w:pPr>
    </w:p>
    <w:tbl>
      <w:tblPr>
        <w:tblW w:w="7938" w:type="dxa"/>
        <w:tblInd w:w="108" w:type="dxa"/>
        <w:tblLayout w:type="fixed"/>
        <w:tblLook w:val="0000"/>
      </w:tblPr>
      <w:tblGrid>
        <w:gridCol w:w="1418"/>
        <w:gridCol w:w="1701"/>
        <w:gridCol w:w="2551"/>
        <w:gridCol w:w="2268"/>
      </w:tblGrid>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 урока</w:t>
            </w: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Начало</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Окончание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Перемена</w:t>
            </w:r>
          </w:p>
        </w:tc>
      </w:tr>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0D4D5E">
            <w:pPr>
              <w:pStyle w:val="a4"/>
              <w:numPr>
                <w:ilvl w:val="0"/>
                <w:numId w:val="209"/>
              </w:numPr>
              <w:suppressAutoHyphens/>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8.30</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9.15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10</w:t>
            </w:r>
          </w:p>
        </w:tc>
      </w:tr>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0D4D5E">
            <w:pPr>
              <w:pStyle w:val="a4"/>
              <w:numPr>
                <w:ilvl w:val="0"/>
                <w:numId w:val="209"/>
              </w:numPr>
              <w:suppressAutoHyphens/>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9.25</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10.10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15</w:t>
            </w:r>
          </w:p>
        </w:tc>
      </w:tr>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0D4D5E">
            <w:pPr>
              <w:pStyle w:val="a4"/>
              <w:numPr>
                <w:ilvl w:val="0"/>
                <w:numId w:val="209"/>
              </w:numPr>
              <w:tabs>
                <w:tab w:val="left" w:pos="459"/>
              </w:tabs>
              <w:suppressAutoHyphens/>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10.25</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11.10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15</w:t>
            </w:r>
          </w:p>
        </w:tc>
      </w:tr>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0D4D5E">
            <w:pPr>
              <w:pStyle w:val="a4"/>
              <w:numPr>
                <w:ilvl w:val="0"/>
                <w:numId w:val="209"/>
              </w:numPr>
              <w:suppressAutoHyphens/>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11.25</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12.10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20</w:t>
            </w:r>
          </w:p>
        </w:tc>
      </w:tr>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0D4D5E">
            <w:pPr>
              <w:pStyle w:val="a4"/>
              <w:numPr>
                <w:ilvl w:val="0"/>
                <w:numId w:val="209"/>
              </w:numPr>
              <w:suppressAutoHyphens/>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12.30</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13.15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15</w:t>
            </w:r>
          </w:p>
        </w:tc>
      </w:tr>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0D4D5E">
            <w:pPr>
              <w:pStyle w:val="a4"/>
              <w:numPr>
                <w:ilvl w:val="0"/>
                <w:numId w:val="209"/>
              </w:numPr>
              <w:suppressAutoHyphens/>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13.30</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14.15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10</w:t>
            </w:r>
          </w:p>
        </w:tc>
      </w:tr>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0D4D5E">
            <w:pPr>
              <w:pStyle w:val="a4"/>
              <w:numPr>
                <w:ilvl w:val="0"/>
                <w:numId w:val="209"/>
              </w:numPr>
              <w:suppressAutoHyphens/>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14.25</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15.10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snapToGrid w:val="0"/>
              <w:contextualSpacing/>
              <w:jc w:val="center"/>
              <w:rPr>
                <w:rFonts w:ascii="Times New Roman" w:hAnsi="Times New Roman" w:cs="Times New Roman"/>
                <w:sz w:val="24"/>
                <w:szCs w:val="24"/>
              </w:rPr>
            </w:pPr>
            <w:r w:rsidRPr="005E798C">
              <w:rPr>
                <w:rFonts w:ascii="Times New Roman" w:hAnsi="Times New Roman" w:cs="Times New Roman"/>
                <w:sz w:val="24"/>
                <w:szCs w:val="24"/>
              </w:rPr>
              <w:t>10</w:t>
            </w:r>
          </w:p>
        </w:tc>
      </w:tr>
      <w:tr w:rsidR="005E798C" w:rsidRPr="005E798C" w:rsidTr="0088022A">
        <w:tc>
          <w:tcPr>
            <w:tcW w:w="1418" w:type="dxa"/>
            <w:tcBorders>
              <w:top w:val="single" w:sz="4" w:space="0" w:color="000000"/>
              <w:left w:val="single" w:sz="4" w:space="0" w:color="000000"/>
              <w:bottom w:val="single" w:sz="4" w:space="0" w:color="000000"/>
            </w:tcBorders>
            <w:shd w:val="clear" w:color="auto" w:fill="auto"/>
          </w:tcPr>
          <w:p w:rsidR="005E798C" w:rsidRPr="005E798C" w:rsidRDefault="005E798C" w:rsidP="000D4D5E">
            <w:pPr>
              <w:pStyle w:val="a4"/>
              <w:numPr>
                <w:ilvl w:val="0"/>
                <w:numId w:val="209"/>
              </w:numPr>
              <w:suppressAutoHyphens/>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15.20</w:t>
            </w:r>
          </w:p>
        </w:tc>
        <w:tc>
          <w:tcPr>
            <w:tcW w:w="2551" w:type="dxa"/>
            <w:tcBorders>
              <w:top w:val="single" w:sz="4" w:space="0" w:color="000000"/>
              <w:left w:val="single" w:sz="4" w:space="0" w:color="000000"/>
              <w:bottom w:val="single" w:sz="4" w:space="0" w:color="000000"/>
            </w:tcBorders>
            <w:shd w:val="clear" w:color="auto" w:fill="auto"/>
          </w:tcPr>
          <w:p w:rsidR="005E798C" w:rsidRPr="005E798C" w:rsidRDefault="005E798C" w:rsidP="0088022A">
            <w:pPr>
              <w:contextualSpacing/>
              <w:jc w:val="center"/>
              <w:rPr>
                <w:rFonts w:ascii="Times New Roman" w:hAnsi="Times New Roman" w:cs="Times New Roman"/>
                <w:sz w:val="24"/>
                <w:szCs w:val="24"/>
              </w:rPr>
            </w:pPr>
            <w:r w:rsidRPr="005E798C">
              <w:rPr>
                <w:rFonts w:ascii="Times New Roman" w:hAnsi="Times New Roman" w:cs="Times New Roman"/>
                <w:sz w:val="24"/>
                <w:szCs w:val="24"/>
              </w:rPr>
              <w:t>16.05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798C" w:rsidRPr="005E798C" w:rsidRDefault="005E798C" w:rsidP="0088022A">
            <w:pPr>
              <w:snapToGrid w:val="0"/>
              <w:contextualSpacing/>
              <w:jc w:val="center"/>
              <w:rPr>
                <w:rFonts w:ascii="Times New Roman" w:hAnsi="Times New Roman" w:cs="Times New Roman"/>
                <w:sz w:val="24"/>
                <w:szCs w:val="24"/>
              </w:rPr>
            </w:pPr>
          </w:p>
        </w:tc>
      </w:tr>
    </w:tbl>
    <w:p w:rsidR="005E798C" w:rsidRPr="005E798C" w:rsidRDefault="005E798C" w:rsidP="005E798C">
      <w:pPr>
        <w:pStyle w:val="af3"/>
        <w:jc w:val="center"/>
        <w:rPr>
          <w:rFonts w:ascii="Times New Roman" w:hAnsi="Times New Roman" w:cs="Times New Roman"/>
          <w:sz w:val="24"/>
          <w:szCs w:val="24"/>
        </w:rPr>
      </w:pPr>
    </w:p>
    <w:p w:rsidR="005E798C" w:rsidRPr="005E798C" w:rsidRDefault="005E798C" w:rsidP="005E798C">
      <w:pPr>
        <w:pStyle w:val="af3"/>
        <w:rPr>
          <w:rFonts w:ascii="Times New Roman" w:hAnsi="Times New Roman" w:cs="Times New Roman"/>
          <w:sz w:val="24"/>
          <w:szCs w:val="24"/>
        </w:rPr>
      </w:pPr>
    </w:p>
    <w:p w:rsidR="005E798C" w:rsidRPr="005E798C" w:rsidRDefault="005E798C" w:rsidP="005E798C">
      <w:pPr>
        <w:pStyle w:val="af3"/>
        <w:rPr>
          <w:rFonts w:ascii="Times New Roman" w:hAnsi="Times New Roman" w:cs="Times New Roman"/>
          <w:sz w:val="24"/>
          <w:szCs w:val="24"/>
        </w:rPr>
      </w:pPr>
      <w:r w:rsidRPr="005E798C">
        <w:rPr>
          <w:rFonts w:ascii="Times New Roman" w:hAnsi="Times New Roman" w:cs="Times New Roman"/>
          <w:sz w:val="24"/>
          <w:szCs w:val="24"/>
        </w:rPr>
        <w:t>Сроки проведения промежуточной аттестации в 1 - 4 классах: с 17 апреля по 20 мая 2025 года.</w:t>
      </w:r>
    </w:p>
    <w:p w:rsidR="005E798C" w:rsidRPr="005E798C" w:rsidRDefault="005E798C" w:rsidP="005E798C">
      <w:pPr>
        <w:pStyle w:val="af3"/>
        <w:rPr>
          <w:rFonts w:ascii="Times New Roman" w:hAnsi="Times New Roman" w:cs="Times New Roman"/>
          <w:sz w:val="24"/>
          <w:szCs w:val="24"/>
        </w:rPr>
      </w:pPr>
      <w:r w:rsidRPr="005E798C">
        <w:rPr>
          <w:rFonts w:ascii="Times New Roman" w:hAnsi="Times New Roman" w:cs="Times New Roman"/>
          <w:sz w:val="24"/>
          <w:szCs w:val="24"/>
        </w:rPr>
        <w:t>Промежуточная аттестация проводится по предметам учебного плана без прекращения образовательной деятельности.</w:t>
      </w:r>
    </w:p>
    <w:p w:rsidR="005E798C" w:rsidRDefault="005E798C" w:rsidP="005E798C">
      <w:pPr>
        <w:pStyle w:val="af3"/>
        <w:jc w:val="center"/>
      </w:pPr>
      <w:r>
        <w:rPr>
          <w:rFonts w:ascii="Times New Roman" w:hAnsi="Times New Roman" w:cs="Times New Roman"/>
          <w:b/>
          <w:sz w:val="24"/>
          <w:szCs w:val="24"/>
          <w:u w:val="single"/>
        </w:rPr>
        <w:t>Организация внеурочной деятельности:</w:t>
      </w:r>
    </w:p>
    <w:p w:rsidR="005E798C" w:rsidRDefault="005E798C" w:rsidP="005E798C">
      <w:pPr>
        <w:pStyle w:val="af3"/>
        <w:rPr>
          <w:rFonts w:ascii="Times New Roman" w:hAnsi="Times New Roman" w:cs="Times New Roman"/>
          <w:b/>
          <w:sz w:val="24"/>
          <w:szCs w:val="24"/>
          <w:u w:val="single"/>
        </w:rPr>
      </w:pPr>
    </w:p>
    <w:p w:rsidR="005E798C" w:rsidRDefault="005E798C" w:rsidP="005E798C">
      <w:pPr>
        <w:pStyle w:val="af3"/>
        <w:jc w:val="both"/>
      </w:pPr>
      <w:r>
        <w:rPr>
          <w:rFonts w:ascii="Times New Roman" w:hAnsi="Times New Roman" w:cs="Times New Roman"/>
          <w:sz w:val="24"/>
          <w:szCs w:val="24"/>
        </w:rPr>
        <w:t>Начало занятий по внеурочной деятельности в  1-х классах с 13.00 ч, во 2-4-х с 13.50</w:t>
      </w:r>
    </w:p>
    <w:p w:rsidR="005E798C" w:rsidRDefault="005E798C" w:rsidP="005E798C">
      <w:pPr>
        <w:pStyle w:val="af3"/>
        <w:jc w:val="both"/>
      </w:pPr>
      <w:r>
        <w:rPr>
          <w:rFonts w:ascii="Times New Roman" w:hAnsi="Times New Roman" w:cs="Times New Roman"/>
          <w:sz w:val="24"/>
          <w:szCs w:val="24"/>
        </w:rPr>
        <w:t>В пункт «Календарный учебный график» организационного раздела ООП НОО могут быть внесены корректировки в течение учебного года (решением педагогического состава и приказом директора) с учётом изменений действующего законодательства, производственного календаря и других вынужденных ограничительных мер.</w:t>
      </w:r>
    </w:p>
    <w:p w:rsidR="00FB7320" w:rsidRPr="00FB7320" w:rsidRDefault="00FB7320" w:rsidP="00FB7320">
      <w:pPr>
        <w:pStyle w:val="af3"/>
        <w:jc w:val="both"/>
      </w:pPr>
    </w:p>
    <w:p w:rsidR="008F48FD" w:rsidRDefault="00DB30BD" w:rsidP="00864014">
      <w:pPr>
        <w:spacing w:after="0" w:line="240" w:lineRule="auto"/>
        <w:rPr>
          <w:rFonts w:ascii="Times New Roman" w:hAnsi="Times New Roman" w:cs="Times New Roman"/>
          <w:b/>
          <w:sz w:val="24"/>
          <w:szCs w:val="24"/>
        </w:rPr>
      </w:pPr>
      <w:r w:rsidRPr="00DB30BD">
        <w:rPr>
          <w:rFonts w:ascii="Times New Roman" w:hAnsi="Times New Roman" w:cs="Times New Roman"/>
          <w:b/>
          <w:sz w:val="24"/>
          <w:szCs w:val="24"/>
        </w:rPr>
        <w:t>3.4. Календарный план воспитательной работы.</w:t>
      </w:r>
    </w:p>
    <w:p w:rsidR="008F48FD" w:rsidRPr="009045BA" w:rsidRDefault="008F48FD" w:rsidP="00864014">
      <w:pPr>
        <w:spacing w:after="0" w:line="240" w:lineRule="auto"/>
        <w:jc w:val="both"/>
        <w:rPr>
          <w:rFonts w:ascii="Times New Roman" w:eastAsia="Times New Roman" w:hAnsi="Times New Roman" w:cs="Times New Roman"/>
          <w:sz w:val="24"/>
          <w:szCs w:val="24"/>
          <w:lang w:eastAsia="ru-RU"/>
        </w:rPr>
      </w:pPr>
      <w:r w:rsidRPr="00864014">
        <w:rPr>
          <w:rFonts w:ascii="Times New Roman" w:eastAsia="Times New Roman" w:hAnsi="Times New Roman" w:cs="Times New Roman"/>
          <w:sz w:val="24"/>
          <w:szCs w:val="24"/>
          <w:lang w:eastAsia="ru-RU"/>
        </w:rPr>
        <w:t>2023</w:t>
      </w:r>
      <w:r w:rsidRPr="009045BA">
        <w:rPr>
          <w:rFonts w:ascii="Times New Roman" w:eastAsia="Times New Roman" w:hAnsi="Times New Roman" w:cs="Times New Roman"/>
          <w:sz w:val="24"/>
          <w:szCs w:val="24"/>
          <w:lang w:eastAsia="ru-RU"/>
        </w:rPr>
        <w:t>– 200 – летие со дня рождения К.Д.Ушинского (русский педагог, писатель, основоположник научной педагогики в России)</w:t>
      </w:r>
    </w:p>
    <w:p w:rsidR="008F48FD" w:rsidRPr="00845513" w:rsidRDefault="008F48FD" w:rsidP="00864014">
      <w:pPr>
        <w:spacing w:after="0" w:line="240" w:lineRule="auto"/>
        <w:rPr>
          <w:rFonts w:ascii="Times New Roman" w:eastAsia="Times New Roman" w:hAnsi="Times New Roman" w:cs="Times New Roman"/>
          <w:sz w:val="24"/>
          <w:szCs w:val="24"/>
          <w:lang w:eastAsia="ru-RU"/>
        </w:rPr>
      </w:pPr>
      <w:r w:rsidRPr="00864014">
        <w:rPr>
          <w:rFonts w:ascii="Times New Roman" w:eastAsia="Times New Roman" w:hAnsi="Times New Roman" w:cs="Times New Roman"/>
          <w:sz w:val="24"/>
          <w:szCs w:val="24"/>
          <w:lang w:eastAsia="ru-RU"/>
        </w:rPr>
        <w:t>2023 год</w:t>
      </w:r>
      <w:r w:rsidRPr="009045BA">
        <w:rPr>
          <w:rFonts w:ascii="Times New Roman" w:eastAsia="Times New Roman" w:hAnsi="Times New Roman" w:cs="Times New Roman"/>
          <w:sz w:val="24"/>
          <w:szCs w:val="24"/>
          <w:lang w:eastAsia="ru-RU"/>
        </w:rPr>
        <w:t xml:space="preserve"> – Год педагога наст</w:t>
      </w:r>
      <w:r w:rsidR="00845513">
        <w:rPr>
          <w:rFonts w:ascii="Times New Roman" w:eastAsia="Times New Roman" w:hAnsi="Times New Roman" w:cs="Times New Roman"/>
          <w:sz w:val="24"/>
          <w:szCs w:val="24"/>
          <w:lang w:eastAsia="ru-RU"/>
        </w:rPr>
        <w:t>авника.</w:t>
      </w:r>
    </w:p>
    <w:tbl>
      <w:tblPr>
        <w:tblStyle w:val="TableNormal"/>
        <w:tblW w:w="1049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5"/>
        <w:gridCol w:w="5058"/>
        <w:gridCol w:w="15"/>
        <w:gridCol w:w="22"/>
        <w:gridCol w:w="681"/>
        <w:gridCol w:w="41"/>
        <w:gridCol w:w="1278"/>
        <w:gridCol w:w="2401"/>
      </w:tblGrid>
      <w:tr w:rsidR="008F48FD" w:rsidRPr="009045BA" w:rsidTr="00C5308A">
        <w:trPr>
          <w:trHeight w:val="590"/>
        </w:trPr>
        <w:tc>
          <w:tcPr>
            <w:tcW w:w="709" w:type="dxa"/>
          </w:tcPr>
          <w:p w:rsidR="008F48FD" w:rsidRPr="009045BA" w:rsidRDefault="008F48FD" w:rsidP="008E0D88">
            <w:pPr>
              <w:spacing w:after="0" w:line="240" w:lineRule="auto"/>
              <w:rPr>
                <w:rFonts w:ascii="Times New Roman" w:eastAsia="Times New Roman" w:hAnsi="Times New Roman" w:cs="Times New Roman"/>
                <w:b/>
                <w:sz w:val="24"/>
                <w:szCs w:val="24"/>
              </w:rPr>
            </w:pPr>
            <w:r w:rsidRPr="009045BA">
              <w:rPr>
                <w:rFonts w:ascii="Times New Roman" w:eastAsia="Times New Roman" w:hAnsi="Times New Roman" w:cs="Times New Roman"/>
                <w:b/>
                <w:sz w:val="24"/>
                <w:szCs w:val="24"/>
              </w:rPr>
              <w:t>№</w:t>
            </w:r>
          </w:p>
        </w:tc>
        <w:tc>
          <w:tcPr>
            <w:tcW w:w="5343" w:type="dxa"/>
            <w:gridSpan w:val="2"/>
          </w:tcPr>
          <w:p w:rsidR="008F48FD" w:rsidRPr="009045BA" w:rsidRDefault="008F48FD" w:rsidP="008E0D88">
            <w:pPr>
              <w:spacing w:after="0" w:line="240" w:lineRule="auto"/>
              <w:rPr>
                <w:rFonts w:ascii="Times New Roman" w:eastAsia="Calibri" w:hAnsi="Times New Roman" w:cs="Times New Roman"/>
                <w:b/>
                <w:sz w:val="24"/>
                <w:szCs w:val="24"/>
              </w:rPr>
            </w:pPr>
            <w:r w:rsidRPr="009045BA">
              <w:rPr>
                <w:rFonts w:ascii="Times New Roman" w:eastAsia="Calibri" w:hAnsi="Times New Roman" w:cs="Times New Roman"/>
                <w:b/>
                <w:sz w:val="24"/>
                <w:szCs w:val="24"/>
              </w:rPr>
              <w:t>Содержание деятельности, мероприятия</w:t>
            </w:r>
          </w:p>
        </w:tc>
        <w:tc>
          <w:tcPr>
            <w:tcW w:w="718" w:type="dxa"/>
            <w:gridSpan w:val="3"/>
          </w:tcPr>
          <w:p w:rsidR="008F48FD" w:rsidRPr="009045BA" w:rsidRDefault="008F48FD" w:rsidP="008E0D88">
            <w:pPr>
              <w:spacing w:after="0" w:line="240" w:lineRule="auto"/>
              <w:rPr>
                <w:rFonts w:ascii="Times New Roman" w:eastAsia="Calibri" w:hAnsi="Times New Roman" w:cs="Times New Roman"/>
                <w:b/>
                <w:sz w:val="24"/>
                <w:szCs w:val="24"/>
              </w:rPr>
            </w:pPr>
            <w:r w:rsidRPr="009045BA">
              <w:rPr>
                <w:rFonts w:ascii="Times New Roman" w:eastAsia="Calibri" w:hAnsi="Times New Roman" w:cs="Times New Roman"/>
                <w:b/>
                <w:sz w:val="24"/>
                <w:szCs w:val="24"/>
              </w:rPr>
              <w:t>Участники</w:t>
            </w:r>
          </w:p>
        </w:tc>
        <w:tc>
          <w:tcPr>
            <w:tcW w:w="1319" w:type="dxa"/>
            <w:gridSpan w:val="2"/>
          </w:tcPr>
          <w:p w:rsidR="008F48FD" w:rsidRPr="009045BA" w:rsidRDefault="008F48FD" w:rsidP="008E0D88">
            <w:pPr>
              <w:spacing w:after="0" w:line="240" w:lineRule="auto"/>
              <w:rPr>
                <w:rFonts w:ascii="Times New Roman" w:eastAsia="Calibri" w:hAnsi="Times New Roman" w:cs="Times New Roman"/>
                <w:b/>
                <w:sz w:val="24"/>
                <w:szCs w:val="24"/>
              </w:rPr>
            </w:pPr>
            <w:r w:rsidRPr="009045BA">
              <w:rPr>
                <w:rFonts w:ascii="Times New Roman" w:eastAsia="Calibri" w:hAnsi="Times New Roman" w:cs="Times New Roman"/>
                <w:b/>
                <w:sz w:val="24"/>
                <w:szCs w:val="24"/>
              </w:rPr>
              <w:t>Сроки</w:t>
            </w:r>
          </w:p>
        </w:tc>
        <w:tc>
          <w:tcPr>
            <w:tcW w:w="2401" w:type="dxa"/>
          </w:tcPr>
          <w:p w:rsidR="008F48FD" w:rsidRPr="009045BA" w:rsidRDefault="008F48FD" w:rsidP="008E0D88">
            <w:pPr>
              <w:spacing w:after="0" w:line="240" w:lineRule="auto"/>
              <w:rPr>
                <w:rFonts w:ascii="Times New Roman" w:eastAsia="Calibri" w:hAnsi="Times New Roman" w:cs="Times New Roman"/>
                <w:b/>
                <w:sz w:val="24"/>
                <w:szCs w:val="24"/>
              </w:rPr>
            </w:pPr>
            <w:r w:rsidRPr="009045BA">
              <w:rPr>
                <w:rFonts w:ascii="Times New Roman" w:eastAsia="Calibri" w:hAnsi="Times New Roman" w:cs="Times New Roman"/>
                <w:b/>
                <w:sz w:val="24"/>
                <w:szCs w:val="24"/>
              </w:rPr>
              <w:t>Ответственные</w:t>
            </w:r>
          </w:p>
        </w:tc>
      </w:tr>
      <w:tr w:rsidR="008F48FD" w:rsidRPr="009045BA" w:rsidTr="00C5308A">
        <w:trPr>
          <w:trHeight w:val="233"/>
        </w:trPr>
        <w:tc>
          <w:tcPr>
            <w:tcW w:w="10490" w:type="dxa"/>
            <w:gridSpan w:val="9"/>
          </w:tcPr>
          <w:p w:rsidR="008F48FD" w:rsidRPr="009045BA" w:rsidRDefault="008F48FD" w:rsidP="008E0D88">
            <w:pPr>
              <w:spacing w:after="0" w:line="240" w:lineRule="auto"/>
              <w:jc w:val="center"/>
              <w:rPr>
                <w:rFonts w:ascii="Times New Roman" w:eastAsia="Calibri" w:hAnsi="Times New Roman" w:cs="Times New Roman"/>
                <w:b/>
                <w:sz w:val="24"/>
                <w:szCs w:val="24"/>
              </w:rPr>
            </w:pPr>
            <w:r w:rsidRPr="009045BA">
              <w:rPr>
                <w:rFonts w:ascii="Times New Roman" w:eastAsia="Calibri" w:hAnsi="Times New Roman" w:cs="Times New Roman"/>
                <w:b/>
                <w:sz w:val="24"/>
                <w:szCs w:val="24"/>
              </w:rPr>
              <w:t>Модуль«Урочная деятельность»</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Планирование воспитательного компонента урока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1-4 </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 учителя-предметники</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Руководство исследовательской и проектной деятельностью учащихся</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Предметные недели </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По графику</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Музейные уроки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В течение года </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Учителя начальных классов</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 музея</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Библиотечные уроки. Мероприятия по плану проекта «Время читать»</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В течение года </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Учителя начальных классов</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Библиотекарь </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Всероссийский«УрокЦифры».</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3-4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Пографику</w:t>
            </w:r>
          </w:p>
        </w:tc>
        <w:tc>
          <w:tcPr>
            <w:tcW w:w="2401" w:type="dxa"/>
          </w:tcPr>
          <w:p w:rsidR="008F48FD" w:rsidRPr="009045BA" w:rsidRDefault="008F48FD" w:rsidP="008E0D88">
            <w:pPr>
              <w:spacing w:after="0" w:line="240" w:lineRule="auto"/>
              <w:ind w:right="140"/>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Классныеруководители</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Тематическийурок,посвящѐнныйДнюЗнаний</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01.09.23г.</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589"/>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Урокбезопасности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15.09.23г.</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УрокипоКалендарюзнаменательных событийидат</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tabs>
                <w:tab w:val="left" w:pos="1180"/>
              </w:tabs>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 руководители</w:t>
            </w:r>
          </w:p>
        </w:tc>
      </w:tr>
      <w:tr w:rsidR="008F48FD" w:rsidRPr="009045BA" w:rsidTr="00C5308A">
        <w:trPr>
          <w:trHeight w:val="557"/>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Урокправовойкультуры«Имеюправознать»</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14.12.23г.</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 руководители</w:t>
            </w:r>
          </w:p>
        </w:tc>
      </w:tr>
      <w:tr w:rsidR="008F48FD" w:rsidRPr="009045BA" w:rsidTr="00C5308A">
        <w:trPr>
          <w:trHeight w:val="297"/>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Гагаринскийурок«КосмосиМы»</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12.04.24г.</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 руководители</w:t>
            </w:r>
          </w:p>
        </w:tc>
      </w:tr>
      <w:tr w:rsidR="008F48FD" w:rsidRPr="009045BA" w:rsidTr="00C5308A">
        <w:trPr>
          <w:trHeight w:val="590"/>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Единыйурокбезопасностижизнедеятельности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30.04.24г.</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2"/>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Урокивнеклассногочтения «Читаемкнигиовойне»</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ind w:right="140"/>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Классныеруководители,библиотекарь</w:t>
            </w:r>
          </w:p>
        </w:tc>
      </w:tr>
      <w:tr w:rsidR="008F48FD" w:rsidRPr="009045BA" w:rsidTr="00C5308A">
        <w:trPr>
          <w:trHeight w:val="416"/>
        </w:trPr>
        <w:tc>
          <w:tcPr>
            <w:tcW w:w="10490" w:type="dxa"/>
            <w:gridSpan w:val="9"/>
          </w:tcPr>
          <w:p w:rsidR="008F48FD" w:rsidRPr="009045BA" w:rsidRDefault="008F48FD" w:rsidP="008E0D88">
            <w:pPr>
              <w:spacing w:after="0" w:line="240" w:lineRule="auto"/>
              <w:ind w:right="140"/>
              <w:rPr>
                <w:rFonts w:ascii="Times New Roman" w:eastAsia="Times New Roman" w:hAnsi="Times New Roman" w:cs="Times New Roman"/>
                <w:sz w:val="24"/>
                <w:szCs w:val="24"/>
              </w:rPr>
            </w:pPr>
            <w:r w:rsidRPr="009045BA">
              <w:rPr>
                <w:rFonts w:ascii="Times New Roman" w:eastAsia="Times New Roman" w:hAnsi="Times New Roman" w:cs="Times New Roman"/>
                <w:b/>
                <w:sz w:val="24"/>
                <w:szCs w:val="24"/>
              </w:rPr>
              <w:t>Модуль«Внеурочнаядеятельность»</w:t>
            </w:r>
          </w:p>
        </w:tc>
      </w:tr>
      <w:tr w:rsidR="008F48FD" w:rsidRPr="009045BA" w:rsidTr="008E0D88">
        <w:trPr>
          <w:trHeight w:val="495"/>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«Моё Оренбуржье»</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 руководители</w:t>
            </w:r>
          </w:p>
        </w:tc>
      </w:tr>
      <w:tr w:rsidR="008F48FD" w:rsidRPr="009045BA" w:rsidTr="008E0D88">
        <w:trPr>
          <w:trHeight w:val="563"/>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«Разговор о важном»</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 руководители</w:t>
            </w:r>
          </w:p>
        </w:tc>
      </w:tr>
      <w:tr w:rsidR="008F48FD" w:rsidRPr="009045BA" w:rsidTr="008E0D88">
        <w:trPr>
          <w:trHeight w:val="631"/>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«Мастерская чтения»</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2-4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занятий</w:t>
            </w:r>
          </w:p>
        </w:tc>
      </w:tr>
      <w:tr w:rsidR="008F48FD" w:rsidRPr="009045BA" w:rsidTr="008E0D88">
        <w:trPr>
          <w:trHeight w:val="543"/>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«Я-грамотей»</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8E0D88">
        <w:trPr>
          <w:trHeight w:val="597"/>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мире математики»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8E0D88">
        <w:trPr>
          <w:trHeight w:val="509"/>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«Орлята России»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8E0D88">
        <w:trPr>
          <w:trHeight w:val="421"/>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«Путь к здоровью»</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387"/>
        </w:trPr>
        <w:tc>
          <w:tcPr>
            <w:tcW w:w="10490" w:type="dxa"/>
            <w:gridSpan w:val="9"/>
          </w:tcPr>
          <w:p w:rsidR="008F48FD" w:rsidRPr="009045BA" w:rsidRDefault="008F48FD" w:rsidP="008E0D88">
            <w:pPr>
              <w:spacing w:after="0" w:line="240" w:lineRule="auto"/>
              <w:jc w:val="center"/>
              <w:rPr>
                <w:rFonts w:ascii="Times New Roman" w:eastAsia="Times New Roman" w:hAnsi="Times New Roman" w:cs="Times New Roman"/>
                <w:sz w:val="24"/>
                <w:szCs w:val="24"/>
              </w:rPr>
            </w:pPr>
            <w:r w:rsidRPr="009045BA">
              <w:rPr>
                <w:rFonts w:ascii="Times New Roman" w:eastAsia="Times New Roman" w:hAnsi="Times New Roman" w:cs="Times New Roman"/>
                <w:b/>
                <w:sz w:val="24"/>
                <w:szCs w:val="24"/>
              </w:rPr>
              <w:t>Модуль «Классное руководство»</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Проведение классных часов по планам классных руководителей</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сентябрь-</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iCs/>
                <w:sz w:val="24"/>
                <w:szCs w:val="24"/>
              </w:rPr>
              <w:t>Классные коллективные творческие дела </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iCs/>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iCs/>
                <w:sz w:val="24"/>
                <w:szCs w:val="24"/>
                <w:lang w:val="ru-RU"/>
              </w:rPr>
              <w:t>согласно планам ВР кл.руководителей</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iCs/>
                <w:sz w:val="24"/>
                <w:szCs w:val="24"/>
              </w:rPr>
              <w:t xml:space="preserve">Классные руководители </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iCs/>
                <w:sz w:val="24"/>
                <w:szCs w:val="24"/>
                <w:lang w:val="ru-RU"/>
              </w:rPr>
              <w:t>Подготовка к участию в общешкольных ключевых делах</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iCs/>
                <w:sz w:val="24"/>
                <w:szCs w:val="24"/>
              </w:rPr>
              <w:t>1–4-е</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iCs/>
                <w:sz w:val="24"/>
                <w:szCs w:val="24"/>
                <w:lang w:val="ru-RU"/>
              </w:rPr>
              <w:t>Согласно плану «Основные школьные дела»</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iCs/>
                <w:sz w:val="24"/>
                <w:szCs w:val="24"/>
              </w:rPr>
              <w:t xml:space="preserve">Классные руководители </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Экскурсии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Не менее 3 раз в год</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Классные руководители и родительские советы</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Изучение динамики развития классного коллектива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В течение учебного года</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Классные руководители </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Адаптация первоклассников</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В течение учебного года</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 педагог-психолог</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Единый классный час, посвящѐнный празднику День знаний</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01.09.23г.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876030">
        <w:trPr>
          <w:trHeight w:val="557"/>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Всероссийский урок безопасности в рамках Месячника  безопасности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05.09.</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17.09.23г.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876030">
        <w:trPr>
          <w:trHeight w:val="556"/>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Составление социального паспорта класса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сентябрь</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876030">
        <w:trPr>
          <w:trHeight w:val="409"/>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Изучение широты интересов и занятости в свободное от занятий время</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сентябрь</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lang w:val="ru-RU"/>
              </w:rPr>
              <w:t>Организационные</w:t>
            </w:r>
            <w:r w:rsidRPr="009045BA">
              <w:rPr>
                <w:rFonts w:ascii="Times New Roman" w:eastAsia="Calibri" w:hAnsi="Times New Roman" w:cs="Times New Roman"/>
                <w:sz w:val="24"/>
                <w:szCs w:val="24"/>
                <w:lang w:val="ru-RU"/>
              </w:rPr>
              <w:tab/>
              <w:t>классные</w:t>
            </w:r>
            <w:r w:rsidRPr="009045BA">
              <w:rPr>
                <w:rFonts w:ascii="Times New Roman" w:eastAsia="Calibri" w:hAnsi="Times New Roman" w:cs="Times New Roman"/>
                <w:sz w:val="24"/>
                <w:szCs w:val="24"/>
                <w:lang w:val="ru-RU"/>
              </w:rPr>
              <w:tab/>
              <w:t xml:space="preserve">ученические собрания «Правила внутреннего распорядка. </w:t>
            </w:r>
            <w:r w:rsidRPr="009045BA">
              <w:rPr>
                <w:rFonts w:ascii="Times New Roman" w:eastAsia="Calibri" w:hAnsi="Times New Roman" w:cs="Times New Roman"/>
                <w:sz w:val="24"/>
                <w:szCs w:val="24"/>
              </w:rPr>
              <w:t>Правила поведения в школе»</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19.09.</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24.09.23г.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876030">
        <w:trPr>
          <w:trHeight w:val="569"/>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Классные мероприятия, посвящѐнные Дню пожилого  человека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26.09.</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04.10.23г.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876030">
        <w:trPr>
          <w:trHeight w:val="691"/>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Изучение воспитанности класса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Октябрь </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День народного единства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04.11.22г.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Проведение инструктажей перед осенними каникулами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24.10.</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29.09.23г.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Проведение</w:t>
            </w:r>
            <w:r w:rsidRPr="009045BA">
              <w:rPr>
                <w:rFonts w:ascii="Times New Roman" w:eastAsia="Calibri" w:hAnsi="Times New Roman" w:cs="Times New Roman"/>
                <w:sz w:val="24"/>
                <w:szCs w:val="24"/>
                <w:lang w:val="ru-RU"/>
              </w:rPr>
              <w:tab/>
              <w:t>мероприятий</w:t>
            </w:r>
            <w:r w:rsidRPr="009045BA">
              <w:rPr>
                <w:rFonts w:ascii="Times New Roman" w:eastAsia="Calibri" w:hAnsi="Times New Roman" w:cs="Times New Roman"/>
                <w:sz w:val="24"/>
                <w:szCs w:val="24"/>
                <w:lang w:val="ru-RU"/>
              </w:rPr>
              <w:tab/>
              <w:t>на</w:t>
            </w:r>
            <w:r w:rsidRPr="009045BA">
              <w:rPr>
                <w:rFonts w:ascii="Times New Roman" w:eastAsia="Calibri" w:hAnsi="Times New Roman" w:cs="Times New Roman"/>
                <w:sz w:val="24"/>
                <w:szCs w:val="24"/>
                <w:lang w:val="ru-RU"/>
              </w:rPr>
              <w:tab/>
              <w:t>осенних каникулах (организация поездок, экскурсий, походов и т. д.)</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31.10.</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08.11.23г.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Классные мероприятия, посвящѐнные Дню матери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21.11.</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28.11.23г.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Урок памяти, посвящѐнный Дню неизвестного солдата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02.12.23г.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Урок мужества, посвящѐнный Дню Героев Отечества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09.12.23г.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lang w:val="ru-RU"/>
              </w:rPr>
              <w:t xml:space="preserve">Классные часы «Все ребята знать должны основной закон страны», посвящѐнные Дню </w:t>
            </w:r>
            <w:r w:rsidRPr="009045BA">
              <w:rPr>
                <w:rFonts w:ascii="Times New Roman" w:eastAsia="Calibri" w:hAnsi="Times New Roman" w:cs="Times New Roman"/>
                <w:sz w:val="24"/>
                <w:szCs w:val="24"/>
              </w:rPr>
              <w:t>Конституции РФ</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3-4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08.12.</w:t>
            </w:r>
            <w:r w:rsidRPr="009045BA">
              <w:rPr>
                <w:rFonts w:ascii="Times New Roman" w:eastAsia="Calibri" w:hAnsi="Times New Roman" w:cs="Times New Roman"/>
                <w:sz w:val="24"/>
                <w:szCs w:val="24"/>
              </w:rPr>
              <w:tab/>
              <w:t>-</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12.12.23г.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Мастерская Деда Мороза (подготовка к новому году: украшение</w:t>
            </w:r>
            <w:r w:rsidRPr="009045BA">
              <w:rPr>
                <w:rFonts w:ascii="Times New Roman" w:eastAsia="Calibri" w:hAnsi="Times New Roman" w:cs="Times New Roman"/>
                <w:sz w:val="24"/>
                <w:szCs w:val="24"/>
                <w:lang w:val="ru-RU"/>
              </w:rPr>
              <w:tab/>
              <w:t>классов,</w:t>
            </w:r>
            <w:r w:rsidRPr="009045BA">
              <w:rPr>
                <w:rFonts w:ascii="Times New Roman" w:eastAsia="Calibri" w:hAnsi="Times New Roman" w:cs="Times New Roman"/>
                <w:sz w:val="24"/>
                <w:szCs w:val="24"/>
                <w:lang w:val="ru-RU"/>
              </w:rPr>
              <w:tab/>
              <w:t>выпуск праздничных газет, подготовка поздравлений и т. д.)</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19.12.</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30.12.23г.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Проведение профилактических бесед и инструктажей перед каникулами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26.12.</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29.12.22г.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Акция «Учись быть пешеходом»</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18.01.</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28.01.23г.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Участие</w:t>
            </w:r>
            <w:r w:rsidRPr="009045BA">
              <w:rPr>
                <w:rFonts w:ascii="Times New Roman" w:eastAsia="Calibri" w:hAnsi="Times New Roman" w:cs="Times New Roman"/>
                <w:sz w:val="24"/>
                <w:szCs w:val="24"/>
                <w:lang w:val="ru-RU"/>
              </w:rPr>
              <w:tab/>
              <w:t>в</w:t>
            </w:r>
            <w:r w:rsidRPr="009045BA">
              <w:rPr>
                <w:rFonts w:ascii="Times New Roman" w:eastAsia="Calibri" w:hAnsi="Times New Roman" w:cs="Times New Roman"/>
                <w:sz w:val="24"/>
                <w:szCs w:val="24"/>
                <w:lang w:val="ru-RU"/>
              </w:rPr>
              <w:tab/>
              <w:t>Месячнике спортивно-массовой работы</w:t>
            </w:r>
            <w:r w:rsidRPr="009045BA">
              <w:rPr>
                <w:rFonts w:ascii="Times New Roman" w:eastAsia="Calibri" w:hAnsi="Times New Roman" w:cs="Times New Roman"/>
                <w:sz w:val="24"/>
                <w:szCs w:val="24"/>
                <w:lang w:val="ru-RU"/>
              </w:rPr>
              <w:tab/>
              <w:t>военно-патриотической</w:t>
            </w:r>
            <w:r w:rsidRPr="009045BA">
              <w:rPr>
                <w:rFonts w:ascii="Times New Roman" w:eastAsia="Calibri" w:hAnsi="Times New Roman" w:cs="Times New Roman"/>
                <w:sz w:val="24"/>
                <w:szCs w:val="24"/>
                <w:lang w:val="ru-RU"/>
              </w:rPr>
              <w:tab/>
              <w:t xml:space="preserve">и спортивно-массовой работы </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23.01.</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23.02.23г.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Беседы о правильном питании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15.03.</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20.03.23г.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Классные мероприятия, посвящѐнные празднику «8 марта»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01.03.</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07.03.23г.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Гагаринский урок «Космос и мы»</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11.04.23г.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День Земли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22.04.23г.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Участие в акции «Читаем книги о войне»</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Апрель, 2023г.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lang w:val="ru-RU"/>
              </w:rPr>
              <w:t xml:space="preserve">Участие в праздничных мероприятиях, посвящѐнных Дню </w:t>
            </w:r>
            <w:r w:rsidRPr="009045BA">
              <w:rPr>
                <w:rFonts w:ascii="Times New Roman" w:eastAsia="Calibri" w:hAnsi="Times New Roman" w:cs="Times New Roman"/>
                <w:sz w:val="24"/>
                <w:szCs w:val="24"/>
              </w:rPr>
              <w:t>Победы</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29.04.</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06.05.23г.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Классные часы, посвящѐнные окончанию учебного года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 2023г.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Проведение инструктажей перед летними каникулами  «Безопасное лето»</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 2023г.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Организация летней занятости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июнь-</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август</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876030">
        <w:trPr>
          <w:trHeight w:val="379"/>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jc w:val="center"/>
              <w:rPr>
                <w:rFonts w:ascii="Times New Roman" w:eastAsia="Calibri" w:hAnsi="Times New Roman" w:cs="Times New Roman"/>
                <w:b/>
                <w:sz w:val="24"/>
                <w:szCs w:val="24"/>
              </w:rPr>
            </w:pPr>
            <w:r w:rsidRPr="009045BA">
              <w:rPr>
                <w:rFonts w:ascii="Times New Roman" w:eastAsia="Calibri" w:hAnsi="Times New Roman" w:cs="Times New Roman"/>
                <w:b/>
                <w:sz w:val="24"/>
                <w:szCs w:val="24"/>
              </w:rPr>
              <w:t>Индивидуальная работа с обучающимися</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Индивидуальные беседы с обучающимися </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По мере необходимости</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Адаптация вновь прибывших обучающихся в классе</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Ноябрь</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Январь</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Апрель</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Классные руководители </w:t>
            </w:r>
          </w:p>
        </w:tc>
      </w:tr>
      <w:tr w:rsidR="008F48FD" w:rsidRPr="009045BA" w:rsidTr="00876030">
        <w:trPr>
          <w:trHeight w:val="437"/>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jc w:val="center"/>
              <w:rPr>
                <w:rFonts w:ascii="Times New Roman" w:eastAsia="Calibri" w:hAnsi="Times New Roman" w:cs="Times New Roman"/>
                <w:b/>
                <w:sz w:val="24"/>
                <w:szCs w:val="24"/>
              </w:rPr>
            </w:pPr>
            <w:r w:rsidRPr="009045BA">
              <w:rPr>
                <w:rFonts w:ascii="Times New Roman" w:eastAsia="Calibri" w:hAnsi="Times New Roman" w:cs="Times New Roman"/>
                <w:b/>
                <w:sz w:val="24"/>
                <w:szCs w:val="24"/>
              </w:rPr>
              <w:t>Индивидуальная образовательная траектория</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Ведение портфолио с обучающимися класса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1–4-е</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В течение года</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 1–4-х классов</w:t>
            </w:r>
          </w:p>
        </w:tc>
      </w:tr>
      <w:tr w:rsidR="008F48FD" w:rsidRPr="009045BA" w:rsidTr="008E0D88">
        <w:trPr>
          <w:trHeight w:val="37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jc w:val="center"/>
              <w:rPr>
                <w:rFonts w:ascii="Times New Roman" w:eastAsia="Calibri" w:hAnsi="Times New Roman" w:cs="Times New Roman"/>
                <w:b/>
                <w:sz w:val="24"/>
                <w:szCs w:val="24"/>
                <w:lang w:val="ru-RU"/>
              </w:rPr>
            </w:pPr>
            <w:r w:rsidRPr="009045BA">
              <w:rPr>
                <w:rFonts w:ascii="Times New Roman" w:eastAsia="Calibri" w:hAnsi="Times New Roman" w:cs="Times New Roman"/>
                <w:b/>
                <w:sz w:val="24"/>
                <w:szCs w:val="24"/>
                <w:lang w:val="ru-RU"/>
              </w:rPr>
              <w:t>Работа с учителями-предметниками в классе</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lang w:val="ru-RU"/>
              </w:rPr>
            </w:pP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1–4-е</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Еженедельно</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Классные руководители </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Учителя-предметники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Малый педсовет «Адаптация первоклассников»</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1-е</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Октябрь</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Классные руководители 1 кл</w:t>
            </w:r>
          </w:p>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Учителя - предметники</w:t>
            </w:r>
          </w:p>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Педагог-психолог</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Социальный педагог</w:t>
            </w:r>
          </w:p>
        </w:tc>
      </w:tr>
      <w:tr w:rsidR="008F48FD" w:rsidRPr="009045BA" w:rsidTr="00C5308A">
        <w:trPr>
          <w:trHeight w:val="273"/>
        </w:trPr>
        <w:tc>
          <w:tcPr>
            <w:tcW w:w="10490" w:type="dxa"/>
            <w:gridSpan w:val="9"/>
          </w:tcPr>
          <w:p w:rsidR="008F48FD" w:rsidRPr="009045BA" w:rsidRDefault="008F48FD" w:rsidP="008E0D88">
            <w:pPr>
              <w:spacing w:after="0" w:line="240" w:lineRule="auto"/>
              <w:jc w:val="center"/>
              <w:rPr>
                <w:rFonts w:ascii="Times New Roman" w:eastAsia="Times New Roman" w:hAnsi="Times New Roman" w:cs="Times New Roman"/>
                <w:sz w:val="24"/>
                <w:szCs w:val="24"/>
              </w:rPr>
            </w:pPr>
            <w:r w:rsidRPr="009045BA">
              <w:rPr>
                <w:rFonts w:ascii="Times New Roman" w:eastAsia="Times New Roman" w:hAnsi="Times New Roman" w:cs="Times New Roman"/>
                <w:b/>
                <w:sz w:val="24"/>
                <w:szCs w:val="24"/>
              </w:rPr>
              <w:t>Модуль«Основные школьныедела»</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b/>
                <w:sz w:val="24"/>
                <w:szCs w:val="24"/>
              </w:rPr>
            </w:pPr>
            <w:r w:rsidRPr="009045BA">
              <w:rPr>
                <w:rFonts w:ascii="Times New Roman" w:eastAsia="Times New Roman" w:hAnsi="Times New Roman" w:cs="Times New Roman"/>
                <w:b/>
                <w:sz w:val="24"/>
                <w:szCs w:val="24"/>
              </w:rPr>
              <w:t>№</w:t>
            </w:r>
          </w:p>
        </w:tc>
        <w:tc>
          <w:tcPr>
            <w:tcW w:w="5343" w:type="dxa"/>
            <w:gridSpan w:val="2"/>
          </w:tcPr>
          <w:p w:rsidR="008F48FD" w:rsidRPr="009045BA" w:rsidRDefault="008F48FD" w:rsidP="008E0D88">
            <w:pPr>
              <w:spacing w:after="0" w:line="240" w:lineRule="auto"/>
              <w:rPr>
                <w:rFonts w:ascii="Times New Roman" w:eastAsia="Calibri" w:hAnsi="Times New Roman" w:cs="Times New Roman"/>
                <w:b/>
                <w:sz w:val="24"/>
                <w:szCs w:val="24"/>
              </w:rPr>
            </w:pPr>
            <w:r w:rsidRPr="009045BA">
              <w:rPr>
                <w:rFonts w:ascii="Times New Roman" w:eastAsia="Calibri" w:hAnsi="Times New Roman" w:cs="Times New Roman"/>
                <w:b/>
                <w:sz w:val="24"/>
                <w:szCs w:val="24"/>
              </w:rPr>
              <w:t>Содержание деятельности, мероприятия</w:t>
            </w:r>
          </w:p>
        </w:tc>
        <w:tc>
          <w:tcPr>
            <w:tcW w:w="718" w:type="dxa"/>
            <w:gridSpan w:val="3"/>
          </w:tcPr>
          <w:p w:rsidR="008F48FD" w:rsidRPr="009045BA" w:rsidRDefault="008F48FD" w:rsidP="008E0D88">
            <w:pPr>
              <w:spacing w:after="0" w:line="240" w:lineRule="auto"/>
              <w:rPr>
                <w:rFonts w:ascii="Times New Roman" w:eastAsia="Calibri" w:hAnsi="Times New Roman" w:cs="Times New Roman"/>
                <w:b/>
                <w:sz w:val="24"/>
                <w:szCs w:val="24"/>
              </w:rPr>
            </w:pPr>
            <w:r w:rsidRPr="009045BA">
              <w:rPr>
                <w:rFonts w:ascii="Times New Roman" w:eastAsia="Calibri" w:hAnsi="Times New Roman" w:cs="Times New Roman"/>
                <w:b/>
                <w:sz w:val="24"/>
                <w:szCs w:val="24"/>
              </w:rPr>
              <w:t>Участники</w:t>
            </w:r>
          </w:p>
        </w:tc>
        <w:tc>
          <w:tcPr>
            <w:tcW w:w="1319" w:type="dxa"/>
            <w:gridSpan w:val="2"/>
          </w:tcPr>
          <w:p w:rsidR="008F48FD" w:rsidRPr="009045BA" w:rsidRDefault="008F48FD" w:rsidP="008E0D88">
            <w:pPr>
              <w:spacing w:after="0" w:line="240" w:lineRule="auto"/>
              <w:rPr>
                <w:rFonts w:ascii="Times New Roman" w:eastAsia="Calibri" w:hAnsi="Times New Roman" w:cs="Times New Roman"/>
                <w:b/>
                <w:sz w:val="24"/>
                <w:szCs w:val="24"/>
              </w:rPr>
            </w:pPr>
            <w:r w:rsidRPr="009045BA">
              <w:rPr>
                <w:rFonts w:ascii="Times New Roman" w:eastAsia="Calibri" w:hAnsi="Times New Roman" w:cs="Times New Roman"/>
                <w:b/>
                <w:sz w:val="24"/>
                <w:szCs w:val="24"/>
              </w:rPr>
              <w:t>Сроки</w:t>
            </w:r>
          </w:p>
        </w:tc>
        <w:tc>
          <w:tcPr>
            <w:tcW w:w="2401" w:type="dxa"/>
          </w:tcPr>
          <w:p w:rsidR="008F48FD" w:rsidRPr="009045BA" w:rsidRDefault="008F48FD" w:rsidP="008E0D88">
            <w:pPr>
              <w:spacing w:after="0" w:line="240" w:lineRule="auto"/>
              <w:rPr>
                <w:rFonts w:ascii="Times New Roman" w:eastAsia="Calibri" w:hAnsi="Times New Roman" w:cs="Times New Roman"/>
                <w:b/>
                <w:sz w:val="24"/>
                <w:szCs w:val="24"/>
              </w:rPr>
            </w:pPr>
            <w:r w:rsidRPr="009045BA">
              <w:rPr>
                <w:rFonts w:ascii="Times New Roman" w:eastAsia="Calibri" w:hAnsi="Times New Roman" w:cs="Times New Roman"/>
                <w:b/>
                <w:sz w:val="24"/>
                <w:szCs w:val="24"/>
              </w:rPr>
              <w:t>Ответственные</w:t>
            </w:r>
          </w:p>
        </w:tc>
      </w:tr>
      <w:tr w:rsidR="008F48FD" w:rsidRPr="009045BA" w:rsidTr="00C5308A">
        <w:trPr>
          <w:trHeight w:val="784"/>
        </w:trPr>
        <w:tc>
          <w:tcPr>
            <w:tcW w:w="709" w:type="dxa"/>
          </w:tcPr>
          <w:p w:rsidR="008F48FD" w:rsidRPr="009045BA" w:rsidRDefault="008F48FD" w:rsidP="008E0D88">
            <w:pPr>
              <w:numPr>
                <w:ilvl w:val="0"/>
                <w:numId w:val="6"/>
              </w:numPr>
              <w:tabs>
                <w:tab w:val="left" w:pos="434"/>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Церемония поднятия государственного флага под государственный гимн</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5-9</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Каждый учебный понедельник</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 xml:space="preserve">Зам.директора по ВР </w:t>
            </w:r>
          </w:p>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Кл.руководители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434"/>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Торжественная линейка, посвящѐнная Дню знаний, единый классный час</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01.09.22г.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Заместитель</w:t>
            </w:r>
          </w:p>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директора по ВР, 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День солидарности в борьбе с терроризмом «Мы помним Беслан»</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02-04.09.23г.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Заместитель директора по ВР, 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Всероссийский урок безопасности в рамках Месячника  безопасности, акция «Внимание – дети!»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05.09.</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17.09.23г.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 xml:space="preserve">100-летие со дня  рождения  советской партизанки Зои Космодемьянской </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1-4 </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13.09.2023</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lang w:val="ru-RU"/>
              </w:rPr>
              <w:t>Организационные</w:t>
            </w:r>
            <w:r w:rsidRPr="009045BA">
              <w:rPr>
                <w:rFonts w:ascii="Times New Roman" w:eastAsia="Calibri" w:hAnsi="Times New Roman" w:cs="Times New Roman"/>
                <w:sz w:val="24"/>
                <w:szCs w:val="24"/>
                <w:lang w:val="ru-RU"/>
              </w:rPr>
              <w:tab/>
              <w:t>классные</w:t>
            </w:r>
            <w:r w:rsidRPr="009045BA">
              <w:rPr>
                <w:rFonts w:ascii="Times New Roman" w:eastAsia="Calibri" w:hAnsi="Times New Roman" w:cs="Times New Roman"/>
                <w:sz w:val="24"/>
                <w:szCs w:val="24"/>
                <w:lang w:val="ru-RU"/>
              </w:rPr>
              <w:tab/>
              <w:t xml:space="preserve">ученические собрания «Правила внутреннего распорядка. </w:t>
            </w:r>
            <w:r w:rsidRPr="009045BA">
              <w:rPr>
                <w:rFonts w:ascii="Times New Roman" w:eastAsia="Calibri" w:hAnsi="Times New Roman" w:cs="Times New Roman"/>
                <w:sz w:val="24"/>
                <w:szCs w:val="24"/>
              </w:rPr>
              <w:t>Правила поведения в школе»</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19.09.</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24.09.23г.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Мероприятия, посвященные памяти А.Н.Лавкова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25-29.09.23</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Зам.директора по ВР</w:t>
            </w:r>
          </w:p>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Ст.вожатая</w:t>
            </w:r>
          </w:p>
          <w:p w:rsidR="008F48FD" w:rsidRPr="002E7440" w:rsidRDefault="008F48FD" w:rsidP="008E0D88">
            <w:pPr>
              <w:spacing w:after="0" w:line="240" w:lineRule="auto"/>
              <w:rPr>
                <w:rFonts w:ascii="Times New Roman" w:eastAsia="Calibri" w:hAnsi="Times New Roman" w:cs="Times New Roman"/>
                <w:sz w:val="24"/>
                <w:szCs w:val="24"/>
                <w:lang w:val="ru-RU"/>
              </w:rPr>
            </w:pPr>
            <w:r w:rsidRPr="002E7440">
              <w:rPr>
                <w:rFonts w:ascii="Times New Roman" w:eastAsia="Calibri" w:hAnsi="Times New Roman" w:cs="Times New Roman"/>
                <w:sz w:val="24"/>
                <w:szCs w:val="24"/>
                <w:lang w:val="ru-RU"/>
              </w:rPr>
              <w:t>Руководитель ВПК</w:t>
            </w:r>
          </w:p>
        </w:tc>
      </w:tr>
      <w:tr w:rsidR="008F48FD" w:rsidRPr="009045BA" w:rsidTr="00C5308A">
        <w:trPr>
          <w:trHeight w:val="784"/>
        </w:trPr>
        <w:tc>
          <w:tcPr>
            <w:tcW w:w="709" w:type="dxa"/>
          </w:tcPr>
          <w:p w:rsidR="008F48FD" w:rsidRPr="002E7440"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Праздничные</w:t>
            </w:r>
            <w:r w:rsidRPr="009045BA">
              <w:rPr>
                <w:rFonts w:ascii="Times New Roman" w:eastAsia="Calibri" w:hAnsi="Times New Roman" w:cs="Times New Roman"/>
                <w:sz w:val="24"/>
                <w:szCs w:val="24"/>
                <w:lang w:val="ru-RU"/>
              </w:rPr>
              <w:tab/>
              <w:t>мероприятия,</w:t>
            </w:r>
            <w:r w:rsidRPr="009045BA">
              <w:rPr>
                <w:rFonts w:ascii="Times New Roman" w:eastAsia="Calibri" w:hAnsi="Times New Roman" w:cs="Times New Roman"/>
                <w:sz w:val="24"/>
                <w:szCs w:val="24"/>
                <w:lang w:val="ru-RU"/>
              </w:rPr>
              <w:tab/>
              <w:t>посвящѐнные Дню Учителя.</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05.10.23г.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Заместитель директора по ВР, классные руководителя</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День защиты животных</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 октября</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Праздник «Золотая осень»</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10.10.</w:t>
            </w:r>
            <w:r w:rsidRPr="009045BA">
              <w:rPr>
                <w:rFonts w:ascii="Times New Roman" w:eastAsia="Calibri" w:hAnsi="Times New Roman" w:cs="Times New Roman"/>
                <w:sz w:val="24"/>
                <w:szCs w:val="24"/>
              </w:rPr>
              <w:tab/>
              <w:t>-</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15.10.23г.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День отца в России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15.10.2023</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День народного единства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03.11.23г.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 xml:space="preserve">Заместитель директора по ВР, </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Урок толерантности «Все мы разные, но мы вместе»</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14.11.23г.</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19.11.23</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Акция «Дорожная азбука», посвящѐнная памяти жертв дорожно-транспортных происшествий</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19.11.23г.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Отряд ЮИД</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Урок здоровья</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21.11.22- 26.11.23г.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Уроки воинской славы, посвящѐнные «Дню героев Отечества»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09.12.23г.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lang w:val="ru-RU"/>
              </w:rPr>
              <w:t xml:space="preserve">Классные часы «Все ребята знать должны основной закон страны», посвящѐнные Дню </w:t>
            </w:r>
            <w:r w:rsidRPr="009045BA">
              <w:rPr>
                <w:rFonts w:ascii="Times New Roman" w:eastAsia="Calibri" w:hAnsi="Times New Roman" w:cs="Times New Roman"/>
                <w:sz w:val="24"/>
                <w:szCs w:val="24"/>
              </w:rPr>
              <w:t>Конституции РФ</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3-4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10.12.</w:t>
            </w:r>
            <w:r w:rsidRPr="009045BA">
              <w:rPr>
                <w:rFonts w:ascii="Times New Roman" w:eastAsia="Calibri" w:hAnsi="Times New Roman" w:cs="Times New Roman"/>
                <w:sz w:val="24"/>
                <w:szCs w:val="24"/>
              </w:rPr>
              <w:tab/>
              <w:t>-</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16.12.23г.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Новогодняя акция «Безопасные каникулы»</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19.12.</w:t>
            </w:r>
            <w:r w:rsidRPr="009045BA">
              <w:rPr>
                <w:rFonts w:ascii="Times New Roman" w:eastAsia="Calibri" w:hAnsi="Times New Roman" w:cs="Times New Roman"/>
                <w:sz w:val="24"/>
                <w:szCs w:val="24"/>
              </w:rPr>
              <w:tab/>
              <w:t>-</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24.12.23г.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Педагог-организатор ОБЖ</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Новогодние праздники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26.12.</w:t>
            </w:r>
            <w:r w:rsidRPr="009045BA">
              <w:rPr>
                <w:rFonts w:ascii="Times New Roman" w:eastAsia="Calibri" w:hAnsi="Times New Roman" w:cs="Times New Roman"/>
                <w:sz w:val="24"/>
                <w:szCs w:val="24"/>
              </w:rPr>
              <w:tab/>
              <w:t>-</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30.12.23г.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Заместитель директора по ВР, кл.руководители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Уроки мужества, посвященные освобождению Ленинграда от фашистской блокады</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27.01.24</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Советник директора по воспитанию кл.руководители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Школьный этап конкурса исследовательских проектов «Шаг в будущее»</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08.02.24</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Единый</w:t>
            </w:r>
            <w:r w:rsidRPr="009045BA">
              <w:rPr>
                <w:rFonts w:ascii="Times New Roman" w:eastAsia="Calibri" w:hAnsi="Times New Roman" w:cs="Times New Roman"/>
                <w:sz w:val="24"/>
                <w:szCs w:val="24"/>
                <w:lang w:val="ru-RU"/>
              </w:rPr>
              <w:tab/>
              <w:t>урок,</w:t>
            </w:r>
            <w:r w:rsidRPr="009045BA">
              <w:rPr>
                <w:rFonts w:ascii="Times New Roman" w:eastAsia="Calibri" w:hAnsi="Times New Roman" w:cs="Times New Roman"/>
                <w:sz w:val="24"/>
                <w:szCs w:val="24"/>
                <w:lang w:val="ru-RU"/>
              </w:rPr>
              <w:tab/>
              <w:t>посвящѐнный</w:t>
            </w:r>
            <w:r w:rsidRPr="009045BA">
              <w:rPr>
                <w:rFonts w:ascii="Times New Roman" w:eastAsia="Calibri" w:hAnsi="Times New Roman" w:cs="Times New Roman"/>
                <w:sz w:val="24"/>
                <w:szCs w:val="24"/>
                <w:lang w:val="ru-RU"/>
              </w:rPr>
              <w:tab/>
              <w:t>Дню Защитников Отечества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22.02.24г.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Праздничный</w:t>
            </w:r>
            <w:r w:rsidRPr="009045BA">
              <w:rPr>
                <w:rFonts w:ascii="Times New Roman" w:eastAsia="Calibri" w:hAnsi="Times New Roman" w:cs="Times New Roman"/>
                <w:sz w:val="24"/>
                <w:szCs w:val="24"/>
                <w:lang w:val="ru-RU"/>
              </w:rPr>
              <w:tab/>
              <w:t>концерт</w:t>
            </w:r>
            <w:r w:rsidRPr="009045BA">
              <w:rPr>
                <w:rFonts w:ascii="Times New Roman" w:eastAsia="Calibri" w:hAnsi="Times New Roman" w:cs="Times New Roman"/>
                <w:sz w:val="24"/>
                <w:szCs w:val="24"/>
                <w:lang w:val="ru-RU"/>
              </w:rPr>
              <w:tab/>
              <w:t>«Весенняя</w:t>
            </w:r>
            <w:r w:rsidRPr="009045BA">
              <w:rPr>
                <w:rFonts w:ascii="Times New Roman" w:eastAsia="Calibri" w:hAnsi="Times New Roman" w:cs="Times New Roman"/>
                <w:sz w:val="24"/>
                <w:szCs w:val="24"/>
                <w:lang w:val="ru-RU"/>
              </w:rPr>
              <w:tab/>
              <w:t>капель», посвящѐнный 8 Марта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07.03.24г.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День рождения «Азбуки», прощание с букварем</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14.03.24</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Мероприятия, посвященные воссоединению Крыма с Россией</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18.03.24</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Библиотечные уроки, посвящѐнные Всероссийской неделе детской книги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22.03.</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30.03.24г.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библиотекарь</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Акция «Здоровье  - наш стиль жизни!»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07.04.24</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Гагаринский урок «Космос и мы»</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10.04.</w:t>
            </w:r>
            <w:r w:rsidRPr="009045BA">
              <w:rPr>
                <w:rFonts w:ascii="Times New Roman" w:eastAsia="Calibri" w:hAnsi="Times New Roman" w:cs="Times New Roman"/>
                <w:sz w:val="24"/>
                <w:szCs w:val="24"/>
              </w:rPr>
              <w:tab/>
              <w:t>-</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12.04.24г.</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Экологическое мероприятие «День Земли»</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22.04.24</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Смотр инсценированной песни «Нам нужна одна Победа»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Заместитель директора по</w:t>
            </w:r>
            <w:r w:rsidRPr="009045BA">
              <w:rPr>
                <w:rFonts w:ascii="Times New Roman" w:eastAsia="Calibri" w:hAnsi="Times New Roman" w:cs="Times New Roman"/>
                <w:sz w:val="24"/>
                <w:szCs w:val="24"/>
                <w:lang w:val="ru-RU"/>
              </w:rPr>
              <w:tab/>
              <w:t>ВР, 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Уроки мужества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Участие во Всероссийской акции «Бессмертный полк»</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Заместитель директора</w:t>
            </w:r>
          </w:p>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по ВР, 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6"/>
              </w:numPr>
              <w:tabs>
                <w:tab w:val="left" w:pos="142"/>
              </w:tabs>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Торжественные   линейки,   посвящѐнные   окончанию   учебного года</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Заместитель директора</w:t>
            </w:r>
          </w:p>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по</w:t>
            </w:r>
            <w:r w:rsidRPr="009045BA">
              <w:rPr>
                <w:rFonts w:ascii="Times New Roman" w:eastAsia="Calibri" w:hAnsi="Times New Roman" w:cs="Times New Roman"/>
                <w:sz w:val="24"/>
                <w:szCs w:val="24"/>
                <w:lang w:val="ru-RU"/>
              </w:rPr>
              <w:tab/>
              <w:t>УВР,</w:t>
            </w:r>
            <w:r w:rsidRPr="009045BA">
              <w:rPr>
                <w:rFonts w:ascii="Times New Roman" w:eastAsia="Calibri" w:hAnsi="Times New Roman" w:cs="Times New Roman"/>
                <w:sz w:val="24"/>
                <w:szCs w:val="24"/>
                <w:lang w:val="ru-RU"/>
              </w:rPr>
              <w:tab/>
              <w:t>классные руководители</w:t>
            </w:r>
          </w:p>
        </w:tc>
      </w:tr>
      <w:tr w:rsidR="008F48FD" w:rsidRPr="009045BA" w:rsidTr="00876030">
        <w:trPr>
          <w:trHeight w:val="317"/>
        </w:trPr>
        <w:tc>
          <w:tcPr>
            <w:tcW w:w="10490" w:type="dxa"/>
            <w:gridSpan w:val="9"/>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b/>
                <w:sz w:val="24"/>
                <w:szCs w:val="24"/>
              </w:rPr>
              <w:t>Модуль«Внешкольные мероприятия»</w:t>
            </w:r>
          </w:p>
        </w:tc>
      </w:tr>
      <w:tr w:rsidR="008F48FD" w:rsidRPr="009045BA" w:rsidTr="00876030">
        <w:trPr>
          <w:trHeight w:val="576"/>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Пешие прогулки «Безопасная дорога»</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Тематическиеэкскурсиившкольныймузей</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876030">
        <w:trPr>
          <w:trHeight w:val="557"/>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Организация экскурсий в краеведческий  музей</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Походы в театр, кинотеатр, центр творчества, культуры и досуга</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Виртуальныеэкскурсиипоразличнымтематикам</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Экскурсии в рамках  проекта «Моё Оренбуржье»</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481"/>
        </w:trPr>
        <w:tc>
          <w:tcPr>
            <w:tcW w:w="10490" w:type="dxa"/>
            <w:gridSpan w:val="9"/>
          </w:tcPr>
          <w:p w:rsidR="008F48FD" w:rsidRPr="009045BA" w:rsidRDefault="008F48FD" w:rsidP="00876030">
            <w:pPr>
              <w:spacing w:after="0" w:line="240" w:lineRule="auto"/>
              <w:jc w:val="center"/>
              <w:rPr>
                <w:rFonts w:ascii="Times New Roman" w:eastAsia="Times New Roman" w:hAnsi="Times New Roman" w:cs="Times New Roman"/>
                <w:sz w:val="24"/>
                <w:szCs w:val="24"/>
                <w:lang w:val="ru-RU"/>
              </w:rPr>
            </w:pPr>
            <w:r w:rsidRPr="009045BA">
              <w:rPr>
                <w:rFonts w:ascii="Times New Roman" w:eastAsia="Times New Roman" w:hAnsi="Times New Roman" w:cs="Times New Roman"/>
                <w:b/>
                <w:sz w:val="24"/>
                <w:szCs w:val="24"/>
                <w:lang w:val="ru-RU"/>
              </w:rPr>
              <w:t>Модуль «Организация предметно-эстетической среды»</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Выставка рисунков, фотографий, творческих работ, посвящѐнных события и памятным датам</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Старшая вожатая</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Оформлениеклассныхуголков</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Оформление патриотического уголка</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Оформление уголка безопасности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 xml:space="preserve">Классная библиотека </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Оформление классов, рекреаций к различным мероприятиям</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Обновление информационных стендов в рекреациях школы</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Ст.вожатая</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 xml:space="preserve">Оформление тематичеких зон </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Родительская общественность</w:t>
            </w:r>
          </w:p>
        </w:tc>
      </w:tr>
      <w:tr w:rsidR="008F48FD" w:rsidRPr="009045BA" w:rsidTr="00C5308A">
        <w:trPr>
          <w:trHeight w:val="784"/>
        </w:trPr>
        <w:tc>
          <w:tcPr>
            <w:tcW w:w="709" w:type="dxa"/>
          </w:tcPr>
          <w:p w:rsidR="008F48FD" w:rsidRPr="009045BA" w:rsidRDefault="008F48FD" w:rsidP="008E0D88">
            <w:p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Оформление зоны и кабинета  “Орлята России»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Советник по воспитанию</w:t>
            </w:r>
          </w:p>
        </w:tc>
      </w:tr>
      <w:tr w:rsidR="008F48FD" w:rsidRPr="009045BA" w:rsidTr="00C5308A">
        <w:trPr>
          <w:trHeight w:val="449"/>
        </w:trPr>
        <w:tc>
          <w:tcPr>
            <w:tcW w:w="10490" w:type="dxa"/>
            <w:gridSpan w:val="9"/>
          </w:tcPr>
          <w:p w:rsidR="008F48FD" w:rsidRPr="009045BA" w:rsidRDefault="008F48FD" w:rsidP="008E0D88">
            <w:pPr>
              <w:spacing w:after="0" w:line="240" w:lineRule="auto"/>
              <w:jc w:val="center"/>
              <w:rPr>
                <w:rFonts w:ascii="Times New Roman" w:eastAsia="Times New Roman" w:hAnsi="Times New Roman" w:cs="Times New Roman"/>
                <w:sz w:val="24"/>
                <w:szCs w:val="24"/>
              </w:rPr>
            </w:pPr>
            <w:r w:rsidRPr="009045BA">
              <w:rPr>
                <w:rFonts w:ascii="Times New Roman" w:eastAsia="Times New Roman" w:hAnsi="Times New Roman" w:cs="Times New Roman"/>
                <w:b/>
                <w:sz w:val="24"/>
                <w:szCs w:val="24"/>
              </w:rPr>
              <w:t>Модуль«Работасродителями»</w:t>
            </w:r>
          </w:p>
        </w:tc>
      </w:tr>
      <w:tr w:rsidR="008F48FD" w:rsidRPr="009045BA" w:rsidTr="00C5308A">
        <w:trPr>
          <w:trHeight w:val="784"/>
        </w:trPr>
        <w:tc>
          <w:tcPr>
            <w:tcW w:w="709" w:type="dxa"/>
          </w:tcPr>
          <w:p w:rsidR="008F48FD" w:rsidRPr="009045BA" w:rsidRDefault="008F48FD" w:rsidP="008E0D88">
            <w:pPr>
              <w:numPr>
                <w:ilvl w:val="0"/>
                <w:numId w:val="5"/>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Общешкольноеродительскоесобрание</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 xml:space="preserve">Администрация школы </w:t>
            </w:r>
          </w:p>
        </w:tc>
      </w:tr>
      <w:tr w:rsidR="008F48FD" w:rsidRPr="009045BA" w:rsidTr="00C5308A">
        <w:trPr>
          <w:trHeight w:val="784"/>
        </w:trPr>
        <w:tc>
          <w:tcPr>
            <w:tcW w:w="709" w:type="dxa"/>
          </w:tcPr>
          <w:p w:rsidR="008F48FD" w:rsidRPr="009045BA" w:rsidRDefault="008F48FD" w:rsidP="008E0D88">
            <w:pPr>
              <w:numPr>
                <w:ilvl w:val="0"/>
                <w:numId w:val="5"/>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Тематическиеклассныесобрания</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ind w:right="285"/>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Не менее 1 раза в четверть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5"/>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Информационное оповещение через социальные сети, школьный сайт, менеджеры</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ind w:right="285"/>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Зам.директора по УВР, ВР</w:t>
            </w:r>
          </w:p>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784"/>
        </w:trPr>
        <w:tc>
          <w:tcPr>
            <w:tcW w:w="709" w:type="dxa"/>
          </w:tcPr>
          <w:p w:rsidR="008F48FD" w:rsidRPr="009045BA" w:rsidRDefault="008F48FD" w:rsidP="008E0D88">
            <w:pPr>
              <w:numPr>
                <w:ilvl w:val="0"/>
                <w:numId w:val="5"/>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Педагогическое просвещение родителей по вопросам  обучения и воспитания детей</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tabs>
                <w:tab w:val="left" w:pos="708"/>
                <w:tab w:val="left" w:pos="1966"/>
              </w:tabs>
              <w:spacing w:after="0" w:line="240" w:lineRule="auto"/>
              <w:ind w:right="-15"/>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Зам.</w:t>
            </w:r>
            <w:r w:rsidRPr="009045BA">
              <w:rPr>
                <w:rFonts w:ascii="Times New Roman" w:eastAsia="Times New Roman" w:hAnsi="Times New Roman" w:cs="Times New Roman"/>
                <w:sz w:val="24"/>
                <w:szCs w:val="24"/>
                <w:lang w:val="ru-RU"/>
              </w:rPr>
              <w:tab/>
              <w:t>директора по</w:t>
            </w:r>
          </w:p>
          <w:p w:rsidR="008F48FD" w:rsidRPr="009045BA" w:rsidRDefault="008F48FD" w:rsidP="008E0D88">
            <w:pPr>
              <w:tabs>
                <w:tab w:val="left" w:pos="946"/>
                <w:tab w:val="left" w:pos="1318"/>
                <w:tab w:val="left" w:pos="2120"/>
              </w:tabs>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УВР,</w:t>
            </w:r>
            <w:r w:rsidRPr="009045BA">
              <w:rPr>
                <w:rFonts w:ascii="Times New Roman" w:eastAsia="Times New Roman" w:hAnsi="Times New Roman" w:cs="Times New Roman"/>
                <w:sz w:val="24"/>
                <w:szCs w:val="24"/>
                <w:lang w:val="ru-RU"/>
              </w:rPr>
              <w:tab/>
            </w:r>
          </w:p>
          <w:p w:rsidR="008F48FD" w:rsidRPr="009045BA" w:rsidRDefault="008F48FD" w:rsidP="008E0D88">
            <w:pPr>
              <w:tabs>
                <w:tab w:val="left" w:pos="946"/>
                <w:tab w:val="left" w:pos="1318"/>
                <w:tab w:val="left" w:pos="2120"/>
              </w:tabs>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Кл.руководитель</w:t>
            </w:r>
          </w:p>
          <w:p w:rsidR="008F48FD" w:rsidRPr="002E7440" w:rsidRDefault="008F48FD" w:rsidP="008E0D88">
            <w:pPr>
              <w:tabs>
                <w:tab w:val="left" w:pos="946"/>
                <w:tab w:val="left" w:pos="1318"/>
                <w:tab w:val="left" w:pos="2120"/>
              </w:tabs>
              <w:spacing w:after="0" w:line="240" w:lineRule="auto"/>
              <w:rPr>
                <w:rFonts w:ascii="Times New Roman" w:eastAsia="Times New Roman" w:hAnsi="Times New Roman" w:cs="Times New Roman"/>
                <w:sz w:val="24"/>
                <w:szCs w:val="24"/>
                <w:lang w:val="ru-RU"/>
              </w:rPr>
            </w:pPr>
            <w:r w:rsidRPr="002E7440">
              <w:rPr>
                <w:rFonts w:ascii="Times New Roman" w:eastAsia="Times New Roman" w:hAnsi="Times New Roman" w:cs="Times New Roman"/>
                <w:sz w:val="24"/>
                <w:szCs w:val="24"/>
                <w:lang w:val="ru-RU"/>
              </w:rPr>
              <w:t>психолог</w:t>
            </w:r>
          </w:p>
        </w:tc>
      </w:tr>
      <w:tr w:rsidR="008F48FD" w:rsidRPr="009045BA" w:rsidTr="00C5308A">
        <w:trPr>
          <w:trHeight w:val="784"/>
        </w:trPr>
        <w:tc>
          <w:tcPr>
            <w:tcW w:w="709" w:type="dxa"/>
          </w:tcPr>
          <w:p w:rsidR="008F48FD" w:rsidRPr="002E7440" w:rsidRDefault="008F48FD" w:rsidP="008E0D88">
            <w:pPr>
              <w:numPr>
                <w:ilvl w:val="0"/>
                <w:numId w:val="5"/>
              </w:numPr>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Индивидуальныеконсультации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tabs>
                <w:tab w:val="left" w:pos="1270"/>
              </w:tabs>
              <w:spacing w:after="0" w:line="240" w:lineRule="auto"/>
              <w:rPr>
                <w:rFonts w:ascii="Times New Roman" w:eastAsia="Times New Roman" w:hAnsi="Times New Roman" w:cs="Times New Roman"/>
                <w:spacing w:val="-52"/>
                <w:sz w:val="24"/>
                <w:szCs w:val="24"/>
                <w:lang w:val="ru-RU"/>
              </w:rPr>
            </w:pPr>
            <w:r w:rsidRPr="009045BA">
              <w:rPr>
                <w:rFonts w:ascii="Times New Roman" w:eastAsia="Times New Roman" w:hAnsi="Times New Roman" w:cs="Times New Roman"/>
                <w:sz w:val="24"/>
                <w:szCs w:val="24"/>
                <w:lang w:val="ru-RU"/>
              </w:rPr>
              <w:t>педагог-</w:t>
            </w:r>
            <w:r w:rsidRPr="009045BA">
              <w:rPr>
                <w:rFonts w:ascii="Times New Roman" w:eastAsia="Times New Roman" w:hAnsi="Times New Roman" w:cs="Times New Roman"/>
                <w:spacing w:val="-1"/>
                <w:sz w:val="24"/>
                <w:szCs w:val="24"/>
                <w:lang w:val="ru-RU"/>
              </w:rPr>
              <w:t>психолог,</w:t>
            </w:r>
          </w:p>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социальный  педагог</w:t>
            </w:r>
          </w:p>
          <w:p w:rsidR="008F48FD" w:rsidRPr="009045BA" w:rsidRDefault="008F48FD" w:rsidP="008E0D88">
            <w:pPr>
              <w:tabs>
                <w:tab w:val="left" w:pos="1270"/>
              </w:tabs>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классные</w:t>
            </w:r>
          </w:p>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руководители</w:t>
            </w:r>
          </w:p>
        </w:tc>
      </w:tr>
      <w:tr w:rsidR="008F48FD" w:rsidRPr="009045BA" w:rsidTr="00C5308A">
        <w:trPr>
          <w:trHeight w:val="784"/>
        </w:trPr>
        <w:tc>
          <w:tcPr>
            <w:tcW w:w="709" w:type="dxa"/>
          </w:tcPr>
          <w:p w:rsidR="008F48FD" w:rsidRPr="009045BA" w:rsidRDefault="008F48FD" w:rsidP="008E0D88">
            <w:pPr>
              <w:numPr>
                <w:ilvl w:val="0"/>
                <w:numId w:val="5"/>
              </w:numPr>
              <w:spacing w:after="0" w:line="240" w:lineRule="auto"/>
              <w:rPr>
                <w:rFonts w:ascii="Times New Roman" w:eastAsia="Times New Roman" w:hAnsi="Times New Roman" w:cs="Times New Roman"/>
                <w:sz w:val="24"/>
                <w:szCs w:val="24"/>
                <w:lang w:val="ru-RU"/>
              </w:rPr>
            </w:pPr>
          </w:p>
        </w:tc>
        <w:tc>
          <w:tcPr>
            <w:tcW w:w="5343" w:type="dxa"/>
            <w:gridSpan w:val="2"/>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Работа Совета профилактики с детьми группы риска, состоящими на разных видах учѐта, неблагополучными семьями по вопросам воспитания и обучения детей</w:t>
            </w:r>
          </w:p>
        </w:tc>
        <w:tc>
          <w:tcPr>
            <w:tcW w:w="718"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сентябрь- май</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 xml:space="preserve">Зам. директора по УВР, </w:t>
            </w:r>
          </w:p>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педагог – психолог</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социальный педагог</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784"/>
        </w:trPr>
        <w:tc>
          <w:tcPr>
            <w:tcW w:w="709" w:type="dxa"/>
          </w:tcPr>
          <w:p w:rsidR="008F48FD" w:rsidRPr="009045BA" w:rsidRDefault="008F48FD" w:rsidP="008E0D88">
            <w:pPr>
              <w:numPr>
                <w:ilvl w:val="0"/>
                <w:numId w:val="5"/>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Работа  школьного Совета родителей</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Зам.директора по ВР</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tc>
      </w:tr>
      <w:tr w:rsidR="008F48FD" w:rsidRPr="009045BA" w:rsidTr="00C5308A">
        <w:trPr>
          <w:trHeight w:val="784"/>
        </w:trPr>
        <w:tc>
          <w:tcPr>
            <w:tcW w:w="709" w:type="dxa"/>
          </w:tcPr>
          <w:p w:rsidR="008F48FD" w:rsidRPr="009045BA" w:rsidRDefault="008F48FD" w:rsidP="008E0D88">
            <w:pPr>
              <w:numPr>
                <w:ilvl w:val="0"/>
                <w:numId w:val="5"/>
              </w:numPr>
              <w:spacing w:after="0" w:line="240" w:lineRule="auto"/>
              <w:rPr>
                <w:rFonts w:ascii="Times New Roman" w:eastAsia="Times New Roman" w:hAnsi="Times New Roman" w:cs="Times New Roman"/>
                <w:sz w:val="24"/>
                <w:szCs w:val="24"/>
              </w:rPr>
            </w:pPr>
          </w:p>
        </w:tc>
        <w:tc>
          <w:tcPr>
            <w:tcW w:w="534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Участие родителей в проведении общешкольных, классных мероприятиях</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Зам.директора по ВР</w:t>
            </w:r>
          </w:p>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Старшая вожатая</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tc>
      </w:tr>
      <w:tr w:rsidR="008F48FD" w:rsidRPr="009045BA" w:rsidTr="00C5308A">
        <w:trPr>
          <w:trHeight w:val="427"/>
        </w:trPr>
        <w:tc>
          <w:tcPr>
            <w:tcW w:w="10490" w:type="dxa"/>
            <w:gridSpan w:val="9"/>
          </w:tcPr>
          <w:p w:rsidR="008F48FD" w:rsidRPr="009045BA" w:rsidRDefault="008F48FD" w:rsidP="008E0D88">
            <w:pPr>
              <w:spacing w:after="0" w:line="240" w:lineRule="auto"/>
              <w:ind w:right="2558"/>
              <w:jc w:val="center"/>
              <w:rPr>
                <w:rFonts w:ascii="Times New Roman" w:eastAsia="Times New Roman" w:hAnsi="Times New Roman" w:cs="Times New Roman"/>
                <w:b/>
                <w:sz w:val="24"/>
                <w:szCs w:val="24"/>
              </w:rPr>
            </w:pPr>
            <w:r w:rsidRPr="009045BA">
              <w:rPr>
                <w:rFonts w:ascii="Times New Roman" w:eastAsia="Times New Roman" w:hAnsi="Times New Roman" w:cs="Times New Roman"/>
                <w:b/>
                <w:sz w:val="24"/>
                <w:szCs w:val="24"/>
              </w:rPr>
              <w:t>Модуль«Самоуправление»</w:t>
            </w:r>
          </w:p>
        </w:tc>
      </w:tr>
      <w:tr w:rsidR="008F48FD" w:rsidRPr="009045BA" w:rsidTr="00C5308A">
        <w:trPr>
          <w:trHeight w:val="590"/>
        </w:trPr>
        <w:tc>
          <w:tcPr>
            <w:tcW w:w="994" w:type="dxa"/>
            <w:gridSpan w:val="2"/>
          </w:tcPr>
          <w:p w:rsidR="008F48FD" w:rsidRPr="009045BA" w:rsidRDefault="008F48FD" w:rsidP="008E0D88">
            <w:pPr>
              <w:numPr>
                <w:ilvl w:val="0"/>
                <w:numId w:val="3"/>
              </w:numPr>
              <w:spacing w:after="0" w:line="240" w:lineRule="auto"/>
              <w:rPr>
                <w:rFonts w:ascii="Times New Roman" w:eastAsia="Times New Roman" w:hAnsi="Times New Roman"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Выборыоргановклассного самоуправления, распределение обязанностей</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2-4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590"/>
        </w:trPr>
        <w:tc>
          <w:tcPr>
            <w:tcW w:w="994" w:type="dxa"/>
            <w:gridSpan w:val="2"/>
          </w:tcPr>
          <w:p w:rsidR="008F48FD" w:rsidRPr="009045BA" w:rsidRDefault="008F48FD" w:rsidP="008E0D88">
            <w:pPr>
              <w:numPr>
                <w:ilvl w:val="0"/>
                <w:numId w:val="3"/>
              </w:numPr>
              <w:spacing w:after="0" w:line="240" w:lineRule="auto"/>
              <w:rPr>
                <w:rFonts w:ascii="Times New Roman" w:eastAsia="Times New Roman" w:hAnsi="Times New Roman"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Работа в соответствии с обязанностями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октябрь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308"/>
        </w:trPr>
        <w:tc>
          <w:tcPr>
            <w:tcW w:w="994" w:type="dxa"/>
            <w:gridSpan w:val="2"/>
          </w:tcPr>
          <w:p w:rsidR="008F48FD" w:rsidRPr="009045BA" w:rsidRDefault="008F48FD" w:rsidP="008E0D88">
            <w:pPr>
              <w:numPr>
                <w:ilvl w:val="0"/>
                <w:numId w:val="3"/>
              </w:numPr>
              <w:spacing w:after="0" w:line="240" w:lineRule="auto"/>
              <w:rPr>
                <w:rFonts w:ascii="Times New Roman" w:eastAsia="Times New Roman" w:hAnsi="Times New Roman"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Посвящение в первоклассники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октябрь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Старшая вожатая</w:t>
            </w:r>
          </w:p>
        </w:tc>
      </w:tr>
      <w:tr w:rsidR="008F48FD" w:rsidRPr="009045BA" w:rsidTr="00C5308A">
        <w:trPr>
          <w:trHeight w:val="274"/>
        </w:trPr>
        <w:tc>
          <w:tcPr>
            <w:tcW w:w="994" w:type="dxa"/>
            <w:gridSpan w:val="2"/>
          </w:tcPr>
          <w:p w:rsidR="008F48FD" w:rsidRPr="009045BA" w:rsidRDefault="008F48FD" w:rsidP="008E0D88">
            <w:pPr>
              <w:numPr>
                <w:ilvl w:val="0"/>
                <w:numId w:val="3"/>
              </w:numPr>
              <w:spacing w:after="0" w:line="240" w:lineRule="auto"/>
              <w:rPr>
                <w:rFonts w:ascii="Times New Roman" w:eastAsia="Times New Roman" w:hAnsi="Times New Roman"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Посвящение в «Юные пешеходы»</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декабрь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Старшая вожатая</w:t>
            </w:r>
          </w:p>
        </w:tc>
      </w:tr>
      <w:tr w:rsidR="008F48FD" w:rsidRPr="009045BA" w:rsidTr="00C5308A">
        <w:trPr>
          <w:trHeight w:val="274"/>
        </w:trPr>
        <w:tc>
          <w:tcPr>
            <w:tcW w:w="10490" w:type="dxa"/>
            <w:gridSpan w:val="9"/>
          </w:tcPr>
          <w:p w:rsidR="008F48FD" w:rsidRPr="009045BA" w:rsidRDefault="008F48FD" w:rsidP="008E0D88">
            <w:pPr>
              <w:spacing w:after="0" w:line="240" w:lineRule="auto"/>
              <w:jc w:val="center"/>
              <w:rPr>
                <w:rFonts w:ascii="Times New Roman" w:eastAsia="Times New Roman" w:hAnsi="Times New Roman" w:cs="Times New Roman"/>
                <w:b/>
                <w:sz w:val="24"/>
                <w:szCs w:val="24"/>
              </w:rPr>
            </w:pPr>
            <w:r w:rsidRPr="009045BA">
              <w:rPr>
                <w:rFonts w:ascii="Times New Roman" w:eastAsia="Times New Roman" w:hAnsi="Times New Roman" w:cs="Times New Roman"/>
                <w:b/>
                <w:sz w:val="24"/>
                <w:szCs w:val="24"/>
              </w:rPr>
              <w:t>Модуль«Профилактика и безопасность»</w:t>
            </w:r>
          </w:p>
          <w:p w:rsidR="008F48FD" w:rsidRPr="009045BA" w:rsidRDefault="008F48FD" w:rsidP="008E0D88">
            <w:pPr>
              <w:spacing w:after="0" w:line="240" w:lineRule="auto"/>
              <w:jc w:val="center"/>
              <w:rPr>
                <w:rFonts w:ascii="Times New Roman" w:eastAsia="Times New Roman" w:hAnsi="Times New Roman" w:cs="Times New Roman"/>
                <w:sz w:val="24"/>
                <w:szCs w:val="24"/>
              </w:rPr>
            </w:pP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Профилактическаяоперация«Подросток»</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Зам.директора ВР, классные</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Руководители</w:t>
            </w:r>
          </w:p>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Социальный педагог</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Акция«Внимание,дети!»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Беседа«Твойбезопасныймаршрут»</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 январь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«Осторожно,гололѐд»</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декабрь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«БезопасныйНовыйгод»</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декабрь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«Когдаребѐнокодиндома»</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апрель</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Беседа</w:t>
            </w:r>
            <w:r w:rsidRPr="009045BA">
              <w:rPr>
                <w:rFonts w:ascii="Times New Roman" w:eastAsia="Calibri" w:hAnsi="Times New Roman" w:cs="Times New Roman"/>
                <w:sz w:val="24"/>
                <w:szCs w:val="24"/>
                <w:lang w:val="ru-RU"/>
              </w:rPr>
              <w:tab/>
              <w:t>«Ответственность</w:t>
            </w:r>
            <w:r w:rsidRPr="009045BA">
              <w:rPr>
                <w:rFonts w:ascii="Times New Roman" w:eastAsia="Calibri" w:hAnsi="Times New Roman" w:cs="Times New Roman"/>
                <w:sz w:val="24"/>
                <w:szCs w:val="24"/>
                <w:lang w:val="ru-RU"/>
              </w:rPr>
              <w:tab/>
              <w:t>за</w:t>
            </w:r>
            <w:r w:rsidRPr="009045BA">
              <w:rPr>
                <w:rFonts w:ascii="Times New Roman" w:eastAsia="Calibri" w:hAnsi="Times New Roman" w:cs="Times New Roman"/>
                <w:sz w:val="24"/>
                <w:szCs w:val="24"/>
                <w:lang w:val="ru-RU"/>
              </w:rPr>
              <w:tab/>
              <w:t>нарушение правил поведения»</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Встречи</w:t>
            </w:r>
            <w:r w:rsidRPr="009045BA">
              <w:rPr>
                <w:rFonts w:ascii="Times New Roman" w:eastAsia="Calibri" w:hAnsi="Times New Roman" w:cs="Times New Roman"/>
                <w:sz w:val="24"/>
                <w:szCs w:val="24"/>
                <w:lang w:val="ru-RU"/>
              </w:rPr>
              <w:tab/>
              <w:t>с</w:t>
            </w:r>
            <w:r w:rsidRPr="009045BA">
              <w:rPr>
                <w:rFonts w:ascii="Times New Roman" w:eastAsia="Calibri" w:hAnsi="Times New Roman" w:cs="Times New Roman"/>
                <w:sz w:val="24"/>
                <w:szCs w:val="24"/>
                <w:lang w:val="ru-RU"/>
              </w:rPr>
              <w:tab/>
              <w:t>инспектором</w:t>
            </w:r>
            <w:r w:rsidRPr="009045BA">
              <w:rPr>
                <w:rFonts w:ascii="Times New Roman" w:eastAsia="Calibri" w:hAnsi="Times New Roman" w:cs="Times New Roman"/>
                <w:sz w:val="24"/>
                <w:szCs w:val="24"/>
                <w:lang w:val="ru-RU"/>
              </w:rPr>
              <w:tab/>
              <w:t>ПДН, ГИБДД, МЧС, прокуратуры</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ind w:right="334"/>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сентябрь-май</w:t>
            </w:r>
          </w:p>
        </w:tc>
        <w:tc>
          <w:tcPr>
            <w:tcW w:w="2401" w:type="dxa"/>
          </w:tcPr>
          <w:p w:rsidR="008F48FD" w:rsidRPr="009045BA" w:rsidRDefault="008F48FD" w:rsidP="008E0D88">
            <w:pPr>
              <w:spacing w:after="0" w:line="240" w:lineRule="auto"/>
              <w:ind w:right="-17"/>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ЗаместительдиректорапоВР</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Профилактическая работа с обучающимися (Совет профилактики, Служба медиации, индивидуальные беседы, лекции, консультации, тренинги)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ind w:right="334"/>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сентябрь-май</w:t>
            </w:r>
          </w:p>
        </w:tc>
        <w:tc>
          <w:tcPr>
            <w:tcW w:w="2401" w:type="dxa"/>
          </w:tcPr>
          <w:p w:rsidR="008F48FD" w:rsidRPr="009045BA" w:rsidRDefault="008F48FD" w:rsidP="008E0D88">
            <w:pPr>
              <w:spacing w:after="0" w:line="240" w:lineRule="auto"/>
              <w:ind w:right="-17"/>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ЗаместительдиректорапоВР</w:t>
            </w:r>
          </w:p>
          <w:p w:rsidR="008F48FD" w:rsidRPr="009045BA" w:rsidRDefault="008F48FD" w:rsidP="008E0D88">
            <w:pPr>
              <w:spacing w:after="0" w:line="240" w:lineRule="auto"/>
              <w:ind w:right="-17"/>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Социально-психологическая служба</w:t>
            </w:r>
          </w:p>
        </w:tc>
      </w:tr>
      <w:tr w:rsidR="008F48FD" w:rsidRPr="009045BA" w:rsidTr="00C5308A">
        <w:trPr>
          <w:trHeight w:val="274"/>
        </w:trPr>
        <w:tc>
          <w:tcPr>
            <w:tcW w:w="10490" w:type="dxa"/>
            <w:gridSpan w:val="9"/>
          </w:tcPr>
          <w:p w:rsidR="008F48FD" w:rsidRPr="009045BA" w:rsidRDefault="008F48FD" w:rsidP="008E0D88">
            <w:pPr>
              <w:spacing w:after="0" w:line="240" w:lineRule="auto"/>
              <w:jc w:val="center"/>
              <w:rPr>
                <w:rFonts w:ascii="Times New Roman" w:eastAsia="Times New Roman" w:hAnsi="Times New Roman" w:cs="Times New Roman"/>
                <w:sz w:val="24"/>
                <w:szCs w:val="24"/>
              </w:rPr>
            </w:pPr>
            <w:r w:rsidRPr="009045BA">
              <w:rPr>
                <w:rFonts w:ascii="Times New Roman" w:eastAsia="Times New Roman" w:hAnsi="Times New Roman" w:cs="Times New Roman"/>
                <w:b/>
                <w:sz w:val="24"/>
                <w:szCs w:val="24"/>
              </w:rPr>
              <w:t>Модуль«Профориентация»</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Участие в работе всероссийского профориентационного проекта «Шоу профессий»</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 течение года</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274"/>
        </w:trPr>
        <w:tc>
          <w:tcPr>
            <w:tcW w:w="994" w:type="dxa"/>
            <w:gridSpan w:val="2"/>
          </w:tcPr>
          <w:p w:rsidR="008F48FD" w:rsidRPr="009045BA" w:rsidRDefault="008F48FD" w:rsidP="008E0D88">
            <w:pPr>
              <w:spacing w:after="0" w:line="240" w:lineRule="auto"/>
              <w:rPr>
                <w:rFonts w:ascii="Calibri" w:eastAsia="Calibri" w:hAnsi="Calibri" w:cs="Times New Roman"/>
                <w:sz w:val="24"/>
                <w:szCs w:val="24"/>
              </w:rPr>
            </w:pPr>
          </w:p>
        </w:tc>
        <w:tc>
          <w:tcPr>
            <w:tcW w:w="5058" w:type="dxa"/>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Проведение</w:t>
            </w:r>
            <w:r w:rsidRPr="009045BA">
              <w:rPr>
                <w:rFonts w:ascii="Times New Roman" w:eastAsia="Calibri" w:hAnsi="Times New Roman" w:cs="Times New Roman"/>
                <w:sz w:val="24"/>
                <w:szCs w:val="24"/>
                <w:lang w:val="ru-RU"/>
              </w:rPr>
              <w:tab/>
              <w:t>тематических</w:t>
            </w:r>
            <w:r w:rsidRPr="009045BA">
              <w:rPr>
                <w:rFonts w:ascii="Times New Roman" w:eastAsia="Calibri" w:hAnsi="Times New Roman" w:cs="Times New Roman"/>
                <w:sz w:val="24"/>
                <w:szCs w:val="24"/>
                <w:lang w:val="ru-RU"/>
              </w:rPr>
              <w:tab/>
              <w:t>мероприятий, согласно плана воспитательной работы классного руководителя по  профориентации</w:t>
            </w:r>
          </w:p>
        </w:tc>
        <w:tc>
          <w:tcPr>
            <w:tcW w:w="718"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319"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425"/>
        </w:trPr>
        <w:tc>
          <w:tcPr>
            <w:tcW w:w="10490" w:type="dxa"/>
            <w:gridSpan w:val="9"/>
          </w:tcPr>
          <w:p w:rsidR="008F48FD" w:rsidRPr="009045BA" w:rsidRDefault="008F48FD" w:rsidP="008E0D88">
            <w:pPr>
              <w:spacing w:after="0" w:line="240" w:lineRule="auto"/>
              <w:ind w:right="147"/>
              <w:jc w:val="center"/>
              <w:rPr>
                <w:rFonts w:ascii="Times New Roman" w:eastAsia="Times New Roman" w:hAnsi="Times New Roman" w:cs="Times New Roman"/>
                <w:b/>
                <w:sz w:val="24"/>
                <w:szCs w:val="24"/>
              </w:rPr>
            </w:pPr>
            <w:r w:rsidRPr="009045BA">
              <w:rPr>
                <w:rFonts w:ascii="Times New Roman" w:eastAsia="Times New Roman" w:hAnsi="Times New Roman" w:cs="Times New Roman"/>
                <w:b/>
                <w:sz w:val="24"/>
                <w:szCs w:val="24"/>
              </w:rPr>
              <w:t>Модуль«Детскиеобщественныеобъединения»</w:t>
            </w:r>
          </w:p>
        </w:tc>
      </w:tr>
      <w:tr w:rsidR="008F48FD" w:rsidRPr="009045BA" w:rsidTr="00C5308A">
        <w:trPr>
          <w:trHeight w:val="590"/>
        </w:trPr>
        <w:tc>
          <w:tcPr>
            <w:tcW w:w="994" w:type="dxa"/>
            <w:gridSpan w:val="2"/>
          </w:tcPr>
          <w:p w:rsidR="008F48FD" w:rsidRPr="009045BA" w:rsidRDefault="008F48FD" w:rsidP="008E0D88">
            <w:pPr>
              <w:numPr>
                <w:ilvl w:val="0"/>
                <w:numId w:val="4"/>
              </w:numPr>
              <w:spacing w:after="0" w:line="240" w:lineRule="auto"/>
              <w:rPr>
                <w:rFonts w:ascii="Times New Roman" w:eastAsia="Times New Roman" w:hAnsi="Times New Roman" w:cs="Times New Roman"/>
                <w:sz w:val="24"/>
                <w:szCs w:val="24"/>
              </w:rPr>
            </w:pPr>
          </w:p>
        </w:tc>
        <w:tc>
          <w:tcPr>
            <w:tcW w:w="507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УчастиевпроектахиакцияхРДШ</w:t>
            </w:r>
          </w:p>
        </w:tc>
        <w:tc>
          <w:tcPr>
            <w:tcW w:w="744"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ind w:right="264"/>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Классные руководители</w:t>
            </w:r>
          </w:p>
          <w:p w:rsidR="008F48FD" w:rsidRPr="009045BA" w:rsidRDefault="008F48FD" w:rsidP="008E0D88">
            <w:pPr>
              <w:spacing w:after="0" w:line="240" w:lineRule="auto"/>
              <w:ind w:right="264"/>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Советник по воспитанию</w:t>
            </w:r>
          </w:p>
          <w:p w:rsidR="008F48FD" w:rsidRPr="009045BA" w:rsidRDefault="008F48FD" w:rsidP="008E0D88">
            <w:pPr>
              <w:spacing w:after="0" w:line="240" w:lineRule="auto"/>
              <w:ind w:right="264"/>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Старшая вожатая</w:t>
            </w:r>
          </w:p>
        </w:tc>
      </w:tr>
      <w:tr w:rsidR="008F48FD" w:rsidRPr="009045BA" w:rsidTr="00C5308A">
        <w:trPr>
          <w:trHeight w:val="590"/>
        </w:trPr>
        <w:tc>
          <w:tcPr>
            <w:tcW w:w="994" w:type="dxa"/>
            <w:gridSpan w:val="2"/>
          </w:tcPr>
          <w:p w:rsidR="008F48FD" w:rsidRPr="009045BA" w:rsidRDefault="008F48FD" w:rsidP="008E0D88">
            <w:pPr>
              <w:numPr>
                <w:ilvl w:val="0"/>
                <w:numId w:val="4"/>
              </w:numPr>
              <w:spacing w:after="0" w:line="240" w:lineRule="auto"/>
              <w:rPr>
                <w:rFonts w:ascii="Times New Roman" w:eastAsia="Times New Roman" w:hAnsi="Times New Roman" w:cs="Times New Roman"/>
                <w:sz w:val="24"/>
                <w:szCs w:val="24"/>
                <w:lang w:val="ru-RU"/>
              </w:rPr>
            </w:pPr>
          </w:p>
        </w:tc>
        <w:tc>
          <w:tcPr>
            <w:tcW w:w="507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Работапоплану «Орлята России»</w:t>
            </w:r>
          </w:p>
        </w:tc>
        <w:tc>
          <w:tcPr>
            <w:tcW w:w="744"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Советник директора по воспитанию</w:t>
            </w:r>
          </w:p>
        </w:tc>
      </w:tr>
      <w:tr w:rsidR="008F48FD" w:rsidRPr="009045BA" w:rsidTr="00C5308A">
        <w:trPr>
          <w:trHeight w:val="839"/>
        </w:trPr>
        <w:tc>
          <w:tcPr>
            <w:tcW w:w="994" w:type="dxa"/>
            <w:gridSpan w:val="2"/>
          </w:tcPr>
          <w:p w:rsidR="008F48FD" w:rsidRPr="009045BA" w:rsidRDefault="008F48FD" w:rsidP="008E0D88">
            <w:pPr>
              <w:numPr>
                <w:ilvl w:val="0"/>
                <w:numId w:val="4"/>
              </w:numPr>
              <w:spacing w:after="0" w:line="240" w:lineRule="auto"/>
              <w:rPr>
                <w:rFonts w:ascii="Times New Roman" w:eastAsia="Times New Roman" w:hAnsi="Times New Roman" w:cs="Times New Roman"/>
                <w:sz w:val="24"/>
                <w:szCs w:val="24"/>
              </w:rPr>
            </w:pPr>
          </w:p>
        </w:tc>
        <w:tc>
          <w:tcPr>
            <w:tcW w:w="5073" w:type="dxa"/>
            <w:gridSpan w:val="2"/>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Участиевпроектахразличногоуровня(конкурсах,играх,программах и т.д.)</w:t>
            </w:r>
          </w:p>
        </w:tc>
        <w:tc>
          <w:tcPr>
            <w:tcW w:w="744"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tabs>
                <w:tab w:val="left" w:pos="1194"/>
              </w:tabs>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r w:rsidRPr="009045BA">
              <w:rPr>
                <w:rFonts w:ascii="Times New Roman" w:eastAsia="Times New Roman" w:hAnsi="Times New Roman" w:cs="Times New Roman"/>
                <w:sz w:val="24"/>
                <w:szCs w:val="24"/>
              </w:rPr>
              <w:tab/>
            </w:r>
            <w:r w:rsidRPr="009045BA">
              <w:rPr>
                <w:rFonts w:ascii="Times New Roman" w:eastAsia="Times New Roman" w:hAnsi="Times New Roman" w:cs="Times New Roman"/>
                <w:spacing w:val="-6"/>
                <w:sz w:val="24"/>
                <w:szCs w:val="24"/>
              </w:rPr>
              <w:t>-</w:t>
            </w: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ind w:right="653"/>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Классныеруководители</w:t>
            </w:r>
          </w:p>
        </w:tc>
      </w:tr>
      <w:tr w:rsidR="008F48FD" w:rsidRPr="009045BA" w:rsidTr="00C5308A">
        <w:trPr>
          <w:trHeight w:val="839"/>
        </w:trPr>
        <w:tc>
          <w:tcPr>
            <w:tcW w:w="994" w:type="dxa"/>
            <w:gridSpan w:val="2"/>
          </w:tcPr>
          <w:p w:rsidR="008F48FD" w:rsidRPr="009045BA" w:rsidRDefault="008F48FD" w:rsidP="008E0D88">
            <w:pPr>
              <w:numPr>
                <w:ilvl w:val="0"/>
                <w:numId w:val="4"/>
              </w:numPr>
              <w:spacing w:after="0" w:line="240" w:lineRule="auto"/>
              <w:rPr>
                <w:rFonts w:ascii="Times New Roman" w:eastAsia="Times New Roman" w:hAnsi="Times New Roman" w:cs="Times New Roman"/>
                <w:sz w:val="24"/>
                <w:szCs w:val="24"/>
              </w:rPr>
            </w:pPr>
          </w:p>
        </w:tc>
        <w:tc>
          <w:tcPr>
            <w:tcW w:w="5073"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Весенняя неделя добра</w:t>
            </w:r>
          </w:p>
        </w:tc>
        <w:tc>
          <w:tcPr>
            <w:tcW w:w="744" w:type="dxa"/>
            <w:gridSpan w:val="3"/>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tabs>
                <w:tab w:val="left" w:pos="1194"/>
              </w:tabs>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апель</w:t>
            </w:r>
          </w:p>
        </w:tc>
        <w:tc>
          <w:tcPr>
            <w:tcW w:w="2401" w:type="dxa"/>
          </w:tcPr>
          <w:p w:rsidR="008F48FD" w:rsidRPr="009045BA" w:rsidRDefault="008F48FD" w:rsidP="008E0D88">
            <w:pPr>
              <w:spacing w:after="0" w:line="240" w:lineRule="auto"/>
              <w:ind w:right="653"/>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 xml:space="preserve">Ст.вожатая </w:t>
            </w:r>
          </w:p>
          <w:p w:rsidR="008F48FD" w:rsidRPr="009045BA" w:rsidRDefault="008F48FD" w:rsidP="008E0D88">
            <w:pPr>
              <w:spacing w:after="0" w:line="240" w:lineRule="auto"/>
              <w:ind w:right="653"/>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Советник по воспитанию</w:t>
            </w:r>
          </w:p>
        </w:tc>
      </w:tr>
      <w:tr w:rsidR="008F48FD" w:rsidRPr="009045BA" w:rsidTr="00C5308A">
        <w:trPr>
          <w:trHeight w:val="377"/>
        </w:trPr>
        <w:tc>
          <w:tcPr>
            <w:tcW w:w="10490" w:type="dxa"/>
            <w:gridSpan w:val="9"/>
          </w:tcPr>
          <w:p w:rsidR="008F48FD" w:rsidRPr="009045BA" w:rsidRDefault="008F48FD" w:rsidP="008E0D88">
            <w:pPr>
              <w:spacing w:after="0" w:line="240" w:lineRule="auto"/>
              <w:ind w:right="2561"/>
              <w:jc w:val="center"/>
              <w:rPr>
                <w:rFonts w:ascii="Times New Roman" w:eastAsia="Times New Roman" w:hAnsi="Times New Roman" w:cs="Times New Roman"/>
                <w:b/>
                <w:sz w:val="24"/>
                <w:szCs w:val="24"/>
              </w:rPr>
            </w:pPr>
            <w:r w:rsidRPr="009045BA">
              <w:rPr>
                <w:rFonts w:ascii="Times New Roman" w:eastAsia="Times New Roman" w:hAnsi="Times New Roman" w:cs="Times New Roman"/>
                <w:b/>
                <w:sz w:val="24"/>
                <w:szCs w:val="24"/>
              </w:rPr>
              <w:t>Модуль«Школьныемедиа»</w:t>
            </w:r>
          </w:p>
        </w:tc>
      </w:tr>
      <w:tr w:rsidR="008F48FD" w:rsidRPr="009045BA" w:rsidTr="00C5308A">
        <w:trPr>
          <w:trHeight w:val="590"/>
        </w:trPr>
        <w:tc>
          <w:tcPr>
            <w:tcW w:w="994"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w:t>
            </w:r>
          </w:p>
        </w:tc>
        <w:tc>
          <w:tcPr>
            <w:tcW w:w="5095" w:type="dxa"/>
            <w:gridSpan w:val="3"/>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Calibri" w:hAnsi="Times New Roman" w:cs="Times New Roman"/>
                <w:sz w:val="24"/>
                <w:szCs w:val="24"/>
                <w:lang w:val="ru-RU"/>
              </w:rPr>
              <w:t>Участие в наполнении информации для  сайта школы</w:t>
            </w:r>
          </w:p>
        </w:tc>
        <w:tc>
          <w:tcPr>
            <w:tcW w:w="722"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590"/>
        </w:trPr>
        <w:tc>
          <w:tcPr>
            <w:tcW w:w="994"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2.</w:t>
            </w:r>
          </w:p>
        </w:tc>
        <w:tc>
          <w:tcPr>
            <w:tcW w:w="5095" w:type="dxa"/>
            <w:gridSpan w:val="3"/>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Вовлечениеобучающихсянастраницы</w:t>
            </w:r>
            <w:r w:rsidRPr="009045BA">
              <w:rPr>
                <w:rFonts w:ascii="Times New Roman" w:eastAsia="Times New Roman" w:hAnsi="Times New Roman" w:cs="Times New Roman"/>
                <w:sz w:val="24"/>
                <w:szCs w:val="24"/>
              </w:rPr>
              <w:t>VK</w:t>
            </w:r>
          </w:p>
        </w:tc>
        <w:tc>
          <w:tcPr>
            <w:tcW w:w="722"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tc>
      </w:tr>
      <w:tr w:rsidR="008F48FD" w:rsidRPr="009045BA" w:rsidTr="00C5308A">
        <w:trPr>
          <w:trHeight w:val="590"/>
        </w:trPr>
        <w:tc>
          <w:tcPr>
            <w:tcW w:w="994"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3.</w:t>
            </w:r>
          </w:p>
        </w:tc>
        <w:tc>
          <w:tcPr>
            <w:tcW w:w="5095" w:type="dxa"/>
            <w:gridSpan w:val="3"/>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Участиевсъѐмкахинформационныхипраздничныхроликов</w:t>
            </w:r>
          </w:p>
        </w:tc>
        <w:tc>
          <w:tcPr>
            <w:tcW w:w="722"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Кл.руководители</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Старшая вожатая</w:t>
            </w:r>
          </w:p>
        </w:tc>
      </w:tr>
      <w:tr w:rsidR="008F48FD" w:rsidRPr="009045BA" w:rsidTr="00C5308A">
        <w:trPr>
          <w:trHeight w:val="349"/>
        </w:trPr>
        <w:tc>
          <w:tcPr>
            <w:tcW w:w="10490" w:type="dxa"/>
            <w:gridSpan w:val="9"/>
          </w:tcPr>
          <w:p w:rsidR="008F48FD" w:rsidRPr="009045BA" w:rsidRDefault="008F48FD" w:rsidP="008E0D88">
            <w:pPr>
              <w:spacing w:after="0" w:line="240" w:lineRule="auto"/>
              <w:jc w:val="center"/>
              <w:rPr>
                <w:rFonts w:ascii="Times New Roman" w:eastAsia="Times New Roman" w:hAnsi="Times New Roman" w:cs="Times New Roman"/>
                <w:sz w:val="24"/>
                <w:szCs w:val="24"/>
              </w:rPr>
            </w:pPr>
            <w:r w:rsidRPr="009045BA">
              <w:rPr>
                <w:rFonts w:ascii="Times New Roman" w:eastAsia="Times New Roman" w:hAnsi="Times New Roman" w:cs="Times New Roman"/>
                <w:b/>
                <w:sz w:val="24"/>
                <w:szCs w:val="24"/>
              </w:rPr>
              <w:t>Модуль«Трудовой десант» (волонтерство)</w:t>
            </w:r>
          </w:p>
        </w:tc>
      </w:tr>
      <w:tr w:rsidR="008F48FD" w:rsidRPr="009045BA" w:rsidTr="00C5308A">
        <w:trPr>
          <w:trHeight w:val="557"/>
        </w:trPr>
        <w:tc>
          <w:tcPr>
            <w:tcW w:w="994" w:type="dxa"/>
            <w:gridSpan w:val="2"/>
          </w:tcPr>
          <w:p w:rsidR="008F48FD" w:rsidRPr="009045BA" w:rsidRDefault="008F48FD" w:rsidP="008E0D88">
            <w:pPr>
              <w:numPr>
                <w:ilvl w:val="0"/>
                <w:numId w:val="7"/>
              </w:numPr>
              <w:spacing w:after="0" w:line="240" w:lineRule="auto"/>
              <w:rPr>
                <w:rFonts w:ascii="Times New Roman" w:eastAsia="Times New Roman" w:hAnsi="Times New Roman" w:cs="Times New Roman"/>
                <w:sz w:val="24"/>
                <w:szCs w:val="24"/>
              </w:rPr>
            </w:pPr>
          </w:p>
        </w:tc>
        <w:tc>
          <w:tcPr>
            <w:tcW w:w="5095" w:type="dxa"/>
            <w:gridSpan w:val="3"/>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Дежурство  в классе</w:t>
            </w:r>
          </w:p>
        </w:tc>
        <w:tc>
          <w:tcPr>
            <w:tcW w:w="722"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май-сентябрь</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554"/>
        </w:trPr>
        <w:tc>
          <w:tcPr>
            <w:tcW w:w="994" w:type="dxa"/>
            <w:gridSpan w:val="2"/>
          </w:tcPr>
          <w:p w:rsidR="008F48FD" w:rsidRPr="009045BA" w:rsidRDefault="008F48FD" w:rsidP="008E0D88">
            <w:pPr>
              <w:numPr>
                <w:ilvl w:val="0"/>
                <w:numId w:val="7"/>
              </w:numPr>
              <w:spacing w:after="0" w:line="240" w:lineRule="auto"/>
              <w:rPr>
                <w:rFonts w:ascii="Times New Roman" w:eastAsia="Times New Roman" w:hAnsi="Times New Roman" w:cs="Times New Roman"/>
                <w:sz w:val="24"/>
                <w:szCs w:val="24"/>
              </w:rPr>
            </w:pPr>
          </w:p>
        </w:tc>
        <w:tc>
          <w:tcPr>
            <w:tcW w:w="5095" w:type="dxa"/>
            <w:gridSpan w:val="3"/>
          </w:tcPr>
          <w:p w:rsidR="008F48FD" w:rsidRPr="009045BA" w:rsidRDefault="008F48FD" w:rsidP="008E0D88">
            <w:pPr>
              <w:spacing w:after="0" w:line="240" w:lineRule="auto"/>
              <w:rPr>
                <w:rFonts w:ascii="Times New Roman" w:eastAsia="Calibri" w:hAnsi="Times New Roman" w:cs="Times New Roman"/>
                <w:sz w:val="24"/>
                <w:szCs w:val="24"/>
                <w:lang w:val="ru-RU"/>
              </w:rPr>
            </w:pPr>
            <w:r w:rsidRPr="009045BA">
              <w:rPr>
                <w:rFonts w:ascii="Times New Roman" w:eastAsia="№Е" w:hAnsi="Times New Roman" w:cs="Times New Roman"/>
                <w:kern w:val="2"/>
                <w:sz w:val="24"/>
                <w:szCs w:val="24"/>
                <w:lang w:val="ru-RU"/>
              </w:rPr>
              <w:t>Озеленение пришкольной территории, участие в посадке школьного сада</w:t>
            </w:r>
          </w:p>
        </w:tc>
        <w:tc>
          <w:tcPr>
            <w:tcW w:w="722" w:type="dxa"/>
            <w:gridSpan w:val="2"/>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май-сентябрь</w:t>
            </w:r>
          </w:p>
        </w:tc>
        <w:tc>
          <w:tcPr>
            <w:tcW w:w="2401" w:type="dxa"/>
          </w:tcPr>
          <w:p w:rsidR="008F48FD" w:rsidRPr="009045BA" w:rsidRDefault="008F48FD" w:rsidP="008E0D88">
            <w:pPr>
              <w:spacing w:after="0" w:line="240" w:lineRule="auto"/>
              <w:rPr>
                <w:rFonts w:ascii="Times New Roman" w:eastAsia="Calibri" w:hAnsi="Times New Roman" w:cs="Times New Roman"/>
                <w:sz w:val="24"/>
                <w:szCs w:val="24"/>
              </w:rPr>
            </w:pPr>
            <w:r w:rsidRPr="009045BA">
              <w:rPr>
                <w:rFonts w:ascii="Times New Roman" w:eastAsia="Calibri" w:hAnsi="Times New Roman" w:cs="Times New Roman"/>
                <w:sz w:val="24"/>
                <w:szCs w:val="24"/>
              </w:rPr>
              <w:t>классные руководители</w:t>
            </w:r>
          </w:p>
        </w:tc>
      </w:tr>
      <w:tr w:rsidR="008F48FD" w:rsidRPr="009045BA" w:rsidTr="00C5308A">
        <w:trPr>
          <w:trHeight w:val="524"/>
        </w:trPr>
        <w:tc>
          <w:tcPr>
            <w:tcW w:w="994" w:type="dxa"/>
            <w:gridSpan w:val="2"/>
          </w:tcPr>
          <w:p w:rsidR="008F48FD" w:rsidRPr="009045BA" w:rsidRDefault="008F48FD" w:rsidP="008E0D88">
            <w:pPr>
              <w:numPr>
                <w:ilvl w:val="0"/>
                <w:numId w:val="7"/>
              </w:numPr>
              <w:spacing w:after="0" w:line="240" w:lineRule="auto"/>
              <w:rPr>
                <w:rFonts w:ascii="Times New Roman" w:eastAsia="Times New Roman" w:hAnsi="Times New Roman" w:cs="Times New Roman"/>
                <w:sz w:val="24"/>
                <w:szCs w:val="24"/>
              </w:rPr>
            </w:pPr>
          </w:p>
        </w:tc>
        <w:tc>
          <w:tcPr>
            <w:tcW w:w="5095" w:type="dxa"/>
            <w:gridSpan w:val="3"/>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 xml:space="preserve">Участиевтрудовыхдесантахпоблагоустройству школы  </w:t>
            </w:r>
          </w:p>
        </w:tc>
        <w:tc>
          <w:tcPr>
            <w:tcW w:w="722"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r w:rsidR="008F48FD" w:rsidRPr="009045BA" w:rsidTr="00C5308A">
        <w:trPr>
          <w:trHeight w:val="524"/>
        </w:trPr>
        <w:tc>
          <w:tcPr>
            <w:tcW w:w="994" w:type="dxa"/>
            <w:gridSpan w:val="2"/>
          </w:tcPr>
          <w:p w:rsidR="008F48FD" w:rsidRPr="009045BA" w:rsidRDefault="008F48FD" w:rsidP="008E0D88">
            <w:pPr>
              <w:numPr>
                <w:ilvl w:val="0"/>
                <w:numId w:val="7"/>
              </w:numPr>
              <w:spacing w:after="0" w:line="240" w:lineRule="auto"/>
              <w:rPr>
                <w:rFonts w:ascii="Times New Roman" w:eastAsia="Times New Roman" w:hAnsi="Times New Roman" w:cs="Times New Roman"/>
                <w:sz w:val="24"/>
                <w:szCs w:val="24"/>
              </w:rPr>
            </w:pPr>
          </w:p>
        </w:tc>
        <w:tc>
          <w:tcPr>
            <w:tcW w:w="5095" w:type="dxa"/>
            <w:gridSpan w:val="3"/>
          </w:tcPr>
          <w:p w:rsidR="008F48FD" w:rsidRPr="009045BA" w:rsidRDefault="008F48FD" w:rsidP="008E0D88">
            <w:pPr>
              <w:spacing w:after="0" w:line="240" w:lineRule="auto"/>
              <w:rPr>
                <w:rFonts w:ascii="Times New Roman" w:eastAsia="Times New Roman" w:hAnsi="Times New Roman" w:cs="Times New Roman"/>
                <w:sz w:val="24"/>
                <w:szCs w:val="24"/>
                <w:lang w:val="ru-RU"/>
              </w:rPr>
            </w:pPr>
            <w:r w:rsidRPr="009045BA">
              <w:rPr>
                <w:rFonts w:ascii="Times New Roman" w:eastAsia="Times New Roman" w:hAnsi="Times New Roman" w:cs="Times New Roman"/>
                <w:sz w:val="24"/>
                <w:szCs w:val="24"/>
                <w:lang w:val="ru-RU"/>
              </w:rPr>
              <w:t>Трудовые акции по уборке территории округа  («Чистые берега, «Чистый родник» и тд)</w:t>
            </w:r>
          </w:p>
        </w:tc>
        <w:tc>
          <w:tcPr>
            <w:tcW w:w="722" w:type="dxa"/>
            <w:gridSpan w:val="2"/>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1-4</w:t>
            </w:r>
          </w:p>
        </w:tc>
        <w:tc>
          <w:tcPr>
            <w:tcW w:w="1278"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сентябрь-</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май</w:t>
            </w:r>
          </w:p>
        </w:tc>
        <w:tc>
          <w:tcPr>
            <w:tcW w:w="2401" w:type="dxa"/>
          </w:tcPr>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Классные</w:t>
            </w:r>
          </w:p>
          <w:p w:rsidR="008F48FD" w:rsidRPr="009045BA" w:rsidRDefault="008F48FD" w:rsidP="008E0D88">
            <w:pPr>
              <w:spacing w:after="0" w:line="240" w:lineRule="auto"/>
              <w:rPr>
                <w:rFonts w:ascii="Times New Roman" w:eastAsia="Times New Roman" w:hAnsi="Times New Roman" w:cs="Times New Roman"/>
                <w:sz w:val="24"/>
                <w:szCs w:val="24"/>
              </w:rPr>
            </w:pPr>
            <w:r w:rsidRPr="009045BA">
              <w:rPr>
                <w:rFonts w:ascii="Times New Roman" w:eastAsia="Times New Roman" w:hAnsi="Times New Roman" w:cs="Times New Roman"/>
                <w:sz w:val="24"/>
                <w:szCs w:val="24"/>
              </w:rPr>
              <w:t>руководители</w:t>
            </w:r>
          </w:p>
        </w:tc>
      </w:tr>
    </w:tbl>
    <w:p w:rsidR="008F48FD" w:rsidRPr="009045BA" w:rsidRDefault="008F48FD" w:rsidP="00317E1D">
      <w:pPr>
        <w:spacing w:after="0" w:line="240" w:lineRule="auto"/>
        <w:rPr>
          <w:rFonts w:ascii="Times New Roman" w:eastAsia="Times New Roman" w:hAnsi="Times New Roman" w:cs="Times New Roman"/>
          <w:sz w:val="24"/>
          <w:szCs w:val="24"/>
          <w:lang w:eastAsia="ru-RU"/>
        </w:rPr>
      </w:pPr>
    </w:p>
    <w:p w:rsidR="00116D53" w:rsidRPr="00116D53" w:rsidRDefault="00116D53" w:rsidP="00317E1D">
      <w:pPr>
        <w:tabs>
          <w:tab w:val="left" w:pos="851"/>
        </w:tabs>
        <w:spacing w:after="0" w:line="240" w:lineRule="auto"/>
        <w:jc w:val="both"/>
        <w:rPr>
          <w:rFonts w:ascii="Times New Roman" w:hAnsi="Times New Roman" w:cs="Times New Roman"/>
          <w:b/>
          <w:sz w:val="24"/>
          <w:szCs w:val="24"/>
        </w:rPr>
      </w:pPr>
      <w:r w:rsidRPr="00116D53">
        <w:rPr>
          <w:rFonts w:ascii="Times New Roman" w:hAnsi="Times New Roman" w:cs="Times New Roman"/>
          <w:b/>
          <w:sz w:val="24"/>
          <w:szCs w:val="24"/>
        </w:rPr>
        <w:t xml:space="preserve">             3.5. Система условий реализации основной образовательной программы начального общего образования в соотвествии с требованиями ФГОС НОО </w:t>
      </w:r>
    </w:p>
    <w:p w:rsidR="00F60AA4" w:rsidRDefault="00116D53" w:rsidP="00116D53">
      <w:pPr>
        <w:spacing w:after="0" w:line="240" w:lineRule="auto"/>
        <w:rPr>
          <w:rFonts w:ascii="Times New Roman" w:hAnsi="Times New Roman" w:cs="Times New Roman"/>
          <w:b/>
          <w:sz w:val="24"/>
          <w:szCs w:val="24"/>
        </w:rPr>
      </w:pPr>
      <w:r w:rsidRPr="00116D53">
        <w:rPr>
          <w:rFonts w:ascii="Times New Roman" w:hAnsi="Times New Roman" w:cs="Times New Roman"/>
          <w:b/>
          <w:sz w:val="24"/>
          <w:szCs w:val="24"/>
        </w:rPr>
        <w:t>Общесистемные требования</w:t>
      </w:r>
    </w:p>
    <w:p w:rsidR="00F60AA4" w:rsidRDefault="00F60AA4" w:rsidP="00F60AA4">
      <w:pPr>
        <w:tabs>
          <w:tab w:val="left" w:pos="851"/>
        </w:tabs>
        <w:spacing w:after="0" w:line="240" w:lineRule="auto"/>
        <w:rPr>
          <w:rFonts w:ascii="Times New Roman" w:hAnsi="Times New Roman" w:cs="Times New Roman"/>
          <w:sz w:val="24"/>
          <w:szCs w:val="24"/>
        </w:rPr>
      </w:pPr>
      <w:r w:rsidRPr="00F60AA4">
        <w:rPr>
          <w:rFonts w:ascii="Times New Roman" w:hAnsi="Times New Roman" w:cs="Times New Roman"/>
          <w:sz w:val="24"/>
          <w:szCs w:val="24"/>
        </w:rPr>
        <w:t>Система условий реализации программы начального общего образования, созданная вобразователь</w:t>
      </w:r>
      <w:r>
        <w:rPr>
          <w:rFonts w:ascii="Times New Roman" w:hAnsi="Times New Roman" w:cs="Times New Roman"/>
          <w:sz w:val="24"/>
          <w:szCs w:val="24"/>
        </w:rPr>
        <w:t xml:space="preserve">ной организации, направлена на: </w:t>
      </w:r>
    </w:p>
    <w:p w:rsidR="00F60AA4" w:rsidRPr="00F60AA4" w:rsidRDefault="00F60AA4" w:rsidP="00F60AA4">
      <w:pPr>
        <w:tabs>
          <w:tab w:val="left" w:pos="851"/>
        </w:tabs>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достижение обучающимися планируемых результато</w:t>
      </w:r>
      <w:r>
        <w:rPr>
          <w:rFonts w:ascii="Times New Roman" w:hAnsi="Times New Roman" w:cs="Times New Roman"/>
          <w:sz w:val="24"/>
          <w:szCs w:val="24"/>
        </w:rPr>
        <w:t xml:space="preserve">в освоения программы начального </w:t>
      </w:r>
      <w:r w:rsidRPr="00F60AA4">
        <w:rPr>
          <w:rFonts w:ascii="Times New Roman" w:hAnsi="Times New Roman" w:cs="Times New Roman"/>
          <w:sz w:val="24"/>
          <w:szCs w:val="24"/>
        </w:rPr>
        <w:t>общего образования, в том числе адаптированной;</w:t>
      </w:r>
    </w:p>
    <w:p w:rsidR="00F60AA4" w:rsidRDefault="00F60AA4" w:rsidP="00F60AA4">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развитие личности, её</w:t>
      </w:r>
      <w:r w:rsidRPr="00F60AA4">
        <w:rPr>
          <w:rFonts w:ascii="Times New Roman" w:hAnsi="Times New Roman" w:cs="Times New Roman"/>
          <w:sz w:val="24"/>
          <w:szCs w:val="24"/>
        </w:rPr>
        <w:t xml:space="preserve"> способностей, удовлетворение</w:t>
      </w:r>
      <w:r>
        <w:rPr>
          <w:rFonts w:ascii="Times New Roman" w:hAnsi="Times New Roman" w:cs="Times New Roman"/>
          <w:sz w:val="24"/>
          <w:szCs w:val="24"/>
        </w:rPr>
        <w:t xml:space="preserve"> образовательных потребностей и </w:t>
      </w:r>
      <w:r w:rsidRPr="00F60AA4">
        <w:rPr>
          <w:rFonts w:ascii="Times New Roman" w:hAnsi="Times New Roman" w:cs="Times New Roman"/>
          <w:sz w:val="24"/>
          <w:szCs w:val="24"/>
        </w:rPr>
        <w:t>интересов, самореализацию обучающихся, в том чис</w:t>
      </w:r>
      <w:r>
        <w:rPr>
          <w:rFonts w:ascii="Times New Roman" w:hAnsi="Times New Roman" w:cs="Times New Roman"/>
          <w:sz w:val="24"/>
          <w:szCs w:val="24"/>
        </w:rPr>
        <w:t xml:space="preserve">ле одарённых, через организацию урочной </w:t>
      </w:r>
      <w:r w:rsidRPr="00F60AA4">
        <w:rPr>
          <w:rFonts w:ascii="Times New Roman" w:hAnsi="Times New Roman" w:cs="Times New Roman"/>
          <w:sz w:val="24"/>
          <w:szCs w:val="24"/>
        </w:rPr>
        <w:t>и внеурочной деятельности, социальных практи</w:t>
      </w:r>
      <w:r>
        <w:rPr>
          <w:rFonts w:ascii="Times New Roman" w:hAnsi="Times New Roman" w:cs="Times New Roman"/>
          <w:sz w:val="24"/>
          <w:szCs w:val="24"/>
        </w:rPr>
        <w:t xml:space="preserve">к, включая общественно полезную </w:t>
      </w:r>
      <w:r w:rsidRPr="00F60AA4">
        <w:rPr>
          <w:rFonts w:ascii="Times New Roman" w:hAnsi="Times New Roman" w:cs="Times New Roman"/>
          <w:sz w:val="24"/>
          <w:szCs w:val="24"/>
        </w:rPr>
        <w:t>деятельность, профессиональные пробы, практич</w:t>
      </w:r>
      <w:r>
        <w:rPr>
          <w:rFonts w:ascii="Times New Roman" w:hAnsi="Times New Roman" w:cs="Times New Roman"/>
          <w:sz w:val="24"/>
          <w:szCs w:val="24"/>
        </w:rPr>
        <w:t xml:space="preserve">ескую подготовку, использование </w:t>
      </w:r>
      <w:r w:rsidRPr="00F60AA4">
        <w:rPr>
          <w:rFonts w:ascii="Times New Roman" w:hAnsi="Times New Roman" w:cs="Times New Roman"/>
          <w:sz w:val="24"/>
          <w:szCs w:val="24"/>
        </w:rPr>
        <w:t>возможностей организаций дополнительного</w:t>
      </w:r>
      <w:r>
        <w:rPr>
          <w:rFonts w:ascii="Times New Roman" w:hAnsi="Times New Roman" w:cs="Times New Roman"/>
          <w:sz w:val="24"/>
          <w:szCs w:val="24"/>
        </w:rPr>
        <w:t xml:space="preserve"> образования и социальных партнёров;</w:t>
      </w:r>
    </w:p>
    <w:p w:rsidR="00F60AA4" w:rsidRPr="00F60AA4" w:rsidRDefault="00F60AA4" w:rsidP="00F60AA4">
      <w:pPr>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xml:space="preserve">- формирование функциональной грамотности </w:t>
      </w:r>
      <w:r>
        <w:rPr>
          <w:rFonts w:ascii="Times New Roman" w:hAnsi="Times New Roman" w:cs="Times New Roman"/>
          <w:sz w:val="24"/>
          <w:szCs w:val="24"/>
        </w:rPr>
        <w:t xml:space="preserve">обучающихся (способности решать </w:t>
      </w:r>
      <w:r w:rsidRPr="00F60AA4">
        <w:rPr>
          <w:rFonts w:ascii="Times New Roman" w:hAnsi="Times New Roman" w:cs="Times New Roman"/>
          <w:sz w:val="24"/>
          <w:szCs w:val="24"/>
        </w:rPr>
        <w:t>учебные задачи и жизненные проблемные си</w:t>
      </w:r>
      <w:r>
        <w:rPr>
          <w:rFonts w:ascii="Times New Roman" w:hAnsi="Times New Roman" w:cs="Times New Roman"/>
          <w:sz w:val="24"/>
          <w:szCs w:val="24"/>
        </w:rPr>
        <w:t xml:space="preserve">туации на основе сформированных предметных, </w:t>
      </w:r>
      <w:r w:rsidRPr="00F60AA4">
        <w:rPr>
          <w:rFonts w:ascii="Times New Roman" w:hAnsi="Times New Roman" w:cs="Times New Roman"/>
          <w:sz w:val="24"/>
          <w:szCs w:val="24"/>
        </w:rPr>
        <w:t>метапредметных и универсальных спо</w:t>
      </w:r>
      <w:r>
        <w:rPr>
          <w:rFonts w:ascii="Times New Roman" w:hAnsi="Times New Roman" w:cs="Times New Roman"/>
          <w:sz w:val="24"/>
          <w:szCs w:val="24"/>
        </w:rPr>
        <w:t xml:space="preserve">собов деятельности), включающей овладение ключевыми </w:t>
      </w:r>
      <w:r w:rsidRPr="00F60AA4">
        <w:rPr>
          <w:rFonts w:ascii="Times New Roman" w:hAnsi="Times New Roman" w:cs="Times New Roman"/>
          <w:sz w:val="24"/>
          <w:szCs w:val="24"/>
        </w:rPr>
        <w:t>навыками, составляющи</w:t>
      </w:r>
      <w:r>
        <w:rPr>
          <w:rFonts w:ascii="Times New Roman" w:hAnsi="Times New Roman" w:cs="Times New Roman"/>
          <w:sz w:val="24"/>
          <w:szCs w:val="24"/>
        </w:rPr>
        <w:t xml:space="preserve">ми основу дальнейшего успешного образования и ориентацию в мире </w:t>
      </w:r>
      <w:r w:rsidRPr="00F60AA4">
        <w:rPr>
          <w:rFonts w:ascii="Times New Roman" w:hAnsi="Times New Roman" w:cs="Times New Roman"/>
          <w:sz w:val="24"/>
          <w:szCs w:val="24"/>
        </w:rPr>
        <w:t>профессий;</w:t>
      </w:r>
    </w:p>
    <w:p w:rsidR="00F60AA4" w:rsidRPr="00F60AA4" w:rsidRDefault="00F60AA4" w:rsidP="00F60AA4">
      <w:pPr>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формирование социокультурных и духовно-нрав</w:t>
      </w:r>
      <w:r>
        <w:rPr>
          <w:rFonts w:ascii="Times New Roman" w:hAnsi="Times New Roman" w:cs="Times New Roman"/>
          <w:sz w:val="24"/>
          <w:szCs w:val="24"/>
        </w:rPr>
        <w:t xml:space="preserve">ственных ценностей обучающихся, </w:t>
      </w:r>
      <w:r w:rsidRPr="00F60AA4">
        <w:rPr>
          <w:rFonts w:ascii="Times New Roman" w:hAnsi="Times New Roman" w:cs="Times New Roman"/>
          <w:sz w:val="24"/>
          <w:szCs w:val="24"/>
        </w:rPr>
        <w:t>основ их гражданственности, российской гражданской идентичности;</w:t>
      </w:r>
    </w:p>
    <w:p w:rsidR="00F60AA4" w:rsidRPr="00F60AA4" w:rsidRDefault="00F60AA4" w:rsidP="00F60AA4">
      <w:pPr>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xml:space="preserve">- индивидуализацию процесса образования посредством проектирования и реализациииндивидуальных учебных планов, обеспечения эффективной </w:t>
      </w:r>
      <w:r>
        <w:rPr>
          <w:rFonts w:ascii="Times New Roman" w:hAnsi="Times New Roman" w:cs="Times New Roman"/>
          <w:sz w:val="24"/>
          <w:szCs w:val="24"/>
        </w:rPr>
        <w:t xml:space="preserve">самостоятельной работы </w:t>
      </w:r>
      <w:r w:rsidRPr="00F60AA4">
        <w:rPr>
          <w:rFonts w:ascii="Times New Roman" w:hAnsi="Times New Roman" w:cs="Times New Roman"/>
          <w:sz w:val="24"/>
          <w:szCs w:val="24"/>
        </w:rPr>
        <w:t>обучающихся при поддержке педагогических работников;</w:t>
      </w:r>
    </w:p>
    <w:p w:rsidR="00F60AA4" w:rsidRPr="00F60AA4" w:rsidRDefault="00F60AA4" w:rsidP="00F60AA4">
      <w:pPr>
        <w:tabs>
          <w:tab w:val="left" w:pos="851"/>
        </w:tabs>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участие обучающихся, родителей (законных пре</w:t>
      </w:r>
      <w:r>
        <w:rPr>
          <w:rFonts w:ascii="Times New Roman" w:hAnsi="Times New Roman" w:cs="Times New Roman"/>
          <w:sz w:val="24"/>
          <w:szCs w:val="24"/>
        </w:rPr>
        <w:t xml:space="preserve">дставителей) несовершеннолетних </w:t>
      </w:r>
      <w:r w:rsidRPr="00F60AA4">
        <w:rPr>
          <w:rFonts w:ascii="Times New Roman" w:hAnsi="Times New Roman" w:cs="Times New Roman"/>
          <w:sz w:val="24"/>
          <w:szCs w:val="24"/>
        </w:rPr>
        <w:t>обучающихся и педагогических работников в прое</w:t>
      </w:r>
      <w:r>
        <w:rPr>
          <w:rFonts w:ascii="Times New Roman" w:hAnsi="Times New Roman" w:cs="Times New Roman"/>
          <w:sz w:val="24"/>
          <w:szCs w:val="24"/>
        </w:rPr>
        <w:t xml:space="preserve">ктировании и развитии программы </w:t>
      </w:r>
      <w:r w:rsidRPr="00F60AA4">
        <w:rPr>
          <w:rFonts w:ascii="Times New Roman" w:hAnsi="Times New Roman" w:cs="Times New Roman"/>
          <w:sz w:val="24"/>
          <w:szCs w:val="24"/>
        </w:rPr>
        <w:t>начального</w:t>
      </w:r>
      <w:r>
        <w:rPr>
          <w:rFonts w:ascii="Times New Roman" w:hAnsi="Times New Roman" w:cs="Times New Roman"/>
          <w:sz w:val="24"/>
          <w:szCs w:val="24"/>
        </w:rPr>
        <w:t xml:space="preserve"> общего образования и условий её</w:t>
      </w:r>
      <w:r w:rsidRPr="00F60AA4">
        <w:rPr>
          <w:rFonts w:ascii="Times New Roman" w:hAnsi="Times New Roman" w:cs="Times New Roman"/>
          <w:sz w:val="24"/>
          <w:szCs w:val="24"/>
        </w:rPr>
        <w:t xml:space="preserve"> реал</w:t>
      </w:r>
      <w:r>
        <w:rPr>
          <w:rFonts w:ascii="Times New Roman" w:hAnsi="Times New Roman" w:cs="Times New Roman"/>
          <w:sz w:val="24"/>
          <w:szCs w:val="24"/>
        </w:rPr>
        <w:t xml:space="preserve">изации, учитывающих особенности развития </w:t>
      </w:r>
      <w:r w:rsidRPr="00F60AA4">
        <w:rPr>
          <w:rFonts w:ascii="Times New Roman" w:hAnsi="Times New Roman" w:cs="Times New Roman"/>
          <w:sz w:val="24"/>
          <w:szCs w:val="24"/>
        </w:rPr>
        <w:t>и возможности обучающихся;</w:t>
      </w:r>
    </w:p>
    <w:p w:rsidR="00F60AA4" w:rsidRPr="00F60AA4" w:rsidRDefault="00F60AA4" w:rsidP="00F60AA4">
      <w:pPr>
        <w:tabs>
          <w:tab w:val="left" w:pos="851"/>
        </w:tabs>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включение обучающихся в процессы преобразования со</w:t>
      </w:r>
      <w:r>
        <w:rPr>
          <w:rFonts w:ascii="Times New Roman" w:hAnsi="Times New Roman" w:cs="Times New Roman"/>
          <w:sz w:val="24"/>
          <w:szCs w:val="24"/>
        </w:rPr>
        <w:t xml:space="preserve">циальной среды (класса, школы), </w:t>
      </w:r>
      <w:r w:rsidRPr="00F60AA4">
        <w:rPr>
          <w:rFonts w:ascii="Times New Roman" w:hAnsi="Times New Roman" w:cs="Times New Roman"/>
          <w:sz w:val="24"/>
          <w:szCs w:val="24"/>
        </w:rPr>
        <w:t>формирования у них лидерских качеств, опыта социальной де</w:t>
      </w:r>
      <w:r>
        <w:rPr>
          <w:rFonts w:ascii="Times New Roman" w:hAnsi="Times New Roman" w:cs="Times New Roman"/>
          <w:sz w:val="24"/>
          <w:szCs w:val="24"/>
        </w:rPr>
        <w:t xml:space="preserve">ятельности, реализации </w:t>
      </w:r>
      <w:r w:rsidRPr="00F60AA4">
        <w:rPr>
          <w:rFonts w:ascii="Times New Roman" w:hAnsi="Times New Roman" w:cs="Times New Roman"/>
          <w:sz w:val="24"/>
          <w:szCs w:val="24"/>
        </w:rPr>
        <w:t>социальных проектов и программ при поддержке педагогических работников;</w:t>
      </w:r>
    </w:p>
    <w:p w:rsidR="00F60AA4" w:rsidRPr="00F60AA4" w:rsidRDefault="00F60AA4" w:rsidP="00F60AA4">
      <w:pPr>
        <w:tabs>
          <w:tab w:val="left" w:pos="851"/>
        </w:tabs>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формирование у обучающихся первичного опыта с</w:t>
      </w:r>
      <w:r>
        <w:rPr>
          <w:rFonts w:ascii="Times New Roman" w:hAnsi="Times New Roman" w:cs="Times New Roman"/>
          <w:sz w:val="24"/>
          <w:szCs w:val="24"/>
        </w:rPr>
        <w:t xml:space="preserve">амостоятельной образовательной, </w:t>
      </w:r>
      <w:r w:rsidRPr="00F60AA4">
        <w:rPr>
          <w:rFonts w:ascii="Times New Roman" w:hAnsi="Times New Roman" w:cs="Times New Roman"/>
          <w:sz w:val="24"/>
          <w:szCs w:val="24"/>
        </w:rPr>
        <w:t>общественной, проектной, учебно-исследовательск</w:t>
      </w:r>
      <w:r>
        <w:rPr>
          <w:rFonts w:ascii="Times New Roman" w:hAnsi="Times New Roman" w:cs="Times New Roman"/>
          <w:sz w:val="24"/>
          <w:szCs w:val="24"/>
        </w:rPr>
        <w:t xml:space="preserve">ой, спортивно-оздоровительной и </w:t>
      </w:r>
      <w:r w:rsidRPr="00F60AA4">
        <w:rPr>
          <w:rFonts w:ascii="Times New Roman" w:hAnsi="Times New Roman" w:cs="Times New Roman"/>
          <w:sz w:val="24"/>
          <w:szCs w:val="24"/>
        </w:rPr>
        <w:t>творческой деятельности;</w:t>
      </w:r>
    </w:p>
    <w:p w:rsidR="00F60AA4" w:rsidRPr="00F60AA4" w:rsidRDefault="00F60AA4" w:rsidP="00F60AA4">
      <w:pPr>
        <w:tabs>
          <w:tab w:val="left" w:pos="851"/>
        </w:tabs>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формирование у обучающихся экологической г</w:t>
      </w:r>
      <w:r>
        <w:rPr>
          <w:rFonts w:ascii="Times New Roman" w:hAnsi="Times New Roman" w:cs="Times New Roman"/>
          <w:sz w:val="24"/>
          <w:szCs w:val="24"/>
        </w:rPr>
        <w:t xml:space="preserve">рамотности, навыков здорового и </w:t>
      </w:r>
      <w:r w:rsidRPr="00F60AA4">
        <w:rPr>
          <w:rFonts w:ascii="Times New Roman" w:hAnsi="Times New Roman" w:cs="Times New Roman"/>
          <w:sz w:val="24"/>
          <w:szCs w:val="24"/>
        </w:rPr>
        <w:t>безопасного для человека и окружающей его среды образа жизни;</w:t>
      </w:r>
    </w:p>
    <w:p w:rsidR="00F60AA4" w:rsidRPr="00F60AA4" w:rsidRDefault="00F60AA4" w:rsidP="00F60AA4">
      <w:pPr>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использование в образовательной деятельно</w:t>
      </w:r>
      <w:r>
        <w:rPr>
          <w:rFonts w:ascii="Times New Roman" w:hAnsi="Times New Roman" w:cs="Times New Roman"/>
          <w:sz w:val="24"/>
          <w:szCs w:val="24"/>
        </w:rPr>
        <w:t xml:space="preserve">сти современных образовательных </w:t>
      </w:r>
      <w:r w:rsidRPr="00F60AA4">
        <w:rPr>
          <w:rFonts w:ascii="Times New Roman" w:hAnsi="Times New Roman" w:cs="Times New Roman"/>
          <w:sz w:val="24"/>
          <w:szCs w:val="24"/>
        </w:rPr>
        <w:t>технологий, направленных в том числе на воспитание о</w:t>
      </w:r>
      <w:r>
        <w:rPr>
          <w:rFonts w:ascii="Times New Roman" w:hAnsi="Times New Roman" w:cs="Times New Roman"/>
          <w:sz w:val="24"/>
          <w:szCs w:val="24"/>
        </w:rPr>
        <w:t xml:space="preserve">бучающихся и развитие различных </w:t>
      </w:r>
      <w:r w:rsidRPr="00F60AA4">
        <w:rPr>
          <w:rFonts w:ascii="Times New Roman" w:hAnsi="Times New Roman" w:cs="Times New Roman"/>
          <w:sz w:val="24"/>
          <w:szCs w:val="24"/>
        </w:rPr>
        <w:t>форм наставничества;</w:t>
      </w:r>
    </w:p>
    <w:p w:rsidR="00F60AA4" w:rsidRPr="00F60AA4" w:rsidRDefault="00F60AA4" w:rsidP="00F60AA4">
      <w:pPr>
        <w:tabs>
          <w:tab w:val="left" w:pos="851"/>
        </w:tabs>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обновление содержания программы начальног</w:t>
      </w:r>
      <w:r>
        <w:rPr>
          <w:rFonts w:ascii="Times New Roman" w:hAnsi="Times New Roman" w:cs="Times New Roman"/>
          <w:sz w:val="24"/>
          <w:szCs w:val="24"/>
        </w:rPr>
        <w:t>о общего образования, методик и технологий её</w:t>
      </w:r>
      <w:r w:rsidRPr="00F60AA4">
        <w:rPr>
          <w:rFonts w:ascii="Times New Roman" w:hAnsi="Times New Roman" w:cs="Times New Roman"/>
          <w:sz w:val="24"/>
          <w:szCs w:val="24"/>
        </w:rPr>
        <w:t xml:space="preserve"> реализации в соответствии с динамико</w:t>
      </w:r>
      <w:r>
        <w:rPr>
          <w:rFonts w:ascii="Times New Roman" w:hAnsi="Times New Roman" w:cs="Times New Roman"/>
          <w:sz w:val="24"/>
          <w:szCs w:val="24"/>
        </w:rPr>
        <w:t xml:space="preserve">й развития системы образования, запросов </w:t>
      </w:r>
      <w:r w:rsidRPr="00F60AA4">
        <w:rPr>
          <w:rFonts w:ascii="Times New Roman" w:hAnsi="Times New Roman" w:cs="Times New Roman"/>
          <w:sz w:val="24"/>
          <w:szCs w:val="24"/>
        </w:rPr>
        <w:t>обучающихся, родителей (законных представителей) н</w:t>
      </w:r>
      <w:r>
        <w:rPr>
          <w:rFonts w:ascii="Times New Roman" w:hAnsi="Times New Roman" w:cs="Times New Roman"/>
          <w:sz w:val="24"/>
          <w:szCs w:val="24"/>
        </w:rPr>
        <w:t>есовершеннолетних обучающихся с учё</w:t>
      </w:r>
      <w:r w:rsidRPr="00F60AA4">
        <w:rPr>
          <w:rFonts w:ascii="Times New Roman" w:hAnsi="Times New Roman" w:cs="Times New Roman"/>
          <w:sz w:val="24"/>
          <w:szCs w:val="24"/>
        </w:rPr>
        <w:t>том национальных и культурных особенностей субъекта Российской Федерации;</w:t>
      </w:r>
    </w:p>
    <w:p w:rsidR="00F60AA4" w:rsidRPr="00F60AA4" w:rsidRDefault="00F60AA4" w:rsidP="00F60AA4">
      <w:pPr>
        <w:tabs>
          <w:tab w:val="left" w:pos="851"/>
        </w:tabs>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эффективное использование профессиона</w:t>
      </w:r>
      <w:r>
        <w:rPr>
          <w:rFonts w:ascii="Times New Roman" w:hAnsi="Times New Roman" w:cs="Times New Roman"/>
          <w:sz w:val="24"/>
          <w:szCs w:val="24"/>
        </w:rPr>
        <w:t xml:space="preserve">льного и творческого потенциала </w:t>
      </w:r>
      <w:r w:rsidRPr="00F60AA4">
        <w:rPr>
          <w:rFonts w:ascii="Times New Roman" w:hAnsi="Times New Roman" w:cs="Times New Roman"/>
          <w:sz w:val="24"/>
          <w:szCs w:val="24"/>
        </w:rPr>
        <w:t>педагогических и руководящих работ</w:t>
      </w:r>
      <w:r>
        <w:rPr>
          <w:rFonts w:ascii="Times New Roman" w:hAnsi="Times New Roman" w:cs="Times New Roman"/>
          <w:sz w:val="24"/>
          <w:szCs w:val="24"/>
        </w:rPr>
        <w:t xml:space="preserve">ников организации, повышения их профессиональной, </w:t>
      </w:r>
      <w:r w:rsidRPr="00F60AA4">
        <w:rPr>
          <w:rFonts w:ascii="Times New Roman" w:hAnsi="Times New Roman" w:cs="Times New Roman"/>
          <w:sz w:val="24"/>
          <w:szCs w:val="24"/>
        </w:rPr>
        <w:t>коммуникативной, информационной и правовой компетентности;</w:t>
      </w:r>
    </w:p>
    <w:p w:rsidR="007F0766" w:rsidRDefault="00F60AA4" w:rsidP="00F60AA4">
      <w:pPr>
        <w:tabs>
          <w:tab w:val="left" w:pos="851"/>
        </w:tabs>
        <w:spacing w:after="0" w:line="240" w:lineRule="auto"/>
        <w:jc w:val="both"/>
        <w:rPr>
          <w:rFonts w:ascii="Times New Roman" w:hAnsi="Times New Roman" w:cs="Times New Roman"/>
          <w:sz w:val="24"/>
          <w:szCs w:val="24"/>
        </w:rPr>
      </w:pPr>
      <w:r w:rsidRPr="00F60AA4">
        <w:rPr>
          <w:rFonts w:ascii="Times New Roman" w:hAnsi="Times New Roman" w:cs="Times New Roman"/>
          <w:sz w:val="24"/>
          <w:szCs w:val="24"/>
        </w:rPr>
        <w:t xml:space="preserve">- эффективное управление организацией с </w:t>
      </w:r>
      <w:r>
        <w:rPr>
          <w:rFonts w:ascii="Times New Roman" w:hAnsi="Times New Roman" w:cs="Times New Roman"/>
          <w:sz w:val="24"/>
          <w:szCs w:val="24"/>
        </w:rPr>
        <w:t xml:space="preserve">использованием ИКТ, современных </w:t>
      </w:r>
      <w:r w:rsidRPr="00F60AA4">
        <w:rPr>
          <w:rFonts w:ascii="Times New Roman" w:hAnsi="Times New Roman" w:cs="Times New Roman"/>
          <w:sz w:val="24"/>
          <w:szCs w:val="24"/>
        </w:rPr>
        <w:t>механизмов финансирования реализации программ начального общего образования.</w:t>
      </w:r>
    </w:p>
    <w:p w:rsidR="00094F34" w:rsidRPr="00094F34" w:rsidRDefault="00094F34" w:rsidP="00094F34">
      <w:pPr>
        <w:tabs>
          <w:tab w:val="left" w:pos="851"/>
        </w:tabs>
        <w:spacing w:after="0" w:line="240" w:lineRule="auto"/>
        <w:jc w:val="both"/>
        <w:rPr>
          <w:rFonts w:ascii="Times New Roman" w:hAnsi="Times New Roman" w:cs="Times New Roman"/>
          <w:b/>
          <w:sz w:val="24"/>
          <w:szCs w:val="24"/>
        </w:rPr>
      </w:pPr>
      <w:r w:rsidRPr="00094F34">
        <w:rPr>
          <w:rFonts w:ascii="Times New Roman" w:hAnsi="Times New Roman" w:cs="Times New Roman"/>
          <w:b/>
          <w:sz w:val="24"/>
          <w:szCs w:val="24"/>
        </w:rPr>
        <w:t>Информационно-обра</w:t>
      </w:r>
      <w:r>
        <w:rPr>
          <w:rFonts w:ascii="Times New Roman" w:hAnsi="Times New Roman" w:cs="Times New Roman"/>
          <w:b/>
          <w:sz w:val="24"/>
          <w:szCs w:val="24"/>
        </w:rPr>
        <w:t>зовательная среда МБОУ «СОШ №5</w:t>
      </w:r>
      <w:r w:rsidRPr="00094F34">
        <w:rPr>
          <w:rFonts w:ascii="Times New Roman" w:hAnsi="Times New Roman" w:cs="Times New Roman"/>
          <w:b/>
          <w:sz w:val="24"/>
          <w:szCs w:val="24"/>
        </w:rPr>
        <w:t>»</w:t>
      </w:r>
    </w:p>
    <w:p w:rsidR="00094F34" w:rsidRPr="00094F34" w:rsidRDefault="00094F34" w:rsidP="00094F34">
      <w:pPr>
        <w:tabs>
          <w:tab w:val="left" w:pos="851"/>
        </w:tabs>
        <w:spacing w:after="0" w:line="240" w:lineRule="auto"/>
        <w:jc w:val="both"/>
        <w:rPr>
          <w:rFonts w:ascii="Times New Roman" w:hAnsi="Times New Roman" w:cs="Times New Roman"/>
          <w:sz w:val="24"/>
          <w:szCs w:val="24"/>
        </w:rPr>
      </w:pPr>
      <w:r w:rsidRPr="00094F34">
        <w:rPr>
          <w:rFonts w:ascii="Times New Roman" w:hAnsi="Times New Roman" w:cs="Times New Roman"/>
          <w:sz w:val="24"/>
          <w:szCs w:val="24"/>
        </w:rPr>
        <w:t>При реализации программы начального общего образования каждому обучающемуся</w:t>
      </w:r>
      <w:r w:rsidR="00E02EAF">
        <w:rPr>
          <w:rFonts w:ascii="Times New Roman" w:hAnsi="Times New Roman" w:cs="Times New Roman"/>
          <w:sz w:val="24"/>
          <w:szCs w:val="24"/>
        </w:rPr>
        <w:t>школы</w:t>
      </w:r>
      <w:r w:rsidRPr="00094F34">
        <w:rPr>
          <w:rFonts w:ascii="Times New Roman" w:hAnsi="Times New Roman" w:cs="Times New Roman"/>
          <w:sz w:val="24"/>
          <w:szCs w:val="24"/>
        </w:rPr>
        <w:t>, родителям (законным представителям) несовершенн</w:t>
      </w:r>
      <w:r w:rsidR="00124458">
        <w:rPr>
          <w:rFonts w:ascii="Times New Roman" w:hAnsi="Times New Roman" w:cs="Times New Roman"/>
          <w:sz w:val="24"/>
          <w:szCs w:val="24"/>
        </w:rPr>
        <w:t xml:space="preserve">олетнего обучающегося в течение </w:t>
      </w:r>
      <w:r w:rsidRPr="00094F34">
        <w:rPr>
          <w:rFonts w:ascii="Times New Roman" w:hAnsi="Times New Roman" w:cs="Times New Roman"/>
          <w:sz w:val="24"/>
          <w:szCs w:val="24"/>
        </w:rPr>
        <w:t>всего периода обучения обеспечен доступ к информаци</w:t>
      </w:r>
      <w:r w:rsidR="00124458">
        <w:rPr>
          <w:rFonts w:ascii="Times New Roman" w:hAnsi="Times New Roman" w:cs="Times New Roman"/>
          <w:sz w:val="24"/>
          <w:szCs w:val="24"/>
        </w:rPr>
        <w:t>онно-образовательной среде МБОУ «СОШ №5</w:t>
      </w:r>
      <w:r w:rsidRPr="00094F34">
        <w:rPr>
          <w:rFonts w:ascii="Times New Roman" w:hAnsi="Times New Roman" w:cs="Times New Roman"/>
          <w:sz w:val="24"/>
          <w:szCs w:val="24"/>
        </w:rPr>
        <w:t>».</w:t>
      </w:r>
    </w:p>
    <w:p w:rsidR="00E02EAF" w:rsidRDefault="00E02EAF" w:rsidP="00124458">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ИОС школы</w:t>
      </w:r>
      <w:r w:rsidR="00094F34" w:rsidRPr="00094F34">
        <w:rPr>
          <w:rFonts w:ascii="Times New Roman" w:hAnsi="Times New Roman" w:cs="Times New Roman"/>
          <w:sz w:val="24"/>
          <w:szCs w:val="24"/>
        </w:rPr>
        <w:t xml:space="preserve"> обеспечивает: доступ к учебным планам, рабочим программам учебных</w:t>
      </w:r>
      <w:r w:rsidRPr="00E02EAF">
        <w:rPr>
          <w:rFonts w:ascii="Times New Roman" w:hAnsi="Times New Roman" w:cs="Times New Roman"/>
          <w:sz w:val="24"/>
          <w:szCs w:val="24"/>
        </w:rPr>
        <w:t xml:space="preserve">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оценки обучающихся; </w:t>
      </w:r>
    </w:p>
    <w:p w:rsidR="00E02EAF" w:rsidRDefault="00E02EAF" w:rsidP="00124458">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 xml:space="preserve">доступ к информации о расписании проведения учебных занятий, процедурах и критериях оценки результатов обучения. </w:t>
      </w:r>
    </w:p>
    <w:p w:rsidR="00E02EAF" w:rsidRDefault="00E02EAF" w:rsidP="00124458">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Доступ к информационным ресурсам информаци</w:t>
      </w:r>
      <w:r>
        <w:rPr>
          <w:rFonts w:ascii="Times New Roman" w:hAnsi="Times New Roman" w:cs="Times New Roman"/>
          <w:sz w:val="24"/>
          <w:szCs w:val="24"/>
        </w:rPr>
        <w:t>онно-образовательной среды школы</w:t>
      </w:r>
      <w:r w:rsidRPr="00E02EAF">
        <w:rPr>
          <w:rFonts w:ascii="Times New Roman" w:hAnsi="Times New Roman" w:cs="Times New Roman"/>
          <w:sz w:val="24"/>
          <w:szCs w:val="24"/>
        </w:rPr>
        <w:t xml:space="preserve"> обеспечивается в том числе посредством информационно-телекоммуникационной сети "Интернет" (далее - сеть Интернет). </w:t>
      </w:r>
    </w:p>
    <w:p w:rsidR="00E02EAF" w:rsidRDefault="00E02EAF" w:rsidP="00124458">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Основными</w:t>
      </w:r>
      <w:r>
        <w:rPr>
          <w:rFonts w:ascii="Times New Roman" w:hAnsi="Times New Roman" w:cs="Times New Roman"/>
          <w:sz w:val="24"/>
          <w:szCs w:val="24"/>
        </w:rPr>
        <w:t xml:space="preserve"> элементами ИОС в МБОУ «СОШ №5</w:t>
      </w:r>
      <w:r w:rsidRPr="00E02EAF">
        <w:rPr>
          <w:rFonts w:ascii="Times New Roman" w:hAnsi="Times New Roman" w:cs="Times New Roman"/>
          <w:sz w:val="24"/>
          <w:szCs w:val="24"/>
        </w:rPr>
        <w:t xml:space="preserve">» являются: </w:t>
      </w:r>
    </w:p>
    <w:p w:rsidR="00E02EAF" w:rsidRDefault="00E02EAF" w:rsidP="00124458">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 xml:space="preserve">- информационно-образовательные ресурсы в виде печатной продукции; </w:t>
      </w:r>
    </w:p>
    <w:p w:rsidR="00E02EAF" w:rsidRDefault="00E02EAF" w:rsidP="001719CC">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 xml:space="preserve">- информационно-образовательные ресурсы на сменных оптических носителях (приложения на CD-носителях к учебной литературе); </w:t>
      </w:r>
    </w:p>
    <w:p w:rsidR="00E02EAF" w:rsidRDefault="00E02EAF" w:rsidP="006553EB">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 информационно-образовательные ресурсы сети Интернет (официальные страни</w:t>
      </w:r>
      <w:r>
        <w:rPr>
          <w:rFonts w:ascii="Times New Roman" w:hAnsi="Times New Roman" w:cs="Times New Roman"/>
          <w:sz w:val="24"/>
          <w:szCs w:val="24"/>
        </w:rPr>
        <w:t xml:space="preserve">цы Школы в социальных сетях ― ВКонтакте, сайт </w:t>
      </w:r>
      <w:r w:rsidRPr="00E02EAF">
        <w:rPr>
          <w:rFonts w:ascii="Times New Roman" w:hAnsi="Times New Roman" w:cs="Times New Roman"/>
          <w:sz w:val="24"/>
          <w:szCs w:val="24"/>
        </w:rPr>
        <w:t xml:space="preserve">-https://sh5-sorochinsk-r56.gosweb.gosuslugi.ru/, </w:t>
      </w:r>
      <w:r>
        <w:rPr>
          <w:rFonts w:ascii="Times New Roman" w:hAnsi="Times New Roman" w:cs="Times New Roman"/>
          <w:sz w:val="24"/>
          <w:szCs w:val="24"/>
        </w:rPr>
        <w:t>РИС</w:t>
      </w:r>
      <w:r w:rsidRPr="00E02EAF">
        <w:rPr>
          <w:rFonts w:ascii="Times New Roman" w:hAnsi="Times New Roman" w:cs="Times New Roman"/>
          <w:sz w:val="24"/>
          <w:szCs w:val="24"/>
        </w:rPr>
        <w:t xml:space="preserve"> ―</w:t>
      </w:r>
      <w:r>
        <w:rPr>
          <w:rFonts w:ascii="Times New Roman" w:hAnsi="Times New Roman" w:cs="Times New Roman"/>
          <w:sz w:val="24"/>
          <w:szCs w:val="24"/>
        </w:rPr>
        <w:t xml:space="preserve"> Цифровая школа Оренбуржья,</w:t>
      </w:r>
      <w:r w:rsidRPr="00E02EAF">
        <w:rPr>
          <w:rFonts w:ascii="Times New Roman" w:hAnsi="Times New Roman" w:cs="Times New Roman"/>
          <w:sz w:val="24"/>
          <w:szCs w:val="24"/>
        </w:rPr>
        <w:t xml:space="preserve"> а также образовательные платформы, рекомендованные Минпросвещением РФ, региональный сегмент ЦОС); </w:t>
      </w:r>
    </w:p>
    <w:p w:rsidR="00E02EAF" w:rsidRDefault="00E02EAF" w:rsidP="00124458">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 xml:space="preserve">- информационно-телекоммуникационная инфраструктура (локальная сеть, персональные компьютеры с лицензионным ПО (операционная система, офисные программы, антивирусное ПО), доступ в Интернет, оргтехника, комплектующие и расходные материалы). </w:t>
      </w:r>
    </w:p>
    <w:p w:rsidR="00E02EAF" w:rsidRDefault="00DF5E59" w:rsidP="00124458">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прикладные программы </w:t>
      </w:r>
      <w:r w:rsidR="00E02EAF" w:rsidRPr="00E02EAF">
        <w:rPr>
          <w:rFonts w:ascii="Times New Roman" w:hAnsi="Times New Roman" w:cs="Times New Roman"/>
          <w:sz w:val="24"/>
          <w:szCs w:val="24"/>
        </w:rPr>
        <w:t>(</w:t>
      </w:r>
      <w:r w:rsidR="00E02EAF">
        <w:rPr>
          <w:rFonts w:ascii="Times New Roman" w:hAnsi="Times New Roman" w:cs="Times New Roman"/>
          <w:sz w:val="24"/>
          <w:szCs w:val="24"/>
        </w:rPr>
        <w:t>БД ЕГЭ</w:t>
      </w:r>
      <w:r w:rsidR="00E02EAF" w:rsidRPr="00E02EAF">
        <w:rPr>
          <w:rFonts w:ascii="Times New Roman" w:hAnsi="Times New Roman" w:cs="Times New Roman"/>
          <w:sz w:val="24"/>
          <w:szCs w:val="24"/>
        </w:rPr>
        <w:t xml:space="preserve">, ЕСПД (Интернет), корпоративный Гугл-диск и т. д.). </w:t>
      </w:r>
    </w:p>
    <w:p w:rsidR="00E02EAF" w:rsidRDefault="00E02EAF" w:rsidP="006553EB">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 xml:space="preserve">Необходимое для использования оборудование отвечает современным требованиям и обеспечивает использование ИКТ: </w:t>
      </w:r>
    </w:p>
    <w:p w:rsidR="00E02EAF" w:rsidRDefault="00E02EAF" w:rsidP="006553EB">
      <w:pPr>
        <w:tabs>
          <w:tab w:val="left" w:pos="851"/>
        </w:tabs>
        <w:spacing w:after="0" w:line="240" w:lineRule="auto"/>
        <w:ind w:firstLine="851"/>
        <w:jc w:val="both"/>
        <w:rPr>
          <w:rFonts w:ascii="Times New Roman" w:hAnsi="Times New Roman" w:cs="Times New Roman"/>
          <w:sz w:val="24"/>
          <w:szCs w:val="24"/>
        </w:rPr>
      </w:pPr>
      <w:r w:rsidRPr="00E02EAF">
        <w:rPr>
          <w:rFonts w:ascii="Times New Roman" w:hAnsi="Times New Roman" w:cs="Times New Roman"/>
          <w:sz w:val="24"/>
          <w:szCs w:val="24"/>
        </w:rPr>
        <w:sym w:font="Symbol" w:char="F0B7"/>
      </w:r>
      <w:r w:rsidRPr="00E02EAF">
        <w:rPr>
          <w:rFonts w:ascii="Times New Roman" w:hAnsi="Times New Roman" w:cs="Times New Roman"/>
          <w:sz w:val="24"/>
          <w:szCs w:val="24"/>
        </w:rPr>
        <w:t xml:space="preserve"> в учебной деятельности; </w:t>
      </w:r>
    </w:p>
    <w:p w:rsidR="00E02EAF" w:rsidRDefault="00E02EAF" w:rsidP="006553EB">
      <w:pPr>
        <w:tabs>
          <w:tab w:val="left" w:pos="851"/>
        </w:tabs>
        <w:spacing w:after="0" w:line="240" w:lineRule="auto"/>
        <w:ind w:firstLine="851"/>
        <w:jc w:val="both"/>
        <w:rPr>
          <w:rFonts w:ascii="Times New Roman" w:hAnsi="Times New Roman" w:cs="Times New Roman"/>
          <w:sz w:val="24"/>
          <w:szCs w:val="24"/>
        </w:rPr>
      </w:pPr>
      <w:r w:rsidRPr="00E02EAF">
        <w:rPr>
          <w:rFonts w:ascii="Times New Roman" w:hAnsi="Times New Roman" w:cs="Times New Roman"/>
          <w:sz w:val="24"/>
          <w:szCs w:val="24"/>
        </w:rPr>
        <w:sym w:font="Symbol" w:char="F0B7"/>
      </w:r>
      <w:r w:rsidRPr="00E02EAF">
        <w:rPr>
          <w:rFonts w:ascii="Times New Roman" w:hAnsi="Times New Roman" w:cs="Times New Roman"/>
          <w:sz w:val="24"/>
          <w:szCs w:val="24"/>
        </w:rPr>
        <w:t xml:space="preserve"> во внеурочной деятельности; </w:t>
      </w:r>
    </w:p>
    <w:p w:rsidR="00E02EAF" w:rsidRDefault="00E02EAF" w:rsidP="006553EB">
      <w:pPr>
        <w:tabs>
          <w:tab w:val="left" w:pos="851"/>
        </w:tabs>
        <w:spacing w:after="0" w:line="240" w:lineRule="auto"/>
        <w:ind w:firstLine="851"/>
        <w:jc w:val="both"/>
        <w:rPr>
          <w:rFonts w:ascii="Times New Roman" w:hAnsi="Times New Roman" w:cs="Times New Roman"/>
          <w:sz w:val="24"/>
          <w:szCs w:val="24"/>
        </w:rPr>
      </w:pPr>
      <w:r w:rsidRPr="00E02EAF">
        <w:rPr>
          <w:rFonts w:ascii="Times New Roman" w:hAnsi="Times New Roman" w:cs="Times New Roman"/>
          <w:sz w:val="24"/>
          <w:szCs w:val="24"/>
        </w:rPr>
        <w:sym w:font="Symbol" w:char="F0B7"/>
      </w:r>
      <w:r w:rsidRPr="00E02EAF">
        <w:rPr>
          <w:rFonts w:ascii="Times New Roman" w:hAnsi="Times New Roman" w:cs="Times New Roman"/>
          <w:sz w:val="24"/>
          <w:szCs w:val="24"/>
        </w:rPr>
        <w:t xml:space="preserve"> в учебно-исследовательской и проектной деятельности; </w:t>
      </w:r>
    </w:p>
    <w:p w:rsidR="00E02EAF" w:rsidRDefault="00E02EAF" w:rsidP="006553EB">
      <w:pPr>
        <w:tabs>
          <w:tab w:val="left" w:pos="851"/>
        </w:tabs>
        <w:spacing w:after="0" w:line="240" w:lineRule="auto"/>
        <w:ind w:firstLine="851"/>
        <w:jc w:val="both"/>
        <w:rPr>
          <w:rFonts w:ascii="Times New Roman" w:hAnsi="Times New Roman" w:cs="Times New Roman"/>
          <w:sz w:val="24"/>
          <w:szCs w:val="24"/>
        </w:rPr>
      </w:pPr>
      <w:r w:rsidRPr="00E02EAF">
        <w:rPr>
          <w:rFonts w:ascii="Times New Roman" w:hAnsi="Times New Roman" w:cs="Times New Roman"/>
          <w:sz w:val="24"/>
          <w:szCs w:val="24"/>
        </w:rPr>
        <w:sym w:font="Symbol" w:char="F0B7"/>
      </w:r>
      <w:r w:rsidRPr="00E02EAF">
        <w:rPr>
          <w:rFonts w:ascii="Times New Roman" w:hAnsi="Times New Roman" w:cs="Times New Roman"/>
          <w:sz w:val="24"/>
          <w:szCs w:val="24"/>
        </w:rPr>
        <w:t xml:space="preserve"> при измерении, контроле и оценке результатов образования; </w:t>
      </w:r>
    </w:p>
    <w:p w:rsidR="00E02EAF" w:rsidRDefault="00E02EAF" w:rsidP="006553EB">
      <w:pPr>
        <w:tabs>
          <w:tab w:val="left" w:pos="851"/>
        </w:tabs>
        <w:spacing w:after="0" w:line="240" w:lineRule="auto"/>
        <w:ind w:firstLine="851"/>
        <w:jc w:val="both"/>
        <w:rPr>
          <w:rFonts w:ascii="Times New Roman" w:hAnsi="Times New Roman" w:cs="Times New Roman"/>
          <w:sz w:val="24"/>
          <w:szCs w:val="24"/>
        </w:rPr>
      </w:pPr>
      <w:r w:rsidRPr="00E02EAF">
        <w:rPr>
          <w:rFonts w:ascii="Times New Roman" w:hAnsi="Times New Roman" w:cs="Times New Roman"/>
          <w:sz w:val="24"/>
          <w:szCs w:val="24"/>
        </w:rPr>
        <w:sym w:font="Symbol" w:char="F0B7"/>
      </w:r>
      <w:r w:rsidRPr="00E02EAF">
        <w:rPr>
          <w:rFonts w:ascii="Times New Roman"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(электронная отчетность), в том числе в рамках электронного образования с использованием дистанционных образовательных технологий, а также дистанционное взаимодействие образовательной организации с другими организациями социальной сферы и органами управления. </w:t>
      </w:r>
    </w:p>
    <w:p w:rsidR="00E02EAF" w:rsidRDefault="00E02EAF" w:rsidP="00124458">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Учебно-методическое и информационное оснащение образовательного проц</w:t>
      </w:r>
      <w:r>
        <w:rPr>
          <w:rFonts w:ascii="Times New Roman" w:hAnsi="Times New Roman" w:cs="Times New Roman"/>
          <w:sz w:val="24"/>
          <w:szCs w:val="24"/>
        </w:rPr>
        <w:t xml:space="preserve">есса обеспечивает возможность: </w:t>
      </w:r>
    </w:p>
    <w:p w:rsidR="00E02EAF" w:rsidRDefault="00E02EAF" w:rsidP="00124458">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2EAF">
        <w:rPr>
          <w:rFonts w:ascii="Times New Roman" w:hAnsi="Times New Roman" w:cs="Times New Roman"/>
          <w:sz w:val="24"/>
          <w:szCs w:val="24"/>
        </w:rPr>
        <w:t xml:space="preserve">реализации индивидуальных образовательных маршрутов обучающихся, осуществления их самостоятельной образовательной деятельности; </w:t>
      </w:r>
    </w:p>
    <w:p w:rsidR="00E02EAF" w:rsidRDefault="00E02EAF" w:rsidP="00124458">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E02EAF" w:rsidRDefault="00E02EAF" w:rsidP="00124458">
      <w:pPr>
        <w:tabs>
          <w:tab w:val="left" w:pos="851"/>
        </w:tabs>
        <w:spacing w:after="0" w:line="240" w:lineRule="auto"/>
        <w:jc w:val="both"/>
        <w:rPr>
          <w:rFonts w:ascii="Times New Roman" w:hAnsi="Times New Roman" w:cs="Times New Roman"/>
          <w:sz w:val="24"/>
          <w:szCs w:val="24"/>
        </w:rPr>
      </w:pPr>
      <w:r w:rsidRPr="00E02EAF">
        <w:rPr>
          <w:rFonts w:ascii="Times New Roman" w:hAnsi="Times New Roman" w:cs="Times New Roman"/>
          <w:sz w:val="24"/>
          <w:szCs w:val="24"/>
        </w:rPr>
        <w:t xml:space="preserve">- записи и обработки изображения, видео и аудио, переноса информации с нецифровых носителей в цифровую среду (оцифровка, сканирование); </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выступления с аудио-, видео- и графическим экранным сопровождением;</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вывода информации на бумагу и т. п;</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поиска и получения информации;</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использования источников информации на бумаж</w:t>
      </w:r>
      <w:r>
        <w:rPr>
          <w:rFonts w:ascii="Times New Roman" w:hAnsi="Times New Roman" w:cs="Times New Roman"/>
          <w:sz w:val="24"/>
          <w:szCs w:val="24"/>
        </w:rPr>
        <w:t xml:space="preserve">ных и цифровых носителях (в том </w:t>
      </w:r>
      <w:r w:rsidRPr="000769AC">
        <w:rPr>
          <w:rFonts w:ascii="Times New Roman" w:hAnsi="Times New Roman" w:cs="Times New Roman"/>
          <w:sz w:val="24"/>
          <w:szCs w:val="24"/>
        </w:rPr>
        <w:t>числе в справочниках, словарях, поисковых системах);</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xml:space="preserve">- использования носимых аудио-, видеоустройств для </w:t>
      </w:r>
      <w:r>
        <w:rPr>
          <w:rFonts w:ascii="Times New Roman" w:hAnsi="Times New Roman" w:cs="Times New Roman"/>
          <w:sz w:val="24"/>
          <w:szCs w:val="24"/>
        </w:rPr>
        <w:t xml:space="preserve">учебной деятельности на уроке и </w:t>
      </w:r>
      <w:r w:rsidRPr="000769AC">
        <w:rPr>
          <w:rFonts w:ascii="Times New Roman" w:hAnsi="Times New Roman" w:cs="Times New Roman"/>
          <w:sz w:val="24"/>
          <w:szCs w:val="24"/>
        </w:rPr>
        <w:t>вне урока;</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общения в Интернете, взаимодействия в социальных группах и сетях, участия в</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форумах, групповой работы над сообщениями (вики);</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создания, заполнения и анализа баз данных, их наглядного представления;</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включения обучающихся в проектную и учебно-</w:t>
      </w:r>
      <w:r>
        <w:rPr>
          <w:rFonts w:ascii="Times New Roman" w:hAnsi="Times New Roman" w:cs="Times New Roman"/>
          <w:sz w:val="24"/>
          <w:szCs w:val="24"/>
        </w:rPr>
        <w:t xml:space="preserve">исследовательскую деятельность, </w:t>
      </w:r>
      <w:r w:rsidRPr="000769AC">
        <w:rPr>
          <w:rFonts w:ascii="Times New Roman" w:hAnsi="Times New Roman" w:cs="Times New Roman"/>
          <w:sz w:val="24"/>
          <w:szCs w:val="24"/>
        </w:rPr>
        <w:t>проведения наблюдений и экспериментов, в том ч</w:t>
      </w:r>
      <w:r>
        <w:rPr>
          <w:rFonts w:ascii="Times New Roman" w:hAnsi="Times New Roman" w:cs="Times New Roman"/>
          <w:sz w:val="24"/>
          <w:szCs w:val="24"/>
        </w:rPr>
        <w:t xml:space="preserve">исле с использованием: учебного </w:t>
      </w:r>
      <w:r w:rsidRPr="000769AC">
        <w:rPr>
          <w:rFonts w:ascii="Times New Roman" w:hAnsi="Times New Roman" w:cs="Times New Roman"/>
          <w:sz w:val="24"/>
          <w:szCs w:val="24"/>
        </w:rPr>
        <w:t>лабораторного оборудования, цифрового (электронного) и т</w:t>
      </w:r>
      <w:r>
        <w:rPr>
          <w:rFonts w:ascii="Times New Roman" w:hAnsi="Times New Roman" w:cs="Times New Roman"/>
          <w:sz w:val="24"/>
          <w:szCs w:val="24"/>
        </w:rPr>
        <w:t xml:space="preserve">радиционного измерения, включая </w:t>
      </w:r>
      <w:r w:rsidRPr="000769AC">
        <w:rPr>
          <w:rFonts w:ascii="Times New Roman" w:hAnsi="Times New Roman" w:cs="Times New Roman"/>
          <w:sz w:val="24"/>
          <w:szCs w:val="24"/>
        </w:rPr>
        <w:t>определение местонахождения; виртуальных лабораторий, вещественных и виртуальнонаглядных моделей и коллекций основных математических и</w:t>
      </w:r>
      <w:r>
        <w:rPr>
          <w:rFonts w:ascii="Times New Roman" w:hAnsi="Times New Roman" w:cs="Times New Roman"/>
          <w:sz w:val="24"/>
          <w:szCs w:val="24"/>
        </w:rPr>
        <w:t xml:space="preserve"> естественно-научных объектов и </w:t>
      </w:r>
      <w:r w:rsidRPr="000769AC">
        <w:rPr>
          <w:rFonts w:ascii="Times New Roman" w:hAnsi="Times New Roman" w:cs="Times New Roman"/>
          <w:sz w:val="24"/>
          <w:szCs w:val="24"/>
        </w:rPr>
        <w:t>явлений;</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размещения продуктов познавательной, учебно-исследовательской и проектной</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xml:space="preserve">деятельности обучающихся в информационно-образовательной среде </w:t>
      </w:r>
      <w:r w:rsidR="00195582">
        <w:rPr>
          <w:rFonts w:ascii="Times New Roman" w:hAnsi="Times New Roman" w:cs="Times New Roman"/>
          <w:sz w:val="24"/>
          <w:szCs w:val="24"/>
        </w:rPr>
        <w:t xml:space="preserve">школы </w:t>
      </w:r>
      <w:r w:rsidRPr="000769AC">
        <w:rPr>
          <w:rFonts w:ascii="Times New Roman" w:hAnsi="Times New Roman" w:cs="Times New Roman"/>
          <w:sz w:val="24"/>
          <w:szCs w:val="24"/>
        </w:rPr>
        <w:t xml:space="preserve">(сетевое хранилище, </w:t>
      </w:r>
      <w:r>
        <w:rPr>
          <w:rFonts w:ascii="Times New Roman" w:hAnsi="Times New Roman" w:cs="Times New Roman"/>
          <w:sz w:val="24"/>
          <w:szCs w:val="24"/>
        </w:rPr>
        <w:t>официальная страница ―ВКонтакте, официальный сайт школы</w:t>
      </w:r>
      <w:r w:rsidRPr="000769AC">
        <w:rPr>
          <w:rFonts w:ascii="Times New Roman" w:hAnsi="Times New Roman" w:cs="Times New Roman"/>
          <w:sz w:val="24"/>
          <w:szCs w:val="24"/>
        </w:rPr>
        <w:t>);</w:t>
      </w:r>
    </w:p>
    <w:p w:rsidR="000769AC" w:rsidRPr="000769AC" w:rsidRDefault="000769AC" w:rsidP="00C73D14">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 проведения массовых мероприятий, собраний, представлений; досуга и общения</w:t>
      </w:r>
    </w:p>
    <w:p w:rsidR="000769AC" w:rsidRPr="000769AC" w:rsidRDefault="000769AC" w:rsidP="000769AC">
      <w:pPr>
        <w:tabs>
          <w:tab w:val="left" w:pos="851"/>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обучающихся с возможностью для массового просмотра кино-</w:t>
      </w:r>
      <w:r w:rsidR="00C73D14">
        <w:rPr>
          <w:rFonts w:ascii="Times New Roman" w:hAnsi="Times New Roman" w:cs="Times New Roman"/>
          <w:sz w:val="24"/>
          <w:szCs w:val="24"/>
        </w:rPr>
        <w:t xml:space="preserve"> и видеоматериалов, организации </w:t>
      </w:r>
      <w:r w:rsidRPr="000769AC">
        <w:rPr>
          <w:rFonts w:ascii="Times New Roman" w:hAnsi="Times New Roman" w:cs="Times New Roman"/>
          <w:sz w:val="24"/>
          <w:szCs w:val="24"/>
        </w:rPr>
        <w:t>сценической работы, театрализованных представлений, обеспеченных озв</w:t>
      </w:r>
      <w:r w:rsidR="00C73D14">
        <w:rPr>
          <w:rFonts w:ascii="Times New Roman" w:hAnsi="Times New Roman" w:cs="Times New Roman"/>
          <w:sz w:val="24"/>
          <w:szCs w:val="24"/>
        </w:rPr>
        <w:t xml:space="preserve">учиванием, </w:t>
      </w:r>
      <w:r w:rsidRPr="000769AC">
        <w:rPr>
          <w:rFonts w:ascii="Times New Roman" w:hAnsi="Times New Roman" w:cs="Times New Roman"/>
          <w:sz w:val="24"/>
          <w:szCs w:val="24"/>
        </w:rPr>
        <w:t>освещением и мультимедиа сопровождением;</w:t>
      </w:r>
    </w:p>
    <w:p w:rsidR="00BA1AB6" w:rsidRDefault="000769AC" w:rsidP="001C1427">
      <w:pPr>
        <w:tabs>
          <w:tab w:val="left" w:pos="993"/>
        </w:tabs>
        <w:spacing w:after="0" w:line="240" w:lineRule="auto"/>
        <w:jc w:val="both"/>
        <w:rPr>
          <w:rFonts w:ascii="Times New Roman" w:hAnsi="Times New Roman" w:cs="Times New Roman"/>
          <w:sz w:val="24"/>
          <w:szCs w:val="24"/>
        </w:rPr>
      </w:pPr>
      <w:r w:rsidRPr="000769AC">
        <w:rPr>
          <w:rFonts w:ascii="Times New Roman" w:hAnsi="Times New Roman" w:cs="Times New Roman"/>
          <w:sz w:val="24"/>
          <w:szCs w:val="24"/>
        </w:rPr>
        <w:t>Все указанные виды деятельности обеспечиваются расходными материалами</w:t>
      </w:r>
    </w:p>
    <w:p w:rsidR="005E798C" w:rsidRDefault="005E798C" w:rsidP="00394C32">
      <w:pPr>
        <w:spacing w:after="0" w:line="240" w:lineRule="auto"/>
        <w:jc w:val="both"/>
        <w:rPr>
          <w:rFonts w:ascii="Times New Roman" w:hAnsi="Times New Roman" w:cs="Times New Roman"/>
          <w:b/>
          <w:sz w:val="24"/>
          <w:szCs w:val="24"/>
        </w:rPr>
      </w:pPr>
    </w:p>
    <w:p w:rsidR="00094F34" w:rsidRDefault="00BA1AB6" w:rsidP="00394C32">
      <w:pPr>
        <w:spacing w:after="0" w:line="240" w:lineRule="auto"/>
        <w:jc w:val="both"/>
        <w:rPr>
          <w:rFonts w:ascii="Times New Roman" w:hAnsi="Times New Roman" w:cs="Times New Roman"/>
          <w:b/>
          <w:sz w:val="24"/>
          <w:szCs w:val="24"/>
        </w:rPr>
      </w:pPr>
      <w:r w:rsidRPr="00BA1AB6">
        <w:rPr>
          <w:rFonts w:ascii="Times New Roman" w:hAnsi="Times New Roman" w:cs="Times New Roman"/>
          <w:b/>
          <w:sz w:val="24"/>
          <w:szCs w:val="24"/>
        </w:rPr>
        <w:t>3.5.1.Материально-технические условия реал</w:t>
      </w:r>
      <w:r w:rsidR="00774017">
        <w:rPr>
          <w:rFonts w:ascii="Times New Roman" w:hAnsi="Times New Roman" w:cs="Times New Roman"/>
          <w:b/>
          <w:sz w:val="24"/>
          <w:szCs w:val="24"/>
        </w:rPr>
        <w:t xml:space="preserve">изации основной </w:t>
      </w:r>
      <w:r w:rsidRPr="00BA1AB6">
        <w:rPr>
          <w:rFonts w:ascii="Times New Roman" w:hAnsi="Times New Roman" w:cs="Times New Roman"/>
          <w:b/>
          <w:sz w:val="24"/>
          <w:szCs w:val="24"/>
        </w:rPr>
        <w:t>образовательной программы</w:t>
      </w:r>
    </w:p>
    <w:p w:rsidR="00394C32" w:rsidRPr="00394C32" w:rsidRDefault="00394C32" w:rsidP="00394C32">
      <w:pPr>
        <w:tabs>
          <w:tab w:val="left" w:pos="851"/>
        </w:tabs>
        <w:spacing w:after="0" w:line="240" w:lineRule="auto"/>
        <w:jc w:val="both"/>
        <w:rPr>
          <w:rFonts w:ascii="Times New Roman" w:hAnsi="Times New Roman" w:cs="Times New Roman"/>
          <w:sz w:val="24"/>
          <w:szCs w:val="24"/>
        </w:rPr>
      </w:pPr>
      <w:r w:rsidRPr="00394C32">
        <w:rPr>
          <w:rFonts w:ascii="Times New Roman" w:hAnsi="Times New Roman" w:cs="Times New Roman"/>
          <w:sz w:val="24"/>
          <w:szCs w:val="24"/>
        </w:rPr>
        <w:t>Материально-техническая баз приведена в соответ</w:t>
      </w:r>
      <w:r>
        <w:rPr>
          <w:rFonts w:ascii="Times New Roman" w:hAnsi="Times New Roman" w:cs="Times New Roman"/>
          <w:sz w:val="24"/>
          <w:szCs w:val="24"/>
        </w:rPr>
        <w:t xml:space="preserve">ствие с задачами по обеспечению </w:t>
      </w:r>
      <w:r w:rsidRPr="00394C32">
        <w:rPr>
          <w:rFonts w:ascii="Times New Roman" w:hAnsi="Times New Roman" w:cs="Times New Roman"/>
          <w:sz w:val="24"/>
          <w:szCs w:val="24"/>
        </w:rPr>
        <w:t>реализации основной</w:t>
      </w:r>
      <w:r w:rsidR="006B1847">
        <w:rPr>
          <w:rFonts w:ascii="Times New Roman" w:hAnsi="Times New Roman" w:cs="Times New Roman"/>
          <w:sz w:val="24"/>
          <w:szCs w:val="24"/>
        </w:rPr>
        <w:t xml:space="preserve"> образовательной программы школы</w:t>
      </w:r>
      <w:r w:rsidRPr="00394C32">
        <w:rPr>
          <w:rFonts w:ascii="Times New Roman" w:hAnsi="Times New Roman" w:cs="Times New Roman"/>
          <w:sz w:val="24"/>
          <w:szCs w:val="24"/>
        </w:rPr>
        <w:t>, не</w:t>
      </w:r>
      <w:r>
        <w:rPr>
          <w:rFonts w:ascii="Times New Roman" w:hAnsi="Times New Roman" w:cs="Times New Roman"/>
          <w:sz w:val="24"/>
          <w:szCs w:val="24"/>
        </w:rPr>
        <w:t xml:space="preserve">обходимого учебно-материального </w:t>
      </w:r>
      <w:r w:rsidRPr="00394C32">
        <w:rPr>
          <w:rFonts w:ascii="Times New Roman" w:hAnsi="Times New Roman" w:cs="Times New Roman"/>
          <w:sz w:val="24"/>
          <w:szCs w:val="24"/>
        </w:rPr>
        <w:t>оснащения образовательного процесса и созданию со</w:t>
      </w:r>
      <w:r>
        <w:rPr>
          <w:rFonts w:ascii="Times New Roman" w:hAnsi="Times New Roman" w:cs="Times New Roman"/>
          <w:sz w:val="24"/>
          <w:szCs w:val="24"/>
        </w:rPr>
        <w:t xml:space="preserve">ответствующей образовательной и </w:t>
      </w:r>
      <w:r w:rsidRPr="00394C32">
        <w:rPr>
          <w:rFonts w:ascii="Times New Roman" w:hAnsi="Times New Roman" w:cs="Times New Roman"/>
          <w:sz w:val="24"/>
          <w:szCs w:val="24"/>
        </w:rPr>
        <w:t>социальной среды.</w:t>
      </w:r>
    </w:p>
    <w:p w:rsidR="00394C32" w:rsidRPr="00394C32" w:rsidRDefault="00394C32" w:rsidP="00394C32">
      <w:pPr>
        <w:spacing w:after="0" w:line="240" w:lineRule="auto"/>
        <w:jc w:val="both"/>
        <w:rPr>
          <w:rFonts w:ascii="Times New Roman" w:hAnsi="Times New Roman" w:cs="Times New Roman"/>
          <w:sz w:val="24"/>
          <w:szCs w:val="24"/>
        </w:rPr>
      </w:pPr>
      <w:r w:rsidRPr="00394C32">
        <w:rPr>
          <w:rFonts w:ascii="Times New Roman" w:hAnsi="Times New Roman" w:cs="Times New Roman"/>
          <w:sz w:val="24"/>
          <w:szCs w:val="24"/>
        </w:rPr>
        <w:t>Материально-технические условия реализации программы начального общего</w:t>
      </w:r>
      <w:r w:rsidR="006B1847">
        <w:rPr>
          <w:rFonts w:ascii="Times New Roman" w:hAnsi="Times New Roman" w:cs="Times New Roman"/>
          <w:sz w:val="24"/>
          <w:szCs w:val="24"/>
        </w:rPr>
        <w:t>образования в школе</w:t>
      </w:r>
      <w:r w:rsidRPr="00394C32">
        <w:rPr>
          <w:rFonts w:ascii="Times New Roman" w:hAnsi="Times New Roman" w:cs="Times New Roman"/>
          <w:sz w:val="24"/>
          <w:szCs w:val="24"/>
        </w:rPr>
        <w:t xml:space="preserve"> обеспечивают:</w:t>
      </w:r>
    </w:p>
    <w:p w:rsidR="00877342" w:rsidRDefault="00394C32" w:rsidP="00877342">
      <w:pPr>
        <w:tabs>
          <w:tab w:val="left" w:pos="851"/>
        </w:tabs>
        <w:spacing w:after="0" w:line="240" w:lineRule="auto"/>
        <w:jc w:val="both"/>
        <w:rPr>
          <w:rFonts w:ascii="Times New Roman" w:hAnsi="Times New Roman" w:cs="Times New Roman"/>
          <w:sz w:val="24"/>
          <w:szCs w:val="24"/>
        </w:rPr>
      </w:pPr>
      <w:r w:rsidRPr="00394C32">
        <w:rPr>
          <w:rFonts w:ascii="Times New Roman" w:hAnsi="Times New Roman" w:cs="Times New Roman"/>
          <w:sz w:val="24"/>
          <w:szCs w:val="24"/>
        </w:rPr>
        <w:t>1) возможность достижения обучающимися результато</w:t>
      </w:r>
      <w:r>
        <w:rPr>
          <w:rFonts w:ascii="Times New Roman" w:hAnsi="Times New Roman" w:cs="Times New Roman"/>
          <w:sz w:val="24"/>
          <w:szCs w:val="24"/>
        </w:rPr>
        <w:t xml:space="preserve">в освоения программы начального </w:t>
      </w:r>
      <w:r w:rsidRPr="00394C32">
        <w:rPr>
          <w:rFonts w:ascii="Times New Roman" w:hAnsi="Times New Roman" w:cs="Times New Roman"/>
          <w:sz w:val="24"/>
          <w:szCs w:val="24"/>
        </w:rPr>
        <w:t>общего образования, требования к которым установлены ФГОС;</w:t>
      </w:r>
    </w:p>
    <w:p w:rsidR="00877342" w:rsidRDefault="00877342" w:rsidP="0087734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2) соблюдение:</w:t>
      </w:r>
    </w:p>
    <w:p w:rsidR="00877342" w:rsidRDefault="00877342" w:rsidP="00877342">
      <w:pPr>
        <w:spacing w:after="0" w:line="240" w:lineRule="auto"/>
        <w:ind w:firstLine="851"/>
        <w:jc w:val="both"/>
        <w:rPr>
          <w:rFonts w:ascii="Times New Roman" w:hAnsi="Times New Roman" w:cs="Times New Roman"/>
          <w:sz w:val="24"/>
          <w:szCs w:val="24"/>
        </w:rPr>
      </w:pPr>
      <w:r w:rsidRPr="00877342">
        <w:rPr>
          <w:rFonts w:ascii="Times New Roman" w:hAnsi="Times New Roman" w:cs="Times New Roman"/>
          <w:sz w:val="24"/>
          <w:szCs w:val="24"/>
        </w:rPr>
        <w:t>Гигиенических нормативов и Санитарно</w:t>
      </w:r>
      <w:r>
        <w:rPr>
          <w:rFonts w:ascii="Times New Roman" w:hAnsi="Times New Roman" w:cs="Times New Roman"/>
          <w:sz w:val="24"/>
          <w:szCs w:val="24"/>
        </w:rPr>
        <w:t xml:space="preserve">-эпидемиологических требований;             </w:t>
      </w:r>
    </w:p>
    <w:p w:rsidR="00877342" w:rsidRDefault="00877342" w:rsidP="00877342">
      <w:pPr>
        <w:spacing w:after="0" w:line="240" w:lineRule="auto"/>
        <w:ind w:firstLine="851"/>
        <w:jc w:val="both"/>
        <w:rPr>
          <w:rFonts w:ascii="Times New Roman" w:hAnsi="Times New Roman" w:cs="Times New Roman"/>
          <w:sz w:val="24"/>
          <w:szCs w:val="24"/>
        </w:rPr>
      </w:pPr>
      <w:r w:rsidRPr="00877342">
        <w:rPr>
          <w:rFonts w:ascii="Times New Roman" w:hAnsi="Times New Roman" w:cs="Times New Roman"/>
          <w:sz w:val="24"/>
          <w:szCs w:val="24"/>
        </w:rPr>
        <w:t>социально-бытовых условий для обучающихся, включающих организацию питьевогорежима и наличие оборудованных пом</w:t>
      </w:r>
      <w:r>
        <w:rPr>
          <w:rFonts w:ascii="Times New Roman" w:hAnsi="Times New Roman" w:cs="Times New Roman"/>
          <w:sz w:val="24"/>
          <w:szCs w:val="24"/>
        </w:rPr>
        <w:t>ещений для организации питания;</w:t>
      </w:r>
    </w:p>
    <w:p w:rsidR="00877342" w:rsidRPr="00877342" w:rsidRDefault="00877342" w:rsidP="00877342">
      <w:pPr>
        <w:spacing w:after="0" w:line="240" w:lineRule="auto"/>
        <w:ind w:firstLine="851"/>
        <w:jc w:val="both"/>
        <w:rPr>
          <w:rFonts w:ascii="Times New Roman" w:hAnsi="Times New Roman" w:cs="Times New Roman"/>
          <w:sz w:val="24"/>
          <w:szCs w:val="24"/>
        </w:rPr>
      </w:pPr>
      <w:r w:rsidRPr="00877342">
        <w:rPr>
          <w:rFonts w:ascii="Times New Roman" w:hAnsi="Times New Roman" w:cs="Times New Roman"/>
          <w:sz w:val="24"/>
          <w:szCs w:val="24"/>
        </w:rPr>
        <w:t>социально-бытовых условий для педагогических работников, в том числе оборудованныхрабочих мест, помещений для отдыха и самоподготовки педагогических работников;</w:t>
      </w:r>
    </w:p>
    <w:p w:rsidR="00877342" w:rsidRPr="00877342" w:rsidRDefault="00877342" w:rsidP="00877342">
      <w:pPr>
        <w:spacing w:after="0" w:line="240" w:lineRule="auto"/>
        <w:ind w:firstLine="851"/>
        <w:jc w:val="both"/>
        <w:rPr>
          <w:rFonts w:ascii="Times New Roman" w:hAnsi="Times New Roman" w:cs="Times New Roman"/>
          <w:sz w:val="24"/>
          <w:szCs w:val="24"/>
        </w:rPr>
      </w:pPr>
      <w:r w:rsidRPr="00877342">
        <w:rPr>
          <w:rFonts w:ascii="Times New Roman" w:hAnsi="Times New Roman" w:cs="Times New Roman"/>
          <w:sz w:val="24"/>
          <w:szCs w:val="24"/>
        </w:rPr>
        <w:t>требований пожарной безопасности и электробезопасности;</w:t>
      </w:r>
    </w:p>
    <w:p w:rsidR="00877342" w:rsidRPr="00877342" w:rsidRDefault="00877342" w:rsidP="00877342">
      <w:pPr>
        <w:spacing w:after="0" w:line="240" w:lineRule="auto"/>
        <w:ind w:firstLine="851"/>
        <w:jc w:val="both"/>
        <w:rPr>
          <w:rFonts w:ascii="Times New Roman" w:hAnsi="Times New Roman" w:cs="Times New Roman"/>
          <w:sz w:val="24"/>
          <w:szCs w:val="24"/>
        </w:rPr>
      </w:pPr>
      <w:r w:rsidRPr="00877342">
        <w:rPr>
          <w:rFonts w:ascii="Times New Roman" w:hAnsi="Times New Roman" w:cs="Times New Roman"/>
          <w:sz w:val="24"/>
          <w:szCs w:val="24"/>
        </w:rPr>
        <w:t>требований охраны труда;</w:t>
      </w:r>
    </w:p>
    <w:p w:rsidR="006D6380" w:rsidRDefault="00877342" w:rsidP="00877342">
      <w:pPr>
        <w:spacing w:after="0" w:line="240" w:lineRule="auto"/>
        <w:ind w:firstLine="851"/>
        <w:jc w:val="both"/>
        <w:rPr>
          <w:rFonts w:ascii="Times New Roman" w:hAnsi="Times New Roman" w:cs="Times New Roman"/>
          <w:sz w:val="24"/>
          <w:szCs w:val="24"/>
        </w:rPr>
      </w:pPr>
      <w:r w:rsidRPr="00877342">
        <w:rPr>
          <w:rFonts w:ascii="Times New Roman" w:hAnsi="Times New Roman" w:cs="Times New Roman"/>
          <w:sz w:val="24"/>
          <w:szCs w:val="24"/>
        </w:rPr>
        <w:t>сроков и объемов текущего и капитально</w:t>
      </w:r>
      <w:r>
        <w:rPr>
          <w:rFonts w:ascii="Times New Roman" w:hAnsi="Times New Roman" w:cs="Times New Roman"/>
          <w:sz w:val="24"/>
          <w:szCs w:val="24"/>
        </w:rPr>
        <w:t xml:space="preserve">го ремонта зданий и сооружений, </w:t>
      </w:r>
      <w:r w:rsidRPr="00877342">
        <w:rPr>
          <w:rFonts w:ascii="Times New Roman" w:hAnsi="Times New Roman" w:cs="Times New Roman"/>
          <w:sz w:val="24"/>
          <w:szCs w:val="24"/>
        </w:rPr>
        <w:t>благоустройства территории.</w:t>
      </w:r>
    </w:p>
    <w:p w:rsidR="005F72BB" w:rsidRPr="005F72BB" w:rsidRDefault="006D6380" w:rsidP="005F72BB">
      <w:pPr>
        <w:tabs>
          <w:tab w:val="left" w:pos="851"/>
        </w:tabs>
        <w:rPr>
          <w:rFonts w:ascii="Times New Roman" w:hAnsi="Times New Roman" w:cs="Times New Roman"/>
          <w:sz w:val="24"/>
          <w:szCs w:val="24"/>
        </w:rPr>
      </w:pPr>
      <w:r>
        <w:rPr>
          <w:rFonts w:ascii="Times New Roman" w:hAnsi="Times New Roman" w:cs="Times New Roman"/>
          <w:sz w:val="24"/>
          <w:szCs w:val="24"/>
        </w:rPr>
        <w:tab/>
      </w:r>
      <w:r w:rsidRPr="006D6380">
        <w:rPr>
          <w:rFonts w:ascii="Times New Roman" w:hAnsi="Times New Roman" w:cs="Times New Roman"/>
          <w:sz w:val="24"/>
          <w:szCs w:val="24"/>
        </w:rPr>
        <w:t>3) возможность для беспрепятственного досту</w:t>
      </w:r>
      <w:r w:rsidR="00D90274">
        <w:rPr>
          <w:rFonts w:ascii="Times New Roman" w:hAnsi="Times New Roman" w:cs="Times New Roman"/>
          <w:sz w:val="24"/>
          <w:szCs w:val="24"/>
        </w:rPr>
        <w:t xml:space="preserve">па обучающихся с ОВЗ к объектам </w:t>
      </w:r>
      <w:r w:rsidRPr="006D6380">
        <w:rPr>
          <w:rFonts w:ascii="Times New Roman" w:hAnsi="Times New Roman" w:cs="Times New Roman"/>
          <w:sz w:val="24"/>
          <w:szCs w:val="24"/>
        </w:rPr>
        <w:t>инфраструктуры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5122"/>
        <w:gridCol w:w="2154"/>
      </w:tblGrid>
      <w:tr w:rsidR="005F72BB" w:rsidRPr="005F72BB" w:rsidTr="00DC2C99">
        <w:tc>
          <w:tcPr>
            <w:tcW w:w="2069"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xml:space="preserve">Группа </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условий</w:t>
            </w:r>
          </w:p>
        </w:tc>
        <w:tc>
          <w:tcPr>
            <w:tcW w:w="5122"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Параметр оценки</w:t>
            </w:r>
          </w:p>
        </w:tc>
        <w:tc>
          <w:tcPr>
            <w:tcW w:w="2154"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xml:space="preserve">Показатель </w:t>
            </w:r>
          </w:p>
        </w:tc>
      </w:tr>
      <w:tr w:rsidR="005F72BB" w:rsidRPr="005F72BB" w:rsidTr="00DC2C99">
        <w:tc>
          <w:tcPr>
            <w:tcW w:w="2069" w:type="dxa"/>
            <w:vMerge w:val="restart"/>
          </w:tcPr>
          <w:p w:rsidR="005F72BB" w:rsidRPr="005F72BB" w:rsidRDefault="00364FFE" w:rsidP="005F72BB">
            <w:pPr>
              <w:tabs>
                <w:tab w:val="left" w:pos="1110"/>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Материально-технические, в т.ч. </w:t>
            </w:r>
            <w:r w:rsidR="005F72BB" w:rsidRPr="005F72BB">
              <w:rPr>
                <w:rFonts w:ascii="Times New Roman" w:hAnsi="Times New Roman" w:cs="Times New Roman"/>
                <w:b/>
                <w:bCs/>
                <w:sz w:val="24"/>
                <w:szCs w:val="24"/>
              </w:rPr>
              <w:t xml:space="preserve">информационно-образовательная среда </w:t>
            </w:r>
          </w:p>
          <w:p w:rsidR="005F72BB" w:rsidRPr="005F72BB" w:rsidRDefault="005F72BB" w:rsidP="005F72BB">
            <w:pPr>
              <w:tabs>
                <w:tab w:val="left" w:pos="1110"/>
              </w:tabs>
              <w:spacing w:after="0" w:line="240" w:lineRule="auto"/>
              <w:rPr>
                <w:rFonts w:ascii="Times New Roman" w:hAnsi="Times New Roman" w:cs="Times New Roman"/>
                <w:sz w:val="24"/>
                <w:szCs w:val="24"/>
              </w:rPr>
            </w:pPr>
          </w:p>
        </w:tc>
        <w:tc>
          <w:tcPr>
            <w:tcW w:w="5122"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Количество стационарных компьютеров</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Количество принтеров</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xml:space="preserve">Количество мультимедийных проекторов </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Количество интерактивных досок</w:t>
            </w:r>
          </w:p>
        </w:tc>
        <w:tc>
          <w:tcPr>
            <w:tcW w:w="2154"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12</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3</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12</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7</w:t>
            </w:r>
          </w:p>
        </w:tc>
      </w:tr>
      <w:tr w:rsidR="005F72BB" w:rsidRPr="005F72BB" w:rsidTr="00DC2C99">
        <w:tc>
          <w:tcPr>
            <w:tcW w:w="2069" w:type="dxa"/>
            <w:vMerge/>
          </w:tcPr>
          <w:p w:rsidR="005F72BB" w:rsidRPr="005F72BB" w:rsidRDefault="005F72BB" w:rsidP="005F72BB">
            <w:pPr>
              <w:tabs>
                <w:tab w:val="left" w:pos="1110"/>
              </w:tabs>
              <w:spacing w:after="0" w:line="240" w:lineRule="auto"/>
              <w:rPr>
                <w:rFonts w:ascii="Times New Roman" w:hAnsi="Times New Roman" w:cs="Times New Roman"/>
                <w:sz w:val="24"/>
                <w:szCs w:val="24"/>
              </w:rPr>
            </w:pPr>
          </w:p>
        </w:tc>
        <w:tc>
          <w:tcPr>
            <w:tcW w:w="5122"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xml:space="preserve">Оснащенность учебных кабинетов (в соответствии с федеральными или региональными требованиями) </w:t>
            </w:r>
          </w:p>
        </w:tc>
        <w:tc>
          <w:tcPr>
            <w:tcW w:w="2154" w:type="dxa"/>
          </w:tcPr>
          <w:p w:rsidR="005F72BB" w:rsidRPr="005F72BB" w:rsidRDefault="005F72BB" w:rsidP="005F72BB">
            <w:pPr>
              <w:tabs>
                <w:tab w:val="left" w:pos="1110"/>
              </w:tabs>
              <w:spacing w:after="0" w:line="240" w:lineRule="auto"/>
              <w:rPr>
                <w:rFonts w:ascii="Times New Roman" w:hAnsi="Times New Roman" w:cs="Times New Roman"/>
                <w:sz w:val="24"/>
                <w:szCs w:val="24"/>
              </w:rPr>
            </w:pP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100%</w:t>
            </w:r>
          </w:p>
        </w:tc>
      </w:tr>
      <w:tr w:rsidR="005F72BB" w:rsidRPr="005F72BB" w:rsidTr="00DC2C99">
        <w:tc>
          <w:tcPr>
            <w:tcW w:w="2069" w:type="dxa"/>
            <w:vMerge/>
          </w:tcPr>
          <w:p w:rsidR="005F72BB" w:rsidRPr="005F72BB" w:rsidRDefault="005F72BB" w:rsidP="005F72BB">
            <w:pPr>
              <w:tabs>
                <w:tab w:val="left" w:pos="1110"/>
              </w:tabs>
              <w:spacing w:after="0" w:line="240" w:lineRule="auto"/>
              <w:rPr>
                <w:rFonts w:ascii="Times New Roman" w:hAnsi="Times New Roman" w:cs="Times New Roman"/>
                <w:sz w:val="24"/>
                <w:szCs w:val="24"/>
              </w:rPr>
            </w:pPr>
          </w:p>
        </w:tc>
        <w:tc>
          <w:tcPr>
            <w:tcW w:w="5122"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xml:space="preserve">- оснащение средствами сканирования и распознавания текстов; </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выход в Интернет с компьютеров</w:t>
            </w:r>
          </w:p>
        </w:tc>
        <w:tc>
          <w:tcPr>
            <w:tcW w:w="2154"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100%</w:t>
            </w:r>
          </w:p>
          <w:p w:rsidR="005F72BB" w:rsidRPr="005F72BB" w:rsidRDefault="005F72BB" w:rsidP="005F72BB">
            <w:pPr>
              <w:tabs>
                <w:tab w:val="left" w:pos="1110"/>
              </w:tabs>
              <w:spacing w:after="0" w:line="240" w:lineRule="auto"/>
              <w:rPr>
                <w:rFonts w:ascii="Times New Roman" w:hAnsi="Times New Roman" w:cs="Times New Roman"/>
                <w:sz w:val="24"/>
                <w:szCs w:val="24"/>
              </w:rPr>
            </w:pP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100%</w:t>
            </w:r>
          </w:p>
        </w:tc>
      </w:tr>
      <w:tr w:rsidR="005F72BB" w:rsidRPr="005F72BB" w:rsidTr="00DC2C99">
        <w:trPr>
          <w:trHeight w:val="3863"/>
        </w:trPr>
        <w:tc>
          <w:tcPr>
            <w:tcW w:w="2069" w:type="dxa"/>
            <w:vMerge/>
          </w:tcPr>
          <w:p w:rsidR="005F72BB" w:rsidRPr="005F72BB" w:rsidRDefault="005F72BB" w:rsidP="005F72BB">
            <w:pPr>
              <w:tabs>
                <w:tab w:val="left" w:pos="1110"/>
              </w:tabs>
              <w:spacing w:after="0" w:line="240" w:lineRule="auto"/>
              <w:rPr>
                <w:rFonts w:ascii="Times New Roman" w:hAnsi="Times New Roman" w:cs="Times New Roman"/>
                <w:sz w:val="24"/>
                <w:szCs w:val="24"/>
              </w:rPr>
            </w:pPr>
          </w:p>
        </w:tc>
        <w:tc>
          <w:tcPr>
            <w:tcW w:w="5122" w:type="dxa"/>
          </w:tcPr>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Общее количество помещений, в которых осуществляется образовательная деятельность на начальном уровне обучения:</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учебные кабинеты</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спортивный зал</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-спортивная площадка</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кабинет информатики</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-кабинет музыки</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-кабинет хореографии</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-кабинет иностранного языка</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-кабинет психолога</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-библиотека</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xml:space="preserve">-читальный зал </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 медицинский кабинет</w:t>
            </w:r>
          </w:p>
        </w:tc>
        <w:tc>
          <w:tcPr>
            <w:tcW w:w="2154" w:type="dxa"/>
          </w:tcPr>
          <w:p w:rsidR="005F72BB" w:rsidRPr="005F72BB" w:rsidRDefault="005F72BB" w:rsidP="005F72BB">
            <w:pPr>
              <w:tabs>
                <w:tab w:val="left" w:pos="1110"/>
              </w:tabs>
              <w:spacing w:after="0" w:line="240" w:lineRule="auto"/>
              <w:rPr>
                <w:rFonts w:ascii="Times New Roman" w:hAnsi="Times New Roman" w:cs="Times New Roman"/>
                <w:sz w:val="24"/>
                <w:szCs w:val="24"/>
              </w:rPr>
            </w:pPr>
          </w:p>
          <w:p w:rsidR="005F72BB" w:rsidRPr="005F72BB" w:rsidRDefault="005F72BB" w:rsidP="005F72BB">
            <w:pPr>
              <w:tabs>
                <w:tab w:val="left" w:pos="1110"/>
              </w:tabs>
              <w:spacing w:after="0" w:line="240" w:lineRule="auto"/>
              <w:rPr>
                <w:rFonts w:ascii="Times New Roman" w:hAnsi="Times New Roman" w:cs="Times New Roman"/>
                <w:sz w:val="24"/>
                <w:szCs w:val="24"/>
              </w:rPr>
            </w:pPr>
          </w:p>
          <w:p w:rsidR="005F72BB" w:rsidRPr="005F72BB" w:rsidRDefault="005F72BB" w:rsidP="005F72BB">
            <w:pPr>
              <w:tabs>
                <w:tab w:val="left" w:pos="1110"/>
              </w:tabs>
              <w:spacing w:after="0" w:line="240" w:lineRule="auto"/>
              <w:rPr>
                <w:rFonts w:ascii="Times New Roman" w:hAnsi="Times New Roman" w:cs="Times New Roman"/>
                <w:sz w:val="24"/>
                <w:szCs w:val="24"/>
              </w:rPr>
            </w:pP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12</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2</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2</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2</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w:t>
            </w:r>
          </w:p>
          <w:p w:rsidR="005F72BB" w:rsidRPr="005F72BB" w:rsidRDefault="005F72BB" w:rsidP="005F72BB">
            <w:pPr>
              <w:tabs>
                <w:tab w:val="left" w:pos="1110"/>
              </w:tabs>
              <w:spacing w:after="0" w:line="240" w:lineRule="auto"/>
              <w:rPr>
                <w:rFonts w:ascii="Times New Roman" w:hAnsi="Times New Roman" w:cs="Times New Roman"/>
                <w:sz w:val="24"/>
                <w:szCs w:val="24"/>
              </w:rPr>
            </w:pPr>
            <w:r w:rsidRPr="005F72BB">
              <w:rPr>
                <w:rFonts w:ascii="Times New Roman" w:hAnsi="Times New Roman" w:cs="Times New Roman"/>
                <w:sz w:val="24"/>
                <w:szCs w:val="24"/>
              </w:rPr>
              <w:t>1</w:t>
            </w:r>
          </w:p>
        </w:tc>
      </w:tr>
    </w:tbl>
    <w:p w:rsidR="00394C32" w:rsidRDefault="00DC2C99" w:rsidP="000B0E69">
      <w:pPr>
        <w:tabs>
          <w:tab w:val="left" w:pos="851"/>
          <w:tab w:val="left" w:pos="1110"/>
        </w:tabs>
        <w:spacing w:after="0" w:line="240" w:lineRule="auto"/>
        <w:rPr>
          <w:rFonts w:ascii="Times New Roman" w:hAnsi="Times New Roman" w:cs="Times New Roman"/>
          <w:b/>
          <w:sz w:val="24"/>
          <w:szCs w:val="24"/>
        </w:rPr>
      </w:pPr>
      <w:r w:rsidRPr="00DC2C99">
        <w:rPr>
          <w:rFonts w:ascii="Times New Roman" w:hAnsi="Times New Roman" w:cs="Times New Roman"/>
          <w:b/>
          <w:sz w:val="24"/>
          <w:szCs w:val="24"/>
        </w:rPr>
        <w:t>3.5.2. Учебно-методические условия реализации основной образовательной программы НОО</w:t>
      </w:r>
    </w:p>
    <w:p w:rsidR="000B0E69" w:rsidRDefault="000B0E69" w:rsidP="000B0E69">
      <w:pPr>
        <w:tabs>
          <w:tab w:val="left" w:pos="851"/>
          <w:tab w:val="left" w:pos="1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Школа</w:t>
      </w:r>
      <w:r w:rsidRPr="000B0E69">
        <w:rPr>
          <w:rFonts w:ascii="Times New Roman" w:hAnsi="Times New Roman" w:cs="Times New Roman"/>
          <w:sz w:val="24"/>
          <w:szCs w:val="24"/>
        </w:rPr>
        <w:t xml:space="preserve">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w:t>
      </w:r>
      <w:r>
        <w:rPr>
          <w:rFonts w:ascii="Times New Roman" w:hAnsi="Times New Roman" w:cs="Times New Roman"/>
          <w:sz w:val="24"/>
          <w:szCs w:val="24"/>
        </w:rPr>
        <w:t xml:space="preserve">ьных отношений. </w:t>
      </w:r>
    </w:p>
    <w:p w:rsidR="000B0E69" w:rsidRDefault="000B0E69" w:rsidP="000B0E69">
      <w:pPr>
        <w:tabs>
          <w:tab w:val="left" w:pos="851"/>
          <w:tab w:val="left" w:pos="1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Обучающимся школы</w:t>
      </w:r>
      <w:r w:rsidRPr="000B0E69">
        <w:rPr>
          <w:rFonts w:ascii="Times New Roman" w:hAnsi="Times New Roman" w:cs="Times New Roman"/>
          <w:sz w:val="24"/>
          <w:szCs w:val="24"/>
        </w:rPr>
        <w:t xml:space="preserve"> обеспечен доступ к печатным и электронным образовательным ресурсам (ЭОР), в том числе к ЭОР, размещенным в федеральных и региональных базах данных ЭОР. </w:t>
      </w:r>
    </w:p>
    <w:p w:rsidR="005A2312" w:rsidRDefault="000B0E69" w:rsidP="000B0E69">
      <w:pPr>
        <w:tabs>
          <w:tab w:val="left" w:pos="851"/>
          <w:tab w:val="left" w:pos="11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Библиотека школы</w:t>
      </w:r>
      <w:r w:rsidRPr="000B0E69">
        <w:rPr>
          <w:rFonts w:ascii="Times New Roman" w:hAnsi="Times New Roman" w:cs="Times New Roman"/>
          <w:sz w:val="24"/>
          <w:szCs w:val="24"/>
        </w:rPr>
        <w:t xml:space="preserve">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0B0E69" w:rsidRDefault="005A2312" w:rsidP="008902C2">
      <w:pPr>
        <w:spacing w:after="0" w:line="240" w:lineRule="auto"/>
        <w:ind w:firstLine="709"/>
        <w:jc w:val="both"/>
        <w:rPr>
          <w:rFonts w:ascii="Times New Roman" w:hAnsi="Times New Roman" w:cs="Times New Roman"/>
          <w:b/>
          <w:sz w:val="24"/>
          <w:szCs w:val="24"/>
        </w:rPr>
      </w:pPr>
      <w:r w:rsidRPr="005A2312">
        <w:rPr>
          <w:rFonts w:ascii="Times New Roman" w:hAnsi="Times New Roman" w:cs="Times New Roman"/>
          <w:b/>
          <w:sz w:val="24"/>
          <w:szCs w:val="24"/>
        </w:rPr>
        <w:t>3.5.3. Психолого-педагогические условия реализации программы начального общего образования</w:t>
      </w:r>
    </w:p>
    <w:p w:rsidR="00446B4B" w:rsidRPr="00446B4B" w:rsidRDefault="00446B4B" w:rsidP="00446B4B">
      <w:pPr>
        <w:spacing w:after="0" w:line="240" w:lineRule="auto"/>
        <w:ind w:firstLine="709"/>
        <w:jc w:val="both"/>
        <w:rPr>
          <w:rFonts w:ascii="Times New Roman" w:hAnsi="Times New Roman" w:cs="Times New Roman"/>
          <w:sz w:val="24"/>
          <w:szCs w:val="24"/>
        </w:rPr>
      </w:pPr>
      <w:r w:rsidRPr="00446B4B">
        <w:rPr>
          <w:rFonts w:ascii="Times New Roman" w:hAnsi="Times New Roman" w:cs="Times New Roman"/>
          <w:sz w:val="24"/>
          <w:szCs w:val="24"/>
        </w:rPr>
        <w:t>Психолого-педагогические условия реализа</w:t>
      </w:r>
      <w:r>
        <w:rPr>
          <w:rFonts w:ascii="Times New Roman" w:hAnsi="Times New Roman" w:cs="Times New Roman"/>
          <w:sz w:val="24"/>
          <w:szCs w:val="24"/>
        </w:rPr>
        <w:t xml:space="preserve">ции программы начального общего </w:t>
      </w:r>
      <w:r w:rsidR="003870A7" w:rsidRPr="00446B4B">
        <w:rPr>
          <w:rFonts w:ascii="Times New Roman" w:hAnsi="Times New Roman" w:cs="Times New Roman"/>
          <w:sz w:val="24"/>
          <w:szCs w:val="24"/>
        </w:rPr>
        <w:t>образования</w:t>
      </w:r>
      <w:r w:rsidR="003870A7">
        <w:rPr>
          <w:rFonts w:ascii="Times New Roman" w:hAnsi="Times New Roman" w:cs="Times New Roman"/>
          <w:sz w:val="24"/>
          <w:szCs w:val="24"/>
        </w:rPr>
        <w:t xml:space="preserve"> в</w:t>
      </w:r>
      <w:r>
        <w:rPr>
          <w:rFonts w:ascii="Times New Roman" w:hAnsi="Times New Roman" w:cs="Times New Roman"/>
          <w:sz w:val="24"/>
          <w:szCs w:val="24"/>
        </w:rPr>
        <w:t xml:space="preserve"> школе</w:t>
      </w:r>
      <w:r w:rsidRPr="00446B4B">
        <w:rPr>
          <w:rFonts w:ascii="Times New Roman" w:hAnsi="Times New Roman" w:cs="Times New Roman"/>
          <w:sz w:val="24"/>
          <w:szCs w:val="24"/>
        </w:rPr>
        <w:t xml:space="preserve"> обеспечивают:</w:t>
      </w:r>
    </w:p>
    <w:p w:rsidR="00446B4B" w:rsidRPr="00446B4B" w:rsidRDefault="00446B4B" w:rsidP="003870A7">
      <w:pPr>
        <w:spacing w:after="0" w:line="240" w:lineRule="auto"/>
        <w:ind w:firstLine="709"/>
        <w:jc w:val="both"/>
        <w:rPr>
          <w:rFonts w:ascii="Times New Roman" w:hAnsi="Times New Roman" w:cs="Times New Roman"/>
          <w:sz w:val="24"/>
          <w:szCs w:val="24"/>
        </w:rPr>
      </w:pPr>
      <w:r w:rsidRPr="00446B4B">
        <w:rPr>
          <w:rFonts w:ascii="Times New Roman" w:hAnsi="Times New Roman" w:cs="Times New Roman"/>
          <w:sz w:val="24"/>
          <w:szCs w:val="24"/>
        </w:rPr>
        <w:t>1) преемственность содержания и форм организации о</w:t>
      </w:r>
      <w:r w:rsidR="003870A7">
        <w:rPr>
          <w:rFonts w:ascii="Times New Roman" w:hAnsi="Times New Roman" w:cs="Times New Roman"/>
          <w:sz w:val="24"/>
          <w:szCs w:val="24"/>
        </w:rPr>
        <w:t xml:space="preserve">бразовательной деятельности при </w:t>
      </w:r>
      <w:r w:rsidRPr="00446B4B">
        <w:rPr>
          <w:rFonts w:ascii="Times New Roman" w:hAnsi="Times New Roman" w:cs="Times New Roman"/>
          <w:sz w:val="24"/>
          <w:szCs w:val="24"/>
        </w:rPr>
        <w:t>реализации образовательных программ дошкольного, начального общего и основного общегообразования;</w:t>
      </w:r>
    </w:p>
    <w:p w:rsidR="00446B4B" w:rsidRPr="00446B4B" w:rsidRDefault="00446B4B" w:rsidP="003870A7">
      <w:pPr>
        <w:spacing w:after="0" w:line="240" w:lineRule="auto"/>
        <w:ind w:firstLine="709"/>
        <w:jc w:val="both"/>
        <w:rPr>
          <w:rFonts w:ascii="Times New Roman" w:hAnsi="Times New Roman" w:cs="Times New Roman"/>
          <w:sz w:val="24"/>
          <w:szCs w:val="24"/>
        </w:rPr>
      </w:pPr>
      <w:r w:rsidRPr="00446B4B">
        <w:rPr>
          <w:rFonts w:ascii="Times New Roman" w:hAnsi="Times New Roman" w:cs="Times New Roman"/>
          <w:sz w:val="24"/>
          <w:szCs w:val="24"/>
        </w:rPr>
        <w:t>2) социально-психологическую адапта</w:t>
      </w:r>
      <w:r w:rsidR="003870A7">
        <w:rPr>
          <w:rFonts w:ascii="Times New Roman" w:hAnsi="Times New Roman" w:cs="Times New Roman"/>
          <w:sz w:val="24"/>
          <w:szCs w:val="24"/>
        </w:rPr>
        <w:t>цию обучающихся к условиям школы</w:t>
      </w:r>
      <w:r w:rsidRPr="00446B4B">
        <w:rPr>
          <w:rFonts w:ascii="Times New Roman" w:hAnsi="Times New Roman" w:cs="Times New Roman"/>
          <w:sz w:val="24"/>
          <w:szCs w:val="24"/>
        </w:rPr>
        <w:t xml:space="preserve"> с учет</w:t>
      </w:r>
      <w:r w:rsidR="003870A7">
        <w:rPr>
          <w:rFonts w:ascii="Times New Roman" w:hAnsi="Times New Roman" w:cs="Times New Roman"/>
          <w:sz w:val="24"/>
          <w:szCs w:val="24"/>
        </w:rPr>
        <w:t xml:space="preserve">ом </w:t>
      </w:r>
      <w:r w:rsidRPr="00446B4B">
        <w:rPr>
          <w:rFonts w:ascii="Times New Roman" w:hAnsi="Times New Roman" w:cs="Times New Roman"/>
          <w:sz w:val="24"/>
          <w:szCs w:val="24"/>
        </w:rPr>
        <w:t>специфики их возрастного психофизиологического развития, включая особенности адаптации ксоциальной среде;</w:t>
      </w:r>
    </w:p>
    <w:p w:rsidR="00446B4B" w:rsidRPr="00446B4B" w:rsidRDefault="00446B4B" w:rsidP="003870A7">
      <w:pPr>
        <w:spacing w:after="0" w:line="240" w:lineRule="auto"/>
        <w:ind w:firstLine="709"/>
        <w:jc w:val="both"/>
        <w:rPr>
          <w:rFonts w:ascii="Times New Roman" w:hAnsi="Times New Roman" w:cs="Times New Roman"/>
          <w:sz w:val="24"/>
          <w:szCs w:val="24"/>
        </w:rPr>
      </w:pPr>
      <w:r w:rsidRPr="00446B4B">
        <w:rPr>
          <w:rFonts w:ascii="Times New Roman" w:hAnsi="Times New Roman" w:cs="Times New Roman"/>
          <w:sz w:val="24"/>
          <w:szCs w:val="24"/>
        </w:rPr>
        <w:t xml:space="preserve">3) формирование и развитие психолого-педагогической </w:t>
      </w:r>
      <w:r w:rsidR="003870A7">
        <w:rPr>
          <w:rFonts w:ascii="Times New Roman" w:hAnsi="Times New Roman" w:cs="Times New Roman"/>
          <w:sz w:val="24"/>
          <w:szCs w:val="24"/>
        </w:rPr>
        <w:t xml:space="preserve">компетентности работников школы </w:t>
      </w:r>
      <w:r w:rsidRPr="00446B4B">
        <w:rPr>
          <w:rFonts w:ascii="Times New Roman" w:hAnsi="Times New Roman" w:cs="Times New Roman"/>
          <w:sz w:val="24"/>
          <w:szCs w:val="24"/>
        </w:rPr>
        <w:t>и родителей (законных представителей) несовершеннолетних обучающихся;</w:t>
      </w:r>
    </w:p>
    <w:p w:rsidR="00446B4B" w:rsidRPr="00446B4B" w:rsidRDefault="00446B4B" w:rsidP="003870A7">
      <w:pPr>
        <w:spacing w:after="0" w:line="240" w:lineRule="auto"/>
        <w:ind w:firstLine="709"/>
        <w:jc w:val="both"/>
        <w:rPr>
          <w:rFonts w:ascii="Times New Roman" w:hAnsi="Times New Roman" w:cs="Times New Roman"/>
          <w:sz w:val="24"/>
          <w:szCs w:val="24"/>
        </w:rPr>
      </w:pPr>
      <w:r w:rsidRPr="00446B4B">
        <w:rPr>
          <w:rFonts w:ascii="Times New Roman" w:hAnsi="Times New Roman" w:cs="Times New Roman"/>
          <w:sz w:val="24"/>
          <w:szCs w:val="24"/>
        </w:rPr>
        <w:t>4) профилактику формирования у обучающихся девиан</w:t>
      </w:r>
      <w:r w:rsidR="003870A7">
        <w:rPr>
          <w:rFonts w:ascii="Times New Roman" w:hAnsi="Times New Roman" w:cs="Times New Roman"/>
          <w:sz w:val="24"/>
          <w:szCs w:val="24"/>
        </w:rPr>
        <w:t xml:space="preserve">тных форм поведения, агрессии и </w:t>
      </w:r>
      <w:r w:rsidRPr="00446B4B">
        <w:rPr>
          <w:rFonts w:ascii="Times New Roman" w:hAnsi="Times New Roman" w:cs="Times New Roman"/>
          <w:sz w:val="24"/>
          <w:szCs w:val="24"/>
        </w:rPr>
        <w:t>повышенной тревожности;</w:t>
      </w:r>
    </w:p>
    <w:p w:rsidR="00446B4B" w:rsidRPr="00446B4B" w:rsidRDefault="00446B4B" w:rsidP="003870A7">
      <w:pPr>
        <w:spacing w:after="0" w:line="240" w:lineRule="auto"/>
        <w:ind w:firstLine="709"/>
        <w:jc w:val="both"/>
        <w:rPr>
          <w:rFonts w:ascii="Times New Roman" w:hAnsi="Times New Roman" w:cs="Times New Roman"/>
          <w:sz w:val="24"/>
          <w:szCs w:val="24"/>
        </w:rPr>
      </w:pPr>
      <w:r w:rsidRPr="00446B4B">
        <w:rPr>
          <w:rFonts w:ascii="Times New Roman" w:hAnsi="Times New Roman" w:cs="Times New Roman"/>
          <w:sz w:val="24"/>
          <w:szCs w:val="24"/>
        </w:rPr>
        <w:t>5) психолого-педагогическое сопровождение к</w:t>
      </w:r>
      <w:r w:rsidR="003870A7">
        <w:rPr>
          <w:rFonts w:ascii="Times New Roman" w:hAnsi="Times New Roman" w:cs="Times New Roman"/>
          <w:sz w:val="24"/>
          <w:szCs w:val="24"/>
        </w:rPr>
        <w:t xml:space="preserve">валифицированными специалистами </w:t>
      </w:r>
      <w:r w:rsidRPr="00446B4B">
        <w:rPr>
          <w:rFonts w:ascii="Times New Roman" w:hAnsi="Times New Roman" w:cs="Times New Roman"/>
          <w:sz w:val="24"/>
          <w:szCs w:val="24"/>
        </w:rPr>
        <w:t>(педагогом-психологом, педагогом) участников образовательныхотношений;</w:t>
      </w:r>
    </w:p>
    <w:p w:rsidR="00446B4B" w:rsidRDefault="00446B4B" w:rsidP="003870A7">
      <w:pPr>
        <w:spacing w:after="0" w:line="240" w:lineRule="auto"/>
        <w:ind w:firstLine="709"/>
        <w:jc w:val="both"/>
        <w:rPr>
          <w:rFonts w:ascii="Times New Roman" w:hAnsi="Times New Roman" w:cs="Times New Roman"/>
          <w:sz w:val="24"/>
          <w:szCs w:val="24"/>
        </w:rPr>
      </w:pPr>
      <w:r w:rsidRPr="00446B4B">
        <w:rPr>
          <w:rFonts w:ascii="Times New Roman" w:hAnsi="Times New Roman" w:cs="Times New Roman"/>
          <w:sz w:val="24"/>
          <w:szCs w:val="24"/>
        </w:rPr>
        <w:t>6) индивидуальное психолого-педагогическо</w:t>
      </w:r>
      <w:r w:rsidR="003870A7">
        <w:rPr>
          <w:rFonts w:ascii="Times New Roman" w:hAnsi="Times New Roman" w:cs="Times New Roman"/>
          <w:sz w:val="24"/>
          <w:szCs w:val="24"/>
        </w:rPr>
        <w:t xml:space="preserve">е сопровождение всех участников </w:t>
      </w:r>
      <w:r w:rsidRPr="00446B4B">
        <w:rPr>
          <w:rFonts w:ascii="Times New Roman" w:hAnsi="Times New Roman" w:cs="Times New Roman"/>
          <w:sz w:val="24"/>
          <w:szCs w:val="24"/>
        </w:rPr>
        <w:t>образовательных отношений;</w:t>
      </w:r>
    </w:p>
    <w:p w:rsidR="00857B57" w:rsidRDefault="00857B57"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857B57">
        <w:rPr>
          <w:rFonts w:ascii="Times New Roman" w:hAnsi="Times New Roman" w:cs="Times New Roman"/>
          <w:sz w:val="24"/>
          <w:szCs w:val="24"/>
        </w:rPr>
        <w:t xml:space="preserve">) вариативность форм психолого-педагогического сопровождения участников </w:t>
      </w:r>
      <w:r>
        <w:rPr>
          <w:rFonts w:ascii="Times New Roman" w:hAnsi="Times New Roman" w:cs="Times New Roman"/>
          <w:sz w:val="24"/>
          <w:szCs w:val="24"/>
        </w:rPr>
        <w:t>образовательных</w:t>
      </w:r>
      <w:r w:rsidRPr="00857B57">
        <w:rPr>
          <w:rFonts w:ascii="Times New Roman" w:hAnsi="Times New Roman" w:cs="Times New Roman"/>
          <w:sz w:val="24"/>
          <w:szCs w:val="24"/>
        </w:rPr>
        <w:t xml:space="preserve"> отношений (профилактика, диагностика, консультирование, коррекционная работа, развивающая работа, просвещение); </w:t>
      </w:r>
    </w:p>
    <w:p w:rsidR="00857B57" w:rsidRDefault="00857B57"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857B57">
        <w:rPr>
          <w:rFonts w:ascii="Times New Roman" w:hAnsi="Times New Roman" w:cs="Times New Roman"/>
          <w:sz w:val="24"/>
          <w:szCs w:val="24"/>
        </w:rPr>
        <w:t>) осуществление мониторинга и оценки эффективности психологических программ сопровождения участников образовательных отношений, разви</w:t>
      </w:r>
      <w:r>
        <w:rPr>
          <w:rFonts w:ascii="Times New Roman" w:hAnsi="Times New Roman" w:cs="Times New Roman"/>
          <w:sz w:val="24"/>
          <w:szCs w:val="24"/>
        </w:rPr>
        <w:t>тия психологической службы школы</w:t>
      </w:r>
      <w:r w:rsidRPr="00857B57">
        <w:rPr>
          <w:rFonts w:ascii="Times New Roman" w:hAnsi="Times New Roman" w:cs="Times New Roman"/>
          <w:sz w:val="24"/>
          <w:szCs w:val="24"/>
        </w:rPr>
        <w:t xml:space="preserve">. </w:t>
      </w:r>
    </w:p>
    <w:p w:rsidR="00857B57" w:rsidRDefault="00857B57"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МБОУ «СОШ №5</w:t>
      </w:r>
      <w:r w:rsidRPr="00857B57">
        <w:rPr>
          <w:rFonts w:ascii="Times New Roman" w:hAnsi="Times New Roman" w:cs="Times New Roman"/>
          <w:sz w:val="24"/>
          <w:szCs w:val="24"/>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sym w:font="Symbol" w:char="F0B7"/>
      </w:r>
      <w:r>
        <w:rPr>
          <w:rFonts w:ascii="Times New Roman" w:hAnsi="Times New Roman" w:cs="Times New Roman"/>
          <w:sz w:val="24"/>
          <w:szCs w:val="24"/>
        </w:rPr>
        <w:t xml:space="preserve">  педагогами-психологами (2)</w:t>
      </w:r>
      <w:r w:rsidRPr="00857B57">
        <w:rPr>
          <w:rFonts w:ascii="Times New Roman" w:hAnsi="Times New Roman" w:cs="Times New Roman"/>
          <w:sz w:val="24"/>
          <w:szCs w:val="24"/>
        </w:rPr>
        <w:t xml:space="preserve">;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sym w:font="Symbol" w:char="F0B7"/>
      </w:r>
      <w:r>
        <w:rPr>
          <w:rFonts w:ascii="Times New Roman" w:hAnsi="Times New Roman" w:cs="Times New Roman"/>
          <w:sz w:val="24"/>
          <w:szCs w:val="24"/>
        </w:rPr>
        <w:t xml:space="preserve"> социальным педагогом</w:t>
      </w:r>
      <w:r w:rsidRPr="00857B57">
        <w:rPr>
          <w:rFonts w:ascii="Times New Roman" w:hAnsi="Times New Roman" w:cs="Times New Roman"/>
          <w:sz w:val="24"/>
          <w:szCs w:val="24"/>
        </w:rPr>
        <w:t xml:space="preserve">.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t>В процессе реализации основной образовательной программы начального о</w:t>
      </w:r>
      <w:r>
        <w:rPr>
          <w:rFonts w:ascii="Times New Roman" w:hAnsi="Times New Roman" w:cs="Times New Roman"/>
          <w:sz w:val="24"/>
          <w:szCs w:val="24"/>
        </w:rPr>
        <w:t>бщего образования МБОУ «СОШ №5</w:t>
      </w:r>
      <w:r w:rsidRPr="00857B57">
        <w:rPr>
          <w:rFonts w:ascii="Times New Roman" w:hAnsi="Times New Roman" w:cs="Times New Roman"/>
          <w:sz w:val="24"/>
          <w:szCs w:val="2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 xml:space="preserve">формирование и развитие психолого-педагогической компетентности всех участников образовательных отношений;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 xml:space="preserve">сохранение и укрепление психологического благополучия и психического здоровья обучающихся;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 xml:space="preserve">поддержка и сопровождение детско-родительских отношений;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 xml:space="preserve">формирование ценности здоровья и безопасного образа жизни;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дифференциация и индивидуализ</w:t>
      </w:r>
      <w:r w:rsidR="00857B57">
        <w:rPr>
          <w:rFonts w:ascii="Times New Roman" w:hAnsi="Times New Roman" w:cs="Times New Roman"/>
          <w:sz w:val="24"/>
          <w:szCs w:val="24"/>
        </w:rPr>
        <w:t>ация обучения и воспитания с учё</w:t>
      </w:r>
      <w:r w:rsidR="00857B57" w:rsidRPr="00857B57">
        <w:rPr>
          <w:rFonts w:ascii="Times New Roman" w:hAnsi="Times New Roman" w:cs="Times New Roman"/>
          <w:sz w:val="24"/>
          <w:szCs w:val="24"/>
        </w:rPr>
        <w:t xml:space="preserve">том особенностей когнитивного и эмоционального развития обучающихся;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мониторинг возможностей и способностей обучающихся, выявление, поддержка и сопровожд</w:t>
      </w:r>
      <w:r w:rsidR="00857B57">
        <w:rPr>
          <w:rFonts w:ascii="Times New Roman" w:hAnsi="Times New Roman" w:cs="Times New Roman"/>
          <w:sz w:val="24"/>
          <w:szCs w:val="24"/>
        </w:rPr>
        <w:t>ение одарё</w:t>
      </w:r>
      <w:r w:rsidR="00857B57" w:rsidRPr="00857B57">
        <w:rPr>
          <w:rFonts w:ascii="Times New Roman" w:hAnsi="Times New Roman" w:cs="Times New Roman"/>
          <w:sz w:val="24"/>
          <w:szCs w:val="24"/>
        </w:rPr>
        <w:t xml:space="preserve">нных детей;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создание условий для по</w:t>
      </w:r>
      <w:r w:rsidR="00857B57">
        <w:rPr>
          <w:rFonts w:ascii="Times New Roman" w:hAnsi="Times New Roman" w:cs="Times New Roman"/>
          <w:sz w:val="24"/>
          <w:szCs w:val="24"/>
        </w:rPr>
        <w:t>следующего профессионального са</w:t>
      </w:r>
      <w:r w:rsidR="00857B57" w:rsidRPr="00857B57">
        <w:rPr>
          <w:rFonts w:ascii="Times New Roman" w:hAnsi="Times New Roman" w:cs="Times New Roman"/>
          <w:sz w:val="24"/>
          <w:szCs w:val="24"/>
        </w:rPr>
        <w:t>моопределения;</w:t>
      </w:r>
    </w:p>
    <w:p w:rsidR="00857B57" w:rsidRDefault="00C12F56"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57B57" w:rsidRPr="00857B57">
        <w:rPr>
          <w:rFonts w:ascii="Times New Roman" w:hAnsi="Times New Roman" w:cs="Times New Roman"/>
          <w:sz w:val="24"/>
          <w:szCs w:val="24"/>
        </w:rPr>
        <w:t xml:space="preserve">формирование коммуникативных навыков </w:t>
      </w:r>
      <w:r w:rsidR="00CF28A1">
        <w:rPr>
          <w:rFonts w:ascii="Times New Roman" w:hAnsi="Times New Roman" w:cs="Times New Roman"/>
          <w:sz w:val="24"/>
          <w:szCs w:val="24"/>
        </w:rPr>
        <w:t xml:space="preserve">в разновозрастной среде и среде </w:t>
      </w:r>
      <w:r w:rsidR="00857B57" w:rsidRPr="00857B57">
        <w:rPr>
          <w:rFonts w:ascii="Times New Roman" w:hAnsi="Times New Roman" w:cs="Times New Roman"/>
          <w:sz w:val="24"/>
          <w:szCs w:val="24"/>
        </w:rPr>
        <w:t xml:space="preserve">сверстников;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 xml:space="preserve">поддержка детских объединений, ученического самоуправления;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 xml:space="preserve">формирование психологической культуры поведения в информационной среде; </w:t>
      </w:r>
    </w:p>
    <w:p w:rsidR="00857B57" w:rsidRDefault="009D1BDA" w:rsidP="00857B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57B57" w:rsidRPr="00857B57">
        <w:rPr>
          <w:rFonts w:ascii="Times New Roman" w:hAnsi="Times New Roman" w:cs="Times New Roman"/>
          <w:sz w:val="24"/>
          <w:szCs w:val="24"/>
        </w:rPr>
        <w:t xml:space="preserve">развитие психологической культуры в области использования ИКТ.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sym w:font="Symbol" w:char="F0B7"/>
      </w:r>
      <w:r w:rsidRPr="00857B57">
        <w:rPr>
          <w:rFonts w:ascii="Times New Roman" w:hAnsi="Times New Roman" w:cs="Times New Roman"/>
          <w:sz w:val="24"/>
          <w:szCs w:val="24"/>
        </w:rPr>
        <w:t xml:space="preserve"> обучающихся, испытывающих трудности в освоении программы основного общего образования, развитии и социальной адаптации;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sym w:font="Symbol" w:char="F0B7"/>
      </w:r>
      <w:r w:rsidRPr="00857B57">
        <w:rPr>
          <w:rFonts w:ascii="Times New Roman" w:hAnsi="Times New Roman" w:cs="Times New Roman"/>
          <w:sz w:val="24"/>
          <w:szCs w:val="24"/>
        </w:rPr>
        <w:t xml:space="preserve"> обучающихся, проявляющих инд</w:t>
      </w:r>
      <w:r>
        <w:rPr>
          <w:rFonts w:ascii="Times New Roman" w:hAnsi="Times New Roman" w:cs="Times New Roman"/>
          <w:sz w:val="24"/>
          <w:szCs w:val="24"/>
        </w:rPr>
        <w:t>ивидуальные способности, и одарё</w:t>
      </w:r>
      <w:r w:rsidRPr="00857B57">
        <w:rPr>
          <w:rFonts w:ascii="Times New Roman" w:hAnsi="Times New Roman" w:cs="Times New Roman"/>
          <w:sz w:val="24"/>
          <w:szCs w:val="24"/>
        </w:rPr>
        <w:t xml:space="preserve">нных;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sym w:font="Symbol" w:char="F0B7"/>
      </w:r>
      <w:r w:rsidRPr="00857B57">
        <w:rPr>
          <w:rFonts w:ascii="Times New Roman" w:hAnsi="Times New Roman" w:cs="Times New Roman"/>
          <w:sz w:val="24"/>
          <w:szCs w:val="24"/>
        </w:rPr>
        <w:t xml:space="preserve"> обучающихся с ОВЗ;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sym w:font="Symbol" w:char="F0B7"/>
      </w:r>
      <w:r w:rsidRPr="00857B57">
        <w:rPr>
          <w:rFonts w:ascii="Times New Roman" w:hAnsi="Times New Roman" w:cs="Times New Roman"/>
          <w:sz w:val="24"/>
          <w:szCs w:val="24"/>
        </w:rPr>
        <w:t xml:space="preserve">педагогических, учебно-вспомогательных </w:t>
      </w:r>
      <w:r>
        <w:rPr>
          <w:rFonts w:ascii="Times New Roman" w:hAnsi="Times New Roman" w:cs="Times New Roman"/>
          <w:sz w:val="24"/>
          <w:szCs w:val="24"/>
        </w:rPr>
        <w:t>и иных работников МБОУ «СОШ №5</w:t>
      </w:r>
      <w:r w:rsidRPr="00857B57">
        <w:rPr>
          <w:rFonts w:ascii="Times New Roman" w:hAnsi="Times New Roman" w:cs="Times New Roman"/>
          <w:sz w:val="24"/>
          <w:szCs w:val="24"/>
        </w:rPr>
        <w:t xml:space="preserve">», обеспечивающих реализацию программы начального общего образования;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sym w:font="Symbol" w:char="F0B7"/>
      </w:r>
      <w:r w:rsidRPr="00857B57">
        <w:rPr>
          <w:rFonts w:ascii="Times New Roman" w:hAnsi="Times New Roman" w:cs="Times New Roman"/>
          <w:sz w:val="24"/>
          <w:szCs w:val="24"/>
        </w:rPr>
        <w:t xml:space="preserve"> родителей (законных представителей) несовершеннолетних обучающихся. </w:t>
      </w:r>
    </w:p>
    <w:p w:rsidR="00857B57" w:rsidRDefault="00857B57" w:rsidP="00857B57">
      <w:pPr>
        <w:spacing w:after="0" w:line="240" w:lineRule="auto"/>
        <w:ind w:firstLine="709"/>
        <w:jc w:val="both"/>
        <w:rPr>
          <w:rFonts w:ascii="Times New Roman" w:hAnsi="Times New Roman" w:cs="Times New Roman"/>
          <w:sz w:val="24"/>
          <w:szCs w:val="24"/>
        </w:rPr>
      </w:pPr>
      <w:r w:rsidRPr="00857B57">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w:t>
      </w:r>
      <w:r>
        <w:rPr>
          <w:rFonts w:ascii="Times New Roman" w:hAnsi="Times New Roman" w:cs="Times New Roman"/>
          <w:sz w:val="24"/>
          <w:szCs w:val="24"/>
        </w:rPr>
        <w:t>вано, на уровне МБОУ «СОШ №5»</w:t>
      </w:r>
      <w:r w:rsidRPr="00857B57">
        <w:rPr>
          <w:rFonts w:ascii="Times New Roman" w:hAnsi="Times New Roman" w:cs="Times New Roman"/>
          <w:sz w:val="24"/>
          <w:szCs w:val="24"/>
        </w:rPr>
        <w:t>, классов, групп, а также на индивидуальном уровне.</w:t>
      </w:r>
    </w:p>
    <w:p w:rsidR="005E798C" w:rsidRDefault="005E798C" w:rsidP="00857B57">
      <w:pPr>
        <w:spacing w:after="0" w:line="240" w:lineRule="auto"/>
        <w:ind w:firstLine="709"/>
        <w:jc w:val="both"/>
        <w:rPr>
          <w:rFonts w:ascii="Times New Roman" w:hAnsi="Times New Roman" w:cs="Times New Roman"/>
          <w:b/>
          <w:sz w:val="24"/>
          <w:szCs w:val="24"/>
        </w:rPr>
      </w:pPr>
    </w:p>
    <w:p w:rsidR="009224A3" w:rsidRPr="009224A3" w:rsidRDefault="009224A3" w:rsidP="00857B57">
      <w:pPr>
        <w:spacing w:after="0" w:line="240" w:lineRule="auto"/>
        <w:ind w:firstLine="709"/>
        <w:jc w:val="both"/>
        <w:rPr>
          <w:rFonts w:ascii="Times New Roman" w:hAnsi="Times New Roman" w:cs="Times New Roman"/>
          <w:b/>
          <w:sz w:val="24"/>
          <w:szCs w:val="24"/>
        </w:rPr>
      </w:pPr>
      <w:r w:rsidRPr="009224A3">
        <w:rPr>
          <w:rFonts w:ascii="Times New Roman" w:hAnsi="Times New Roman" w:cs="Times New Roman"/>
          <w:b/>
          <w:sz w:val="24"/>
          <w:szCs w:val="24"/>
        </w:rPr>
        <w:t>3.5.4. Кадровые услов</w:t>
      </w:r>
      <w:r w:rsidR="007C60EE">
        <w:rPr>
          <w:rFonts w:ascii="Times New Roman" w:hAnsi="Times New Roman" w:cs="Times New Roman"/>
          <w:b/>
          <w:sz w:val="24"/>
          <w:szCs w:val="24"/>
        </w:rPr>
        <w:t>ия реализации основной образова</w:t>
      </w:r>
      <w:r w:rsidRPr="009224A3">
        <w:rPr>
          <w:rFonts w:ascii="Times New Roman" w:hAnsi="Times New Roman" w:cs="Times New Roman"/>
          <w:b/>
          <w:sz w:val="24"/>
          <w:szCs w:val="24"/>
        </w:rPr>
        <w:t>тельной программы начального общего образования</w:t>
      </w:r>
    </w:p>
    <w:p w:rsidR="00446B4B" w:rsidRDefault="007C60EE" w:rsidP="007C60EE">
      <w:pPr>
        <w:spacing w:after="0" w:line="240" w:lineRule="auto"/>
        <w:ind w:firstLine="709"/>
        <w:jc w:val="both"/>
        <w:rPr>
          <w:rFonts w:ascii="Times New Roman" w:hAnsi="Times New Roman" w:cs="Times New Roman"/>
          <w:sz w:val="24"/>
          <w:szCs w:val="24"/>
        </w:rPr>
      </w:pPr>
      <w:r w:rsidRPr="007C60EE">
        <w:rPr>
          <w:rFonts w:ascii="Times New Roman" w:hAnsi="Times New Roman" w:cs="Times New Roman"/>
          <w:sz w:val="24"/>
          <w:szCs w:val="24"/>
        </w:rPr>
        <w:t>Для обеспечения реализации программы начально</w:t>
      </w:r>
      <w:r>
        <w:rPr>
          <w:rFonts w:ascii="Times New Roman" w:hAnsi="Times New Roman" w:cs="Times New Roman"/>
          <w:sz w:val="24"/>
          <w:szCs w:val="24"/>
        </w:rPr>
        <w:t xml:space="preserve">го общего образования школа </w:t>
      </w:r>
      <w:r w:rsidRPr="007C60EE">
        <w:rPr>
          <w:rFonts w:ascii="Times New Roman" w:hAnsi="Times New Roman" w:cs="Times New Roman"/>
          <w:sz w:val="24"/>
          <w:szCs w:val="24"/>
        </w:rPr>
        <w:t>укомплектован</w:t>
      </w:r>
      <w:r>
        <w:rPr>
          <w:rFonts w:ascii="Times New Roman" w:hAnsi="Times New Roman" w:cs="Times New Roman"/>
          <w:sz w:val="24"/>
          <w:szCs w:val="24"/>
        </w:rPr>
        <w:t>а</w:t>
      </w:r>
      <w:r w:rsidRPr="007C60EE">
        <w:rPr>
          <w:rFonts w:ascii="Times New Roman" w:hAnsi="Times New Roman" w:cs="Times New Roman"/>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Кадровый потенциал начального общего образования составляют: </w:t>
      </w:r>
    </w:p>
    <w:p w:rsidR="009059CD" w:rsidRPr="009059CD" w:rsidRDefault="009059CD" w:rsidP="00AF7C84">
      <w:pPr>
        <w:numPr>
          <w:ilvl w:val="0"/>
          <w:numId w:val="9"/>
        </w:num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w:t>
      </w:r>
      <w:r w:rsidRPr="009059CD">
        <w:rPr>
          <w:rFonts w:ascii="Times New Roman" w:hAnsi="Times New Roman" w:cs="Times New Roman"/>
          <w:i/>
          <w:iCs/>
          <w:sz w:val="24"/>
          <w:szCs w:val="24"/>
        </w:rPr>
        <w:t>интеллектуального</w:t>
      </w:r>
      <w:r w:rsidRPr="009059CD">
        <w:rPr>
          <w:rFonts w:ascii="Times New Roman" w:hAnsi="Times New Roman" w:cs="Times New Roman"/>
          <w:sz w:val="24"/>
          <w:szCs w:val="24"/>
        </w:rPr>
        <w:t>), коммуникативного развития обучающихся (</w:t>
      </w:r>
      <w:r w:rsidRPr="009059CD">
        <w:rPr>
          <w:rFonts w:ascii="Times New Roman" w:hAnsi="Times New Roman" w:cs="Times New Roman"/>
          <w:i/>
          <w:iCs/>
          <w:sz w:val="24"/>
          <w:szCs w:val="24"/>
        </w:rPr>
        <w:t>учащихся</w:t>
      </w:r>
      <w:r w:rsidRPr="009059CD">
        <w:rPr>
          <w:rFonts w:ascii="Times New Roman" w:hAnsi="Times New Roman" w:cs="Times New Roman"/>
          <w:sz w:val="24"/>
          <w:szCs w:val="24"/>
        </w:rPr>
        <w:t xml:space="preserve">) и процессом собственного профессионального развития; </w:t>
      </w:r>
    </w:p>
    <w:p w:rsidR="009059CD" w:rsidRPr="009059CD" w:rsidRDefault="009059CD" w:rsidP="00AF7C84">
      <w:pPr>
        <w:numPr>
          <w:ilvl w:val="0"/>
          <w:numId w:val="9"/>
        </w:num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 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sidRPr="009059CD">
        <w:rPr>
          <w:rFonts w:ascii="Times New Roman" w:hAnsi="Times New Roman" w:cs="Times New Roman"/>
          <w:i/>
          <w:iCs/>
          <w:sz w:val="24"/>
          <w:szCs w:val="24"/>
        </w:rPr>
        <w:t>интеллектуального</w:t>
      </w:r>
      <w:r w:rsidRPr="009059CD">
        <w:rPr>
          <w:rFonts w:ascii="Times New Roman" w:hAnsi="Times New Roman" w:cs="Times New Roman"/>
          <w:sz w:val="24"/>
          <w:szCs w:val="24"/>
        </w:rPr>
        <w:t>), коммуникативного развития обучающихся (</w:t>
      </w:r>
      <w:r w:rsidRPr="009059CD">
        <w:rPr>
          <w:rFonts w:ascii="Times New Roman" w:hAnsi="Times New Roman" w:cs="Times New Roman"/>
          <w:i/>
          <w:iCs/>
          <w:sz w:val="24"/>
          <w:szCs w:val="24"/>
        </w:rPr>
        <w:t>учащихся</w:t>
      </w:r>
      <w:r w:rsidRPr="009059CD">
        <w:rPr>
          <w:rFonts w:ascii="Times New Roman" w:hAnsi="Times New Roman" w:cs="Times New Roman"/>
          <w:sz w:val="24"/>
          <w:szCs w:val="24"/>
        </w:rPr>
        <w:t xml:space="preserve">),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9059CD" w:rsidRPr="009059CD" w:rsidRDefault="009059CD" w:rsidP="00AF7C84">
      <w:pPr>
        <w:numPr>
          <w:ilvl w:val="0"/>
          <w:numId w:val="9"/>
        </w:num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 администраторы начального общего образования, ориентированные на создание (</w:t>
      </w:r>
      <w:r w:rsidRPr="009059CD">
        <w:rPr>
          <w:rFonts w:ascii="Times New Roman" w:hAnsi="Times New Roman" w:cs="Times New Roman"/>
          <w:i/>
          <w:iCs/>
          <w:sz w:val="24"/>
          <w:szCs w:val="24"/>
        </w:rPr>
        <w:t>формирование</w:t>
      </w:r>
      <w:r w:rsidRPr="009059CD">
        <w:rPr>
          <w:rFonts w:ascii="Times New Roman" w:hAnsi="Times New Roman" w:cs="Times New Roman"/>
          <w:sz w:val="24"/>
          <w:szCs w:val="24"/>
        </w:rPr>
        <w:t xml:space="preserve">)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b/>
          <w:bCs/>
          <w:i/>
          <w:iCs/>
          <w:sz w:val="24"/>
          <w:szCs w:val="24"/>
        </w:rPr>
        <w:t xml:space="preserve">«Портрет» учителя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1) </w:t>
      </w:r>
      <w:r w:rsidRPr="009059CD">
        <w:rPr>
          <w:rFonts w:ascii="Times New Roman" w:hAnsi="Times New Roman" w:cs="Times New Roman"/>
          <w:i/>
          <w:iCs/>
          <w:sz w:val="24"/>
          <w:szCs w:val="24"/>
        </w:rPr>
        <w:t xml:space="preserve">общекультурные компетенции, </w:t>
      </w:r>
      <w:r w:rsidRPr="009059CD">
        <w:rPr>
          <w:rFonts w:ascii="Times New Roman" w:hAnsi="Times New Roman" w:cs="Times New Roman"/>
          <w:sz w:val="24"/>
          <w:szCs w:val="24"/>
        </w:rPr>
        <w:t xml:space="preserve">включающие способности к обобщению, восприятию информации, постановке цели и выбору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2) </w:t>
      </w:r>
      <w:r w:rsidRPr="009059CD">
        <w:rPr>
          <w:rFonts w:ascii="Times New Roman" w:hAnsi="Times New Roman" w:cs="Times New Roman"/>
          <w:i/>
          <w:iCs/>
          <w:sz w:val="24"/>
          <w:szCs w:val="24"/>
        </w:rPr>
        <w:t xml:space="preserve">общепрофессиональные компетенции, </w:t>
      </w:r>
      <w:r w:rsidRPr="009059CD">
        <w:rPr>
          <w:rFonts w:ascii="Times New Roman" w:hAnsi="Times New Roman" w:cs="Times New Roman"/>
          <w:sz w:val="24"/>
          <w:szCs w:val="24"/>
        </w:rPr>
        <w:t xml:space="preserve">предполагающие осознание педагогом социальной значимости своей профессии, умения </w:t>
      </w:r>
    </w:p>
    <w:p w:rsidR="009059CD" w:rsidRPr="009059CD" w:rsidRDefault="009059CD" w:rsidP="009059CD">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 xml:space="preserve">использовать систематизированные теоретические знания гуманитарных, социальных, экономических наук при решении социальных </w:t>
      </w:r>
      <w:r>
        <w:rPr>
          <w:rFonts w:ascii="Times New Roman" w:hAnsi="Times New Roman" w:cs="Times New Roman"/>
          <w:sz w:val="24"/>
          <w:szCs w:val="24"/>
        </w:rPr>
        <w:t>и</w:t>
      </w:r>
      <w:r w:rsidRPr="009059CD">
        <w:rPr>
          <w:rFonts w:ascii="Times New Roman" w:hAnsi="Times New Roman" w:cs="Times New Roman"/>
          <w:sz w:val="24"/>
          <w:szCs w:val="24"/>
        </w:rPr>
        <w:t xml:space="preserve"> профессиональных задач, владение современными видами коммуникаций;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3) </w:t>
      </w:r>
      <w:r w:rsidRPr="009059CD">
        <w:rPr>
          <w:rFonts w:ascii="Times New Roman" w:hAnsi="Times New Roman" w:cs="Times New Roman"/>
          <w:i/>
          <w:iCs/>
          <w:sz w:val="24"/>
          <w:szCs w:val="24"/>
        </w:rPr>
        <w:t xml:space="preserve">профессиональные компетенции, </w:t>
      </w:r>
      <w:r w:rsidRPr="009059CD">
        <w:rPr>
          <w:rFonts w:ascii="Times New Roman" w:hAnsi="Times New Roman" w:cs="Times New Roman"/>
          <w:sz w:val="24"/>
          <w:szCs w:val="24"/>
        </w:rPr>
        <w:t xml:space="preserve">включающие умения реализовать образовательные программы, применять современные технологии и методики обучения и воспитания;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4) </w:t>
      </w:r>
      <w:r w:rsidRPr="009059CD">
        <w:rPr>
          <w:rFonts w:ascii="Times New Roman" w:hAnsi="Times New Roman" w:cs="Times New Roman"/>
          <w:i/>
          <w:iCs/>
          <w:sz w:val="24"/>
          <w:szCs w:val="24"/>
        </w:rPr>
        <w:t xml:space="preserve">компетенции в области культурно-просветительской деятельности, </w:t>
      </w:r>
      <w:r w:rsidRPr="009059CD">
        <w:rPr>
          <w:rFonts w:ascii="Times New Roman" w:hAnsi="Times New Roman" w:cs="Times New Roman"/>
          <w:sz w:val="24"/>
          <w:szCs w:val="24"/>
        </w:rPr>
        <w:t xml:space="preserve">включающие способности к взаимодействию с её </w:t>
      </w:r>
      <w:r w:rsidR="008511CE" w:rsidRPr="009059CD">
        <w:rPr>
          <w:rFonts w:ascii="Times New Roman" w:hAnsi="Times New Roman" w:cs="Times New Roman"/>
          <w:sz w:val="24"/>
          <w:szCs w:val="24"/>
        </w:rPr>
        <w:t xml:space="preserve">участниками </w:t>
      </w:r>
      <w:r w:rsidR="008511CE">
        <w:rPr>
          <w:rFonts w:ascii="Times New Roman" w:hAnsi="Times New Roman" w:cs="Times New Roman"/>
          <w:sz w:val="24"/>
          <w:szCs w:val="24"/>
        </w:rPr>
        <w:t>и</w:t>
      </w:r>
      <w:r w:rsidRPr="009059CD">
        <w:rPr>
          <w:rFonts w:ascii="Times New Roman" w:hAnsi="Times New Roman" w:cs="Times New Roman"/>
          <w:sz w:val="24"/>
          <w:szCs w:val="24"/>
        </w:rPr>
        <w:t xml:space="preserve"> использованию при этом отечественного и зарубежного опыта такой деятельности.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На основе этих базовых компетенций формируется </w:t>
      </w:r>
      <w:r w:rsidRPr="009059CD">
        <w:rPr>
          <w:rFonts w:ascii="Times New Roman" w:hAnsi="Times New Roman" w:cs="Times New Roman"/>
          <w:i/>
          <w:iCs/>
          <w:sz w:val="24"/>
          <w:szCs w:val="24"/>
        </w:rPr>
        <w:t xml:space="preserve">профессионально-педагогическая </w:t>
      </w:r>
      <w:r w:rsidRPr="009059CD">
        <w:rPr>
          <w:rFonts w:ascii="Times New Roman" w:hAnsi="Times New Roman" w:cs="Times New Roman"/>
          <w:sz w:val="24"/>
          <w:szCs w:val="24"/>
        </w:rPr>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9059CD" w:rsidRPr="009059CD" w:rsidRDefault="009059CD" w:rsidP="009059CD">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5364"/>
        <w:gridCol w:w="2215"/>
      </w:tblGrid>
      <w:tr w:rsidR="009059CD" w:rsidRPr="009059CD" w:rsidTr="00256A53">
        <w:tc>
          <w:tcPr>
            <w:tcW w:w="1992" w:type="dxa"/>
          </w:tcPr>
          <w:p w:rsidR="009059CD" w:rsidRPr="009059CD" w:rsidRDefault="009059CD" w:rsidP="00E63A11">
            <w:pPr>
              <w:spacing w:after="0" w:line="240" w:lineRule="auto"/>
              <w:jc w:val="center"/>
              <w:rPr>
                <w:rFonts w:ascii="Times New Roman" w:hAnsi="Times New Roman" w:cs="Times New Roman"/>
                <w:sz w:val="24"/>
                <w:szCs w:val="24"/>
              </w:rPr>
            </w:pPr>
            <w:r w:rsidRPr="009059CD">
              <w:rPr>
                <w:rFonts w:ascii="Times New Roman" w:hAnsi="Times New Roman" w:cs="Times New Roman"/>
                <w:sz w:val="24"/>
                <w:szCs w:val="24"/>
              </w:rPr>
              <w:t>Группа</w:t>
            </w:r>
          </w:p>
          <w:p w:rsidR="009059CD" w:rsidRPr="009059CD" w:rsidRDefault="009059CD" w:rsidP="00E63A11">
            <w:pPr>
              <w:spacing w:after="0" w:line="240" w:lineRule="auto"/>
              <w:jc w:val="center"/>
              <w:rPr>
                <w:rFonts w:ascii="Times New Roman" w:hAnsi="Times New Roman" w:cs="Times New Roman"/>
                <w:sz w:val="24"/>
                <w:szCs w:val="24"/>
              </w:rPr>
            </w:pPr>
            <w:r w:rsidRPr="009059CD">
              <w:rPr>
                <w:rFonts w:ascii="Times New Roman" w:hAnsi="Times New Roman" w:cs="Times New Roman"/>
                <w:sz w:val="24"/>
                <w:szCs w:val="24"/>
              </w:rPr>
              <w:t>условий</w:t>
            </w:r>
          </w:p>
        </w:tc>
        <w:tc>
          <w:tcPr>
            <w:tcW w:w="5364" w:type="dxa"/>
          </w:tcPr>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Параметр оценки</w:t>
            </w:r>
          </w:p>
        </w:tc>
        <w:tc>
          <w:tcPr>
            <w:tcW w:w="2215" w:type="dxa"/>
          </w:tcPr>
          <w:p w:rsidR="009059CD" w:rsidRPr="009059CD" w:rsidRDefault="009059CD" w:rsidP="00E63A11">
            <w:pPr>
              <w:spacing w:after="0" w:line="240" w:lineRule="auto"/>
              <w:jc w:val="center"/>
              <w:rPr>
                <w:rFonts w:ascii="Times New Roman" w:hAnsi="Times New Roman" w:cs="Times New Roman"/>
                <w:sz w:val="24"/>
                <w:szCs w:val="24"/>
              </w:rPr>
            </w:pPr>
            <w:r w:rsidRPr="009059CD">
              <w:rPr>
                <w:rFonts w:ascii="Times New Roman" w:hAnsi="Times New Roman" w:cs="Times New Roman"/>
                <w:sz w:val="24"/>
                <w:szCs w:val="24"/>
              </w:rPr>
              <w:t>Показатель</w:t>
            </w:r>
          </w:p>
        </w:tc>
      </w:tr>
      <w:tr w:rsidR="009059CD" w:rsidRPr="009059CD" w:rsidTr="00256A53">
        <w:tc>
          <w:tcPr>
            <w:tcW w:w="1992" w:type="dxa"/>
            <w:vMerge w:val="restart"/>
          </w:tcPr>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b/>
                <w:bCs/>
                <w:sz w:val="24"/>
                <w:szCs w:val="24"/>
              </w:rPr>
              <w:t xml:space="preserve">Кадровые </w:t>
            </w:r>
          </w:p>
          <w:p w:rsidR="009059CD" w:rsidRPr="009059CD" w:rsidRDefault="009059CD" w:rsidP="009059CD">
            <w:pPr>
              <w:spacing w:after="0" w:line="240" w:lineRule="auto"/>
              <w:ind w:firstLine="709"/>
              <w:jc w:val="both"/>
              <w:rPr>
                <w:rFonts w:ascii="Times New Roman" w:hAnsi="Times New Roman" w:cs="Times New Roman"/>
                <w:sz w:val="24"/>
                <w:szCs w:val="24"/>
              </w:rPr>
            </w:pPr>
          </w:p>
        </w:tc>
        <w:tc>
          <w:tcPr>
            <w:tcW w:w="5364" w:type="dxa"/>
          </w:tcPr>
          <w:p w:rsidR="009059CD" w:rsidRPr="009059CD" w:rsidRDefault="00E63A11"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Численность педагогических</w:t>
            </w:r>
            <w:r w:rsidR="009059CD" w:rsidRPr="009059CD">
              <w:rPr>
                <w:rFonts w:ascii="Times New Roman" w:hAnsi="Times New Roman" w:cs="Times New Roman"/>
                <w:sz w:val="24"/>
                <w:szCs w:val="24"/>
              </w:rPr>
              <w:t xml:space="preserve"> работников, реализующих ФГОС НОО </w:t>
            </w:r>
          </w:p>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Всего</w:t>
            </w:r>
          </w:p>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 xml:space="preserve">ЗД по УВР </w:t>
            </w:r>
          </w:p>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Учителя начальных классов</w:t>
            </w:r>
          </w:p>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Учителя- предметники</w:t>
            </w:r>
          </w:p>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Педагог - психолог</w:t>
            </w:r>
          </w:p>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Социальный педагог</w:t>
            </w:r>
          </w:p>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 xml:space="preserve">Библиотекарь </w:t>
            </w:r>
          </w:p>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Педагог доп.образования</w:t>
            </w:r>
          </w:p>
        </w:tc>
        <w:tc>
          <w:tcPr>
            <w:tcW w:w="2215" w:type="dxa"/>
          </w:tcPr>
          <w:p w:rsidR="00E63A11" w:rsidRDefault="00E63A11" w:rsidP="00E63A11">
            <w:pPr>
              <w:spacing w:after="0" w:line="240" w:lineRule="auto"/>
              <w:rPr>
                <w:rFonts w:ascii="Times New Roman" w:hAnsi="Times New Roman" w:cs="Times New Roman"/>
                <w:sz w:val="24"/>
                <w:szCs w:val="24"/>
              </w:rPr>
            </w:pPr>
          </w:p>
          <w:p w:rsidR="00E63A11" w:rsidRDefault="00E63A11" w:rsidP="00E63A11">
            <w:pPr>
              <w:spacing w:after="0" w:line="240" w:lineRule="auto"/>
              <w:rPr>
                <w:rFonts w:ascii="Times New Roman" w:hAnsi="Times New Roman" w:cs="Times New Roman"/>
                <w:sz w:val="24"/>
                <w:szCs w:val="24"/>
              </w:rPr>
            </w:pPr>
          </w:p>
          <w:p w:rsidR="009059CD" w:rsidRPr="009059CD" w:rsidRDefault="009059CD" w:rsidP="00E63A11">
            <w:pPr>
              <w:spacing w:after="0" w:line="240" w:lineRule="auto"/>
              <w:rPr>
                <w:rFonts w:ascii="Times New Roman" w:hAnsi="Times New Roman" w:cs="Times New Roman"/>
                <w:sz w:val="24"/>
                <w:szCs w:val="24"/>
              </w:rPr>
            </w:pPr>
            <w:r w:rsidRPr="009059CD">
              <w:rPr>
                <w:rFonts w:ascii="Times New Roman" w:hAnsi="Times New Roman" w:cs="Times New Roman"/>
                <w:sz w:val="24"/>
                <w:szCs w:val="24"/>
              </w:rPr>
              <w:t>12</w:t>
            </w:r>
          </w:p>
          <w:p w:rsidR="009059CD" w:rsidRPr="009059CD" w:rsidRDefault="009059CD" w:rsidP="00E63A11">
            <w:pPr>
              <w:spacing w:after="0" w:line="240" w:lineRule="auto"/>
              <w:ind w:firstLine="709"/>
              <w:rPr>
                <w:rFonts w:ascii="Times New Roman" w:hAnsi="Times New Roman" w:cs="Times New Roman"/>
                <w:sz w:val="24"/>
                <w:szCs w:val="24"/>
              </w:rPr>
            </w:pPr>
            <w:r w:rsidRPr="009059CD">
              <w:rPr>
                <w:rFonts w:ascii="Times New Roman" w:hAnsi="Times New Roman" w:cs="Times New Roman"/>
                <w:sz w:val="24"/>
                <w:szCs w:val="24"/>
              </w:rPr>
              <w:t>1</w:t>
            </w:r>
          </w:p>
          <w:p w:rsidR="009059CD" w:rsidRPr="009059CD" w:rsidRDefault="009059CD" w:rsidP="00E63A11">
            <w:pPr>
              <w:spacing w:after="0" w:line="240" w:lineRule="auto"/>
              <w:ind w:firstLine="709"/>
              <w:rPr>
                <w:rFonts w:ascii="Times New Roman" w:hAnsi="Times New Roman" w:cs="Times New Roman"/>
                <w:sz w:val="24"/>
                <w:szCs w:val="24"/>
              </w:rPr>
            </w:pPr>
            <w:r w:rsidRPr="009059CD">
              <w:rPr>
                <w:rFonts w:ascii="Times New Roman" w:hAnsi="Times New Roman" w:cs="Times New Roman"/>
                <w:sz w:val="24"/>
                <w:szCs w:val="24"/>
              </w:rPr>
              <w:t>12</w:t>
            </w:r>
          </w:p>
          <w:p w:rsidR="009059CD" w:rsidRPr="009059CD" w:rsidRDefault="00E63A11" w:rsidP="00E63A11">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w:t>
            </w:r>
          </w:p>
          <w:p w:rsidR="009059CD" w:rsidRPr="009059CD" w:rsidRDefault="00E63A11" w:rsidP="00E63A11">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w:t>
            </w:r>
          </w:p>
          <w:p w:rsidR="009059CD" w:rsidRPr="009059CD" w:rsidRDefault="009059CD" w:rsidP="00E63A11">
            <w:pPr>
              <w:spacing w:after="0" w:line="240" w:lineRule="auto"/>
              <w:ind w:firstLine="709"/>
              <w:rPr>
                <w:rFonts w:ascii="Times New Roman" w:hAnsi="Times New Roman" w:cs="Times New Roman"/>
                <w:sz w:val="24"/>
                <w:szCs w:val="24"/>
              </w:rPr>
            </w:pPr>
            <w:r w:rsidRPr="009059CD">
              <w:rPr>
                <w:rFonts w:ascii="Times New Roman" w:hAnsi="Times New Roman" w:cs="Times New Roman"/>
                <w:sz w:val="24"/>
                <w:szCs w:val="24"/>
              </w:rPr>
              <w:t>1</w:t>
            </w:r>
          </w:p>
          <w:p w:rsidR="009059CD" w:rsidRPr="009059CD" w:rsidRDefault="009059CD" w:rsidP="00E63A11">
            <w:pPr>
              <w:spacing w:after="0" w:line="240" w:lineRule="auto"/>
              <w:ind w:firstLine="709"/>
              <w:rPr>
                <w:rFonts w:ascii="Times New Roman" w:hAnsi="Times New Roman" w:cs="Times New Roman"/>
                <w:sz w:val="24"/>
                <w:szCs w:val="24"/>
              </w:rPr>
            </w:pPr>
            <w:r w:rsidRPr="009059CD">
              <w:rPr>
                <w:rFonts w:ascii="Times New Roman" w:hAnsi="Times New Roman" w:cs="Times New Roman"/>
                <w:sz w:val="24"/>
                <w:szCs w:val="24"/>
              </w:rPr>
              <w:t>1</w:t>
            </w:r>
          </w:p>
          <w:p w:rsidR="009059CD" w:rsidRPr="009059CD" w:rsidRDefault="009059CD" w:rsidP="00E63A11">
            <w:pPr>
              <w:spacing w:after="0" w:line="240" w:lineRule="auto"/>
              <w:ind w:firstLine="709"/>
              <w:rPr>
                <w:rFonts w:ascii="Times New Roman" w:hAnsi="Times New Roman" w:cs="Times New Roman"/>
                <w:sz w:val="24"/>
                <w:szCs w:val="24"/>
              </w:rPr>
            </w:pPr>
            <w:r w:rsidRPr="009059CD">
              <w:rPr>
                <w:rFonts w:ascii="Times New Roman" w:hAnsi="Times New Roman" w:cs="Times New Roman"/>
                <w:sz w:val="24"/>
                <w:szCs w:val="24"/>
              </w:rPr>
              <w:t>много</w:t>
            </w:r>
          </w:p>
        </w:tc>
      </w:tr>
      <w:tr w:rsidR="009059CD" w:rsidRPr="009059CD" w:rsidTr="00256A53">
        <w:tc>
          <w:tcPr>
            <w:tcW w:w="1992" w:type="dxa"/>
            <w:vMerge/>
          </w:tcPr>
          <w:p w:rsidR="009059CD" w:rsidRPr="009059CD" w:rsidRDefault="009059CD" w:rsidP="009059CD">
            <w:pPr>
              <w:spacing w:after="0" w:line="240" w:lineRule="auto"/>
              <w:ind w:firstLine="709"/>
              <w:jc w:val="both"/>
              <w:rPr>
                <w:rFonts w:ascii="Times New Roman" w:hAnsi="Times New Roman" w:cs="Times New Roman"/>
                <w:sz w:val="24"/>
                <w:szCs w:val="24"/>
              </w:rPr>
            </w:pPr>
          </w:p>
        </w:tc>
        <w:tc>
          <w:tcPr>
            <w:tcW w:w="5364" w:type="dxa"/>
          </w:tcPr>
          <w:p w:rsidR="009059CD" w:rsidRPr="009059CD" w:rsidRDefault="009059CD"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 xml:space="preserve">Численность  педагогических работников, преподающих в начальных классах, имеющих высшее образование </w:t>
            </w:r>
          </w:p>
        </w:tc>
        <w:tc>
          <w:tcPr>
            <w:tcW w:w="2215" w:type="dxa"/>
          </w:tcPr>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390A8B" w:rsidP="009059CD">
            <w:pPr>
              <w:spacing w:after="0" w:line="240" w:lineRule="auto"/>
              <w:ind w:firstLine="709"/>
              <w:jc w:val="both"/>
              <w:rPr>
                <w:rFonts w:ascii="Times New Roman" w:hAnsi="Times New Roman" w:cs="Times New Roman"/>
                <w:sz w:val="24"/>
                <w:szCs w:val="24"/>
              </w:rPr>
            </w:pPr>
            <w:r w:rsidRPr="00390A8B">
              <w:rPr>
                <w:rFonts w:ascii="Times New Roman" w:hAnsi="Times New Roman" w:cs="Times New Roman"/>
                <w:sz w:val="24"/>
                <w:szCs w:val="24"/>
              </w:rPr>
              <w:t>7</w:t>
            </w:r>
          </w:p>
        </w:tc>
      </w:tr>
      <w:tr w:rsidR="009059CD" w:rsidRPr="009059CD" w:rsidTr="00256A53">
        <w:tc>
          <w:tcPr>
            <w:tcW w:w="1992" w:type="dxa"/>
            <w:vMerge/>
          </w:tcPr>
          <w:p w:rsidR="009059CD" w:rsidRPr="009059CD" w:rsidRDefault="009059CD" w:rsidP="009059CD">
            <w:pPr>
              <w:spacing w:after="0" w:line="240" w:lineRule="auto"/>
              <w:ind w:firstLine="709"/>
              <w:jc w:val="both"/>
              <w:rPr>
                <w:rFonts w:ascii="Times New Roman" w:hAnsi="Times New Roman" w:cs="Times New Roman"/>
                <w:sz w:val="24"/>
                <w:szCs w:val="24"/>
              </w:rPr>
            </w:pPr>
          </w:p>
        </w:tc>
        <w:tc>
          <w:tcPr>
            <w:tcW w:w="5364" w:type="dxa"/>
          </w:tcPr>
          <w:p w:rsidR="009059CD" w:rsidRPr="009059CD" w:rsidRDefault="00E63A11"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Численность учителей</w:t>
            </w:r>
            <w:r w:rsidR="009059CD" w:rsidRPr="009059CD">
              <w:rPr>
                <w:rFonts w:ascii="Times New Roman" w:hAnsi="Times New Roman" w:cs="Times New Roman"/>
                <w:sz w:val="24"/>
                <w:szCs w:val="24"/>
              </w:rPr>
              <w:t xml:space="preserve"> начальных классов, которым по результатам аттестации присвоена квалификационная категория, в том числе: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 первая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высшая</w:t>
            </w:r>
          </w:p>
        </w:tc>
        <w:tc>
          <w:tcPr>
            <w:tcW w:w="2215" w:type="dxa"/>
          </w:tcPr>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390A8B" w:rsidP="00C57819">
            <w:pPr>
              <w:spacing w:after="0" w:line="240" w:lineRule="auto"/>
              <w:jc w:val="both"/>
              <w:rPr>
                <w:rFonts w:ascii="Times New Roman" w:hAnsi="Times New Roman" w:cs="Times New Roman"/>
                <w:sz w:val="24"/>
                <w:szCs w:val="24"/>
              </w:rPr>
            </w:pPr>
            <w:r w:rsidRPr="00390A8B">
              <w:rPr>
                <w:rFonts w:ascii="Times New Roman" w:hAnsi="Times New Roman" w:cs="Times New Roman"/>
                <w:sz w:val="24"/>
                <w:szCs w:val="24"/>
              </w:rPr>
              <w:t>7</w:t>
            </w:r>
          </w:p>
          <w:p w:rsidR="009059CD" w:rsidRPr="00390A8B" w:rsidRDefault="00390A8B" w:rsidP="009059CD">
            <w:pPr>
              <w:spacing w:after="0" w:line="240" w:lineRule="auto"/>
              <w:ind w:firstLine="709"/>
              <w:jc w:val="both"/>
              <w:rPr>
                <w:rFonts w:ascii="Times New Roman" w:hAnsi="Times New Roman" w:cs="Times New Roman"/>
                <w:sz w:val="24"/>
                <w:szCs w:val="24"/>
              </w:rPr>
            </w:pPr>
            <w:r w:rsidRPr="00390A8B">
              <w:rPr>
                <w:rFonts w:ascii="Times New Roman" w:hAnsi="Times New Roman" w:cs="Times New Roman"/>
                <w:sz w:val="24"/>
                <w:szCs w:val="24"/>
              </w:rPr>
              <w:t>1</w:t>
            </w:r>
          </w:p>
        </w:tc>
      </w:tr>
      <w:tr w:rsidR="009059CD" w:rsidRPr="009059CD" w:rsidTr="00256A53">
        <w:tc>
          <w:tcPr>
            <w:tcW w:w="1992" w:type="dxa"/>
            <w:vMerge/>
          </w:tcPr>
          <w:p w:rsidR="009059CD" w:rsidRPr="009059CD" w:rsidRDefault="009059CD" w:rsidP="009059CD">
            <w:pPr>
              <w:spacing w:after="0" w:line="240" w:lineRule="auto"/>
              <w:ind w:firstLine="709"/>
              <w:jc w:val="both"/>
              <w:rPr>
                <w:rFonts w:ascii="Times New Roman" w:hAnsi="Times New Roman" w:cs="Times New Roman"/>
                <w:sz w:val="24"/>
                <w:szCs w:val="24"/>
              </w:rPr>
            </w:pPr>
          </w:p>
        </w:tc>
        <w:tc>
          <w:tcPr>
            <w:tcW w:w="5364" w:type="dxa"/>
          </w:tcPr>
          <w:p w:rsidR="009059CD" w:rsidRPr="009059CD" w:rsidRDefault="00E63A11" w:rsidP="00E63A11">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Численность учителей</w:t>
            </w:r>
            <w:r w:rsidR="009059CD" w:rsidRPr="009059CD">
              <w:rPr>
                <w:rFonts w:ascii="Times New Roman" w:hAnsi="Times New Roman" w:cs="Times New Roman"/>
                <w:sz w:val="24"/>
                <w:szCs w:val="24"/>
              </w:rPr>
              <w:t xml:space="preserve"> начальных классов, педагогический стаж работы которых составляет: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 до 5 лет </w:t>
            </w:r>
          </w:p>
          <w:p w:rsidR="009059CD" w:rsidRPr="009059CD" w:rsidRDefault="009059CD" w:rsidP="009059CD">
            <w:pPr>
              <w:spacing w:after="0" w:line="240" w:lineRule="auto"/>
              <w:ind w:firstLine="709"/>
              <w:jc w:val="both"/>
              <w:rPr>
                <w:rFonts w:ascii="Times New Roman" w:hAnsi="Times New Roman" w:cs="Times New Roman"/>
                <w:sz w:val="24"/>
                <w:szCs w:val="24"/>
              </w:rPr>
            </w:pPr>
            <w:r w:rsidRPr="009059CD">
              <w:rPr>
                <w:rFonts w:ascii="Times New Roman" w:hAnsi="Times New Roman" w:cs="Times New Roman"/>
                <w:sz w:val="24"/>
                <w:szCs w:val="24"/>
              </w:rPr>
              <w:t xml:space="preserve">- свыше 25 лет </w:t>
            </w:r>
          </w:p>
        </w:tc>
        <w:tc>
          <w:tcPr>
            <w:tcW w:w="2215" w:type="dxa"/>
          </w:tcPr>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390A8B" w:rsidP="009059CD">
            <w:pPr>
              <w:spacing w:after="0" w:line="240" w:lineRule="auto"/>
              <w:ind w:firstLine="709"/>
              <w:jc w:val="both"/>
              <w:rPr>
                <w:rFonts w:ascii="Times New Roman" w:hAnsi="Times New Roman" w:cs="Times New Roman"/>
                <w:sz w:val="24"/>
                <w:szCs w:val="24"/>
              </w:rPr>
            </w:pPr>
            <w:r w:rsidRPr="00390A8B">
              <w:rPr>
                <w:rFonts w:ascii="Times New Roman" w:hAnsi="Times New Roman" w:cs="Times New Roman"/>
                <w:sz w:val="24"/>
                <w:szCs w:val="24"/>
              </w:rPr>
              <w:t>4</w:t>
            </w:r>
          </w:p>
          <w:p w:rsidR="009059CD" w:rsidRPr="00390A8B" w:rsidRDefault="009059CD" w:rsidP="009059CD">
            <w:pPr>
              <w:spacing w:after="0" w:line="240" w:lineRule="auto"/>
              <w:ind w:firstLine="709"/>
              <w:jc w:val="both"/>
              <w:rPr>
                <w:rFonts w:ascii="Times New Roman" w:hAnsi="Times New Roman" w:cs="Times New Roman"/>
                <w:sz w:val="24"/>
                <w:szCs w:val="24"/>
              </w:rPr>
            </w:pPr>
            <w:r w:rsidRPr="00390A8B">
              <w:rPr>
                <w:rFonts w:ascii="Times New Roman" w:hAnsi="Times New Roman" w:cs="Times New Roman"/>
                <w:sz w:val="24"/>
                <w:szCs w:val="24"/>
              </w:rPr>
              <w:t>4</w:t>
            </w:r>
          </w:p>
        </w:tc>
      </w:tr>
      <w:tr w:rsidR="009059CD" w:rsidRPr="009059CD" w:rsidTr="00256A53">
        <w:tc>
          <w:tcPr>
            <w:tcW w:w="1992" w:type="dxa"/>
            <w:vMerge/>
          </w:tcPr>
          <w:p w:rsidR="009059CD" w:rsidRPr="009059CD" w:rsidRDefault="009059CD" w:rsidP="009059CD">
            <w:pPr>
              <w:spacing w:after="0" w:line="240" w:lineRule="auto"/>
              <w:ind w:firstLine="709"/>
              <w:jc w:val="both"/>
              <w:rPr>
                <w:rFonts w:ascii="Times New Roman" w:hAnsi="Times New Roman" w:cs="Times New Roman"/>
                <w:sz w:val="24"/>
                <w:szCs w:val="24"/>
              </w:rPr>
            </w:pPr>
          </w:p>
        </w:tc>
        <w:tc>
          <w:tcPr>
            <w:tcW w:w="5364" w:type="dxa"/>
          </w:tcPr>
          <w:p w:rsidR="009059CD" w:rsidRPr="009059CD" w:rsidRDefault="009059CD" w:rsidP="00033D10">
            <w:pPr>
              <w:spacing w:after="0" w:line="240" w:lineRule="auto"/>
              <w:jc w:val="both"/>
              <w:rPr>
                <w:rFonts w:ascii="Times New Roman" w:hAnsi="Times New Roman" w:cs="Times New Roman"/>
                <w:sz w:val="24"/>
                <w:szCs w:val="24"/>
              </w:rPr>
            </w:pPr>
            <w:r w:rsidRPr="009059CD">
              <w:rPr>
                <w:rFonts w:ascii="Times New Roman" w:hAnsi="Times New Roman" w:cs="Times New Roman"/>
                <w:sz w:val="24"/>
                <w:szCs w:val="24"/>
              </w:rPr>
              <w:t>Процент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w:t>
            </w:r>
          </w:p>
        </w:tc>
        <w:tc>
          <w:tcPr>
            <w:tcW w:w="2215" w:type="dxa"/>
          </w:tcPr>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9059CD" w:rsidP="009059CD">
            <w:pPr>
              <w:spacing w:after="0" w:line="240" w:lineRule="auto"/>
              <w:ind w:firstLine="709"/>
              <w:jc w:val="both"/>
              <w:rPr>
                <w:rFonts w:ascii="Times New Roman" w:hAnsi="Times New Roman" w:cs="Times New Roman"/>
                <w:sz w:val="24"/>
                <w:szCs w:val="24"/>
              </w:rPr>
            </w:pPr>
          </w:p>
          <w:p w:rsidR="009059CD" w:rsidRPr="00390A8B" w:rsidRDefault="00390A8B" w:rsidP="009059CD">
            <w:pPr>
              <w:spacing w:after="0" w:line="240" w:lineRule="auto"/>
              <w:ind w:firstLine="709"/>
              <w:jc w:val="both"/>
              <w:rPr>
                <w:rFonts w:ascii="Times New Roman" w:hAnsi="Times New Roman" w:cs="Times New Roman"/>
                <w:sz w:val="24"/>
                <w:szCs w:val="24"/>
              </w:rPr>
            </w:pPr>
            <w:r w:rsidRPr="00390A8B">
              <w:rPr>
                <w:rFonts w:ascii="Times New Roman" w:hAnsi="Times New Roman" w:cs="Times New Roman"/>
                <w:sz w:val="24"/>
                <w:szCs w:val="24"/>
              </w:rPr>
              <w:t>75</w:t>
            </w:r>
            <w:r w:rsidR="009059CD" w:rsidRPr="00390A8B">
              <w:rPr>
                <w:rFonts w:ascii="Times New Roman" w:hAnsi="Times New Roman" w:cs="Times New Roman"/>
                <w:sz w:val="24"/>
                <w:szCs w:val="24"/>
              </w:rPr>
              <w:t>%</w:t>
            </w:r>
          </w:p>
        </w:tc>
      </w:tr>
    </w:tbl>
    <w:p w:rsidR="009059CD" w:rsidRPr="009059CD" w:rsidRDefault="009059CD" w:rsidP="009059CD">
      <w:pPr>
        <w:spacing w:after="0" w:line="240" w:lineRule="auto"/>
        <w:ind w:firstLine="709"/>
        <w:jc w:val="both"/>
        <w:rPr>
          <w:rFonts w:ascii="Times New Roman" w:hAnsi="Times New Roman" w:cs="Times New Roman"/>
          <w:sz w:val="24"/>
          <w:szCs w:val="24"/>
        </w:rPr>
      </w:pPr>
    </w:p>
    <w:p w:rsidR="009059CD" w:rsidRDefault="00893875" w:rsidP="00FD2520">
      <w:pPr>
        <w:spacing w:after="0" w:line="240" w:lineRule="auto"/>
        <w:ind w:firstLine="709"/>
        <w:jc w:val="center"/>
        <w:rPr>
          <w:rFonts w:ascii="Times New Roman" w:hAnsi="Times New Roman" w:cs="Times New Roman"/>
          <w:sz w:val="24"/>
          <w:szCs w:val="24"/>
        </w:rPr>
      </w:pPr>
      <w:r w:rsidRPr="00893875">
        <w:rPr>
          <w:rFonts w:ascii="Times New Roman" w:hAnsi="Times New Roman" w:cs="Times New Roman"/>
          <w:sz w:val="24"/>
          <w:szCs w:val="24"/>
        </w:rPr>
        <w:t>Критерии оценки деятельности членов педагогического коллектива</w:t>
      </w:r>
    </w:p>
    <w:tbl>
      <w:tblPr>
        <w:tblStyle w:val="a3"/>
        <w:tblW w:w="0" w:type="auto"/>
        <w:tblLook w:val="04A0"/>
      </w:tblPr>
      <w:tblGrid>
        <w:gridCol w:w="3101"/>
        <w:gridCol w:w="3101"/>
        <w:gridCol w:w="3143"/>
      </w:tblGrid>
      <w:tr w:rsidR="00893875" w:rsidRPr="00893875" w:rsidTr="00587133">
        <w:tc>
          <w:tcPr>
            <w:tcW w:w="3101" w:type="dxa"/>
          </w:tcPr>
          <w:p w:rsidR="00893875" w:rsidRPr="00893875" w:rsidRDefault="00893875" w:rsidP="00893875">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 xml:space="preserve">Критерии оценки </w:t>
            </w:r>
          </w:p>
        </w:tc>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Содержание критерия</w:t>
            </w:r>
          </w:p>
        </w:tc>
        <w:tc>
          <w:tcPr>
            <w:tcW w:w="3143"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Показатели</w:t>
            </w:r>
          </w:p>
        </w:tc>
      </w:tr>
      <w:tr w:rsidR="00893875" w:rsidRPr="00893875" w:rsidTr="00587133">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Формирование учебно-предметных компетентностей у учащихся (предметные результаты)</w:t>
            </w:r>
          </w:p>
        </w:tc>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 Данный критерий, в первую очередь, позволяет судить о профессионализме и эффективности работы учителя.</w:t>
            </w:r>
          </w:p>
        </w:tc>
        <w:tc>
          <w:tcPr>
            <w:tcW w:w="3143" w:type="dxa"/>
          </w:tcPr>
          <w:p w:rsid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 xml:space="preserve">· позитивная динамика уровня обученности учащихся за период от сентября к маю месяцу, от мая одного года к маю месяцу следующего учебного года; </w:t>
            </w:r>
          </w:p>
          <w:p w:rsid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 </w:t>
            </w:r>
          </w:p>
          <w:p w:rsid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 </w:t>
            </w:r>
          </w:p>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 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893875" w:rsidRPr="00893875" w:rsidTr="00587133">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Формирование социальных компетентностей (личностные результаты)</w:t>
            </w:r>
          </w:p>
        </w:tc>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лидером,способность работать в команде.</w:t>
            </w:r>
          </w:p>
        </w:tc>
        <w:tc>
          <w:tcPr>
            <w:tcW w:w="3143"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лицея(волонтерское движение, благотворительные акции и др.); 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 процент успешно социализирующихся детей группы риска. Индикатором по данномукритерию может быть отрицательная динамика распространения наркомании и алкоголизма, числа детей, стоящих на учете; 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 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893875" w:rsidRPr="00893875" w:rsidTr="00587133">
        <w:tc>
          <w:tcPr>
            <w:tcW w:w="3101" w:type="dxa"/>
          </w:tcPr>
          <w:p w:rsid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 xml:space="preserve">Формирование поликультурных компетентностей (личностные результаты) </w:t>
            </w:r>
          </w:p>
          <w:p w:rsidR="00893875" w:rsidRDefault="00893875" w:rsidP="007C60EE">
            <w:pPr>
              <w:spacing w:after="0" w:line="240" w:lineRule="auto"/>
              <w:jc w:val="both"/>
              <w:rPr>
                <w:rFonts w:ascii="Times New Roman" w:hAnsi="Times New Roman" w:cs="Times New Roman"/>
                <w:sz w:val="24"/>
                <w:szCs w:val="24"/>
              </w:rPr>
            </w:pPr>
          </w:p>
          <w:p w:rsidR="00893875" w:rsidRDefault="00893875" w:rsidP="007C60EE">
            <w:pPr>
              <w:spacing w:after="0" w:line="240" w:lineRule="auto"/>
              <w:jc w:val="both"/>
              <w:rPr>
                <w:rFonts w:ascii="Times New Roman" w:hAnsi="Times New Roman" w:cs="Times New Roman"/>
                <w:sz w:val="24"/>
                <w:szCs w:val="24"/>
              </w:rPr>
            </w:pPr>
          </w:p>
          <w:p w:rsidR="00893875" w:rsidRDefault="00893875" w:rsidP="007C60EE">
            <w:pPr>
              <w:spacing w:after="0" w:line="240" w:lineRule="auto"/>
              <w:jc w:val="both"/>
              <w:rPr>
                <w:rFonts w:ascii="Times New Roman" w:hAnsi="Times New Roman" w:cs="Times New Roman"/>
                <w:sz w:val="24"/>
                <w:szCs w:val="24"/>
              </w:rPr>
            </w:pPr>
          </w:p>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Формирование общекультурной компетентности (личностные результаты)</w:t>
            </w:r>
          </w:p>
        </w:tc>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 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3143"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результаты исследования толерантности в классе; отсутствие конфликтов на межнациональной и межконфессиональной почве; участие учащихся в программах международного сотрудничества (обмены, стажировки и т.п.). Индикатором поданному критерию могут являться различные документы, подтверждающие участие в международной программе; 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школы(класса); знание и уважение культурных традиций, способствующих интеграции учащихся в глобальное сообщество. Индикатор – участие в конкурсах, проектах. формирование культуры здоровьесбережения. Индикатор доля детей, участвующих в оздоровительных и здоровье формирующих мероприятиях различного вида; увеличение количества учащихся, участвующих в спортивных соревнованиях различного уровня. Индикатор награды различного уровня, полученные по результатам участия в соревнованиях, реестр участников; увеличение количества учащихся, занятых творческими (танцы, музыка, живопись, народные промыслы) видами деятельности. Индикатор – награды, полученные порезультатам участия выставках, фестивалях и конкурсах, а также реестр участников конкурсных мероприятий; участие в природоохранительной деятельности. Индикатор – доля учащихся, занятых в природоохранительной деятельности; участие в туристическо-краеведческой деятельности. Индикатор – доля учащихся, занятых туризмом.</w:t>
            </w:r>
          </w:p>
        </w:tc>
      </w:tr>
      <w:tr w:rsidR="00893875" w:rsidRPr="00893875" w:rsidTr="00587133">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Формирование коммуникативных компетентностей (метапредметные результаты)</w:t>
            </w:r>
          </w:p>
        </w:tc>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143"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наблюдениями проведения опросов, а также в ходе изучения продуктов деятельности ребенка (письменные источники, устные выступления); результаты литературного творчества учащихся. Индикатор – наличие авторских публикаций (стихи, проза, публицистика) как в лицейских, так и в других видах изданий, а также награды; благоприятный психологический климат в классе. Индикатор – результаты социальнопсихологического исследования, проведенного в классе специалистом; 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нравственному здоровью.</w:t>
            </w:r>
          </w:p>
        </w:tc>
      </w:tr>
      <w:tr w:rsidR="00893875" w:rsidRPr="00893875" w:rsidTr="00587133">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Формирование учебной (интеллектуальной) компетентности (метапредметные результаты)</w:t>
            </w:r>
          </w:p>
        </w:tc>
        <w:tc>
          <w:tcPr>
            <w:tcW w:w="3101"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Способность учиться на протяжении всей жизни, самообразование.</w:t>
            </w:r>
          </w:p>
        </w:tc>
        <w:tc>
          <w:tcPr>
            <w:tcW w:w="3143" w:type="dxa"/>
          </w:tcPr>
          <w:p w:rsidR="00893875" w:rsidRPr="00893875" w:rsidRDefault="00893875" w:rsidP="007C60EE">
            <w:pPr>
              <w:spacing w:after="0" w:line="240" w:lineRule="auto"/>
              <w:jc w:val="both"/>
              <w:rPr>
                <w:rFonts w:ascii="Times New Roman" w:hAnsi="Times New Roman" w:cs="Times New Roman"/>
                <w:sz w:val="24"/>
                <w:szCs w:val="24"/>
              </w:rPr>
            </w:pPr>
            <w:r w:rsidRPr="00893875">
              <w:rPr>
                <w:rFonts w:ascii="Times New Roman" w:hAnsi="Times New Roman" w:cs="Times New Roman"/>
                <w:sz w:val="24"/>
                <w:szCs w:val="24"/>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 систематическое выполнение домашней самостоятельной работы (в % от класса), выбор уровней для выполнения заданий;использование опыта, полученного в учреждениях дополнительного образования в школе и классе. Индикатор– продукты деятельности ребенка, полученные в процессе внутришкольной и внутриклассной деятельности, а также участие и победы в различных проектах;увеличение количества творческих (научных, проектных и других) работ учащихся по предметам образовательной программы ОУ, представленных на различных уровнях.Индикатор – награды различного уровня, полученные по результатам участия конференциях и конкурсах, а также реестр участников конкурсных мероприятиях;умение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587133" w:rsidRPr="00587133" w:rsidRDefault="00587133" w:rsidP="00587133">
      <w:pPr>
        <w:spacing w:after="0" w:line="240" w:lineRule="auto"/>
        <w:ind w:firstLine="709"/>
        <w:jc w:val="both"/>
        <w:rPr>
          <w:rFonts w:ascii="Times New Roman" w:hAnsi="Times New Roman" w:cs="Times New Roman"/>
          <w:sz w:val="24"/>
          <w:szCs w:val="24"/>
        </w:rPr>
      </w:pPr>
      <w:r w:rsidRPr="00587133">
        <w:rPr>
          <w:rFonts w:ascii="Times New Roman" w:hAnsi="Times New Roman" w:cs="Times New Roman"/>
          <w:sz w:val="24"/>
          <w:szCs w:val="24"/>
        </w:rPr>
        <w:t>Профессиональное развитие и повышение квалификации педагогических работников.</w:t>
      </w:r>
    </w:p>
    <w:p w:rsidR="00587133" w:rsidRPr="00587133" w:rsidRDefault="00587133" w:rsidP="00587133">
      <w:pPr>
        <w:spacing w:after="0" w:line="240" w:lineRule="auto"/>
        <w:ind w:firstLine="709"/>
        <w:jc w:val="both"/>
        <w:rPr>
          <w:rFonts w:ascii="Times New Roman" w:hAnsi="Times New Roman" w:cs="Times New Roman"/>
          <w:sz w:val="24"/>
          <w:szCs w:val="24"/>
        </w:rPr>
      </w:pPr>
      <w:r w:rsidRPr="00587133">
        <w:rPr>
          <w:rFonts w:ascii="Times New Roman" w:hAnsi="Times New Roman" w:cs="Times New Roman"/>
          <w:sz w:val="24"/>
          <w:szCs w:val="24"/>
        </w:rPr>
        <w:t>Основным условием формирования и наращива</w:t>
      </w:r>
      <w:r>
        <w:rPr>
          <w:rFonts w:ascii="Times New Roman" w:hAnsi="Times New Roman" w:cs="Times New Roman"/>
          <w:sz w:val="24"/>
          <w:szCs w:val="24"/>
        </w:rPr>
        <w:t xml:space="preserve">ния необходимого и достаточного </w:t>
      </w:r>
      <w:r w:rsidRPr="00587133">
        <w:rPr>
          <w:rFonts w:ascii="Times New Roman" w:hAnsi="Times New Roman" w:cs="Times New Roman"/>
          <w:sz w:val="24"/>
          <w:szCs w:val="24"/>
        </w:rPr>
        <w:t>кадрового потенц</w:t>
      </w:r>
      <w:r>
        <w:rPr>
          <w:rFonts w:ascii="Times New Roman" w:hAnsi="Times New Roman" w:cs="Times New Roman"/>
          <w:sz w:val="24"/>
          <w:szCs w:val="24"/>
        </w:rPr>
        <w:t>иала школы</w:t>
      </w:r>
      <w:r w:rsidRPr="00587133">
        <w:rPr>
          <w:rFonts w:ascii="Times New Roman" w:hAnsi="Times New Roman" w:cs="Times New Roman"/>
          <w:sz w:val="24"/>
          <w:szCs w:val="24"/>
        </w:rPr>
        <w:t xml:space="preserve"> является обеспечение в соответствии сновыми образовательными реалиями и задачами адекватности системы непрерывногопедагогического образования происходящим изменениям в системе образования в целом.</w:t>
      </w:r>
    </w:p>
    <w:p w:rsidR="00587133" w:rsidRPr="00722E3C" w:rsidRDefault="00587133" w:rsidP="00587133">
      <w:pPr>
        <w:spacing w:after="0" w:line="240" w:lineRule="auto"/>
        <w:ind w:firstLine="709"/>
        <w:jc w:val="both"/>
        <w:rPr>
          <w:rFonts w:ascii="Times New Roman" w:hAnsi="Times New Roman" w:cs="Times New Roman"/>
          <w:sz w:val="24"/>
          <w:szCs w:val="24"/>
        </w:rPr>
      </w:pPr>
      <w:r w:rsidRPr="00587133">
        <w:rPr>
          <w:rFonts w:ascii="Times New Roman" w:hAnsi="Times New Roman" w:cs="Times New Roman"/>
          <w:sz w:val="24"/>
          <w:szCs w:val="24"/>
        </w:rPr>
        <w:t>Непрерывность профессионального развития п</w:t>
      </w:r>
      <w:r>
        <w:rPr>
          <w:rFonts w:ascii="Times New Roman" w:hAnsi="Times New Roman" w:cs="Times New Roman"/>
          <w:sz w:val="24"/>
          <w:szCs w:val="24"/>
        </w:rPr>
        <w:t xml:space="preserve">едагогических и иных работников </w:t>
      </w:r>
      <w:r w:rsidRPr="00587133">
        <w:rPr>
          <w:rFonts w:ascii="Times New Roman" w:hAnsi="Times New Roman" w:cs="Times New Roman"/>
          <w:sz w:val="24"/>
          <w:szCs w:val="24"/>
        </w:rPr>
        <w:t>образовательной организации, участвующих в р</w:t>
      </w:r>
      <w:r>
        <w:rPr>
          <w:rFonts w:ascii="Times New Roman" w:hAnsi="Times New Roman" w:cs="Times New Roman"/>
          <w:sz w:val="24"/>
          <w:szCs w:val="24"/>
        </w:rPr>
        <w:t xml:space="preserve">азработке и реализации основной </w:t>
      </w:r>
      <w:r w:rsidRPr="00587133">
        <w:rPr>
          <w:rFonts w:ascii="Times New Roman" w:hAnsi="Times New Roman" w:cs="Times New Roman"/>
          <w:sz w:val="24"/>
          <w:szCs w:val="24"/>
        </w:rPr>
        <w:t>обр</w:t>
      </w:r>
      <w:r>
        <w:rPr>
          <w:rFonts w:ascii="Times New Roman" w:hAnsi="Times New Roman" w:cs="Times New Roman"/>
          <w:sz w:val="24"/>
          <w:szCs w:val="24"/>
        </w:rPr>
        <w:t xml:space="preserve">азовательной программы </w:t>
      </w:r>
      <w:r w:rsidRPr="00722E3C">
        <w:rPr>
          <w:rFonts w:ascii="Times New Roman" w:hAnsi="Times New Roman" w:cs="Times New Roman"/>
          <w:sz w:val="24"/>
          <w:szCs w:val="24"/>
        </w:rPr>
        <w:t>начального общего образования характеризуется долей работников,повышающих квалификацию не реже одного раза в три года. В школе данный показательсоставляет 100%. При этом использованы различные образовательные организации, имеющиесоответствующую лицензию.</w:t>
      </w:r>
    </w:p>
    <w:p w:rsidR="00587133" w:rsidRPr="00722E3C" w:rsidRDefault="00587133" w:rsidP="00587133">
      <w:pPr>
        <w:spacing w:after="0" w:line="240" w:lineRule="auto"/>
        <w:ind w:firstLine="709"/>
        <w:jc w:val="both"/>
        <w:rPr>
          <w:rFonts w:ascii="Times New Roman" w:hAnsi="Times New Roman" w:cs="Times New Roman"/>
          <w:sz w:val="24"/>
          <w:szCs w:val="24"/>
        </w:rPr>
      </w:pPr>
      <w:r w:rsidRPr="00722E3C">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НОО:</w:t>
      </w:r>
    </w:p>
    <w:p w:rsidR="00587133" w:rsidRPr="00722E3C" w:rsidRDefault="00587133" w:rsidP="00587133">
      <w:pPr>
        <w:spacing w:after="0" w:line="240" w:lineRule="auto"/>
        <w:ind w:firstLine="709"/>
        <w:jc w:val="both"/>
        <w:rPr>
          <w:rFonts w:ascii="Times New Roman" w:hAnsi="Times New Roman" w:cs="Times New Roman"/>
          <w:sz w:val="24"/>
          <w:szCs w:val="24"/>
        </w:rPr>
      </w:pPr>
      <w:r w:rsidRPr="00722E3C">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587133" w:rsidRPr="00722E3C" w:rsidRDefault="00587133" w:rsidP="00587133">
      <w:pPr>
        <w:spacing w:after="0" w:line="240" w:lineRule="auto"/>
        <w:ind w:firstLine="709"/>
        <w:jc w:val="both"/>
        <w:rPr>
          <w:rFonts w:ascii="Times New Roman" w:hAnsi="Times New Roman" w:cs="Times New Roman"/>
          <w:sz w:val="24"/>
          <w:szCs w:val="24"/>
        </w:rPr>
      </w:pPr>
      <w:r w:rsidRPr="00722E3C">
        <w:rPr>
          <w:rFonts w:ascii="Times New Roman" w:hAnsi="Times New Roman" w:cs="Times New Roman"/>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87133" w:rsidRPr="00722E3C" w:rsidRDefault="00587133" w:rsidP="00587133">
      <w:pPr>
        <w:spacing w:after="0" w:line="240" w:lineRule="auto"/>
        <w:ind w:firstLine="709"/>
        <w:jc w:val="both"/>
        <w:rPr>
          <w:rFonts w:ascii="Times New Roman" w:hAnsi="Times New Roman" w:cs="Times New Roman"/>
          <w:sz w:val="24"/>
          <w:szCs w:val="24"/>
        </w:rPr>
      </w:pPr>
      <w:r w:rsidRPr="00722E3C">
        <w:rPr>
          <w:rFonts w:ascii="Times New Roman" w:hAnsi="Times New Roman" w:cs="Times New Roman"/>
          <w:sz w:val="24"/>
          <w:szCs w:val="24"/>
        </w:rPr>
        <w:t xml:space="preserve"> - овладение учебно-методическими и информационно-методическими ресурсами, необходимыми для успешного решения задач ФГОС НОО.</w:t>
      </w:r>
    </w:p>
    <w:p w:rsidR="00587133" w:rsidRPr="00722E3C" w:rsidRDefault="00587133" w:rsidP="00587133">
      <w:pPr>
        <w:spacing w:after="0" w:line="240" w:lineRule="auto"/>
        <w:ind w:firstLine="709"/>
        <w:jc w:val="both"/>
        <w:rPr>
          <w:rFonts w:ascii="Times New Roman" w:hAnsi="Times New Roman" w:cs="Times New Roman"/>
          <w:sz w:val="24"/>
          <w:szCs w:val="24"/>
        </w:rPr>
      </w:pPr>
      <w:r w:rsidRPr="00722E3C">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работы,обеспечивающая сопровождение деятельности педагогов на всех этапах реализации требованийФГОС НОО.</w:t>
      </w:r>
    </w:p>
    <w:p w:rsidR="00893875" w:rsidRDefault="00587133" w:rsidP="004B762D">
      <w:pPr>
        <w:tabs>
          <w:tab w:val="left" w:pos="851"/>
        </w:tabs>
        <w:spacing w:after="0" w:line="240" w:lineRule="auto"/>
        <w:ind w:firstLine="709"/>
        <w:jc w:val="both"/>
        <w:rPr>
          <w:rFonts w:ascii="Times New Roman" w:hAnsi="Times New Roman" w:cs="Times New Roman"/>
          <w:sz w:val="24"/>
          <w:szCs w:val="24"/>
        </w:rPr>
      </w:pPr>
      <w:r w:rsidRPr="00722E3C">
        <w:rPr>
          <w:rFonts w:ascii="Times New Roman" w:hAnsi="Times New Roman" w:cs="Times New Roman"/>
          <w:sz w:val="24"/>
          <w:szCs w:val="24"/>
        </w:rPr>
        <w:t>Одним из условий готовности образовательной организации к введению обновленных ФГОС начального общего образования</w:t>
      </w:r>
      <w:r w:rsidRPr="00587133">
        <w:rPr>
          <w:rFonts w:ascii="Times New Roman" w:hAnsi="Times New Roman" w:cs="Times New Roman"/>
          <w:sz w:val="24"/>
          <w:szCs w:val="24"/>
        </w:rPr>
        <w:t xml:space="preserve"> является создание системы методической работы,обеспечивающей сопровождение деятельности педагогов на всех этапах реализации требованийФГОС.</w:t>
      </w:r>
    </w:p>
    <w:p w:rsidR="00992FED" w:rsidRPr="00992FED" w:rsidRDefault="00992FED" w:rsidP="00992FED">
      <w:pPr>
        <w:tabs>
          <w:tab w:val="left" w:pos="851"/>
        </w:tabs>
        <w:spacing w:after="0" w:line="240" w:lineRule="auto"/>
        <w:ind w:firstLine="709"/>
        <w:jc w:val="both"/>
        <w:rPr>
          <w:rFonts w:ascii="Times New Roman" w:hAnsi="Times New Roman" w:cs="Times New Roman"/>
          <w:sz w:val="24"/>
          <w:szCs w:val="24"/>
        </w:rPr>
      </w:pPr>
      <w:r w:rsidRPr="00992FED">
        <w:rPr>
          <w:rFonts w:ascii="Times New Roman" w:hAnsi="Times New Roman" w:cs="Times New Roman"/>
          <w:sz w:val="24"/>
          <w:szCs w:val="24"/>
        </w:rPr>
        <w:t>Актуальные вопросы реализации программ</w:t>
      </w:r>
      <w:r>
        <w:rPr>
          <w:rFonts w:ascii="Times New Roman" w:hAnsi="Times New Roman" w:cs="Times New Roman"/>
          <w:sz w:val="24"/>
          <w:szCs w:val="24"/>
        </w:rPr>
        <w:t xml:space="preserve">ы начального общего образования </w:t>
      </w:r>
      <w:r w:rsidRPr="00992FED">
        <w:rPr>
          <w:rFonts w:ascii="Times New Roman" w:hAnsi="Times New Roman" w:cs="Times New Roman"/>
          <w:sz w:val="24"/>
          <w:szCs w:val="24"/>
        </w:rPr>
        <w:t>рассматриваются методическими объединениями, действующими в образовательнойорганизации, а также методическими и учебно-методическими объединениями в сфереобщего образования, действующими на муниципальном и региональном уровнях.</w:t>
      </w:r>
    </w:p>
    <w:p w:rsidR="001A14E9" w:rsidRDefault="00992FED" w:rsidP="00992FED">
      <w:pPr>
        <w:tabs>
          <w:tab w:val="left" w:pos="851"/>
        </w:tabs>
        <w:spacing w:after="0" w:line="240" w:lineRule="auto"/>
        <w:ind w:firstLine="709"/>
        <w:jc w:val="both"/>
        <w:rPr>
          <w:rFonts w:ascii="Times New Roman" w:hAnsi="Times New Roman" w:cs="Times New Roman"/>
          <w:sz w:val="24"/>
          <w:szCs w:val="24"/>
        </w:rPr>
      </w:pPr>
      <w:r w:rsidRPr="00992FED">
        <w:rPr>
          <w:rFonts w:ascii="Times New Roman" w:hAnsi="Times New Roman" w:cs="Times New Roman"/>
          <w:sz w:val="24"/>
          <w:szCs w:val="24"/>
        </w:rPr>
        <w:t>Педагогическими работниками образовательной организации системно разрабат</w:t>
      </w:r>
      <w:r>
        <w:rPr>
          <w:rFonts w:ascii="Times New Roman" w:hAnsi="Times New Roman" w:cs="Times New Roman"/>
          <w:sz w:val="24"/>
          <w:szCs w:val="24"/>
        </w:rPr>
        <w:t xml:space="preserve">ываются </w:t>
      </w:r>
      <w:r w:rsidRPr="00992FED">
        <w:rPr>
          <w:rFonts w:ascii="Times New Roman" w:hAnsi="Times New Roman" w:cs="Times New Roman"/>
          <w:sz w:val="24"/>
          <w:szCs w:val="24"/>
        </w:rPr>
        <w:t>методические темы, отражающие их непрерывное профессиональное развитие.</w:t>
      </w:r>
    </w:p>
    <w:p w:rsidR="003A3BC6" w:rsidRDefault="003A3BC6" w:rsidP="00992FED">
      <w:pPr>
        <w:tabs>
          <w:tab w:val="left" w:pos="851"/>
        </w:tabs>
        <w:spacing w:after="0" w:line="240" w:lineRule="auto"/>
        <w:ind w:firstLine="709"/>
        <w:jc w:val="both"/>
        <w:rPr>
          <w:rFonts w:ascii="Times New Roman" w:hAnsi="Times New Roman" w:cs="Times New Roman"/>
          <w:sz w:val="24"/>
          <w:szCs w:val="24"/>
        </w:rPr>
      </w:pPr>
    </w:p>
    <w:p w:rsidR="003A3BC6" w:rsidRPr="003A3BC6" w:rsidRDefault="003A3BC6" w:rsidP="003A3BC6">
      <w:pPr>
        <w:spacing w:after="0" w:line="240" w:lineRule="auto"/>
        <w:rPr>
          <w:rFonts w:ascii="Times New Roman" w:hAnsi="Times New Roman" w:cs="Times New Roman"/>
          <w:b/>
          <w:sz w:val="24"/>
          <w:szCs w:val="24"/>
        </w:rPr>
      </w:pPr>
      <w:r w:rsidRPr="003A3BC6">
        <w:rPr>
          <w:rFonts w:ascii="Times New Roman" w:hAnsi="Times New Roman" w:cs="Times New Roman"/>
          <w:b/>
          <w:sz w:val="24"/>
          <w:szCs w:val="24"/>
        </w:rPr>
        <w:t>Методическая тема ШМО НОО</w:t>
      </w:r>
    </w:p>
    <w:p w:rsidR="003A3BC6" w:rsidRPr="003A3BC6" w:rsidRDefault="003A3BC6" w:rsidP="003A3BC6">
      <w:pPr>
        <w:spacing w:after="0" w:line="240" w:lineRule="auto"/>
        <w:rPr>
          <w:rFonts w:ascii="Times New Roman" w:hAnsi="Times New Roman" w:cs="Times New Roman"/>
          <w:sz w:val="24"/>
          <w:szCs w:val="24"/>
        </w:rPr>
      </w:pPr>
      <w:r w:rsidRPr="003A3BC6">
        <w:rPr>
          <w:rFonts w:ascii="Times New Roman" w:hAnsi="Times New Roman" w:cs="Times New Roman"/>
          <w:sz w:val="24"/>
          <w:szCs w:val="24"/>
        </w:rPr>
        <w:t>Формирование и развитие функциональной грамотности учащихся на уроках и во внеурочной деятельности как важнейшее условие повышения качества образования.</w:t>
      </w:r>
    </w:p>
    <w:p w:rsidR="003A3BC6" w:rsidRPr="003A3BC6" w:rsidRDefault="003A3BC6" w:rsidP="003A3BC6">
      <w:pPr>
        <w:spacing w:after="0" w:line="240" w:lineRule="auto"/>
        <w:rPr>
          <w:rFonts w:ascii="Times New Roman" w:hAnsi="Times New Roman" w:cs="Times New Roman"/>
          <w:sz w:val="24"/>
          <w:szCs w:val="24"/>
        </w:rPr>
      </w:pPr>
    </w:p>
    <w:tbl>
      <w:tblPr>
        <w:tblpPr w:leftFromText="180" w:rightFromText="180" w:vertAnchor="text" w:horzAnchor="margin" w:tblpXSpec="center" w:tblpY="-112"/>
        <w:tblOverlap w:val="neve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56"/>
        <w:gridCol w:w="2698"/>
        <w:gridCol w:w="5561"/>
      </w:tblGrid>
      <w:tr w:rsidR="003A3BC6" w:rsidRPr="003A3BC6" w:rsidTr="001D73FC">
        <w:trPr>
          <w:trHeight w:hRule="exact" w:val="572"/>
        </w:trPr>
        <w:tc>
          <w:tcPr>
            <w:tcW w:w="956" w:type="dxa"/>
            <w:shd w:val="clear" w:color="auto" w:fill="FFFFFF"/>
          </w:tcPr>
          <w:p w:rsidR="003A3BC6" w:rsidRPr="003A3BC6" w:rsidRDefault="003A3BC6" w:rsidP="003A3BC6">
            <w:pPr>
              <w:pStyle w:val="16"/>
              <w:shd w:val="clear" w:color="auto" w:fill="auto"/>
              <w:ind w:right="817"/>
              <w:rPr>
                <w:sz w:val="24"/>
                <w:szCs w:val="24"/>
              </w:rPr>
            </w:pPr>
            <w:r w:rsidRPr="003A3BC6">
              <w:rPr>
                <w:rStyle w:val="13pt"/>
                <w:sz w:val="24"/>
                <w:szCs w:val="24"/>
              </w:rPr>
              <w:t>№</w:t>
            </w:r>
          </w:p>
          <w:p w:rsidR="003A3BC6" w:rsidRPr="003A3BC6" w:rsidRDefault="003A3BC6" w:rsidP="003A3BC6">
            <w:pPr>
              <w:pStyle w:val="16"/>
              <w:shd w:val="clear" w:color="auto" w:fill="auto"/>
              <w:ind w:right="817"/>
              <w:rPr>
                <w:sz w:val="24"/>
                <w:szCs w:val="24"/>
              </w:rPr>
            </w:pPr>
            <w:r w:rsidRPr="003A3BC6">
              <w:rPr>
                <w:rStyle w:val="13pt"/>
                <w:sz w:val="24"/>
                <w:szCs w:val="24"/>
              </w:rPr>
              <w:t>п/п</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Ф.И.О. учителя.</w:t>
            </w:r>
          </w:p>
        </w:tc>
        <w:tc>
          <w:tcPr>
            <w:tcW w:w="5561"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Тема самообразования.</w:t>
            </w:r>
          </w:p>
        </w:tc>
      </w:tr>
      <w:tr w:rsidR="003A3BC6" w:rsidRPr="003A3BC6" w:rsidTr="008F6CA3">
        <w:trPr>
          <w:trHeight w:hRule="exact" w:val="917"/>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Pr>
                <w:rStyle w:val="13pt"/>
                <w:sz w:val="24"/>
                <w:szCs w:val="24"/>
              </w:rPr>
              <w:t xml:space="preserve">   </w:t>
            </w:r>
            <w:r w:rsidRPr="003A3BC6">
              <w:rPr>
                <w:rStyle w:val="13pt"/>
                <w:sz w:val="24"/>
                <w:szCs w:val="24"/>
              </w:rPr>
              <w:t>1</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Агаркова О.В.</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color w:val="000000"/>
                <w:sz w:val="24"/>
                <w:szCs w:val="24"/>
              </w:rPr>
              <w:t>Формирование коммуникативных универсальных учебных действий на уроках литературного чтения.</w:t>
            </w:r>
          </w:p>
        </w:tc>
      </w:tr>
      <w:tr w:rsidR="003A3BC6" w:rsidRPr="003A3BC6" w:rsidTr="008F6CA3">
        <w:trPr>
          <w:trHeight w:hRule="exact" w:val="701"/>
        </w:trPr>
        <w:tc>
          <w:tcPr>
            <w:tcW w:w="956" w:type="dxa"/>
            <w:shd w:val="clear" w:color="auto" w:fill="FFFFFF"/>
          </w:tcPr>
          <w:p w:rsidR="003A3BC6" w:rsidRPr="003A3BC6" w:rsidRDefault="003A3BC6" w:rsidP="003A3BC6">
            <w:pPr>
              <w:pStyle w:val="16"/>
              <w:shd w:val="clear" w:color="auto" w:fill="auto"/>
              <w:ind w:right="-198"/>
              <w:rPr>
                <w:sz w:val="24"/>
                <w:szCs w:val="24"/>
              </w:rPr>
            </w:pPr>
            <w:r w:rsidRPr="003A3BC6">
              <w:rPr>
                <w:rStyle w:val="13pt"/>
                <w:sz w:val="24"/>
                <w:szCs w:val="24"/>
              </w:rPr>
              <w:t>2</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Потапова О.В.</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rStyle w:val="13pt"/>
                <w:sz w:val="24"/>
                <w:szCs w:val="24"/>
              </w:rPr>
              <w:t>Повышение качества знаний через применение современных педагогических технологий.</w:t>
            </w:r>
          </w:p>
        </w:tc>
      </w:tr>
      <w:tr w:rsidR="003A3BC6" w:rsidRPr="003A3BC6" w:rsidTr="008F6CA3">
        <w:trPr>
          <w:trHeight w:hRule="exact" w:val="995"/>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Pr>
                <w:rStyle w:val="13pt"/>
                <w:sz w:val="24"/>
                <w:szCs w:val="24"/>
              </w:rPr>
              <w:t xml:space="preserve"> </w:t>
            </w:r>
            <w:r w:rsidRPr="003A3BC6">
              <w:rPr>
                <w:rStyle w:val="13pt"/>
                <w:sz w:val="24"/>
                <w:szCs w:val="24"/>
              </w:rPr>
              <w:t>3</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sz w:val="24"/>
                <w:szCs w:val="24"/>
              </w:rPr>
              <w:t>Копылова Н.Н.</w:t>
            </w:r>
          </w:p>
        </w:tc>
        <w:tc>
          <w:tcPr>
            <w:tcW w:w="5561" w:type="dxa"/>
            <w:shd w:val="clear" w:color="auto" w:fill="FFFFFF"/>
          </w:tcPr>
          <w:p w:rsidR="003A3BC6" w:rsidRPr="003A3BC6" w:rsidRDefault="003A3BC6" w:rsidP="008F6CA3">
            <w:pPr>
              <w:pStyle w:val="af"/>
              <w:shd w:val="clear" w:color="auto" w:fill="FFFFFF"/>
              <w:spacing w:before="0" w:beforeAutospacing="0" w:after="0" w:afterAutospacing="0"/>
              <w:ind w:left="174" w:right="123"/>
              <w:rPr>
                <w:color w:val="2C2D2E"/>
              </w:rPr>
            </w:pPr>
            <w:r w:rsidRPr="003A3BC6">
              <w:rPr>
                <w:color w:val="2C2D2E"/>
              </w:rPr>
              <w:t xml:space="preserve">Пути формирования функциональной грамотности младших школьников в условиях учебной  деятельности. </w:t>
            </w:r>
          </w:p>
          <w:p w:rsidR="003A3BC6" w:rsidRPr="003A3BC6" w:rsidRDefault="003A3BC6" w:rsidP="008F6CA3">
            <w:pPr>
              <w:pStyle w:val="16"/>
              <w:shd w:val="clear" w:color="auto" w:fill="auto"/>
              <w:ind w:left="174" w:right="123"/>
              <w:rPr>
                <w:color w:val="000000"/>
                <w:sz w:val="24"/>
                <w:szCs w:val="24"/>
              </w:rPr>
            </w:pPr>
          </w:p>
        </w:tc>
      </w:tr>
      <w:tr w:rsidR="003A3BC6" w:rsidRPr="003A3BC6" w:rsidTr="001D73FC">
        <w:trPr>
          <w:trHeight w:hRule="exact" w:val="857"/>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4</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sz w:val="24"/>
                <w:szCs w:val="24"/>
              </w:rPr>
              <w:t>Трунова Н.В.</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sz w:val="24"/>
                <w:szCs w:val="24"/>
              </w:rPr>
              <w:t>Развитие критического мышления младших школьников средствами групповой формы работы на уроках литературного чтения и письма</w:t>
            </w:r>
          </w:p>
        </w:tc>
      </w:tr>
      <w:tr w:rsidR="003A3BC6" w:rsidRPr="003A3BC6" w:rsidTr="003A3BC6">
        <w:trPr>
          <w:trHeight w:hRule="exact" w:val="844"/>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5</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Тафинцева В.В.</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rStyle w:val="13pt"/>
                <w:sz w:val="24"/>
                <w:szCs w:val="24"/>
              </w:rPr>
              <w:t>Развитие орфографической зоркости обучающихся в соответствии с новыми требованиями ФГОС.</w:t>
            </w:r>
          </w:p>
        </w:tc>
      </w:tr>
      <w:tr w:rsidR="003A3BC6" w:rsidRPr="003A3BC6" w:rsidTr="003A3BC6">
        <w:trPr>
          <w:trHeight w:hRule="exact" w:val="706"/>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6</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sz w:val="24"/>
                <w:szCs w:val="24"/>
              </w:rPr>
              <w:t>Тихонова А.Г.</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color w:val="000000"/>
                <w:sz w:val="24"/>
                <w:szCs w:val="24"/>
              </w:rPr>
              <w:t>Организация экологического воспитания в условиях реализации ФГОС НОО.</w:t>
            </w:r>
          </w:p>
        </w:tc>
      </w:tr>
      <w:tr w:rsidR="003A3BC6" w:rsidRPr="003A3BC6" w:rsidTr="003A3BC6">
        <w:trPr>
          <w:trHeight w:hRule="exact" w:val="994"/>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7</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Елисеева Д.В.</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rStyle w:val="13pt"/>
                <w:sz w:val="24"/>
                <w:szCs w:val="24"/>
              </w:rPr>
              <w:t>Развитие орфографической зоркости обучающихся в рамках реализации стандартов второго поколения.</w:t>
            </w:r>
          </w:p>
        </w:tc>
      </w:tr>
      <w:tr w:rsidR="003A3BC6" w:rsidRPr="003A3BC6" w:rsidTr="003A3BC6">
        <w:trPr>
          <w:trHeight w:hRule="exact" w:val="851"/>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8</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sz w:val="24"/>
                <w:szCs w:val="24"/>
              </w:rPr>
              <w:t>Потапова Е.С.</w:t>
            </w:r>
          </w:p>
        </w:tc>
        <w:tc>
          <w:tcPr>
            <w:tcW w:w="5561" w:type="dxa"/>
            <w:shd w:val="clear" w:color="auto" w:fill="FFFFFF"/>
          </w:tcPr>
          <w:p w:rsidR="003A3BC6" w:rsidRPr="003A3BC6" w:rsidRDefault="003A3BC6" w:rsidP="008F6CA3">
            <w:pPr>
              <w:pStyle w:val="af"/>
              <w:shd w:val="clear" w:color="auto" w:fill="FFFFFF"/>
              <w:spacing w:before="0" w:beforeAutospacing="0" w:after="0" w:afterAutospacing="0"/>
              <w:ind w:left="174" w:right="123"/>
              <w:rPr>
                <w:color w:val="2C2D2E"/>
              </w:rPr>
            </w:pPr>
            <w:r w:rsidRPr="003A3BC6">
              <w:rPr>
                <w:color w:val="2C2D2E"/>
              </w:rPr>
              <w:t xml:space="preserve">Пути формирования функциональной грамотности младших школьников в условиях учебной  деятельности. </w:t>
            </w:r>
          </w:p>
          <w:p w:rsidR="003A3BC6" w:rsidRPr="003A3BC6" w:rsidRDefault="003A3BC6" w:rsidP="008F6CA3">
            <w:pPr>
              <w:shd w:val="clear" w:color="auto" w:fill="FFFFFF"/>
              <w:spacing w:after="0" w:line="240" w:lineRule="auto"/>
              <w:ind w:left="174" w:right="123"/>
              <w:rPr>
                <w:rFonts w:ascii="Times New Roman" w:eastAsia="Times New Roman" w:hAnsi="Times New Roman" w:cs="Times New Roman"/>
                <w:color w:val="2C2D2E"/>
                <w:sz w:val="24"/>
                <w:szCs w:val="24"/>
              </w:rPr>
            </w:pPr>
          </w:p>
          <w:p w:rsidR="003A3BC6" w:rsidRPr="003A3BC6" w:rsidRDefault="003A3BC6" w:rsidP="008F6CA3">
            <w:pPr>
              <w:shd w:val="clear" w:color="auto" w:fill="FFFFFF"/>
              <w:spacing w:after="0" w:line="240" w:lineRule="auto"/>
              <w:ind w:left="174" w:right="123"/>
              <w:rPr>
                <w:rFonts w:ascii="Times New Roman" w:eastAsia="Times New Roman" w:hAnsi="Times New Roman" w:cs="Times New Roman"/>
                <w:color w:val="2C2D2E"/>
                <w:sz w:val="24"/>
                <w:szCs w:val="24"/>
              </w:rPr>
            </w:pPr>
            <w:r w:rsidRPr="003A3BC6">
              <w:rPr>
                <w:rFonts w:ascii="Times New Roman" w:eastAsia="Times New Roman" w:hAnsi="Times New Roman" w:cs="Times New Roman"/>
                <w:color w:val="2C2D2E"/>
                <w:sz w:val="24"/>
                <w:szCs w:val="24"/>
              </w:rPr>
              <w:t>младших школьников в условиях учебной</w:t>
            </w:r>
          </w:p>
          <w:p w:rsidR="003A3BC6" w:rsidRPr="003A3BC6" w:rsidRDefault="003A3BC6" w:rsidP="008F6CA3">
            <w:pPr>
              <w:shd w:val="clear" w:color="auto" w:fill="FFFFFF"/>
              <w:spacing w:after="0" w:line="240" w:lineRule="auto"/>
              <w:ind w:left="174" w:right="123"/>
              <w:rPr>
                <w:rFonts w:ascii="Times New Roman" w:eastAsia="Times New Roman" w:hAnsi="Times New Roman" w:cs="Times New Roman"/>
                <w:color w:val="2C2D2E"/>
                <w:sz w:val="24"/>
                <w:szCs w:val="24"/>
              </w:rPr>
            </w:pPr>
            <w:r w:rsidRPr="003A3BC6">
              <w:rPr>
                <w:rFonts w:ascii="Times New Roman" w:eastAsia="Times New Roman" w:hAnsi="Times New Roman" w:cs="Times New Roman"/>
                <w:color w:val="2C2D2E"/>
                <w:sz w:val="24"/>
                <w:szCs w:val="24"/>
              </w:rPr>
              <w:t>деятельности</w:t>
            </w:r>
          </w:p>
          <w:p w:rsidR="003A3BC6" w:rsidRPr="003A3BC6" w:rsidRDefault="003A3BC6" w:rsidP="008F6CA3">
            <w:pPr>
              <w:pStyle w:val="16"/>
              <w:shd w:val="clear" w:color="auto" w:fill="auto"/>
              <w:ind w:left="174" w:right="123"/>
              <w:rPr>
                <w:sz w:val="24"/>
                <w:szCs w:val="24"/>
              </w:rPr>
            </w:pPr>
          </w:p>
        </w:tc>
      </w:tr>
      <w:tr w:rsidR="003A3BC6" w:rsidRPr="003A3BC6" w:rsidTr="003A3BC6">
        <w:trPr>
          <w:trHeight w:hRule="exact" w:val="624"/>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9</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Ростовцева Т.В.</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rStyle w:val="13pt"/>
                <w:sz w:val="24"/>
                <w:szCs w:val="24"/>
              </w:rPr>
              <w:t>Групповая работа как средство формирования УУД.</w:t>
            </w:r>
          </w:p>
        </w:tc>
      </w:tr>
      <w:tr w:rsidR="003A3BC6" w:rsidRPr="003A3BC6" w:rsidTr="003A3BC6">
        <w:trPr>
          <w:trHeight w:hRule="exact" w:val="860"/>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10</w:t>
            </w:r>
          </w:p>
        </w:tc>
        <w:tc>
          <w:tcPr>
            <w:tcW w:w="2698" w:type="dxa"/>
            <w:shd w:val="clear" w:color="auto" w:fill="FFFFFF"/>
          </w:tcPr>
          <w:p w:rsidR="003A3BC6" w:rsidRPr="003A3BC6" w:rsidRDefault="003A3BC6" w:rsidP="003A3BC6">
            <w:pPr>
              <w:tabs>
                <w:tab w:val="center" w:pos="7285"/>
                <w:tab w:val="left" w:pos="12795"/>
              </w:tabs>
              <w:spacing w:after="0" w:line="240" w:lineRule="auto"/>
              <w:ind w:right="817"/>
              <w:jc w:val="center"/>
              <w:rPr>
                <w:rFonts w:ascii="Times New Roman" w:hAnsi="Times New Roman" w:cs="Times New Roman"/>
                <w:sz w:val="24"/>
                <w:szCs w:val="24"/>
              </w:rPr>
            </w:pPr>
            <w:r w:rsidRPr="003A3BC6">
              <w:rPr>
                <w:rFonts w:ascii="Times New Roman" w:hAnsi="Times New Roman" w:cs="Times New Roman"/>
                <w:sz w:val="24"/>
                <w:szCs w:val="24"/>
              </w:rPr>
              <w:t>Голубева А.В.</w:t>
            </w:r>
          </w:p>
          <w:p w:rsidR="003A3BC6" w:rsidRPr="003A3BC6" w:rsidRDefault="003A3BC6" w:rsidP="003A3BC6">
            <w:pPr>
              <w:pStyle w:val="16"/>
              <w:shd w:val="clear" w:color="auto" w:fill="auto"/>
              <w:ind w:right="817"/>
              <w:jc w:val="center"/>
              <w:rPr>
                <w:sz w:val="24"/>
                <w:szCs w:val="24"/>
              </w:rPr>
            </w:pP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rFonts w:eastAsia="Courier New"/>
                <w:color w:val="000000"/>
                <w:sz w:val="24"/>
                <w:szCs w:val="24"/>
              </w:rPr>
              <w:t xml:space="preserve">Развитие логического мышления на уроках математики </w:t>
            </w:r>
            <w:r w:rsidRPr="003A3BC6">
              <w:rPr>
                <w:rStyle w:val="13pt"/>
                <w:sz w:val="24"/>
                <w:szCs w:val="24"/>
              </w:rPr>
              <w:t xml:space="preserve"> в рамках реализации стандартов второго поколения</w:t>
            </w:r>
            <w:r w:rsidRPr="003A3BC6">
              <w:rPr>
                <w:rFonts w:eastAsia="Courier New"/>
                <w:color w:val="000000"/>
                <w:sz w:val="24"/>
                <w:szCs w:val="24"/>
              </w:rPr>
              <w:t>.</w:t>
            </w:r>
          </w:p>
        </w:tc>
      </w:tr>
      <w:tr w:rsidR="003A3BC6" w:rsidRPr="003A3BC6" w:rsidTr="008F6CA3">
        <w:trPr>
          <w:trHeight w:hRule="exact" w:val="972"/>
        </w:trPr>
        <w:tc>
          <w:tcPr>
            <w:tcW w:w="956" w:type="dxa"/>
            <w:shd w:val="clear" w:color="auto" w:fill="FFFFFF"/>
          </w:tcPr>
          <w:p w:rsidR="003A3BC6" w:rsidRPr="003A3BC6" w:rsidRDefault="003A3BC6" w:rsidP="003A3BC6">
            <w:pPr>
              <w:pStyle w:val="16"/>
              <w:shd w:val="clear" w:color="auto" w:fill="auto"/>
              <w:ind w:right="817"/>
              <w:jc w:val="center"/>
              <w:rPr>
                <w:sz w:val="24"/>
                <w:szCs w:val="24"/>
              </w:rPr>
            </w:pPr>
            <w:r w:rsidRPr="003A3BC6">
              <w:rPr>
                <w:rStyle w:val="13pt"/>
                <w:sz w:val="24"/>
                <w:szCs w:val="24"/>
              </w:rPr>
              <w:t>11</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sz w:val="24"/>
                <w:szCs w:val="24"/>
              </w:rPr>
              <w:t>Камалиева Р.В.</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color w:val="000000"/>
                <w:sz w:val="24"/>
                <w:szCs w:val="24"/>
              </w:rPr>
              <w:t>Использование  ИКТ-технологий в начальной школе</w:t>
            </w:r>
            <w:r>
              <w:rPr>
                <w:color w:val="000000"/>
                <w:sz w:val="24"/>
                <w:szCs w:val="24"/>
              </w:rPr>
              <w:t xml:space="preserve"> </w:t>
            </w:r>
            <w:r w:rsidRPr="003A3BC6">
              <w:rPr>
                <w:color w:val="000000"/>
                <w:sz w:val="24"/>
                <w:szCs w:val="24"/>
              </w:rPr>
              <w:t>- как одно из условий повышения качества образования.</w:t>
            </w:r>
          </w:p>
        </w:tc>
      </w:tr>
      <w:tr w:rsidR="003A3BC6" w:rsidRPr="003A3BC6" w:rsidTr="008F6CA3">
        <w:trPr>
          <w:trHeight w:hRule="exact" w:val="662"/>
        </w:trPr>
        <w:tc>
          <w:tcPr>
            <w:tcW w:w="956" w:type="dxa"/>
            <w:shd w:val="clear" w:color="auto" w:fill="FFFFFF"/>
          </w:tcPr>
          <w:p w:rsidR="003A3BC6" w:rsidRPr="003A3BC6" w:rsidRDefault="003A3BC6" w:rsidP="003A3BC6">
            <w:pPr>
              <w:pStyle w:val="16"/>
              <w:shd w:val="clear" w:color="auto" w:fill="auto"/>
              <w:ind w:right="817"/>
              <w:jc w:val="center"/>
              <w:rPr>
                <w:rStyle w:val="13pt"/>
                <w:sz w:val="24"/>
                <w:szCs w:val="24"/>
              </w:rPr>
            </w:pPr>
            <w:r w:rsidRPr="003A3BC6">
              <w:rPr>
                <w:rStyle w:val="13pt"/>
                <w:sz w:val="24"/>
                <w:szCs w:val="24"/>
              </w:rPr>
              <w:t>12</w:t>
            </w:r>
          </w:p>
        </w:tc>
        <w:tc>
          <w:tcPr>
            <w:tcW w:w="2698" w:type="dxa"/>
            <w:shd w:val="clear" w:color="auto" w:fill="FFFFFF"/>
          </w:tcPr>
          <w:p w:rsidR="003A3BC6" w:rsidRPr="003A3BC6" w:rsidRDefault="003A3BC6" w:rsidP="003A3BC6">
            <w:pPr>
              <w:pStyle w:val="16"/>
              <w:shd w:val="clear" w:color="auto" w:fill="auto"/>
              <w:ind w:right="817"/>
              <w:jc w:val="center"/>
              <w:rPr>
                <w:sz w:val="24"/>
                <w:szCs w:val="24"/>
              </w:rPr>
            </w:pPr>
            <w:r w:rsidRPr="003A3BC6">
              <w:rPr>
                <w:sz w:val="24"/>
                <w:szCs w:val="24"/>
              </w:rPr>
              <w:t>Клименкова А.С.</w:t>
            </w:r>
          </w:p>
        </w:tc>
        <w:tc>
          <w:tcPr>
            <w:tcW w:w="5561" w:type="dxa"/>
            <w:shd w:val="clear" w:color="auto" w:fill="FFFFFF"/>
          </w:tcPr>
          <w:p w:rsidR="003A3BC6" w:rsidRPr="003A3BC6" w:rsidRDefault="003A3BC6" w:rsidP="008F6CA3">
            <w:pPr>
              <w:pStyle w:val="16"/>
              <w:shd w:val="clear" w:color="auto" w:fill="auto"/>
              <w:ind w:left="174" w:right="123"/>
              <w:rPr>
                <w:sz w:val="24"/>
                <w:szCs w:val="24"/>
              </w:rPr>
            </w:pPr>
            <w:r w:rsidRPr="003A3BC6">
              <w:rPr>
                <w:color w:val="000000"/>
                <w:sz w:val="24"/>
                <w:szCs w:val="24"/>
              </w:rPr>
              <w:t>Формирование положительной мотивации учения младших школьников</w:t>
            </w:r>
          </w:p>
        </w:tc>
      </w:tr>
    </w:tbl>
    <w:p w:rsidR="00E35486" w:rsidRDefault="001A14E9" w:rsidP="001A14E9">
      <w:pPr>
        <w:tabs>
          <w:tab w:val="left" w:pos="851"/>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1A14E9">
        <w:rPr>
          <w:rFonts w:ascii="Times New Roman" w:hAnsi="Times New Roman" w:cs="Times New Roman"/>
          <w:b/>
          <w:sz w:val="24"/>
          <w:szCs w:val="24"/>
        </w:rPr>
        <w:t>3.5.5.Требования к финансовым условиям реализации программы начальногообщего образования.</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отражен в государственном задании школы. </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Финансовые условия реализации программы начального общего образования обеспечивают:</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 соблюдение в полном объеме государственных гарантий по получению гражданами общедоступного и бесплатного начального общего образования;</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 возможность реализации всех требований и условий, предусмотренных ФГОС;</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 покрытие затрат на реализацию всех частей программы начального общего образования.</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rsidR="001C0DA7" w:rsidRPr="001C0DA7" w:rsidRDefault="001C0DA7" w:rsidP="00AF7C84">
      <w:pPr>
        <w:numPr>
          <w:ilvl w:val="0"/>
          <w:numId w:val="10"/>
        </w:numPr>
        <w:tabs>
          <w:tab w:val="left" w:pos="851"/>
        </w:tabs>
        <w:spacing w:after="0" w:line="240" w:lineRule="auto"/>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1C0DA7" w:rsidRPr="001C0DA7" w:rsidRDefault="001C0DA7" w:rsidP="00AF7C84">
      <w:pPr>
        <w:numPr>
          <w:ilvl w:val="0"/>
          <w:numId w:val="10"/>
        </w:numPr>
        <w:tabs>
          <w:tab w:val="left" w:pos="851"/>
        </w:tabs>
        <w:spacing w:after="0" w:line="240" w:lineRule="auto"/>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расходы на приобретение учебников и учебных пособий, средств обучения;</w:t>
      </w:r>
    </w:p>
    <w:p w:rsidR="001C0DA7" w:rsidRPr="001C0DA7" w:rsidRDefault="001C0DA7" w:rsidP="00AF7C84">
      <w:pPr>
        <w:numPr>
          <w:ilvl w:val="0"/>
          <w:numId w:val="10"/>
        </w:numPr>
        <w:tabs>
          <w:tab w:val="left" w:pos="851"/>
        </w:tabs>
        <w:spacing w:after="0" w:line="240" w:lineRule="auto"/>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1C0DA7" w:rsidRP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C0DA7" w:rsidRDefault="001C0DA7" w:rsidP="001C0DA7">
      <w:pPr>
        <w:tabs>
          <w:tab w:val="left" w:pos="851"/>
        </w:tabs>
        <w:spacing w:after="0" w:line="240" w:lineRule="auto"/>
        <w:ind w:firstLine="709"/>
        <w:jc w:val="both"/>
        <w:rPr>
          <w:rFonts w:ascii="Times New Roman" w:eastAsia="Calibri" w:hAnsi="Times New Roman" w:cs="Times New Roman"/>
          <w:sz w:val="24"/>
          <w:szCs w:val="24"/>
        </w:rPr>
      </w:pPr>
      <w:r w:rsidRPr="001C0DA7">
        <w:rPr>
          <w:rFonts w:ascii="Times New Roman" w:eastAsia="Calibri"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C0DA7" w:rsidRPr="001D73FC" w:rsidRDefault="001C0DA7" w:rsidP="001C0DA7">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1C0DA7" w:rsidRPr="001D73FC" w:rsidRDefault="001C0DA7" w:rsidP="001C0DA7">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1C0DA7" w:rsidRPr="001D73FC" w:rsidRDefault="001C0DA7" w:rsidP="001C0DA7">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школы, устанавливающим положение об оплате труда работников школы.</w:t>
      </w:r>
    </w:p>
    <w:p w:rsidR="001C0DA7" w:rsidRPr="001D73FC" w:rsidRDefault="001C0DA7" w:rsidP="001C0DA7">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 xml:space="preserve">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74B00" w:rsidRPr="001D73FC" w:rsidRDefault="00974B00" w:rsidP="00974B00">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ab/>
        <w:t>Школа самостоятельно определяет:</w:t>
      </w:r>
    </w:p>
    <w:p w:rsidR="00974B00" w:rsidRPr="001D73FC" w:rsidRDefault="00974B00" w:rsidP="00AF7C84">
      <w:pPr>
        <w:numPr>
          <w:ilvl w:val="0"/>
          <w:numId w:val="10"/>
        </w:numPr>
        <w:tabs>
          <w:tab w:val="left" w:pos="851"/>
        </w:tabs>
        <w:spacing w:after="0" w:line="240" w:lineRule="auto"/>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соотношение базовой и стимулирующей части фонда оплаты труда;</w:t>
      </w:r>
    </w:p>
    <w:p w:rsidR="00974B00" w:rsidRPr="001D73FC" w:rsidRDefault="00974B00" w:rsidP="00AF7C84">
      <w:pPr>
        <w:numPr>
          <w:ilvl w:val="0"/>
          <w:numId w:val="10"/>
        </w:numPr>
        <w:tabs>
          <w:tab w:val="left" w:pos="851"/>
        </w:tabs>
        <w:spacing w:after="0" w:line="240" w:lineRule="auto"/>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74B00" w:rsidRPr="001D73FC" w:rsidRDefault="00974B00" w:rsidP="00AF7C84">
      <w:pPr>
        <w:numPr>
          <w:ilvl w:val="0"/>
          <w:numId w:val="10"/>
        </w:numPr>
        <w:tabs>
          <w:tab w:val="left" w:pos="851"/>
        </w:tabs>
        <w:spacing w:after="0" w:line="240" w:lineRule="auto"/>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соотношение общей и специальной частей внутри базовой части фонда оплаты труда;</w:t>
      </w:r>
    </w:p>
    <w:p w:rsidR="00974B00" w:rsidRPr="001D73FC" w:rsidRDefault="00974B00" w:rsidP="00AF7C84">
      <w:pPr>
        <w:numPr>
          <w:ilvl w:val="0"/>
          <w:numId w:val="10"/>
        </w:numPr>
        <w:tabs>
          <w:tab w:val="left" w:pos="851"/>
        </w:tabs>
        <w:spacing w:after="0" w:line="240" w:lineRule="auto"/>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74B00" w:rsidRPr="001D73FC" w:rsidRDefault="00974B00" w:rsidP="00974B00">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В распределении стимулирующей части фонда оплаты труда учитывается мнение коллегиальных органов управления школой (например, Общественного совета образовательной организации), выборного органа первичной профсоюзной организации.</w:t>
      </w:r>
    </w:p>
    <w:p w:rsidR="00974B00" w:rsidRPr="001D73FC" w:rsidRDefault="00974B00" w:rsidP="00974B00">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актах. </w:t>
      </w:r>
    </w:p>
    <w:p w:rsidR="00974B00" w:rsidRPr="001D73FC" w:rsidRDefault="00974B00" w:rsidP="00974B00">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Взаимодействие осуществляется:</w:t>
      </w:r>
    </w:p>
    <w:p w:rsidR="00974B00" w:rsidRPr="001D73FC" w:rsidRDefault="00974B00" w:rsidP="00974B00">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w:t>
      </w:r>
      <w:r w:rsidRPr="001D73FC">
        <w:rPr>
          <w:rFonts w:ascii="Times New Roman" w:eastAsia="Calibri" w:hAnsi="Times New Roman" w:cs="Times New Roman"/>
          <w:color w:val="000000" w:themeColor="text1"/>
          <w:sz w:val="24"/>
          <w:szCs w:val="24"/>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974B00" w:rsidRPr="001D73FC" w:rsidRDefault="00974B00" w:rsidP="00974B00">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w:t>
      </w:r>
      <w:r w:rsidRPr="001D73FC">
        <w:rPr>
          <w:rFonts w:ascii="Times New Roman" w:eastAsia="Calibri" w:hAnsi="Times New Roman" w:cs="Times New Roman"/>
          <w:color w:val="000000" w:themeColor="text1"/>
          <w:sz w:val="24"/>
          <w:szCs w:val="24"/>
        </w:rPr>
        <w:tab/>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974B00" w:rsidRPr="001D73FC" w:rsidRDefault="00974B00" w:rsidP="00974B00">
      <w:pPr>
        <w:tabs>
          <w:tab w:val="left" w:pos="851"/>
        </w:tabs>
        <w:spacing w:after="0" w:line="240" w:lineRule="auto"/>
        <w:ind w:firstLine="709"/>
        <w:jc w:val="both"/>
        <w:rPr>
          <w:rFonts w:ascii="Times New Roman" w:eastAsia="Calibri" w:hAnsi="Times New Roman" w:cs="Times New Roman"/>
          <w:color w:val="000000" w:themeColor="text1"/>
          <w:sz w:val="24"/>
          <w:szCs w:val="24"/>
        </w:rPr>
      </w:pPr>
      <w:r w:rsidRPr="001D73FC">
        <w:rPr>
          <w:rFonts w:ascii="Times New Roman" w:eastAsia="Calibri" w:hAnsi="Times New Roman" w:cs="Times New Roman"/>
          <w:color w:val="000000" w:themeColor="text1"/>
          <w:sz w:val="24"/>
          <w:szCs w:val="24"/>
        </w:rP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rsidR="001C0DA7" w:rsidRPr="00DA2193" w:rsidRDefault="00C219FB" w:rsidP="00DA2193">
      <w:pPr>
        <w:tabs>
          <w:tab w:val="left" w:pos="851"/>
        </w:tabs>
        <w:spacing w:after="0" w:line="240" w:lineRule="auto"/>
        <w:ind w:firstLine="709"/>
        <w:jc w:val="both"/>
        <w:rPr>
          <w:rFonts w:ascii="Times New Roman" w:eastAsia="Calibri" w:hAnsi="Times New Roman" w:cs="Times New Roman"/>
          <w:b/>
          <w:color w:val="000000" w:themeColor="text1"/>
          <w:sz w:val="24"/>
          <w:szCs w:val="24"/>
        </w:rPr>
      </w:pPr>
      <w:r w:rsidRPr="00C219FB">
        <w:rPr>
          <w:rFonts w:ascii="Times New Roman" w:eastAsia="Calibri" w:hAnsi="Times New Roman" w:cs="Times New Roman"/>
          <w:b/>
          <w:color w:val="000000" w:themeColor="text1"/>
          <w:sz w:val="24"/>
          <w:szCs w:val="24"/>
        </w:rPr>
        <w:t>3.5.6.Механизмы достижения целевых ориентиров в системе условий</w:t>
      </w:r>
    </w:p>
    <w:p w:rsidR="00DA2193" w:rsidRPr="00DA2193" w:rsidRDefault="00DA2193" w:rsidP="00DA2193">
      <w:pPr>
        <w:tabs>
          <w:tab w:val="left" w:pos="851"/>
        </w:tabs>
        <w:spacing w:after="0" w:line="240" w:lineRule="auto"/>
        <w:ind w:firstLine="709"/>
        <w:jc w:val="both"/>
        <w:rPr>
          <w:rFonts w:ascii="Times New Roman" w:eastAsia="Calibri" w:hAnsi="Times New Roman" w:cs="Times New Roman"/>
          <w:sz w:val="24"/>
          <w:szCs w:val="24"/>
        </w:rPr>
      </w:pPr>
      <w:r w:rsidRPr="00DA2193">
        <w:rPr>
          <w:rFonts w:ascii="Times New Roman" w:eastAsia="Calibri" w:hAnsi="Times New Roman" w:cs="Times New Roman"/>
          <w:sz w:val="24"/>
          <w:szCs w:val="24"/>
        </w:rPr>
        <w:t>Интегративным результатом выполнения требований к условиям реализации основной</w:t>
      </w:r>
      <w:r>
        <w:rPr>
          <w:rFonts w:ascii="Times New Roman" w:eastAsia="Calibri" w:hAnsi="Times New Roman" w:cs="Times New Roman"/>
          <w:sz w:val="24"/>
          <w:szCs w:val="24"/>
        </w:rPr>
        <w:t xml:space="preserve"> образовательной программы школы</w:t>
      </w:r>
      <w:r w:rsidRPr="00DA2193">
        <w:rPr>
          <w:rFonts w:ascii="Times New Roman" w:eastAsia="Calibri" w:hAnsi="Times New Roman" w:cs="Times New Roman"/>
          <w:sz w:val="24"/>
          <w:szCs w:val="24"/>
        </w:rPr>
        <w:t xml:space="preserve">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Основным механизмом достижения целевых ориентиров в системе условий являетсячеткое взаимодействие всех участников образовательных отн</w:t>
      </w:r>
      <w:r>
        <w:rPr>
          <w:rFonts w:ascii="Times New Roman" w:eastAsia="Calibri" w:hAnsi="Times New Roman" w:cs="Times New Roman"/>
          <w:sz w:val="24"/>
          <w:szCs w:val="24"/>
        </w:rPr>
        <w:t xml:space="preserve">ошений в соответствии с сетевым </w:t>
      </w:r>
      <w:r w:rsidRPr="00DA2193">
        <w:rPr>
          <w:rFonts w:ascii="Times New Roman" w:eastAsia="Calibri" w:hAnsi="Times New Roman" w:cs="Times New Roman"/>
          <w:sz w:val="24"/>
          <w:szCs w:val="24"/>
        </w:rPr>
        <w:t>графиком (дорожной картой).</w:t>
      </w:r>
    </w:p>
    <w:p w:rsidR="00DA2193" w:rsidRPr="00DA2193" w:rsidRDefault="00DA2193" w:rsidP="00DA2193">
      <w:pPr>
        <w:tabs>
          <w:tab w:val="left" w:pos="851"/>
        </w:tabs>
        <w:spacing w:after="0" w:line="240" w:lineRule="auto"/>
        <w:ind w:firstLine="709"/>
        <w:jc w:val="both"/>
        <w:rPr>
          <w:rFonts w:ascii="Times New Roman" w:eastAsia="Calibri" w:hAnsi="Times New Roman" w:cs="Times New Roman"/>
          <w:sz w:val="24"/>
          <w:szCs w:val="24"/>
        </w:rPr>
      </w:pPr>
      <w:r w:rsidRPr="00DA2193">
        <w:rPr>
          <w:rFonts w:ascii="Times New Roman" w:eastAsia="Calibri" w:hAnsi="Times New Roman" w:cs="Times New Roman"/>
          <w:sz w:val="24"/>
          <w:szCs w:val="24"/>
        </w:rPr>
        <w:t xml:space="preserve">План работы на следующий период, формируемый на </w:t>
      </w:r>
      <w:r>
        <w:rPr>
          <w:rFonts w:ascii="Times New Roman" w:eastAsia="Calibri" w:hAnsi="Times New Roman" w:cs="Times New Roman"/>
          <w:sz w:val="24"/>
          <w:szCs w:val="24"/>
        </w:rPr>
        <w:t xml:space="preserve">основе анализа работы за период </w:t>
      </w:r>
      <w:r w:rsidRPr="00DA2193">
        <w:rPr>
          <w:rFonts w:ascii="Times New Roman" w:eastAsia="Calibri" w:hAnsi="Times New Roman" w:cs="Times New Roman"/>
          <w:sz w:val="24"/>
          <w:szCs w:val="24"/>
        </w:rPr>
        <w:t>являются результаты внутренней системы оценки качества образования и представляющийсобой документ, который позволяет управля</w:t>
      </w:r>
      <w:r>
        <w:rPr>
          <w:rFonts w:ascii="Times New Roman" w:eastAsia="Calibri" w:hAnsi="Times New Roman" w:cs="Times New Roman"/>
          <w:sz w:val="24"/>
          <w:szCs w:val="24"/>
        </w:rPr>
        <w:t>ть качеством образования в школе.</w:t>
      </w:r>
    </w:p>
    <w:p w:rsidR="00E35486" w:rsidRPr="00DA2193" w:rsidRDefault="00DA2193" w:rsidP="00DA2193">
      <w:pPr>
        <w:tabs>
          <w:tab w:val="left" w:pos="851"/>
        </w:tabs>
        <w:spacing w:after="0" w:line="240" w:lineRule="auto"/>
        <w:ind w:firstLine="709"/>
        <w:jc w:val="both"/>
        <w:rPr>
          <w:rFonts w:ascii="Times New Roman" w:eastAsia="Calibri" w:hAnsi="Times New Roman" w:cs="Times New Roman"/>
          <w:sz w:val="24"/>
          <w:szCs w:val="24"/>
        </w:rPr>
      </w:pPr>
      <w:r w:rsidRPr="00DA2193">
        <w:rPr>
          <w:rFonts w:ascii="Times New Roman" w:eastAsia="Calibri" w:hAnsi="Times New Roman" w:cs="Times New Roman"/>
          <w:sz w:val="24"/>
          <w:szCs w:val="24"/>
        </w:rPr>
        <w:t>Сетевой график (дорожная карта) по формировани</w:t>
      </w:r>
      <w:r>
        <w:rPr>
          <w:rFonts w:ascii="Times New Roman" w:eastAsia="Calibri" w:hAnsi="Times New Roman" w:cs="Times New Roman"/>
          <w:sz w:val="24"/>
          <w:szCs w:val="24"/>
        </w:rPr>
        <w:t xml:space="preserve">ю необходимой системы условий </w:t>
      </w:r>
      <w:r w:rsidRPr="00DA2193">
        <w:rPr>
          <w:rFonts w:ascii="Times New Roman" w:eastAsia="Calibri" w:hAnsi="Times New Roman" w:cs="Times New Roman"/>
          <w:sz w:val="24"/>
          <w:szCs w:val="24"/>
        </w:rPr>
        <w:t>реализации основной образовательной программы начального общего образования</w:t>
      </w:r>
    </w:p>
    <w:tbl>
      <w:tblPr>
        <w:tblStyle w:val="a3"/>
        <w:tblW w:w="0" w:type="auto"/>
        <w:tblLook w:val="04A0"/>
      </w:tblPr>
      <w:tblGrid>
        <w:gridCol w:w="4665"/>
        <w:gridCol w:w="7"/>
        <w:gridCol w:w="8"/>
        <w:gridCol w:w="4665"/>
      </w:tblGrid>
      <w:tr w:rsidR="00256A53" w:rsidRPr="00893ADF" w:rsidTr="00893ADF">
        <w:tc>
          <w:tcPr>
            <w:tcW w:w="4672" w:type="dxa"/>
            <w:gridSpan w:val="2"/>
          </w:tcPr>
          <w:p w:rsidR="00256A53" w:rsidRPr="00893ADF" w:rsidRDefault="00256A53" w:rsidP="00893ADF">
            <w:pPr>
              <w:spacing w:after="0" w:line="240" w:lineRule="auto"/>
              <w:jc w:val="center"/>
              <w:rPr>
                <w:rFonts w:ascii="Times New Roman" w:hAnsi="Times New Roman" w:cs="Times New Roman"/>
                <w:sz w:val="24"/>
                <w:szCs w:val="24"/>
              </w:rPr>
            </w:pPr>
            <w:r w:rsidRPr="00893ADF">
              <w:rPr>
                <w:rFonts w:ascii="Times New Roman" w:hAnsi="Times New Roman" w:cs="Times New Roman"/>
                <w:sz w:val="24"/>
                <w:szCs w:val="24"/>
              </w:rPr>
              <w:t>Мероприятия</w:t>
            </w:r>
          </w:p>
        </w:tc>
        <w:tc>
          <w:tcPr>
            <w:tcW w:w="4673" w:type="dxa"/>
            <w:gridSpan w:val="2"/>
          </w:tcPr>
          <w:p w:rsidR="00256A53" w:rsidRPr="00893ADF" w:rsidRDefault="00256A53" w:rsidP="00893ADF">
            <w:pPr>
              <w:spacing w:after="0" w:line="240" w:lineRule="auto"/>
              <w:jc w:val="center"/>
              <w:rPr>
                <w:rFonts w:ascii="Times New Roman" w:hAnsi="Times New Roman" w:cs="Times New Roman"/>
                <w:sz w:val="24"/>
                <w:szCs w:val="24"/>
              </w:rPr>
            </w:pPr>
            <w:r w:rsidRPr="00893ADF">
              <w:rPr>
                <w:rFonts w:ascii="Times New Roman" w:hAnsi="Times New Roman" w:cs="Times New Roman"/>
                <w:sz w:val="24"/>
                <w:szCs w:val="24"/>
              </w:rPr>
              <w:t>Сроки реализации</w:t>
            </w:r>
          </w:p>
        </w:tc>
      </w:tr>
      <w:tr w:rsidR="00256A53" w:rsidRPr="00893ADF" w:rsidTr="00893ADF">
        <w:tc>
          <w:tcPr>
            <w:tcW w:w="9345" w:type="dxa"/>
            <w:gridSpan w:val="4"/>
          </w:tcPr>
          <w:p w:rsidR="00256A53" w:rsidRPr="00893ADF" w:rsidRDefault="00256A53" w:rsidP="00893ADF">
            <w:pPr>
              <w:spacing w:after="0" w:line="240" w:lineRule="auto"/>
              <w:jc w:val="center"/>
              <w:rPr>
                <w:rFonts w:ascii="Times New Roman" w:hAnsi="Times New Roman" w:cs="Times New Roman"/>
                <w:sz w:val="24"/>
                <w:szCs w:val="24"/>
              </w:rPr>
            </w:pPr>
            <w:r w:rsidRPr="00893ADF">
              <w:rPr>
                <w:rFonts w:ascii="Times New Roman" w:hAnsi="Times New Roman" w:cs="Times New Roman"/>
                <w:sz w:val="24"/>
                <w:szCs w:val="24"/>
              </w:rPr>
              <w:t>Нормативно-правовое обеспечение реализации стандарта</w:t>
            </w:r>
          </w:p>
        </w:tc>
      </w:tr>
      <w:tr w:rsidR="00256A53" w:rsidRPr="00893ADF" w:rsidTr="00893ADF">
        <w:tc>
          <w:tcPr>
            <w:tcW w:w="4672" w:type="dxa"/>
            <w:gridSpan w:val="2"/>
          </w:tcPr>
          <w:p w:rsidR="00256A53" w:rsidRPr="00893ADF" w:rsidRDefault="00256A53"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1. Совершенствование основной образовательной программы и приведение ее разделов в соответствие с требованиями стандарта, ФОП</w:t>
            </w:r>
          </w:p>
        </w:tc>
        <w:tc>
          <w:tcPr>
            <w:tcW w:w="4673" w:type="dxa"/>
            <w:gridSpan w:val="2"/>
          </w:tcPr>
          <w:p w:rsidR="00256A53"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Август, ежегодно</w:t>
            </w:r>
          </w:p>
        </w:tc>
      </w:tr>
      <w:tr w:rsidR="00256A53" w:rsidRPr="00893ADF" w:rsidTr="00893ADF">
        <w:tc>
          <w:tcPr>
            <w:tcW w:w="4672" w:type="dxa"/>
            <w:gridSpan w:val="2"/>
          </w:tcPr>
          <w:p w:rsidR="00256A53" w:rsidRPr="00893ADF" w:rsidRDefault="00256A53"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2. Реализация программы развития на 2020- 2025 годы</w:t>
            </w:r>
          </w:p>
        </w:tc>
        <w:tc>
          <w:tcPr>
            <w:tcW w:w="4673" w:type="dxa"/>
            <w:gridSpan w:val="2"/>
          </w:tcPr>
          <w:p w:rsidR="00256A53"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В течение года</w:t>
            </w:r>
          </w:p>
        </w:tc>
      </w:tr>
      <w:tr w:rsidR="00256A53" w:rsidRPr="00893ADF" w:rsidTr="00893ADF">
        <w:tc>
          <w:tcPr>
            <w:tcW w:w="4672" w:type="dxa"/>
            <w:gridSpan w:val="2"/>
          </w:tcPr>
          <w:p w:rsidR="00256A53" w:rsidRPr="00893ADF" w:rsidRDefault="00256A53"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3. Приведение в соответствие с требованиями стандарта и основной образовательной программы начального общего образования нормативной базы образовательн</w:t>
            </w:r>
            <w:r w:rsidR="009A0EF7">
              <w:rPr>
                <w:rFonts w:ascii="Times New Roman" w:hAnsi="Times New Roman" w:cs="Times New Roman"/>
                <w:sz w:val="24"/>
                <w:szCs w:val="24"/>
              </w:rPr>
              <w:t>ой деятельности в школе</w:t>
            </w:r>
          </w:p>
        </w:tc>
        <w:tc>
          <w:tcPr>
            <w:tcW w:w="4673" w:type="dxa"/>
            <w:gridSpan w:val="2"/>
          </w:tcPr>
          <w:p w:rsidR="00256A53"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Август, ежегодно</w:t>
            </w:r>
          </w:p>
        </w:tc>
      </w:tr>
      <w:tr w:rsidR="00256A53" w:rsidRPr="00893ADF" w:rsidTr="00893ADF">
        <w:tc>
          <w:tcPr>
            <w:tcW w:w="4672" w:type="dxa"/>
            <w:gridSpan w:val="2"/>
          </w:tcPr>
          <w:p w:rsidR="00256A53" w:rsidRPr="00893ADF" w:rsidRDefault="00256A53"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4. Приведение должностных инструкций работников в соответствие с требованиями профессионального стандарта педагога и условиями организации обра</w:t>
            </w:r>
            <w:r w:rsidR="00F85BD2">
              <w:rPr>
                <w:rFonts w:ascii="Times New Roman" w:hAnsi="Times New Roman" w:cs="Times New Roman"/>
                <w:sz w:val="24"/>
                <w:szCs w:val="24"/>
              </w:rPr>
              <w:t>зовательной деятельности в школе</w:t>
            </w:r>
          </w:p>
        </w:tc>
        <w:tc>
          <w:tcPr>
            <w:tcW w:w="4673" w:type="dxa"/>
            <w:gridSpan w:val="2"/>
          </w:tcPr>
          <w:p w:rsidR="00256A53"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До 1 августа каждого учебного года</w:t>
            </w:r>
          </w:p>
        </w:tc>
      </w:tr>
      <w:tr w:rsidR="00256A53" w:rsidRPr="00893ADF" w:rsidTr="00893ADF">
        <w:tc>
          <w:tcPr>
            <w:tcW w:w="4672" w:type="dxa"/>
            <w:gridSpan w:val="2"/>
          </w:tcPr>
          <w:p w:rsidR="00256A53" w:rsidRPr="00893ADF" w:rsidRDefault="00256A53"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5. Определение списка учебников и учебных пособий, используемых в образовательной деятельности</w:t>
            </w:r>
          </w:p>
        </w:tc>
        <w:tc>
          <w:tcPr>
            <w:tcW w:w="4673" w:type="dxa"/>
            <w:gridSpan w:val="2"/>
          </w:tcPr>
          <w:p w:rsidR="00256A53"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Ежегодно</w:t>
            </w:r>
          </w:p>
        </w:tc>
      </w:tr>
      <w:tr w:rsidR="00256A53" w:rsidRPr="00893ADF" w:rsidTr="00893ADF">
        <w:tc>
          <w:tcPr>
            <w:tcW w:w="4672" w:type="dxa"/>
            <w:gridSpan w:val="2"/>
          </w:tcPr>
          <w:p w:rsidR="00256A53" w:rsidRPr="00893ADF" w:rsidRDefault="00256A53"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6. А</w:t>
            </w:r>
            <w:r w:rsidR="00CA0D28">
              <w:rPr>
                <w:rFonts w:ascii="Times New Roman" w:hAnsi="Times New Roman" w:cs="Times New Roman"/>
                <w:sz w:val="24"/>
                <w:szCs w:val="24"/>
              </w:rPr>
              <w:t>ктуализация локальной базы школы</w:t>
            </w:r>
            <w:r w:rsidRPr="00893ADF">
              <w:rPr>
                <w:rFonts w:ascii="Times New Roman" w:hAnsi="Times New Roman" w:cs="Times New Roman"/>
                <w:sz w:val="24"/>
                <w:szCs w:val="24"/>
              </w:rPr>
              <w:t>, устанавливающей требования к различн</w:t>
            </w:r>
            <w:r w:rsidR="0081400C">
              <w:rPr>
                <w:rFonts w:ascii="Times New Roman" w:hAnsi="Times New Roman" w:cs="Times New Roman"/>
                <w:sz w:val="24"/>
                <w:szCs w:val="24"/>
              </w:rPr>
              <w:t>ым объектам инфраструктуры школы</w:t>
            </w:r>
            <w:r w:rsidRPr="00893ADF">
              <w:rPr>
                <w:rFonts w:ascii="Times New Roman" w:hAnsi="Times New Roman" w:cs="Times New Roman"/>
                <w:sz w:val="24"/>
                <w:szCs w:val="24"/>
              </w:rPr>
              <w:t xml:space="preserve"> с учетом требований к минимальной оснащенности образовательной деятельности</w:t>
            </w:r>
          </w:p>
        </w:tc>
        <w:tc>
          <w:tcPr>
            <w:tcW w:w="4673" w:type="dxa"/>
            <w:gridSpan w:val="2"/>
          </w:tcPr>
          <w:p w:rsidR="00256A53"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По мере необходимости</w:t>
            </w:r>
          </w:p>
        </w:tc>
      </w:tr>
      <w:tr w:rsidR="00256A53" w:rsidRPr="00893ADF" w:rsidTr="00893ADF">
        <w:tc>
          <w:tcPr>
            <w:tcW w:w="9345" w:type="dxa"/>
            <w:gridSpan w:val="4"/>
          </w:tcPr>
          <w:p w:rsidR="00256A53" w:rsidRPr="00893ADF" w:rsidRDefault="00256A53" w:rsidP="00893ADF">
            <w:pPr>
              <w:spacing w:after="0" w:line="240" w:lineRule="auto"/>
              <w:jc w:val="center"/>
              <w:rPr>
                <w:rFonts w:ascii="Times New Roman" w:hAnsi="Times New Roman" w:cs="Times New Roman"/>
                <w:sz w:val="24"/>
                <w:szCs w:val="24"/>
              </w:rPr>
            </w:pPr>
            <w:r w:rsidRPr="00893ADF">
              <w:rPr>
                <w:rFonts w:ascii="Times New Roman" w:hAnsi="Times New Roman" w:cs="Times New Roman"/>
                <w:sz w:val="24"/>
                <w:szCs w:val="24"/>
              </w:rPr>
              <w:t>Финансовое обеспечение реализации стандарта</w:t>
            </w:r>
          </w:p>
        </w:tc>
      </w:tr>
      <w:tr w:rsidR="00256A53" w:rsidRPr="00893ADF" w:rsidTr="00893ADF">
        <w:tc>
          <w:tcPr>
            <w:tcW w:w="4672" w:type="dxa"/>
            <w:gridSpan w:val="2"/>
          </w:tcPr>
          <w:p w:rsidR="00256A53" w:rsidRPr="00893ADF" w:rsidRDefault="002F3785"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1. А</w:t>
            </w:r>
            <w:r w:rsidR="0081400C">
              <w:rPr>
                <w:rFonts w:ascii="Times New Roman" w:hAnsi="Times New Roman" w:cs="Times New Roman"/>
                <w:sz w:val="24"/>
                <w:szCs w:val="24"/>
              </w:rPr>
              <w:t>ктуализация локальной базы школы</w:t>
            </w:r>
            <w:r w:rsidRPr="00893ADF">
              <w:rPr>
                <w:rFonts w:ascii="Times New Roman" w:hAnsi="Times New Roman" w:cs="Times New Roman"/>
                <w:sz w:val="24"/>
                <w:szCs w:val="24"/>
              </w:rPr>
              <w:t>, в части действия коллективного договора с локальными актами, регламентирующими установление заработной платы работников, в том числе стимулирующих надбавок и доплат, порядка и размеров премирования</w:t>
            </w:r>
          </w:p>
        </w:tc>
        <w:tc>
          <w:tcPr>
            <w:tcW w:w="4673" w:type="dxa"/>
            <w:gridSpan w:val="2"/>
          </w:tcPr>
          <w:p w:rsidR="00256A53"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По мере необходимости</w:t>
            </w:r>
          </w:p>
        </w:tc>
      </w:tr>
      <w:tr w:rsidR="00893ADF" w:rsidRPr="00893ADF" w:rsidTr="00893ADF">
        <w:tc>
          <w:tcPr>
            <w:tcW w:w="4672" w:type="dxa"/>
            <w:gridSpan w:val="2"/>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2. Заключение дополнительных соглашений к трудовым договорам с педагогическими работниками</w:t>
            </w:r>
          </w:p>
        </w:tc>
        <w:tc>
          <w:tcPr>
            <w:tcW w:w="4673" w:type="dxa"/>
            <w:gridSpan w:val="2"/>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Ежегодно</w:t>
            </w:r>
          </w:p>
        </w:tc>
      </w:tr>
      <w:tr w:rsidR="00893ADF" w:rsidRPr="00893ADF" w:rsidTr="00893ADF">
        <w:tc>
          <w:tcPr>
            <w:tcW w:w="9345" w:type="dxa"/>
            <w:gridSpan w:val="4"/>
          </w:tcPr>
          <w:p w:rsidR="00893ADF" w:rsidRPr="00893ADF" w:rsidRDefault="00893ADF" w:rsidP="00893ADF">
            <w:pPr>
              <w:spacing w:after="0" w:line="240" w:lineRule="auto"/>
              <w:jc w:val="center"/>
              <w:rPr>
                <w:rFonts w:ascii="Times New Roman" w:hAnsi="Times New Roman" w:cs="Times New Roman"/>
                <w:sz w:val="24"/>
                <w:szCs w:val="24"/>
              </w:rPr>
            </w:pPr>
            <w:r w:rsidRPr="00893ADF">
              <w:rPr>
                <w:rFonts w:ascii="Times New Roman" w:hAnsi="Times New Roman" w:cs="Times New Roman"/>
                <w:sz w:val="24"/>
                <w:szCs w:val="24"/>
              </w:rPr>
              <w:t>Организационной обеспечение реализации стандарта</w:t>
            </w:r>
          </w:p>
        </w:tc>
      </w:tr>
      <w:tr w:rsidR="00893ADF" w:rsidRPr="00893ADF" w:rsidTr="00893ADF">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1. Коррекция модели организации образовательной деятельности в рамках программы развития на 2020-2025 годы</w:t>
            </w:r>
          </w:p>
        </w:tc>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2023-2024</w:t>
            </w:r>
          </w:p>
        </w:tc>
      </w:tr>
      <w:tr w:rsidR="00893ADF" w:rsidRPr="00893ADF" w:rsidTr="00893ADF">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2. Реализ</w:t>
            </w:r>
            <w:r w:rsidR="0081400C">
              <w:rPr>
                <w:rFonts w:ascii="Times New Roman" w:hAnsi="Times New Roman" w:cs="Times New Roman"/>
                <w:sz w:val="24"/>
                <w:szCs w:val="24"/>
              </w:rPr>
              <w:t>ация модели взаимодействия школы</w:t>
            </w:r>
            <w:r w:rsidRPr="00893ADF">
              <w:rPr>
                <w:rFonts w:ascii="Times New Roman" w:hAnsi="Times New Roman" w:cs="Times New Roman"/>
                <w:sz w:val="24"/>
                <w:szCs w:val="24"/>
              </w:rPr>
              <w:t xml:space="preserve"> с учреждениями дополнительного образования, обеспечивающей реализацию внеурочной деятельности</w:t>
            </w:r>
          </w:p>
        </w:tc>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В течение года</w:t>
            </w:r>
          </w:p>
        </w:tc>
      </w:tr>
      <w:tr w:rsidR="00893ADF" w:rsidRPr="00893ADF" w:rsidTr="00893ADF">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3. Разработка системы мониторинга образовательных потребностей участников образовательных отношений по использованию часов части, формируемой участниками образовательных отношений, и организации внеурочной деятельности</w:t>
            </w:r>
          </w:p>
        </w:tc>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В течение года</w:t>
            </w:r>
          </w:p>
        </w:tc>
      </w:tr>
      <w:tr w:rsidR="00893ADF" w:rsidRPr="00893ADF" w:rsidTr="00893ADF">
        <w:tc>
          <w:tcPr>
            <w:tcW w:w="9345" w:type="dxa"/>
            <w:gridSpan w:val="4"/>
          </w:tcPr>
          <w:p w:rsidR="00893ADF" w:rsidRPr="00893ADF" w:rsidRDefault="00893ADF" w:rsidP="00893ADF">
            <w:pPr>
              <w:spacing w:after="0" w:line="240" w:lineRule="auto"/>
              <w:jc w:val="center"/>
              <w:rPr>
                <w:rFonts w:ascii="Times New Roman" w:hAnsi="Times New Roman" w:cs="Times New Roman"/>
                <w:sz w:val="24"/>
                <w:szCs w:val="24"/>
              </w:rPr>
            </w:pPr>
            <w:r w:rsidRPr="00893ADF">
              <w:rPr>
                <w:rFonts w:ascii="Times New Roman" w:hAnsi="Times New Roman" w:cs="Times New Roman"/>
                <w:sz w:val="24"/>
                <w:szCs w:val="24"/>
              </w:rPr>
              <w:t>Кадровое обеспечение реализации стандарта</w:t>
            </w:r>
          </w:p>
        </w:tc>
      </w:tr>
      <w:tr w:rsidR="00893ADF" w:rsidRPr="00893ADF" w:rsidTr="00893ADF">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1. Реализация плана-графика повышения квалификации и формирование социального заказа учебный год</w:t>
            </w:r>
          </w:p>
        </w:tc>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В течение учебного года, ежегодно</w:t>
            </w:r>
          </w:p>
        </w:tc>
      </w:tr>
      <w:tr w:rsidR="00893ADF" w:rsidRPr="00893ADF" w:rsidTr="00893ADF">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2. Реализация плана работы методического объединения учителей начальных классов</w:t>
            </w:r>
          </w:p>
        </w:tc>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В течение года</w:t>
            </w:r>
          </w:p>
        </w:tc>
      </w:tr>
      <w:tr w:rsidR="00893ADF" w:rsidRPr="00893ADF" w:rsidTr="00893ADF">
        <w:tc>
          <w:tcPr>
            <w:tcW w:w="9345" w:type="dxa"/>
            <w:gridSpan w:val="4"/>
          </w:tcPr>
          <w:p w:rsidR="00893ADF" w:rsidRPr="00893ADF" w:rsidRDefault="00893ADF" w:rsidP="00893ADF">
            <w:pPr>
              <w:spacing w:after="0" w:line="240" w:lineRule="auto"/>
              <w:jc w:val="center"/>
              <w:rPr>
                <w:rFonts w:ascii="Times New Roman" w:hAnsi="Times New Roman" w:cs="Times New Roman"/>
                <w:sz w:val="24"/>
                <w:szCs w:val="24"/>
              </w:rPr>
            </w:pPr>
            <w:r w:rsidRPr="00893ADF">
              <w:rPr>
                <w:rFonts w:ascii="Times New Roman" w:hAnsi="Times New Roman" w:cs="Times New Roman"/>
                <w:sz w:val="24"/>
                <w:szCs w:val="24"/>
              </w:rPr>
              <w:t>Информационное обеспечение реализации стандарта</w:t>
            </w:r>
          </w:p>
        </w:tc>
      </w:tr>
      <w:tr w:rsidR="00893ADF" w:rsidRPr="00893ADF" w:rsidTr="00893ADF">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1. Размещение на сайте школы материалов по реализации стандарта</w:t>
            </w:r>
          </w:p>
        </w:tc>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В течение года</w:t>
            </w:r>
          </w:p>
        </w:tc>
      </w:tr>
      <w:tr w:rsidR="00893ADF" w:rsidRPr="00893ADF" w:rsidTr="00893ADF">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2. Широкое информирование участников образовательных отношений о современных тенденциях развития образования в Российской Федерации</w:t>
            </w:r>
          </w:p>
        </w:tc>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В течение года</w:t>
            </w:r>
          </w:p>
        </w:tc>
      </w:tr>
      <w:tr w:rsidR="00893ADF" w:rsidRPr="00893ADF" w:rsidTr="00893ADF">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3. Обеспе</w:t>
            </w:r>
            <w:r w:rsidR="0081400C">
              <w:rPr>
                <w:rFonts w:ascii="Times New Roman" w:hAnsi="Times New Roman" w:cs="Times New Roman"/>
                <w:sz w:val="24"/>
                <w:szCs w:val="24"/>
              </w:rPr>
              <w:t>чение публичной отчетности школы</w:t>
            </w:r>
            <w:r w:rsidRPr="00893ADF">
              <w:rPr>
                <w:rFonts w:ascii="Times New Roman" w:hAnsi="Times New Roman" w:cs="Times New Roman"/>
                <w:sz w:val="24"/>
                <w:szCs w:val="24"/>
              </w:rPr>
              <w:t xml:space="preserve"> о ходе и </w:t>
            </w:r>
            <w:r w:rsidR="0081400C">
              <w:rPr>
                <w:rFonts w:ascii="Times New Roman" w:hAnsi="Times New Roman" w:cs="Times New Roman"/>
                <w:sz w:val="24"/>
                <w:szCs w:val="24"/>
              </w:rPr>
              <w:t xml:space="preserve">результатах </w:t>
            </w:r>
            <w:r w:rsidRPr="00893ADF">
              <w:rPr>
                <w:rFonts w:ascii="Times New Roman" w:hAnsi="Times New Roman" w:cs="Times New Roman"/>
                <w:sz w:val="24"/>
                <w:szCs w:val="24"/>
              </w:rPr>
              <w:t>образовательной деятельности</w:t>
            </w:r>
          </w:p>
        </w:tc>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Ежегодно до 1 июля</w:t>
            </w:r>
          </w:p>
        </w:tc>
      </w:tr>
      <w:tr w:rsidR="00893ADF" w:rsidRPr="00893ADF" w:rsidTr="00893ADF">
        <w:tc>
          <w:tcPr>
            <w:tcW w:w="9345" w:type="dxa"/>
            <w:gridSpan w:val="4"/>
          </w:tcPr>
          <w:p w:rsidR="00893ADF" w:rsidRPr="00893ADF" w:rsidRDefault="00893ADF" w:rsidP="00893ADF">
            <w:pPr>
              <w:spacing w:after="0" w:line="240" w:lineRule="auto"/>
              <w:jc w:val="center"/>
              <w:rPr>
                <w:rFonts w:ascii="Times New Roman" w:hAnsi="Times New Roman" w:cs="Times New Roman"/>
                <w:sz w:val="24"/>
                <w:szCs w:val="24"/>
              </w:rPr>
            </w:pPr>
            <w:r w:rsidRPr="00893ADF">
              <w:rPr>
                <w:rFonts w:ascii="Times New Roman" w:hAnsi="Times New Roman" w:cs="Times New Roman"/>
                <w:sz w:val="24"/>
                <w:szCs w:val="24"/>
              </w:rPr>
              <w:t>Материально-техническое обеспечение реализации стандарта</w:t>
            </w:r>
          </w:p>
        </w:tc>
      </w:tr>
      <w:tr w:rsidR="00893ADF" w:rsidRPr="00893ADF" w:rsidTr="00893ADF">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1. Обеспечение соответствия материальнотехнических условий требованиям стандарта, в том числе требованиям безопасности</w:t>
            </w:r>
          </w:p>
        </w:tc>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Ежегодно до 1 июля</w:t>
            </w:r>
          </w:p>
        </w:tc>
      </w:tr>
      <w:tr w:rsidR="00893ADF" w:rsidRPr="00893ADF" w:rsidTr="00893ADF">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2. Совершенствование оснащения библиотечно</w:t>
            </w:r>
            <w:r w:rsidR="0081400C">
              <w:rPr>
                <w:rFonts w:ascii="Times New Roman" w:hAnsi="Times New Roman" w:cs="Times New Roman"/>
                <w:sz w:val="24"/>
                <w:szCs w:val="24"/>
              </w:rPr>
              <w:t>-</w:t>
            </w:r>
            <w:r w:rsidRPr="00893ADF">
              <w:rPr>
                <w:rFonts w:ascii="Times New Roman" w:hAnsi="Times New Roman" w:cs="Times New Roman"/>
                <w:sz w:val="24"/>
                <w:szCs w:val="24"/>
              </w:rPr>
              <w:t>информационного центра печатными и электронными ресурсами</w:t>
            </w:r>
          </w:p>
        </w:tc>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Ежегодно при наличии финансирования</w:t>
            </w:r>
          </w:p>
        </w:tc>
      </w:tr>
      <w:tr w:rsidR="00893ADF" w:rsidRPr="00893ADF" w:rsidTr="00893ADF">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3. Наличие доступа к электронным образовательным ресурсам</w:t>
            </w:r>
          </w:p>
        </w:tc>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Постоянно</w:t>
            </w:r>
          </w:p>
        </w:tc>
      </w:tr>
      <w:tr w:rsidR="00893ADF" w:rsidRPr="00893ADF" w:rsidTr="00893ADF">
        <w:tc>
          <w:tcPr>
            <w:tcW w:w="4680" w:type="dxa"/>
            <w:gridSpan w:val="3"/>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4. Обеспечение контролируемого доступа участников образовательных отношений к информационным ресурсам в Интернете</w:t>
            </w:r>
          </w:p>
        </w:tc>
        <w:tc>
          <w:tcPr>
            <w:tcW w:w="4665" w:type="dxa"/>
          </w:tcPr>
          <w:p w:rsidR="00893ADF" w:rsidRPr="00893ADF" w:rsidRDefault="00893ADF" w:rsidP="00893ADF">
            <w:pPr>
              <w:spacing w:after="0" w:line="240" w:lineRule="auto"/>
              <w:rPr>
                <w:rFonts w:ascii="Times New Roman" w:hAnsi="Times New Roman" w:cs="Times New Roman"/>
                <w:sz w:val="24"/>
                <w:szCs w:val="24"/>
              </w:rPr>
            </w:pPr>
            <w:r w:rsidRPr="00893ADF">
              <w:rPr>
                <w:rFonts w:ascii="Times New Roman" w:hAnsi="Times New Roman" w:cs="Times New Roman"/>
                <w:sz w:val="24"/>
                <w:szCs w:val="24"/>
              </w:rPr>
              <w:t>Постоянно</w:t>
            </w:r>
          </w:p>
        </w:tc>
      </w:tr>
    </w:tbl>
    <w:p w:rsidR="00912C9C" w:rsidRDefault="00912C9C" w:rsidP="00912C9C">
      <w:pPr>
        <w:tabs>
          <w:tab w:val="left" w:pos="1275"/>
        </w:tabs>
        <w:spacing w:after="0" w:line="240" w:lineRule="auto"/>
        <w:rPr>
          <w:rFonts w:ascii="Times New Roman" w:hAnsi="Times New Roman" w:cs="Times New Roman"/>
          <w:sz w:val="24"/>
          <w:szCs w:val="24"/>
        </w:rPr>
      </w:pPr>
    </w:p>
    <w:p w:rsidR="00912C9C" w:rsidRPr="00912C9C" w:rsidRDefault="00912C9C" w:rsidP="00912C9C">
      <w:pPr>
        <w:tabs>
          <w:tab w:val="left" w:pos="1275"/>
        </w:tabs>
        <w:spacing w:after="0" w:line="240" w:lineRule="auto"/>
        <w:jc w:val="center"/>
        <w:rPr>
          <w:rFonts w:ascii="Times New Roman" w:hAnsi="Times New Roman" w:cs="Times New Roman"/>
          <w:b/>
          <w:sz w:val="24"/>
          <w:szCs w:val="24"/>
        </w:rPr>
      </w:pPr>
      <w:r w:rsidRPr="00912C9C">
        <w:rPr>
          <w:rFonts w:ascii="Times New Roman" w:hAnsi="Times New Roman" w:cs="Times New Roman"/>
          <w:b/>
          <w:sz w:val="24"/>
          <w:szCs w:val="24"/>
        </w:rPr>
        <w:t>Контроль за состоянием системы условий реализации основной образовательной</w:t>
      </w:r>
    </w:p>
    <w:p w:rsidR="00912C9C" w:rsidRPr="00912C9C" w:rsidRDefault="00912C9C" w:rsidP="00912C9C">
      <w:pPr>
        <w:tabs>
          <w:tab w:val="left" w:pos="1275"/>
        </w:tabs>
        <w:spacing w:after="0" w:line="240" w:lineRule="auto"/>
        <w:jc w:val="center"/>
        <w:rPr>
          <w:rFonts w:ascii="Times New Roman" w:hAnsi="Times New Roman" w:cs="Times New Roman"/>
          <w:b/>
          <w:sz w:val="24"/>
          <w:szCs w:val="24"/>
        </w:rPr>
      </w:pPr>
      <w:r w:rsidRPr="00912C9C">
        <w:rPr>
          <w:rFonts w:ascii="Times New Roman" w:hAnsi="Times New Roman" w:cs="Times New Roman"/>
          <w:b/>
          <w:sz w:val="24"/>
          <w:szCs w:val="24"/>
        </w:rPr>
        <w:t>программы начального общего образования</w:t>
      </w:r>
    </w:p>
    <w:p w:rsidR="00912C9C" w:rsidRPr="00E35486" w:rsidRDefault="00912C9C" w:rsidP="00912C9C">
      <w:pPr>
        <w:tabs>
          <w:tab w:val="left" w:pos="851"/>
          <w:tab w:val="left" w:pos="1275"/>
        </w:tabs>
        <w:spacing w:after="0" w:line="240" w:lineRule="auto"/>
        <w:jc w:val="both"/>
        <w:rPr>
          <w:rFonts w:ascii="Times New Roman" w:hAnsi="Times New Roman" w:cs="Times New Roman"/>
          <w:sz w:val="24"/>
          <w:szCs w:val="24"/>
        </w:rPr>
      </w:pPr>
      <w:r w:rsidRPr="00912C9C">
        <w:rPr>
          <w:rFonts w:ascii="Times New Roman" w:hAnsi="Times New Roman" w:cs="Times New Roman"/>
          <w:sz w:val="24"/>
          <w:szCs w:val="24"/>
        </w:rPr>
        <w:t>Контроль за состоянием системы услов</w:t>
      </w:r>
      <w:r>
        <w:rPr>
          <w:rFonts w:ascii="Times New Roman" w:hAnsi="Times New Roman" w:cs="Times New Roman"/>
          <w:sz w:val="24"/>
          <w:szCs w:val="24"/>
        </w:rPr>
        <w:t xml:space="preserve">ий осуществляется через систему </w:t>
      </w:r>
      <w:r w:rsidRPr="00912C9C">
        <w:rPr>
          <w:rFonts w:ascii="Times New Roman" w:hAnsi="Times New Roman" w:cs="Times New Roman"/>
          <w:sz w:val="24"/>
          <w:szCs w:val="24"/>
        </w:rPr>
        <w:t xml:space="preserve">внутреннейоценки качества образования, </w:t>
      </w:r>
      <w:r>
        <w:rPr>
          <w:rFonts w:ascii="Times New Roman" w:hAnsi="Times New Roman" w:cs="Times New Roman"/>
          <w:sz w:val="24"/>
          <w:szCs w:val="24"/>
        </w:rPr>
        <w:t xml:space="preserve">которая подразумевает следующие </w:t>
      </w:r>
      <w:r w:rsidRPr="00912C9C">
        <w:rPr>
          <w:rFonts w:ascii="Times New Roman" w:hAnsi="Times New Roman" w:cs="Times New Roman"/>
          <w:sz w:val="24"/>
          <w:szCs w:val="24"/>
        </w:rPr>
        <w:t>направления:</w:t>
      </w:r>
      <w:r w:rsidRPr="00912C9C">
        <w:rPr>
          <w:rFonts w:ascii="Times New Roman" w:hAnsi="Times New Roman" w:cs="Times New Roman"/>
          <w:sz w:val="24"/>
          <w:szCs w:val="24"/>
        </w:rPr>
        <w:cr/>
      </w:r>
    </w:p>
    <w:tbl>
      <w:tblPr>
        <w:tblStyle w:val="a3"/>
        <w:tblW w:w="9351" w:type="dxa"/>
        <w:tblLook w:val="04A0"/>
      </w:tblPr>
      <w:tblGrid>
        <w:gridCol w:w="3539"/>
        <w:gridCol w:w="5812"/>
      </w:tblGrid>
      <w:tr w:rsidR="00912C9C" w:rsidRPr="00B869F8" w:rsidTr="002C22CB">
        <w:tc>
          <w:tcPr>
            <w:tcW w:w="3539" w:type="dxa"/>
          </w:tcPr>
          <w:p w:rsidR="00912C9C" w:rsidRPr="00B869F8" w:rsidRDefault="00912C9C"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Направление </w:t>
            </w:r>
          </w:p>
        </w:tc>
        <w:tc>
          <w:tcPr>
            <w:tcW w:w="5812" w:type="dxa"/>
          </w:tcPr>
          <w:p w:rsidR="00912C9C" w:rsidRPr="00B869F8" w:rsidRDefault="00912C9C"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Критерии</w:t>
            </w:r>
          </w:p>
        </w:tc>
      </w:tr>
      <w:tr w:rsidR="00B869F8" w:rsidRPr="00B869F8" w:rsidTr="002C22CB">
        <w:tc>
          <w:tcPr>
            <w:tcW w:w="3539" w:type="dxa"/>
          </w:tcPr>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Оценка содержания образования и реализации его в процессе образовательной деятельности</w:t>
            </w:r>
          </w:p>
        </w:tc>
        <w:tc>
          <w:tcPr>
            <w:tcW w:w="5812" w:type="dxa"/>
          </w:tcPr>
          <w:p w:rsid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наличие ООП и соответствие ее структуры требованиям ФГОС; </w:t>
            </w:r>
          </w:p>
          <w:p w:rsid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наличие в учебном плане обязательных предметных областей и учебных предметов и учет в ООП специфики и традиций образовательной организации;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наличие учебных планов для учащихся, осваивающих ООП по индивидуальному учебному плану (согласно образовательным потребностям и возможностям обучающихся);</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соответствие объема часов за определенный период обучения требованиям ФГОС и учебному плану лицея по уровням образования;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наличие материалов, подтверждающих учет в учебном плане образовательных запросов обучающихся и(или) их родителей (законных представителей) при определении части, формируемой участниками образовательной деятельности;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наличие рабочих программ учебных предметов по всем предметам учебного плана, их соответствие требованиям ФГОС соответствующего уровня;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реализация в полном объеме содержания программного материала по учебным предметам (выполнение учебных программ);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наличие программы формирования и развития УУД;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наличие программы воспитания;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наличие плана внеурочной деятельности в рамках ООП, его обеспеченность рабочими программами, соответствие содержания заявленному направлению;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наличие календарного плана воспитательной работы;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реализация в полном объеме содержания программного материала по направлениям внеурочной деятельности</w:t>
            </w:r>
          </w:p>
        </w:tc>
      </w:tr>
      <w:tr w:rsidR="00B869F8" w:rsidRPr="00B869F8" w:rsidTr="002C22CB">
        <w:tc>
          <w:tcPr>
            <w:tcW w:w="3539" w:type="dxa"/>
          </w:tcPr>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Оценка качества образовательной деятельности</w:t>
            </w:r>
          </w:p>
        </w:tc>
        <w:tc>
          <w:tcPr>
            <w:tcW w:w="5812" w:type="dxa"/>
          </w:tcPr>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Динамика общей численности обучающихся, осваивающих ООП НОО.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Возможность получения образования: количество учащихся, получающих образование по каждой из форм: очная; очно-заочная; заочная; индивидуальный учебный план.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Возможность различных форм реализации ООП на уровне начального общего образования, количество учащихся, получающих образование по каждой из форм: сетевая форма; с применением дистанционных технологий; с применением электронного обучения.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Качество организации уроков, внеурочной деятельности, индивидуальной работы с обучающимися.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Учет уровня удовлетворенности потребителей образовательных услуг качеством образовательной деятельности в образовательной организации</w:t>
            </w:r>
          </w:p>
        </w:tc>
      </w:tr>
      <w:tr w:rsidR="00B869F8" w:rsidRPr="00B869F8" w:rsidTr="002C22CB">
        <w:tc>
          <w:tcPr>
            <w:tcW w:w="3539" w:type="dxa"/>
          </w:tcPr>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Оценка условий реализации ООП</w:t>
            </w:r>
          </w:p>
        </w:tc>
        <w:tc>
          <w:tcPr>
            <w:tcW w:w="5812" w:type="dxa"/>
          </w:tcPr>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кадровое обеспечение;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психолого-педагогические условия;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финансовое обеспечение;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материально-технические условия;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xml:space="preserve">- учебно-методическое и информационное обеспечение; </w:t>
            </w:r>
          </w:p>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 обеспечение деятельности по управлению качеством образования</w:t>
            </w:r>
          </w:p>
        </w:tc>
      </w:tr>
      <w:tr w:rsidR="00B869F8" w:rsidRPr="00B869F8" w:rsidTr="002C22CB">
        <w:tc>
          <w:tcPr>
            <w:tcW w:w="3539" w:type="dxa"/>
          </w:tcPr>
          <w:p w:rsidR="00B869F8" w:rsidRPr="00B869F8" w:rsidRDefault="00B869F8" w:rsidP="00B869F8">
            <w:pPr>
              <w:tabs>
                <w:tab w:val="left" w:pos="851"/>
                <w:tab w:val="left" w:pos="1275"/>
              </w:tabs>
              <w:spacing w:after="0" w:line="240" w:lineRule="auto"/>
              <w:jc w:val="both"/>
              <w:rPr>
                <w:rFonts w:ascii="Times New Roman" w:hAnsi="Times New Roman" w:cs="Times New Roman"/>
                <w:sz w:val="24"/>
                <w:szCs w:val="24"/>
              </w:rPr>
            </w:pPr>
            <w:r w:rsidRPr="00B869F8">
              <w:rPr>
                <w:rFonts w:ascii="Times New Roman" w:hAnsi="Times New Roman" w:cs="Times New Roman"/>
                <w:sz w:val="24"/>
                <w:szCs w:val="24"/>
              </w:rPr>
              <w:t>Оценка результатов реализации ООП</w:t>
            </w:r>
          </w:p>
        </w:tc>
        <w:tc>
          <w:tcPr>
            <w:tcW w:w="5812" w:type="dxa"/>
          </w:tcPr>
          <w:p w:rsidR="00B869F8" w:rsidRDefault="00B869F8" w:rsidP="00B869F8">
            <w:pPr>
              <w:tabs>
                <w:tab w:val="left" w:pos="851"/>
                <w:tab w:val="left" w:pos="1275"/>
              </w:tabs>
              <w:spacing w:after="0" w:line="240" w:lineRule="auto"/>
              <w:rPr>
                <w:rFonts w:ascii="Times New Roman" w:hAnsi="Times New Roman" w:cs="Times New Roman"/>
                <w:sz w:val="24"/>
                <w:szCs w:val="24"/>
              </w:rPr>
            </w:pPr>
            <w:r w:rsidRPr="00B869F8">
              <w:rPr>
                <w:rFonts w:ascii="Times New Roman" w:hAnsi="Times New Roman" w:cs="Times New Roman"/>
                <w:sz w:val="24"/>
                <w:szCs w:val="24"/>
              </w:rPr>
              <w:t xml:space="preserve">Оценка достижения предметных результатов </w:t>
            </w:r>
          </w:p>
          <w:p w:rsidR="00B869F8" w:rsidRPr="00B869F8" w:rsidRDefault="00B869F8" w:rsidP="00B869F8">
            <w:pPr>
              <w:tabs>
                <w:tab w:val="left" w:pos="851"/>
                <w:tab w:val="left" w:pos="1275"/>
              </w:tabs>
              <w:spacing w:after="0" w:line="240" w:lineRule="auto"/>
              <w:rPr>
                <w:rFonts w:ascii="Times New Roman" w:hAnsi="Times New Roman" w:cs="Times New Roman"/>
                <w:sz w:val="24"/>
                <w:szCs w:val="24"/>
              </w:rPr>
            </w:pPr>
            <w:r w:rsidRPr="00B869F8">
              <w:rPr>
                <w:rFonts w:ascii="Times New Roman" w:hAnsi="Times New Roman" w:cs="Times New Roman"/>
                <w:sz w:val="24"/>
                <w:szCs w:val="24"/>
              </w:rPr>
              <w:t>Оценка достижения метапредметных</w:t>
            </w:r>
          </w:p>
          <w:p w:rsidR="00B869F8" w:rsidRPr="00B869F8" w:rsidRDefault="00B869F8" w:rsidP="00B869F8">
            <w:pPr>
              <w:tabs>
                <w:tab w:val="left" w:pos="851"/>
                <w:tab w:val="left" w:pos="1275"/>
              </w:tabs>
              <w:spacing w:after="0" w:line="240" w:lineRule="auto"/>
              <w:rPr>
                <w:rFonts w:ascii="Times New Roman" w:hAnsi="Times New Roman" w:cs="Times New Roman"/>
                <w:sz w:val="24"/>
                <w:szCs w:val="24"/>
              </w:rPr>
            </w:pPr>
            <w:r w:rsidRPr="00B869F8">
              <w:rPr>
                <w:rFonts w:ascii="Times New Roman" w:hAnsi="Times New Roman" w:cs="Times New Roman"/>
                <w:sz w:val="24"/>
                <w:szCs w:val="24"/>
              </w:rPr>
              <w:t>Оценка достижения личностных результатов</w:t>
            </w:r>
          </w:p>
          <w:p w:rsidR="00B869F8" w:rsidRPr="00B869F8" w:rsidRDefault="00B869F8" w:rsidP="00B869F8">
            <w:pPr>
              <w:tabs>
                <w:tab w:val="left" w:pos="851"/>
                <w:tab w:val="left" w:pos="1275"/>
              </w:tabs>
              <w:spacing w:after="0" w:line="240" w:lineRule="auto"/>
              <w:rPr>
                <w:rFonts w:ascii="Times New Roman" w:hAnsi="Times New Roman" w:cs="Times New Roman"/>
                <w:sz w:val="24"/>
                <w:szCs w:val="24"/>
              </w:rPr>
            </w:pPr>
            <w:r w:rsidRPr="00B869F8">
              <w:rPr>
                <w:rFonts w:ascii="Times New Roman" w:hAnsi="Times New Roman" w:cs="Times New Roman"/>
                <w:sz w:val="24"/>
                <w:szCs w:val="24"/>
              </w:rPr>
              <w:t>Динамика показателей здоровья обучающихся</w:t>
            </w:r>
          </w:p>
        </w:tc>
      </w:tr>
    </w:tbl>
    <w:p w:rsidR="00F160EE" w:rsidRDefault="00F160EE" w:rsidP="00F160EE">
      <w:pPr>
        <w:tabs>
          <w:tab w:val="left" w:pos="851"/>
          <w:tab w:val="left" w:pos="1275"/>
        </w:tabs>
        <w:spacing w:after="0" w:line="240" w:lineRule="auto"/>
        <w:jc w:val="both"/>
        <w:rPr>
          <w:rFonts w:ascii="Times New Roman" w:hAnsi="Times New Roman" w:cs="Times New Roman"/>
          <w:sz w:val="24"/>
          <w:szCs w:val="24"/>
        </w:rPr>
      </w:pPr>
      <w:r w:rsidRPr="00F160EE">
        <w:rPr>
          <w:rFonts w:ascii="Times New Roman" w:hAnsi="Times New Roman" w:cs="Times New Roman"/>
          <w:sz w:val="24"/>
          <w:szCs w:val="24"/>
        </w:rPr>
        <w:t xml:space="preserve">Способы представления информации о результатах внутренней оценки качества образования потребителям обеспечивают гласность, открытость и доступность информации о деятельности образовательной организации: </w:t>
      </w:r>
    </w:p>
    <w:p w:rsidR="00992FED" w:rsidRDefault="00F160EE" w:rsidP="00F160EE">
      <w:pPr>
        <w:tabs>
          <w:tab w:val="left" w:pos="851"/>
          <w:tab w:val="left" w:pos="1275"/>
        </w:tabs>
        <w:spacing w:after="0" w:line="240" w:lineRule="auto"/>
        <w:jc w:val="both"/>
        <w:rPr>
          <w:rFonts w:ascii="Times New Roman" w:hAnsi="Times New Roman" w:cs="Times New Roman"/>
          <w:sz w:val="24"/>
          <w:szCs w:val="24"/>
        </w:rPr>
      </w:pPr>
      <w:r w:rsidRPr="00F160EE">
        <w:rPr>
          <w:rFonts w:ascii="Times New Roman" w:hAnsi="Times New Roman" w:cs="Times New Roman"/>
          <w:sz w:val="24"/>
          <w:szCs w:val="24"/>
        </w:rPr>
        <w:sym w:font="Symbol" w:char="F0B7"/>
      </w:r>
      <w:r w:rsidRPr="00F160EE">
        <w:rPr>
          <w:rFonts w:ascii="Times New Roman" w:hAnsi="Times New Roman" w:cs="Times New Roman"/>
          <w:sz w:val="24"/>
          <w:szCs w:val="24"/>
        </w:rPr>
        <w:t xml:space="preserve"> размещение на сайте образовательной организации отчета «Самооценка образовательной организации за учебный год».</w:t>
      </w:r>
    </w:p>
    <w:p w:rsidR="00F160EE" w:rsidRDefault="00F160EE" w:rsidP="0065145D">
      <w:pPr>
        <w:tabs>
          <w:tab w:val="left" w:pos="851"/>
          <w:tab w:val="left" w:pos="1275"/>
        </w:tabs>
        <w:spacing w:after="0" w:line="240" w:lineRule="auto"/>
        <w:jc w:val="center"/>
        <w:rPr>
          <w:rFonts w:ascii="Times New Roman" w:hAnsi="Times New Roman" w:cs="Times New Roman"/>
          <w:sz w:val="24"/>
          <w:szCs w:val="24"/>
        </w:rPr>
      </w:pPr>
      <w:r w:rsidRPr="0065145D">
        <w:rPr>
          <w:rFonts w:ascii="Times New Roman" w:hAnsi="Times New Roman" w:cs="Times New Roman"/>
          <w:sz w:val="24"/>
          <w:szCs w:val="24"/>
        </w:rPr>
        <w:t>Направления деятельности по управлению качеством образования:</w:t>
      </w:r>
    </w:p>
    <w:tbl>
      <w:tblPr>
        <w:tblStyle w:val="a3"/>
        <w:tblW w:w="9351" w:type="dxa"/>
        <w:tblLook w:val="04A0"/>
      </w:tblPr>
      <w:tblGrid>
        <w:gridCol w:w="3539"/>
        <w:gridCol w:w="5812"/>
      </w:tblGrid>
      <w:tr w:rsidR="001A2533" w:rsidRPr="001A2533" w:rsidTr="002C22CB">
        <w:tc>
          <w:tcPr>
            <w:tcW w:w="3539" w:type="dxa"/>
          </w:tcPr>
          <w:p w:rsidR="001A2533" w:rsidRPr="001A2533" w:rsidRDefault="001A2533" w:rsidP="001A2533">
            <w:pPr>
              <w:tabs>
                <w:tab w:val="left" w:pos="851"/>
                <w:tab w:val="left" w:pos="1275"/>
              </w:tabs>
              <w:spacing w:after="0" w:line="240" w:lineRule="auto"/>
              <w:jc w:val="center"/>
              <w:rPr>
                <w:rFonts w:ascii="Times New Roman" w:hAnsi="Times New Roman" w:cs="Times New Roman"/>
                <w:sz w:val="24"/>
                <w:szCs w:val="24"/>
              </w:rPr>
            </w:pPr>
            <w:r w:rsidRPr="001A2533">
              <w:rPr>
                <w:rFonts w:ascii="Times New Roman" w:hAnsi="Times New Roman" w:cs="Times New Roman"/>
                <w:sz w:val="24"/>
                <w:szCs w:val="24"/>
              </w:rPr>
              <w:t xml:space="preserve">Условия реализации ООП НОО </w:t>
            </w:r>
          </w:p>
        </w:tc>
        <w:tc>
          <w:tcPr>
            <w:tcW w:w="5812" w:type="dxa"/>
          </w:tcPr>
          <w:p w:rsidR="001A2533" w:rsidRPr="001A2533" w:rsidRDefault="001A2533" w:rsidP="002C22CB">
            <w:pPr>
              <w:tabs>
                <w:tab w:val="left" w:pos="851"/>
                <w:tab w:val="left" w:pos="1275"/>
              </w:tabs>
              <w:spacing w:after="0" w:line="240" w:lineRule="auto"/>
              <w:jc w:val="center"/>
              <w:rPr>
                <w:rFonts w:ascii="Times New Roman" w:hAnsi="Times New Roman" w:cs="Times New Roman"/>
                <w:sz w:val="24"/>
                <w:szCs w:val="24"/>
              </w:rPr>
            </w:pPr>
            <w:r w:rsidRPr="001A2533">
              <w:rPr>
                <w:rFonts w:ascii="Times New Roman" w:hAnsi="Times New Roman" w:cs="Times New Roman"/>
                <w:sz w:val="24"/>
                <w:szCs w:val="24"/>
              </w:rPr>
              <w:t>Направления руководства и контроля</w:t>
            </w:r>
          </w:p>
        </w:tc>
      </w:tr>
      <w:tr w:rsidR="001A2533" w:rsidRPr="001A2533" w:rsidTr="002C22CB">
        <w:tc>
          <w:tcPr>
            <w:tcW w:w="3539" w:type="dxa"/>
          </w:tcPr>
          <w:p w:rsidR="001A2533" w:rsidRPr="001A2533" w:rsidRDefault="001A2533" w:rsidP="001A2533">
            <w:pPr>
              <w:tabs>
                <w:tab w:val="left" w:pos="851"/>
                <w:tab w:val="left" w:pos="1275"/>
              </w:tabs>
              <w:spacing w:after="0" w:line="240" w:lineRule="auto"/>
              <w:rPr>
                <w:rFonts w:ascii="Times New Roman" w:hAnsi="Times New Roman" w:cs="Times New Roman"/>
                <w:sz w:val="24"/>
                <w:szCs w:val="24"/>
              </w:rPr>
            </w:pPr>
            <w:r w:rsidRPr="001A2533">
              <w:rPr>
                <w:rFonts w:ascii="Times New Roman" w:hAnsi="Times New Roman" w:cs="Times New Roman"/>
                <w:sz w:val="24"/>
                <w:szCs w:val="24"/>
              </w:rPr>
              <w:t>Кадровые условия</w:t>
            </w:r>
          </w:p>
        </w:tc>
        <w:tc>
          <w:tcPr>
            <w:tcW w:w="5812" w:type="dxa"/>
          </w:tcPr>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Аттестация педагогических работников на соответствие занимаемым должностям Организация повышения квалификации и профессиональной переподготовки (система непрерывного педагогического образования; другие формы повышения квалификации) Оценка эффективности деятельности педагогических работников</w:t>
            </w:r>
          </w:p>
        </w:tc>
      </w:tr>
      <w:tr w:rsidR="001A2533" w:rsidRPr="001A2533" w:rsidTr="002C22CB">
        <w:tc>
          <w:tcPr>
            <w:tcW w:w="3539" w:type="dxa"/>
          </w:tcPr>
          <w:p w:rsidR="001A2533" w:rsidRPr="001A2533" w:rsidRDefault="001A2533" w:rsidP="001A2533">
            <w:pPr>
              <w:tabs>
                <w:tab w:val="left" w:pos="851"/>
                <w:tab w:val="left" w:pos="1275"/>
              </w:tabs>
              <w:spacing w:after="0" w:line="240" w:lineRule="auto"/>
              <w:rPr>
                <w:rFonts w:ascii="Times New Roman" w:hAnsi="Times New Roman" w:cs="Times New Roman"/>
                <w:sz w:val="24"/>
                <w:szCs w:val="24"/>
              </w:rPr>
            </w:pPr>
            <w:r w:rsidRPr="001A2533">
              <w:rPr>
                <w:rFonts w:ascii="Times New Roman" w:hAnsi="Times New Roman" w:cs="Times New Roman"/>
                <w:sz w:val="24"/>
                <w:szCs w:val="24"/>
              </w:rPr>
              <w:t>Психолого–педагогические условия</w:t>
            </w:r>
          </w:p>
        </w:tc>
        <w:tc>
          <w:tcPr>
            <w:tcW w:w="5812" w:type="dxa"/>
          </w:tcPr>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 xml:space="preserve">Обеспечение преемственности различных уровней общего образования и адаптации обучающихся на каждом из этих уровней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специфики возрастного </w:t>
            </w:r>
            <w:r w:rsidRPr="001A2533">
              <w:rPr>
                <w:rFonts w:ascii="Times New Roman" w:hAnsi="Times New Roman" w:cs="Times New Roman"/>
                <w:sz w:val="24"/>
                <w:szCs w:val="24"/>
              </w:rPr>
              <w:t xml:space="preserve">психофизического развития обучающихся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Эффективность реализации направлений психолого-</w:t>
            </w:r>
            <w:r>
              <w:rPr>
                <w:rFonts w:ascii="Times New Roman" w:hAnsi="Times New Roman" w:cs="Times New Roman"/>
                <w:sz w:val="24"/>
                <w:szCs w:val="24"/>
              </w:rPr>
              <w:t xml:space="preserve">педагогического сопровождения участников </w:t>
            </w:r>
            <w:r w:rsidRPr="001A2533">
              <w:rPr>
                <w:rFonts w:ascii="Times New Roman" w:hAnsi="Times New Roman" w:cs="Times New Roman"/>
                <w:sz w:val="24"/>
                <w:szCs w:val="24"/>
              </w:rPr>
              <w:t>образовательной деятельности:</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сохранение и укрепление </w:t>
            </w:r>
            <w:r w:rsidRPr="001A2533">
              <w:rPr>
                <w:rFonts w:ascii="Times New Roman" w:hAnsi="Times New Roman" w:cs="Times New Roman"/>
                <w:sz w:val="24"/>
                <w:szCs w:val="24"/>
              </w:rPr>
              <w:t xml:space="preserve">психологического здоровья обучающихся;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 xml:space="preserve">- формирование ценности здоровья и безопасного образа жизни;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 xml:space="preserve">- дифференциация и индивидуализация обучения;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мониторинг возможностей и </w:t>
            </w:r>
            <w:r w:rsidRPr="001A2533">
              <w:rPr>
                <w:rFonts w:ascii="Times New Roman" w:hAnsi="Times New Roman" w:cs="Times New Roman"/>
                <w:sz w:val="24"/>
                <w:szCs w:val="24"/>
              </w:rPr>
              <w:t xml:space="preserve">способностей обучающихся, выявление и поддержка одаренных детей, детей с ограниченными возможностями здоровья;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 xml:space="preserve"> - поддержка детских объединений, ученического самоуправления</w:t>
            </w:r>
          </w:p>
        </w:tc>
      </w:tr>
      <w:tr w:rsidR="001A2533" w:rsidRPr="001A2533" w:rsidTr="002C22CB">
        <w:tc>
          <w:tcPr>
            <w:tcW w:w="3539" w:type="dxa"/>
          </w:tcPr>
          <w:p w:rsidR="001A2533" w:rsidRPr="001A2533" w:rsidRDefault="001A2533" w:rsidP="001A2533">
            <w:pPr>
              <w:tabs>
                <w:tab w:val="left" w:pos="851"/>
                <w:tab w:val="left" w:pos="1275"/>
              </w:tabs>
              <w:spacing w:after="0" w:line="240" w:lineRule="auto"/>
              <w:rPr>
                <w:rFonts w:ascii="Times New Roman" w:hAnsi="Times New Roman" w:cs="Times New Roman"/>
                <w:sz w:val="24"/>
                <w:szCs w:val="24"/>
              </w:rPr>
            </w:pPr>
            <w:r w:rsidRPr="001A2533">
              <w:rPr>
                <w:rFonts w:ascii="Times New Roman" w:hAnsi="Times New Roman" w:cs="Times New Roman"/>
                <w:sz w:val="24"/>
                <w:szCs w:val="24"/>
              </w:rPr>
              <w:t>Финансово-экономические условия</w:t>
            </w:r>
          </w:p>
        </w:tc>
        <w:tc>
          <w:tcPr>
            <w:tcW w:w="5812" w:type="dxa"/>
          </w:tcPr>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Эффективность использования субсидий в соответствии с задачами по реализации основной образовательной программы</w:t>
            </w:r>
          </w:p>
        </w:tc>
      </w:tr>
      <w:tr w:rsidR="001A2533" w:rsidRPr="001A2533" w:rsidTr="002C22CB">
        <w:tc>
          <w:tcPr>
            <w:tcW w:w="3539" w:type="dxa"/>
          </w:tcPr>
          <w:p w:rsidR="001A2533" w:rsidRPr="001A2533" w:rsidRDefault="001A2533" w:rsidP="001A2533">
            <w:pPr>
              <w:tabs>
                <w:tab w:val="left" w:pos="851"/>
                <w:tab w:val="left" w:pos="1275"/>
              </w:tabs>
              <w:spacing w:after="0" w:line="240" w:lineRule="auto"/>
              <w:rPr>
                <w:rFonts w:ascii="Times New Roman" w:hAnsi="Times New Roman" w:cs="Times New Roman"/>
                <w:sz w:val="24"/>
                <w:szCs w:val="24"/>
              </w:rPr>
            </w:pPr>
            <w:r w:rsidRPr="001A2533">
              <w:rPr>
                <w:rFonts w:ascii="Times New Roman" w:hAnsi="Times New Roman" w:cs="Times New Roman"/>
                <w:sz w:val="24"/>
                <w:szCs w:val="24"/>
              </w:rPr>
              <w:t>Материально–технические условия</w:t>
            </w:r>
          </w:p>
        </w:tc>
        <w:tc>
          <w:tcPr>
            <w:tcW w:w="5812" w:type="dxa"/>
          </w:tcPr>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Контроль выполнения:</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sym w:font="Symbol" w:char="F0B7"/>
            </w:r>
            <w:r w:rsidRPr="001A2533">
              <w:rPr>
                <w:rFonts w:ascii="Times New Roman" w:hAnsi="Times New Roman" w:cs="Times New Roman"/>
                <w:sz w:val="24"/>
                <w:szCs w:val="24"/>
              </w:rPr>
              <w:t xml:space="preserve"> санитарно-гигиенических норм организации образовательной деятельности (требования к водоснабжению, канализации, освещению, воздушнотепловому режиму и т.д.);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sym w:font="Symbol" w:char="F0B7"/>
            </w:r>
            <w:r w:rsidRPr="001A2533">
              <w:rPr>
                <w:rFonts w:ascii="Times New Roman" w:hAnsi="Times New Roman" w:cs="Times New Roman"/>
                <w:sz w:val="24"/>
                <w:szCs w:val="24"/>
              </w:rPr>
              <w:t xml:space="preserve"> санитарно-бытовых условий (наличие оборудованных гардеробов, санузлов, мест личной гигиены и т.д.);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sym w:font="Symbol" w:char="F0B7"/>
            </w:r>
            <w:r w:rsidRPr="001A2533">
              <w:rPr>
                <w:rFonts w:ascii="Times New Roman" w:hAnsi="Times New Roman" w:cs="Times New Roman"/>
                <w:sz w:val="24"/>
                <w:szCs w:val="24"/>
              </w:rPr>
              <w:t xml:space="preserve"> социально-бытовых условий (наличие оборудованного рабочего места, учительской, комнаты психологической разгрузки и т.д.);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sym w:font="Symbol" w:char="F0B7"/>
            </w:r>
            <w:r w:rsidRPr="001A2533">
              <w:rPr>
                <w:rFonts w:ascii="Times New Roman" w:hAnsi="Times New Roman" w:cs="Times New Roman"/>
                <w:sz w:val="24"/>
                <w:szCs w:val="24"/>
              </w:rPr>
              <w:t xml:space="preserve"> требований пожарной и электробезопасности;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sym w:font="Symbol" w:char="F0B7"/>
            </w:r>
            <w:r w:rsidRPr="001A2533">
              <w:rPr>
                <w:rFonts w:ascii="Times New Roman" w:hAnsi="Times New Roman" w:cs="Times New Roman"/>
                <w:sz w:val="24"/>
                <w:szCs w:val="24"/>
              </w:rPr>
              <w:t xml:space="preserve"> требований охраны труда; </w:t>
            </w:r>
          </w:p>
          <w:p w:rsid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sym w:font="Symbol" w:char="F0B7"/>
            </w:r>
            <w:r w:rsidRPr="001A2533">
              <w:rPr>
                <w:rFonts w:ascii="Times New Roman" w:hAnsi="Times New Roman" w:cs="Times New Roman"/>
                <w:sz w:val="24"/>
                <w:szCs w:val="24"/>
              </w:rPr>
              <w:t xml:space="preserve"> своевременных сроков и необходимых объемов текущего и капитального ремонта;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Обеспечение возможности беспрепятственного доступа обучающихся с ограниченными возможностями здоровья к объектам инфраструктуры лицея. Совершенствование оборудование учебных кабинетов в соответствии с требованиями стандарта, автоматизированных рабочих мест учителя и внутренней локальной сети</w:t>
            </w:r>
          </w:p>
        </w:tc>
      </w:tr>
      <w:tr w:rsidR="001A2533" w:rsidRPr="001A2533" w:rsidTr="002C22CB">
        <w:tc>
          <w:tcPr>
            <w:tcW w:w="3539" w:type="dxa"/>
          </w:tcPr>
          <w:p w:rsidR="001A2533" w:rsidRPr="001A2533" w:rsidRDefault="001A2533" w:rsidP="001A2533">
            <w:pPr>
              <w:tabs>
                <w:tab w:val="left" w:pos="851"/>
                <w:tab w:val="left" w:pos="1275"/>
              </w:tabs>
              <w:spacing w:after="0" w:line="240" w:lineRule="auto"/>
              <w:rPr>
                <w:rFonts w:ascii="Times New Roman" w:hAnsi="Times New Roman" w:cs="Times New Roman"/>
                <w:sz w:val="24"/>
                <w:szCs w:val="24"/>
              </w:rPr>
            </w:pPr>
            <w:r w:rsidRPr="001A2533">
              <w:rPr>
                <w:rFonts w:ascii="Times New Roman" w:hAnsi="Times New Roman" w:cs="Times New Roman"/>
                <w:sz w:val="24"/>
                <w:szCs w:val="24"/>
              </w:rPr>
              <w:t>Информационно-методические условия</w:t>
            </w:r>
          </w:p>
        </w:tc>
        <w:tc>
          <w:tcPr>
            <w:tcW w:w="5812" w:type="dxa"/>
          </w:tcPr>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Соответствие информационно-образовательной среды лицея требованиям стандарта (качество функционирования технологического оборудования и службы поддержки применения ИКТ, информационного взаимодействия, компетентность участников образовательных отношений в решении учебно</w:t>
            </w:r>
            <w:r w:rsidR="002C22CB">
              <w:rPr>
                <w:rFonts w:ascii="Times New Roman" w:hAnsi="Times New Roman" w:cs="Times New Roman"/>
                <w:sz w:val="24"/>
                <w:szCs w:val="24"/>
              </w:rPr>
              <w:t>-</w:t>
            </w:r>
            <w:r w:rsidRPr="001A2533">
              <w:rPr>
                <w:rFonts w:ascii="Times New Roman" w:hAnsi="Times New Roman" w:cs="Times New Roman"/>
                <w:sz w:val="24"/>
                <w:szCs w:val="24"/>
              </w:rPr>
              <w:t xml:space="preserve">познавательных и профессиональных задач)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 xml:space="preserve">Эффективность организации методической помощи педагогическим работникам, работы методических объединений и творческих групп </w:t>
            </w:r>
          </w:p>
          <w:p w:rsidR="001A2533" w:rsidRPr="001A2533" w:rsidRDefault="001A2533" w:rsidP="002C22CB">
            <w:pPr>
              <w:tabs>
                <w:tab w:val="left" w:pos="851"/>
                <w:tab w:val="left" w:pos="1275"/>
              </w:tabs>
              <w:spacing w:after="0" w:line="240" w:lineRule="auto"/>
              <w:jc w:val="both"/>
              <w:rPr>
                <w:rFonts w:ascii="Times New Roman" w:hAnsi="Times New Roman" w:cs="Times New Roman"/>
                <w:sz w:val="24"/>
                <w:szCs w:val="24"/>
              </w:rPr>
            </w:pPr>
            <w:r w:rsidRPr="001A2533">
              <w:rPr>
                <w:rFonts w:ascii="Times New Roman" w:hAnsi="Times New Roman" w:cs="Times New Roman"/>
                <w:sz w:val="24"/>
                <w:szCs w:val="24"/>
              </w:rPr>
              <w:t>Оценка эффективности системы внутреннего контроля и мониторинга</w:t>
            </w:r>
          </w:p>
        </w:tc>
      </w:tr>
    </w:tbl>
    <w:p w:rsidR="006F0196" w:rsidRPr="0065145D" w:rsidRDefault="006F0196" w:rsidP="001D73FC">
      <w:pPr>
        <w:tabs>
          <w:tab w:val="left" w:pos="851"/>
          <w:tab w:val="left" w:pos="1275"/>
        </w:tabs>
        <w:spacing w:after="0" w:line="240" w:lineRule="auto"/>
        <w:rPr>
          <w:rFonts w:ascii="Times New Roman" w:hAnsi="Times New Roman" w:cs="Times New Roman"/>
          <w:sz w:val="24"/>
          <w:szCs w:val="24"/>
        </w:rPr>
      </w:pPr>
    </w:p>
    <w:sectPr w:rsidR="006F0196" w:rsidRPr="0065145D" w:rsidSect="00026346">
      <w:headerReference w:type="default" r:id="rId6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D5E" w:rsidRDefault="000D4D5E" w:rsidP="00083649">
      <w:pPr>
        <w:spacing w:after="0" w:line="240" w:lineRule="auto"/>
      </w:pPr>
      <w:r>
        <w:separator/>
      </w:r>
    </w:p>
  </w:endnote>
  <w:endnote w:type="continuationSeparator" w:id="0">
    <w:p w:rsidR="000D4D5E" w:rsidRDefault="000D4D5E" w:rsidP="000836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D5E" w:rsidRDefault="000D4D5E" w:rsidP="00083649">
      <w:pPr>
        <w:spacing w:after="0" w:line="240" w:lineRule="auto"/>
      </w:pPr>
      <w:r>
        <w:separator/>
      </w:r>
    </w:p>
  </w:footnote>
  <w:footnote w:type="continuationSeparator" w:id="0">
    <w:p w:rsidR="000D4D5E" w:rsidRDefault="000D4D5E" w:rsidP="000836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141071"/>
      <w:docPartObj>
        <w:docPartGallery w:val="Page Numbers (Top of Page)"/>
        <w:docPartUnique/>
      </w:docPartObj>
    </w:sdtPr>
    <w:sdtContent>
      <w:p w:rsidR="00721BB1" w:rsidRDefault="00D50C1A">
        <w:pPr>
          <w:pStyle w:val="af1"/>
          <w:jc w:val="center"/>
        </w:pPr>
        <w:fldSimple w:instr="PAGE   \* MERGEFORMAT">
          <w:r w:rsidR="002C7F09">
            <w:rPr>
              <w:noProof/>
            </w:rPr>
            <w:t>2</w:t>
          </w:r>
        </w:fldSimple>
      </w:p>
    </w:sdtContent>
  </w:sdt>
  <w:p w:rsidR="00721BB1" w:rsidRDefault="00721BB1">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BB1" w:rsidRDefault="00D50C1A">
    <w:pPr>
      <w:pStyle w:val="af1"/>
      <w:jc w:val="center"/>
    </w:pPr>
    <w:fldSimple w:instr="PAGE   \* MERGEFORMAT">
      <w:r w:rsidR="005E798C">
        <w:rPr>
          <w:noProof/>
        </w:rPr>
        <w:t>403</w:t>
      </w:r>
    </w:fldSimple>
  </w:p>
  <w:p w:rsidR="00721BB1" w:rsidRDefault="00721BB1">
    <w:pPr>
      <w:pStyle w:val="af1"/>
    </w:pPr>
  </w:p>
  <w:p w:rsidR="00721BB1" w:rsidRDefault="00721B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91F3CB"/>
    <w:multiLevelType w:val="hybridMultilevel"/>
    <w:tmpl w:val="5A26D9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D"/>
    <w:multiLevelType w:val="singleLevel"/>
    <w:tmpl w:val="0000000D"/>
    <w:name w:val="WW8Num13"/>
    <w:lvl w:ilvl="0">
      <w:start w:val="1"/>
      <w:numFmt w:val="decimal"/>
      <w:lvlText w:val="%1."/>
      <w:lvlJc w:val="left"/>
      <w:pPr>
        <w:tabs>
          <w:tab w:val="num" w:pos="0"/>
        </w:tabs>
        <w:ind w:left="720" w:hanging="360"/>
      </w:pPr>
    </w:lvl>
  </w:abstractNum>
  <w:abstractNum w:abstractNumId="2">
    <w:nsid w:val="00002213"/>
    <w:multiLevelType w:val="hybridMultilevel"/>
    <w:tmpl w:val="1F2885B8"/>
    <w:lvl w:ilvl="0" w:tplc="702E00C6">
      <w:start w:val="1"/>
      <w:numFmt w:val="bullet"/>
      <w:lvlText w:val="и"/>
      <w:lvlJc w:val="left"/>
    </w:lvl>
    <w:lvl w:ilvl="1" w:tplc="0772DC00">
      <w:start w:val="1"/>
      <w:numFmt w:val="bullet"/>
      <w:lvlText w:val="-"/>
      <w:lvlJc w:val="left"/>
    </w:lvl>
    <w:lvl w:ilvl="2" w:tplc="74682330">
      <w:numFmt w:val="decimal"/>
      <w:lvlText w:val=""/>
      <w:lvlJc w:val="left"/>
    </w:lvl>
    <w:lvl w:ilvl="3" w:tplc="530A2EDC">
      <w:numFmt w:val="decimal"/>
      <w:lvlText w:val=""/>
      <w:lvlJc w:val="left"/>
    </w:lvl>
    <w:lvl w:ilvl="4" w:tplc="2D0C730A">
      <w:numFmt w:val="decimal"/>
      <w:lvlText w:val=""/>
      <w:lvlJc w:val="left"/>
    </w:lvl>
    <w:lvl w:ilvl="5" w:tplc="BC58F56C">
      <w:numFmt w:val="decimal"/>
      <w:lvlText w:val=""/>
      <w:lvlJc w:val="left"/>
    </w:lvl>
    <w:lvl w:ilvl="6" w:tplc="D32E03B0">
      <w:numFmt w:val="decimal"/>
      <w:lvlText w:val=""/>
      <w:lvlJc w:val="left"/>
    </w:lvl>
    <w:lvl w:ilvl="7" w:tplc="E1F2C368">
      <w:numFmt w:val="decimal"/>
      <w:lvlText w:val=""/>
      <w:lvlJc w:val="left"/>
    </w:lvl>
    <w:lvl w:ilvl="8" w:tplc="20A6DBD0">
      <w:numFmt w:val="decimal"/>
      <w:lvlText w:val=""/>
      <w:lvlJc w:val="left"/>
    </w:lvl>
  </w:abstractNum>
  <w:abstractNum w:abstractNumId="3">
    <w:nsid w:val="00A1518C"/>
    <w:multiLevelType w:val="multilevel"/>
    <w:tmpl w:val="62748A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AF791C"/>
    <w:multiLevelType w:val="multilevel"/>
    <w:tmpl w:val="E7184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3D3DDD"/>
    <w:multiLevelType w:val="multilevel"/>
    <w:tmpl w:val="33B623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530C92"/>
    <w:multiLevelType w:val="multilevel"/>
    <w:tmpl w:val="00F072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71FEE"/>
    <w:multiLevelType w:val="hybridMultilevel"/>
    <w:tmpl w:val="2C401CC4"/>
    <w:lvl w:ilvl="0" w:tplc="D324B5FC">
      <w:numFmt w:val="bullet"/>
      <w:lvlText w:val=""/>
      <w:lvlJc w:val="left"/>
      <w:pPr>
        <w:ind w:left="1187" w:hanging="423"/>
      </w:pPr>
      <w:rPr>
        <w:rFonts w:ascii="Symbol" w:eastAsia="Symbol" w:hAnsi="Symbol" w:cs="Symbol" w:hint="default"/>
        <w:w w:val="99"/>
        <w:sz w:val="26"/>
        <w:szCs w:val="26"/>
        <w:lang w:val="ru-RU" w:eastAsia="en-US" w:bidi="ar-SA"/>
      </w:rPr>
    </w:lvl>
    <w:lvl w:ilvl="1" w:tplc="026AD7F6">
      <w:numFmt w:val="bullet"/>
      <w:lvlText w:val="•"/>
      <w:lvlJc w:val="left"/>
      <w:pPr>
        <w:ind w:left="2126" w:hanging="423"/>
      </w:pPr>
      <w:rPr>
        <w:rFonts w:hint="default"/>
        <w:lang w:val="ru-RU" w:eastAsia="en-US" w:bidi="ar-SA"/>
      </w:rPr>
    </w:lvl>
    <w:lvl w:ilvl="2" w:tplc="AB16DAD6">
      <w:numFmt w:val="bullet"/>
      <w:lvlText w:val="•"/>
      <w:lvlJc w:val="left"/>
      <w:pPr>
        <w:ind w:left="3073" w:hanging="423"/>
      </w:pPr>
      <w:rPr>
        <w:rFonts w:hint="default"/>
        <w:lang w:val="ru-RU" w:eastAsia="en-US" w:bidi="ar-SA"/>
      </w:rPr>
    </w:lvl>
    <w:lvl w:ilvl="3" w:tplc="BD8E7408">
      <w:numFmt w:val="bullet"/>
      <w:lvlText w:val="•"/>
      <w:lvlJc w:val="left"/>
      <w:pPr>
        <w:ind w:left="4020" w:hanging="423"/>
      </w:pPr>
      <w:rPr>
        <w:rFonts w:hint="default"/>
        <w:lang w:val="ru-RU" w:eastAsia="en-US" w:bidi="ar-SA"/>
      </w:rPr>
    </w:lvl>
    <w:lvl w:ilvl="4" w:tplc="DD4ADF1A">
      <w:numFmt w:val="bullet"/>
      <w:lvlText w:val="•"/>
      <w:lvlJc w:val="left"/>
      <w:pPr>
        <w:ind w:left="4967" w:hanging="423"/>
      </w:pPr>
      <w:rPr>
        <w:rFonts w:hint="default"/>
        <w:lang w:val="ru-RU" w:eastAsia="en-US" w:bidi="ar-SA"/>
      </w:rPr>
    </w:lvl>
    <w:lvl w:ilvl="5" w:tplc="A5F415DE">
      <w:numFmt w:val="bullet"/>
      <w:lvlText w:val="•"/>
      <w:lvlJc w:val="left"/>
      <w:pPr>
        <w:ind w:left="5914" w:hanging="423"/>
      </w:pPr>
      <w:rPr>
        <w:rFonts w:hint="default"/>
        <w:lang w:val="ru-RU" w:eastAsia="en-US" w:bidi="ar-SA"/>
      </w:rPr>
    </w:lvl>
    <w:lvl w:ilvl="6" w:tplc="3260EE1C">
      <w:numFmt w:val="bullet"/>
      <w:lvlText w:val="•"/>
      <w:lvlJc w:val="left"/>
      <w:pPr>
        <w:ind w:left="6861" w:hanging="423"/>
      </w:pPr>
      <w:rPr>
        <w:rFonts w:hint="default"/>
        <w:lang w:val="ru-RU" w:eastAsia="en-US" w:bidi="ar-SA"/>
      </w:rPr>
    </w:lvl>
    <w:lvl w:ilvl="7" w:tplc="2DAED0D4">
      <w:numFmt w:val="bullet"/>
      <w:lvlText w:val="•"/>
      <w:lvlJc w:val="left"/>
      <w:pPr>
        <w:ind w:left="7808" w:hanging="423"/>
      </w:pPr>
      <w:rPr>
        <w:rFonts w:hint="default"/>
        <w:lang w:val="ru-RU" w:eastAsia="en-US" w:bidi="ar-SA"/>
      </w:rPr>
    </w:lvl>
    <w:lvl w:ilvl="8" w:tplc="E54C3E66">
      <w:numFmt w:val="bullet"/>
      <w:lvlText w:val="•"/>
      <w:lvlJc w:val="left"/>
      <w:pPr>
        <w:ind w:left="8755" w:hanging="423"/>
      </w:pPr>
      <w:rPr>
        <w:rFonts w:hint="default"/>
        <w:lang w:val="ru-RU" w:eastAsia="en-US" w:bidi="ar-SA"/>
      </w:rPr>
    </w:lvl>
  </w:abstractNum>
  <w:abstractNum w:abstractNumId="8">
    <w:nsid w:val="02A47A72"/>
    <w:multiLevelType w:val="hybridMultilevel"/>
    <w:tmpl w:val="641CD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520B51"/>
    <w:multiLevelType w:val="multilevel"/>
    <w:tmpl w:val="C60A1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765672"/>
    <w:multiLevelType w:val="multilevel"/>
    <w:tmpl w:val="42D67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6B1712"/>
    <w:multiLevelType w:val="multilevel"/>
    <w:tmpl w:val="A4F26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717463"/>
    <w:multiLevelType w:val="hybridMultilevel"/>
    <w:tmpl w:val="A7C00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F70682"/>
    <w:multiLevelType w:val="multilevel"/>
    <w:tmpl w:val="D09E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A771F2"/>
    <w:multiLevelType w:val="multilevel"/>
    <w:tmpl w:val="678CC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712744"/>
    <w:multiLevelType w:val="hybridMultilevel"/>
    <w:tmpl w:val="116A665A"/>
    <w:lvl w:ilvl="0" w:tplc="F84645BC">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nsid w:val="08472E6C"/>
    <w:multiLevelType w:val="multilevel"/>
    <w:tmpl w:val="23CCC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466171"/>
    <w:multiLevelType w:val="multilevel"/>
    <w:tmpl w:val="04188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4B366A"/>
    <w:multiLevelType w:val="multilevel"/>
    <w:tmpl w:val="88D24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873ED9"/>
    <w:multiLevelType w:val="hybridMultilevel"/>
    <w:tmpl w:val="B5CAA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8D27CD"/>
    <w:multiLevelType w:val="multilevel"/>
    <w:tmpl w:val="1598F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CA18C8"/>
    <w:multiLevelType w:val="multilevel"/>
    <w:tmpl w:val="EB3637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CA1D92"/>
    <w:multiLevelType w:val="multilevel"/>
    <w:tmpl w:val="D09E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352B0F"/>
    <w:multiLevelType w:val="multilevel"/>
    <w:tmpl w:val="1ACC7B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B641EF"/>
    <w:multiLevelType w:val="multilevel"/>
    <w:tmpl w:val="5C581B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1B6DAC"/>
    <w:multiLevelType w:val="hybridMultilevel"/>
    <w:tmpl w:val="6D722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756462"/>
    <w:multiLevelType w:val="multilevel"/>
    <w:tmpl w:val="99B67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23A5F65"/>
    <w:multiLevelType w:val="multilevel"/>
    <w:tmpl w:val="BC14BD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6908CE"/>
    <w:multiLevelType w:val="multilevel"/>
    <w:tmpl w:val="D49CF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8C4917"/>
    <w:multiLevelType w:val="multilevel"/>
    <w:tmpl w:val="818684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3956F1E"/>
    <w:multiLevelType w:val="hybridMultilevel"/>
    <w:tmpl w:val="87261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47F7CB5"/>
    <w:multiLevelType w:val="multilevel"/>
    <w:tmpl w:val="1BB2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4C632A4"/>
    <w:multiLevelType w:val="multilevel"/>
    <w:tmpl w:val="D4F0A6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0222F6"/>
    <w:multiLevelType w:val="multilevel"/>
    <w:tmpl w:val="FA727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5C27573"/>
    <w:multiLevelType w:val="multilevel"/>
    <w:tmpl w:val="2DD6B0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8511FC"/>
    <w:multiLevelType w:val="multilevel"/>
    <w:tmpl w:val="4ED6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86D4B0B"/>
    <w:multiLevelType w:val="multilevel"/>
    <w:tmpl w:val="345C1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E671DC"/>
    <w:multiLevelType w:val="multilevel"/>
    <w:tmpl w:val="BE5072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9173BD7"/>
    <w:multiLevelType w:val="multilevel"/>
    <w:tmpl w:val="D88E69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9D40A94"/>
    <w:multiLevelType w:val="multilevel"/>
    <w:tmpl w:val="E84C42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5F6EF8"/>
    <w:multiLevelType w:val="hybridMultilevel"/>
    <w:tmpl w:val="00A87F7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1A7A0086"/>
    <w:multiLevelType w:val="hybridMultilevel"/>
    <w:tmpl w:val="6FEE70B6"/>
    <w:lvl w:ilvl="0" w:tplc="596A9F84">
      <w:numFmt w:val="bullet"/>
      <w:lvlText w:val=""/>
      <w:lvlJc w:val="left"/>
      <w:pPr>
        <w:ind w:left="1187" w:hanging="423"/>
      </w:pPr>
      <w:rPr>
        <w:rFonts w:ascii="Symbol" w:eastAsia="Symbol" w:hAnsi="Symbol" w:cs="Symbol" w:hint="default"/>
        <w:w w:val="99"/>
        <w:sz w:val="26"/>
        <w:szCs w:val="26"/>
        <w:lang w:val="ru-RU" w:eastAsia="en-US" w:bidi="ar-SA"/>
      </w:rPr>
    </w:lvl>
    <w:lvl w:ilvl="1" w:tplc="0C686228">
      <w:numFmt w:val="bullet"/>
      <w:lvlText w:val="•"/>
      <w:lvlJc w:val="left"/>
      <w:pPr>
        <w:ind w:left="2126" w:hanging="423"/>
      </w:pPr>
      <w:rPr>
        <w:rFonts w:hint="default"/>
        <w:lang w:val="ru-RU" w:eastAsia="en-US" w:bidi="ar-SA"/>
      </w:rPr>
    </w:lvl>
    <w:lvl w:ilvl="2" w:tplc="2ADA5080">
      <w:numFmt w:val="bullet"/>
      <w:lvlText w:val="•"/>
      <w:lvlJc w:val="left"/>
      <w:pPr>
        <w:ind w:left="3073" w:hanging="423"/>
      </w:pPr>
      <w:rPr>
        <w:rFonts w:hint="default"/>
        <w:lang w:val="ru-RU" w:eastAsia="en-US" w:bidi="ar-SA"/>
      </w:rPr>
    </w:lvl>
    <w:lvl w:ilvl="3" w:tplc="B3AC7D30">
      <w:numFmt w:val="bullet"/>
      <w:lvlText w:val="•"/>
      <w:lvlJc w:val="left"/>
      <w:pPr>
        <w:ind w:left="4020" w:hanging="423"/>
      </w:pPr>
      <w:rPr>
        <w:rFonts w:hint="default"/>
        <w:lang w:val="ru-RU" w:eastAsia="en-US" w:bidi="ar-SA"/>
      </w:rPr>
    </w:lvl>
    <w:lvl w:ilvl="4" w:tplc="FA20383E">
      <w:numFmt w:val="bullet"/>
      <w:lvlText w:val="•"/>
      <w:lvlJc w:val="left"/>
      <w:pPr>
        <w:ind w:left="4967" w:hanging="423"/>
      </w:pPr>
      <w:rPr>
        <w:rFonts w:hint="default"/>
        <w:lang w:val="ru-RU" w:eastAsia="en-US" w:bidi="ar-SA"/>
      </w:rPr>
    </w:lvl>
    <w:lvl w:ilvl="5" w:tplc="EC143F98">
      <w:numFmt w:val="bullet"/>
      <w:lvlText w:val="•"/>
      <w:lvlJc w:val="left"/>
      <w:pPr>
        <w:ind w:left="5914" w:hanging="423"/>
      </w:pPr>
      <w:rPr>
        <w:rFonts w:hint="default"/>
        <w:lang w:val="ru-RU" w:eastAsia="en-US" w:bidi="ar-SA"/>
      </w:rPr>
    </w:lvl>
    <w:lvl w:ilvl="6" w:tplc="369A2D94">
      <w:numFmt w:val="bullet"/>
      <w:lvlText w:val="•"/>
      <w:lvlJc w:val="left"/>
      <w:pPr>
        <w:ind w:left="6861" w:hanging="423"/>
      </w:pPr>
      <w:rPr>
        <w:rFonts w:hint="default"/>
        <w:lang w:val="ru-RU" w:eastAsia="en-US" w:bidi="ar-SA"/>
      </w:rPr>
    </w:lvl>
    <w:lvl w:ilvl="7" w:tplc="EF38CD16">
      <w:numFmt w:val="bullet"/>
      <w:lvlText w:val="•"/>
      <w:lvlJc w:val="left"/>
      <w:pPr>
        <w:ind w:left="7808" w:hanging="423"/>
      </w:pPr>
      <w:rPr>
        <w:rFonts w:hint="default"/>
        <w:lang w:val="ru-RU" w:eastAsia="en-US" w:bidi="ar-SA"/>
      </w:rPr>
    </w:lvl>
    <w:lvl w:ilvl="8" w:tplc="7B527932">
      <w:numFmt w:val="bullet"/>
      <w:lvlText w:val="•"/>
      <w:lvlJc w:val="left"/>
      <w:pPr>
        <w:ind w:left="8755" w:hanging="423"/>
      </w:pPr>
      <w:rPr>
        <w:rFonts w:hint="default"/>
        <w:lang w:val="ru-RU" w:eastAsia="en-US" w:bidi="ar-SA"/>
      </w:rPr>
    </w:lvl>
  </w:abstractNum>
  <w:abstractNum w:abstractNumId="42">
    <w:nsid w:val="1A8F0A9C"/>
    <w:multiLevelType w:val="multilevel"/>
    <w:tmpl w:val="80F4B7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ADA5CD7"/>
    <w:multiLevelType w:val="multilevel"/>
    <w:tmpl w:val="E924C3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B2C1359"/>
    <w:multiLevelType w:val="multilevel"/>
    <w:tmpl w:val="C138F1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BED001F"/>
    <w:multiLevelType w:val="multilevel"/>
    <w:tmpl w:val="CBE6E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D283EF5"/>
    <w:multiLevelType w:val="multilevel"/>
    <w:tmpl w:val="F61C5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D4171C6"/>
    <w:multiLevelType w:val="hybridMultilevel"/>
    <w:tmpl w:val="29CCEB88"/>
    <w:lvl w:ilvl="0" w:tplc="FF0646B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4761CD"/>
    <w:multiLevelType w:val="multilevel"/>
    <w:tmpl w:val="68888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CC4A0C"/>
    <w:multiLevelType w:val="multilevel"/>
    <w:tmpl w:val="02B413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E2C2617"/>
    <w:multiLevelType w:val="multilevel"/>
    <w:tmpl w:val="DB6A08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06332EA"/>
    <w:multiLevelType w:val="multilevel"/>
    <w:tmpl w:val="EC6C76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20947320"/>
    <w:multiLevelType w:val="multilevel"/>
    <w:tmpl w:val="D13A2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0B32733"/>
    <w:multiLevelType w:val="multilevel"/>
    <w:tmpl w:val="384055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1160836"/>
    <w:multiLevelType w:val="multilevel"/>
    <w:tmpl w:val="5F5E2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2CE6451"/>
    <w:multiLevelType w:val="multilevel"/>
    <w:tmpl w:val="6AD86D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3A101D0"/>
    <w:multiLevelType w:val="hybridMultilevel"/>
    <w:tmpl w:val="8F10F6DE"/>
    <w:lvl w:ilvl="0" w:tplc="0419000F">
      <w:start w:val="1"/>
      <w:numFmt w:val="decimal"/>
      <w:lvlText w:val="%1."/>
      <w:lvlJc w:val="left"/>
      <w:pPr>
        <w:ind w:left="729" w:hanging="360"/>
      </w:p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58">
    <w:nsid w:val="23AD6BCB"/>
    <w:multiLevelType w:val="hybridMultilevel"/>
    <w:tmpl w:val="0FD6CB38"/>
    <w:lvl w:ilvl="0" w:tplc="F84645BC">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9">
    <w:nsid w:val="23E96098"/>
    <w:multiLevelType w:val="hybridMultilevel"/>
    <w:tmpl w:val="D38639D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25752C9A"/>
    <w:multiLevelType w:val="multilevel"/>
    <w:tmpl w:val="753E5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5D80EE2"/>
    <w:multiLevelType w:val="multilevel"/>
    <w:tmpl w:val="4E1C0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65554AF"/>
    <w:multiLevelType w:val="hybridMultilevel"/>
    <w:tmpl w:val="ECA4EC62"/>
    <w:lvl w:ilvl="0" w:tplc="504CF41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E00A91"/>
    <w:multiLevelType w:val="hybridMultilevel"/>
    <w:tmpl w:val="1C02BF06"/>
    <w:lvl w:ilvl="0" w:tplc="754E8FC0">
      <w:start w:val="1"/>
      <w:numFmt w:val="decimal"/>
      <w:lvlText w:val="%1."/>
      <w:lvlJc w:val="left"/>
      <w:pPr>
        <w:ind w:left="1113" w:hanging="360"/>
      </w:pPr>
      <w:rPr>
        <w:rFonts w:hint="default"/>
      </w:rPr>
    </w:lvl>
    <w:lvl w:ilvl="1" w:tplc="04190019" w:tentative="1">
      <w:start w:val="1"/>
      <w:numFmt w:val="lowerLetter"/>
      <w:lvlText w:val="%2."/>
      <w:lvlJc w:val="left"/>
      <w:pPr>
        <w:ind w:left="1833" w:hanging="360"/>
      </w:pPr>
    </w:lvl>
    <w:lvl w:ilvl="2" w:tplc="0419001B" w:tentative="1">
      <w:start w:val="1"/>
      <w:numFmt w:val="lowerRoman"/>
      <w:lvlText w:val="%3."/>
      <w:lvlJc w:val="right"/>
      <w:pPr>
        <w:ind w:left="2553" w:hanging="180"/>
      </w:pPr>
    </w:lvl>
    <w:lvl w:ilvl="3" w:tplc="0419000F" w:tentative="1">
      <w:start w:val="1"/>
      <w:numFmt w:val="decimal"/>
      <w:lvlText w:val="%4."/>
      <w:lvlJc w:val="left"/>
      <w:pPr>
        <w:ind w:left="3273" w:hanging="360"/>
      </w:pPr>
    </w:lvl>
    <w:lvl w:ilvl="4" w:tplc="04190019" w:tentative="1">
      <w:start w:val="1"/>
      <w:numFmt w:val="lowerLetter"/>
      <w:lvlText w:val="%5."/>
      <w:lvlJc w:val="left"/>
      <w:pPr>
        <w:ind w:left="3993" w:hanging="360"/>
      </w:pPr>
    </w:lvl>
    <w:lvl w:ilvl="5" w:tplc="0419001B" w:tentative="1">
      <w:start w:val="1"/>
      <w:numFmt w:val="lowerRoman"/>
      <w:lvlText w:val="%6."/>
      <w:lvlJc w:val="right"/>
      <w:pPr>
        <w:ind w:left="4713" w:hanging="180"/>
      </w:pPr>
    </w:lvl>
    <w:lvl w:ilvl="6" w:tplc="0419000F" w:tentative="1">
      <w:start w:val="1"/>
      <w:numFmt w:val="decimal"/>
      <w:lvlText w:val="%7."/>
      <w:lvlJc w:val="left"/>
      <w:pPr>
        <w:ind w:left="5433" w:hanging="360"/>
      </w:pPr>
    </w:lvl>
    <w:lvl w:ilvl="7" w:tplc="04190019" w:tentative="1">
      <w:start w:val="1"/>
      <w:numFmt w:val="lowerLetter"/>
      <w:lvlText w:val="%8."/>
      <w:lvlJc w:val="left"/>
      <w:pPr>
        <w:ind w:left="6153" w:hanging="360"/>
      </w:pPr>
    </w:lvl>
    <w:lvl w:ilvl="8" w:tplc="0419001B" w:tentative="1">
      <w:start w:val="1"/>
      <w:numFmt w:val="lowerRoman"/>
      <w:lvlText w:val="%9."/>
      <w:lvlJc w:val="right"/>
      <w:pPr>
        <w:ind w:left="6873" w:hanging="180"/>
      </w:pPr>
    </w:lvl>
  </w:abstractNum>
  <w:abstractNum w:abstractNumId="64">
    <w:nsid w:val="27BD32DF"/>
    <w:multiLevelType w:val="multilevel"/>
    <w:tmpl w:val="86A85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7D71703"/>
    <w:multiLevelType w:val="hybridMultilevel"/>
    <w:tmpl w:val="1D1894F0"/>
    <w:lvl w:ilvl="0" w:tplc="1FD8E926">
      <w:numFmt w:val="bullet"/>
      <w:lvlText w:val=""/>
      <w:lvlJc w:val="left"/>
      <w:pPr>
        <w:ind w:left="1187" w:hanging="284"/>
      </w:pPr>
      <w:rPr>
        <w:rFonts w:ascii="Symbol" w:eastAsia="Symbol" w:hAnsi="Symbol" w:cs="Symbol" w:hint="default"/>
        <w:w w:val="99"/>
        <w:sz w:val="26"/>
        <w:szCs w:val="26"/>
        <w:lang w:val="ru-RU" w:eastAsia="en-US" w:bidi="ar-SA"/>
      </w:rPr>
    </w:lvl>
    <w:lvl w:ilvl="1" w:tplc="EDA807E6">
      <w:numFmt w:val="bullet"/>
      <w:lvlText w:val="•"/>
      <w:lvlJc w:val="left"/>
      <w:pPr>
        <w:ind w:left="2126" w:hanging="284"/>
      </w:pPr>
      <w:rPr>
        <w:rFonts w:hint="default"/>
        <w:lang w:val="ru-RU" w:eastAsia="en-US" w:bidi="ar-SA"/>
      </w:rPr>
    </w:lvl>
    <w:lvl w:ilvl="2" w:tplc="71A8AB8E">
      <w:numFmt w:val="bullet"/>
      <w:lvlText w:val="•"/>
      <w:lvlJc w:val="left"/>
      <w:pPr>
        <w:ind w:left="3073" w:hanging="284"/>
      </w:pPr>
      <w:rPr>
        <w:rFonts w:hint="default"/>
        <w:lang w:val="ru-RU" w:eastAsia="en-US" w:bidi="ar-SA"/>
      </w:rPr>
    </w:lvl>
    <w:lvl w:ilvl="3" w:tplc="092EA314">
      <w:numFmt w:val="bullet"/>
      <w:lvlText w:val="•"/>
      <w:lvlJc w:val="left"/>
      <w:pPr>
        <w:ind w:left="4020" w:hanging="284"/>
      </w:pPr>
      <w:rPr>
        <w:rFonts w:hint="default"/>
        <w:lang w:val="ru-RU" w:eastAsia="en-US" w:bidi="ar-SA"/>
      </w:rPr>
    </w:lvl>
    <w:lvl w:ilvl="4" w:tplc="B5728172">
      <w:numFmt w:val="bullet"/>
      <w:lvlText w:val="•"/>
      <w:lvlJc w:val="left"/>
      <w:pPr>
        <w:ind w:left="4967" w:hanging="284"/>
      </w:pPr>
      <w:rPr>
        <w:rFonts w:hint="default"/>
        <w:lang w:val="ru-RU" w:eastAsia="en-US" w:bidi="ar-SA"/>
      </w:rPr>
    </w:lvl>
    <w:lvl w:ilvl="5" w:tplc="5094B632">
      <w:numFmt w:val="bullet"/>
      <w:lvlText w:val="•"/>
      <w:lvlJc w:val="left"/>
      <w:pPr>
        <w:ind w:left="5914" w:hanging="284"/>
      </w:pPr>
      <w:rPr>
        <w:rFonts w:hint="default"/>
        <w:lang w:val="ru-RU" w:eastAsia="en-US" w:bidi="ar-SA"/>
      </w:rPr>
    </w:lvl>
    <w:lvl w:ilvl="6" w:tplc="42C88926">
      <w:numFmt w:val="bullet"/>
      <w:lvlText w:val="•"/>
      <w:lvlJc w:val="left"/>
      <w:pPr>
        <w:ind w:left="6861" w:hanging="284"/>
      </w:pPr>
      <w:rPr>
        <w:rFonts w:hint="default"/>
        <w:lang w:val="ru-RU" w:eastAsia="en-US" w:bidi="ar-SA"/>
      </w:rPr>
    </w:lvl>
    <w:lvl w:ilvl="7" w:tplc="DF86D57A">
      <w:numFmt w:val="bullet"/>
      <w:lvlText w:val="•"/>
      <w:lvlJc w:val="left"/>
      <w:pPr>
        <w:ind w:left="7808" w:hanging="284"/>
      </w:pPr>
      <w:rPr>
        <w:rFonts w:hint="default"/>
        <w:lang w:val="ru-RU" w:eastAsia="en-US" w:bidi="ar-SA"/>
      </w:rPr>
    </w:lvl>
    <w:lvl w:ilvl="8" w:tplc="592411B6">
      <w:numFmt w:val="bullet"/>
      <w:lvlText w:val="•"/>
      <w:lvlJc w:val="left"/>
      <w:pPr>
        <w:ind w:left="8755" w:hanging="284"/>
      </w:pPr>
      <w:rPr>
        <w:rFonts w:hint="default"/>
        <w:lang w:val="ru-RU" w:eastAsia="en-US" w:bidi="ar-SA"/>
      </w:rPr>
    </w:lvl>
  </w:abstractNum>
  <w:abstractNum w:abstractNumId="66">
    <w:nsid w:val="27F239BA"/>
    <w:multiLevelType w:val="hybridMultilevel"/>
    <w:tmpl w:val="C3705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8707C9B"/>
    <w:multiLevelType w:val="multilevel"/>
    <w:tmpl w:val="46408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8784922"/>
    <w:multiLevelType w:val="hybridMultilevel"/>
    <w:tmpl w:val="9E50D1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291D0412"/>
    <w:multiLevelType w:val="multilevel"/>
    <w:tmpl w:val="9224F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96305C7"/>
    <w:multiLevelType w:val="multilevel"/>
    <w:tmpl w:val="8824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29642176"/>
    <w:multiLevelType w:val="multilevel"/>
    <w:tmpl w:val="BD561C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9BD7B14"/>
    <w:multiLevelType w:val="hybridMultilevel"/>
    <w:tmpl w:val="E57C4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AC740EB"/>
    <w:multiLevelType w:val="singleLevel"/>
    <w:tmpl w:val="0000000D"/>
    <w:lvl w:ilvl="0">
      <w:start w:val="1"/>
      <w:numFmt w:val="decimal"/>
      <w:lvlText w:val="%1."/>
      <w:lvlJc w:val="left"/>
      <w:pPr>
        <w:tabs>
          <w:tab w:val="num" w:pos="0"/>
        </w:tabs>
        <w:ind w:left="720" w:hanging="360"/>
      </w:pPr>
    </w:lvl>
  </w:abstractNum>
  <w:abstractNum w:abstractNumId="74">
    <w:nsid w:val="2AD15E2A"/>
    <w:multiLevelType w:val="hybridMultilevel"/>
    <w:tmpl w:val="8684E0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2AEC51B9"/>
    <w:multiLevelType w:val="multilevel"/>
    <w:tmpl w:val="E21E15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AF712C0"/>
    <w:multiLevelType w:val="multilevel"/>
    <w:tmpl w:val="1F6A8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B800CBB"/>
    <w:multiLevelType w:val="multilevel"/>
    <w:tmpl w:val="2CECD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BB20CE8"/>
    <w:multiLevelType w:val="hybridMultilevel"/>
    <w:tmpl w:val="9AD0A9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CF4562C"/>
    <w:multiLevelType w:val="multilevel"/>
    <w:tmpl w:val="171C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2CFE57B6"/>
    <w:multiLevelType w:val="multilevel"/>
    <w:tmpl w:val="42D8D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D2E0310"/>
    <w:multiLevelType w:val="multilevel"/>
    <w:tmpl w:val="35FA17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2E81412D"/>
    <w:multiLevelType w:val="hybridMultilevel"/>
    <w:tmpl w:val="04DA76FC"/>
    <w:lvl w:ilvl="0" w:tplc="7BB4461C">
      <w:start w:val="1"/>
      <w:numFmt w:val="decimal"/>
      <w:lvlText w:val="%1."/>
      <w:lvlJc w:val="left"/>
      <w:pPr>
        <w:ind w:left="477" w:hanging="360"/>
      </w:pPr>
      <w:rPr>
        <w:rFonts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abstractNum w:abstractNumId="83">
    <w:nsid w:val="2ED5561A"/>
    <w:multiLevelType w:val="multilevel"/>
    <w:tmpl w:val="BF64FF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EDD107D"/>
    <w:multiLevelType w:val="multilevel"/>
    <w:tmpl w:val="8EAE2A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F0B7843"/>
    <w:multiLevelType w:val="multilevel"/>
    <w:tmpl w:val="D8026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FD70EDA"/>
    <w:multiLevelType w:val="hybridMultilevel"/>
    <w:tmpl w:val="F450457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7">
    <w:nsid w:val="31DB5AB7"/>
    <w:multiLevelType w:val="hybridMultilevel"/>
    <w:tmpl w:val="C7883152"/>
    <w:lvl w:ilvl="0" w:tplc="0419000F">
      <w:start w:val="1"/>
      <w:numFmt w:val="decimal"/>
      <w:lvlText w:val="%1."/>
      <w:lvlJc w:val="left"/>
      <w:pPr>
        <w:ind w:left="729" w:hanging="360"/>
      </w:p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88">
    <w:nsid w:val="3262068B"/>
    <w:multiLevelType w:val="multilevel"/>
    <w:tmpl w:val="791ED2F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3550D72"/>
    <w:multiLevelType w:val="hybridMultilevel"/>
    <w:tmpl w:val="C3368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36604CB"/>
    <w:multiLevelType w:val="multilevel"/>
    <w:tmpl w:val="FDD8D6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43E779F"/>
    <w:multiLevelType w:val="multilevel"/>
    <w:tmpl w:val="AF76C5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48E65BE"/>
    <w:multiLevelType w:val="multilevel"/>
    <w:tmpl w:val="EF10CE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53F7653"/>
    <w:multiLevelType w:val="hybridMultilevel"/>
    <w:tmpl w:val="630C24B4"/>
    <w:lvl w:ilvl="0" w:tplc="F84645BC">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4">
    <w:nsid w:val="35472759"/>
    <w:multiLevelType w:val="hybridMultilevel"/>
    <w:tmpl w:val="8EDE4EE8"/>
    <w:lvl w:ilvl="0" w:tplc="F84645BC">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5">
    <w:nsid w:val="3630008D"/>
    <w:multiLevelType w:val="multilevel"/>
    <w:tmpl w:val="B5646C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676062A"/>
    <w:multiLevelType w:val="hybridMultilevel"/>
    <w:tmpl w:val="6FB0497E"/>
    <w:lvl w:ilvl="0" w:tplc="852EB362">
      <w:start w:val="1"/>
      <w:numFmt w:val="bullet"/>
      <w:lvlText w:val=""/>
      <w:lvlJc w:val="left"/>
      <w:pPr>
        <w:ind w:left="720" w:hanging="360"/>
      </w:pPr>
      <w:rPr>
        <w:rFonts w:ascii="Wingdings" w:hAnsi="Wingdings"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5159E5"/>
    <w:multiLevelType w:val="multilevel"/>
    <w:tmpl w:val="E2C2B2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7631074"/>
    <w:multiLevelType w:val="multilevel"/>
    <w:tmpl w:val="EAEAC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7DA54AE"/>
    <w:multiLevelType w:val="hybridMultilevel"/>
    <w:tmpl w:val="99E465FA"/>
    <w:lvl w:ilvl="0" w:tplc="F84645BC">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0">
    <w:nsid w:val="39966350"/>
    <w:multiLevelType w:val="multilevel"/>
    <w:tmpl w:val="7A0695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AAE5E7F"/>
    <w:multiLevelType w:val="multilevel"/>
    <w:tmpl w:val="144E6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AB3281C"/>
    <w:multiLevelType w:val="multilevel"/>
    <w:tmpl w:val="FB3E12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B667A4E"/>
    <w:multiLevelType w:val="multilevel"/>
    <w:tmpl w:val="89E24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D065187"/>
    <w:multiLevelType w:val="multilevel"/>
    <w:tmpl w:val="F5C04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D2900EE"/>
    <w:multiLevelType w:val="multilevel"/>
    <w:tmpl w:val="BCC454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E0B5C55"/>
    <w:multiLevelType w:val="hybridMultilevel"/>
    <w:tmpl w:val="06B46BC2"/>
    <w:lvl w:ilvl="0" w:tplc="50624E1C">
      <w:numFmt w:val="bullet"/>
      <w:lvlText w:val=""/>
      <w:lvlJc w:val="left"/>
      <w:pPr>
        <w:ind w:left="1187" w:hanging="284"/>
      </w:pPr>
      <w:rPr>
        <w:rFonts w:ascii="Symbol" w:eastAsia="Symbol" w:hAnsi="Symbol" w:cs="Symbol" w:hint="default"/>
        <w:w w:val="99"/>
        <w:sz w:val="26"/>
        <w:szCs w:val="26"/>
        <w:lang w:val="ru-RU" w:eastAsia="en-US" w:bidi="ar-SA"/>
      </w:rPr>
    </w:lvl>
    <w:lvl w:ilvl="1" w:tplc="0B08868C">
      <w:numFmt w:val="bullet"/>
      <w:lvlText w:val="•"/>
      <w:lvlJc w:val="left"/>
      <w:pPr>
        <w:ind w:left="2126" w:hanging="284"/>
      </w:pPr>
      <w:rPr>
        <w:rFonts w:hint="default"/>
        <w:lang w:val="ru-RU" w:eastAsia="en-US" w:bidi="ar-SA"/>
      </w:rPr>
    </w:lvl>
    <w:lvl w:ilvl="2" w:tplc="2D5A36A8">
      <w:numFmt w:val="bullet"/>
      <w:lvlText w:val="•"/>
      <w:lvlJc w:val="left"/>
      <w:pPr>
        <w:ind w:left="3073" w:hanging="284"/>
      </w:pPr>
      <w:rPr>
        <w:rFonts w:hint="default"/>
        <w:lang w:val="ru-RU" w:eastAsia="en-US" w:bidi="ar-SA"/>
      </w:rPr>
    </w:lvl>
    <w:lvl w:ilvl="3" w:tplc="3B907BA0">
      <w:numFmt w:val="bullet"/>
      <w:lvlText w:val="•"/>
      <w:lvlJc w:val="left"/>
      <w:pPr>
        <w:ind w:left="4020" w:hanging="284"/>
      </w:pPr>
      <w:rPr>
        <w:rFonts w:hint="default"/>
        <w:lang w:val="ru-RU" w:eastAsia="en-US" w:bidi="ar-SA"/>
      </w:rPr>
    </w:lvl>
    <w:lvl w:ilvl="4" w:tplc="249CC6E6">
      <w:numFmt w:val="bullet"/>
      <w:lvlText w:val="•"/>
      <w:lvlJc w:val="left"/>
      <w:pPr>
        <w:ind w:left="4967" w:hanging="284"/>
      </w:pPr>
      <w:rPr>
        <w:rFonts w:hint="default"/>
        <w:lang w:val="ru-RU" w:eastAsia="en-US" w:bidi="ar-SA"/>
      </w:rPr>
    </w:lvl>
    <w:lvl w:ilvl="5" w:tplc="1B701CD2">
      <w:numFmt w:val="bullet"/>
      <w:lvlText w:val="•"/>
      <w:lvlJc w:val="left"/>
      <w:pPr>
        <w:ind w:left="5914" w:hanging="284"/>
      </w:pPr>
      <w:rPr>
        <w:rFonts w:hint="default"/>
        <w:lang w:val="ru-RU" w:eastAsia="en-US" w:bidi="ar-SA"/>
      </w:rPr>
    </w:lvl>
    <w:lvl w:ilvl="6" w:tplc="FD5664C6">
      <w:numFmt w:val="bullet"/>
      <w:lvlText w:val="•"/>
      <w:lvlJc w:val="left"/>
      <w:pPr>
        <w:ind w:left="6861" w:hanging="284"/>
      </w:pPr>
      <w:rPr>
        <w:rFonts w:hint="default"/>
        <w:lang w:val="ru-RU" w:eastAsia="en-US" w:bidi="ar-SA"/>
      </w:rPr>
    </w:lvl>
    <w:lvl w:ilvl="7" w:tplc="7138E7FC">
      <w:numFmt w:val="bullet"/>
      <w:lvlText w:val="•"/>
      <w:lvlJc w:val="left"/>
      <w:pPr>
        <w:ind w:left="7808" w:hanging="284"/>
      </w:pPr>
      <w:rPr>
        <w:rFonts w:hint="default"/>
        <w:lang w:val="ru-RU" w:eastAsia="en-US" w:bidi="ar-SA"/>
      </w:rPr>
    </w:lvl>
    <w:lvl w:ilvl="8" w:tplc="594AD51E">
      <w:numFmt w:val="bullet"/>
      <w:lvlText w:val="•"/>
      <w:lvlJc w:val="left"/>
      <w:pPr>
        <w:ind w:left="8755" w:hanging="284"/>
      </w:pPr>
      <w:rPr>
        <w:rFonts w:hint="default"/>
        <w:lang w:val="ru-RU" w:eastAsia="en-US" w:bidi="ar-SA"/>
      </w:rPr>
    </w:lvl>
  </w:abstractNum>
  <w:abstractNum w:abstractNumId="107">
    <w:nsid w:val="3F501624"/>
    <w:multiLevelType w:val="hybridMultilevel"/>
    <w:tmpl w:val="C45459F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8">
    <w:nsid w:val="400E1304"/>
    <w:multiLevelType w:val="hybridMultilevel"/>
    <w:tmpl w:val="5B380D94"/>
    <w:lvl w:ilvl="0" w:tplc="42FE8732">
      <w:numFmt w:val="bullet"/>
      <w:lvlText w:val=""/>
      <w:lvlJc w:val="left"/>
      <w:pPr>
        <w:ind w:left="1366" w:hanging="360"/>
      </w:pPr>
      <w:rPr>
        <w:rFonts w:hint="default"/>
        <w:w w:val="100"/>
        <w:lang w:val="ru-RU" w:eastAsia="en-US" w:bidi="ar-SA"/>
      </w:rPr>
    </w:lvl>
    <w:lvl w:ilvl="1" w:tplc="0EDC77CA">
      <w:numFmt w:val="bullet"/>
      <w:lvlText w:val="•"/>
      <w:lvlJc w:val="left"/>
      <w:pPr>
        <w:ind w:left="1366" w:hanging="187"/>
      </w:pPr>
      <w:rPr>
        <w:rFonts w:ascii="Times New Roman" w:eastAsia="Times New Roman" w:hAnsi="Times New Roman" w:cs="Times New Roman" w:hint="default"/>
        <w:w w:val="100"/>
        <w:sz w:val="24"/>
        <w:szCs w:val="24"/>
        <w:lang w:val="ru-RU" w:eastAsia="en-US" w:bidi="ar-SA"/>
      </w:rPr>
    </w:lvl>
    <w:lvl w:ilvl="2" w:tplc="E70A2CC8">
      <w:numFmt w:val="bullet"/>
      <w:lvlText w:val="•"/>
      <w:lvlJc w:val="left"/>
      <w:pPr>
        <w:ind w:left="2502" w:hanging="187"/>
      </w:pPr>
      <w:rPr>
        <w:rFonts w:hint="default"/>
        <w:lang w:val="ru-RU" w:eastAsia="en-US" w:bidi="ar-SA"/>
      </w:rPr>
    </w:lvl>
    <w:lvl w:ilvl="3" w:tplc="66540730">
      <w:numFmt w:val="bullet"/>
      <w:lvlText w:val="•"/>
      <w:lvlJc w:val="left"/>
      <w:pPr>
        <w:ind w:left="3505" w:hanging="187"/>
      </w:pPr>
      <w:rPr>
        <w:rFonts w:hint="default"/>
        <w:lang w:val="ru-RU" w:eastAsia="en-US" w:bidi="ar-SA"/>
      </w:rPr>
    </w:lvl>
    <w:lvl w:ilvl="4" w:tplc="3744A5F6">
      <w:numFmt w:val="bullet"/>
      <w:lvlText w:val="•"/>
      <w:lvlJc w:val="left"/>
      <w:pPr>
        <w:ind w:left="4508" w:hanging="187"/>
      </w:pPr>
      <w:rPr>
        <w:rFonts w:hint="default"/>
        <w:lang w:val="ru-RU" w:eastAsia="en-US" w:bidi="ar-SA"/>
      </w:rPr>
    </w:lvl>
    <w:lvl w:ilvl="5" w:tplc="64441AAC">
      <w:numFmt w:val="bullet"/>
      <w:lvlText w:val="•"/>
      <w:lvlJc w:val="left"/>
      <w:pPr>
        <w:ind w:left="5511" w:hanging="187"/>
      </w:pPr>
      <w:rPr>
        <w:rFonts w:hint="default"/>
        <w:lang w:val="ru-RU" w:eastAsia="en-US" w:bidi="ar-SA"/>
      </w:rPr>
    </w:lvl>
    <w:lvl w:ilvl="6" w:tplc="AC14312C">
      <w:numFmt w:val="bullet"/>
      <w:lvlText w:val="•"/>
      <w:lvlJc w:val="left"/>
      <w:pPr>
        <w:ind w:left="6514" w:hanging="187"/>
      </w:pPr>
      <w:rPr>
        <w:rFonts w:hint="default"/>
        <w:lang w:val="ru-RU" w:eastAsia="en-US" w:bidi="ar-SA"/>
      </w:rPr>
    </w:lvl>
    <w:lvl w:ilvl="7" w:tplc="CF245526">
      <w:numFmt w:val="bullet"/>
      <w:lvlText w:val="•"/>
      <w:lvlJc w:val="left"/>
      <w:pPr>
        <w:ind w:left="7517" w:hanging="187"/>
      </w:pPr>
      <w:rPr>
        <w:rFonts w:hint="default"/>
        <w:lang w:val="ru-RU" w:eastAsia="en-US" w:bidi="ar-SA"/>
      </w:rPr>
    </w:lvl>
    <w:lvl w:ilvl="8" w:tplc="2A52FB86">
      <w:numFmt w:val="bullet"/>
      <w:lvlText w:val="•"/>
      <w:lvlJc w:val="left"/>
      <w:pPr>
        <w:ind w:left="8520" w:hanging="187"/>
      </w:pPr>
      <w:rPr>
        <w:rFonts w:hint="default"/>
        <w:lang w:val="ru-RU" w:eastAsia="en-US" w:bidi="ar-SA"/>
      </w:rPr>
    </w:lvl>
  </w:abstractNum>
  <w:abstractNum w:abstractNumId="109">
    <w:nsid w:val="40390E0D"/>
    <w:multiLevelType w:val="multilevel"/>
    <w:tmpl w:val="703645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1C60990"/>
    <w:multiLevelType w:val="multilevel"/>
    <w:tmpl w:val="F0429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1E11C11"/>
    <w:multiLevelType w:val="multilevel"/>
    <w:tmpl w:val="F126F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27E1540"/>
    <w:multiLevelType w:val="multilevel"/>
    <w:tmpl w:val="FA24F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3FA1218"/>
    <w:multiLevelType w:val="multilevel"/>
    <w:tmpl w:val="90CE9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4693EE4"/>
    <w:multiLevelType w:val="hybridMultilevel"/>
    <w:tmpl w:val="D7904D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59E123F"/>
    <w:multiLevelType w:val="multilevel"/>
    <w:tmpl w:val="7E5E4E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61C695B"/>
    <w:multiLevelType w:val="multilevel"/>
    <w:tmpl w:val="09F082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66D00F2"/>
    <w:multiLevelType w:val="hybridMultilevel"/>
    <w:tmpl w:val="3960A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6991EF4"/>
    <w:multiLevelType w:val="hybridMultilevel"/>
    <w:tmpl w:val="6C847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7084238"/>
    <w:multiLevelType w:val="hybridMultilevel"/>
    <w:tmpl w:val="51384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5A7BAD"/>
    <w:multiLevelType w:val="multilevel"/>
    <w:tmpl w:val="C5888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8FE78C2"/>
    <w:multiLevelType w:val="hybridMultilevel"/>
    <w:tmpl w:val="DB46A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92D09B3"/>
    <w:multiLevelType w:val="multilevel"/>
    <w:tmpl w:val="A5CAA7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9407325"/>
    <w:multiLevelType w:val="multilevel"/>
    <w:tmpl w:val="2DCAE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9AB6B19"/>
    <w:multiLevelType w:val="multilevel"/>
    <w:tmpl w:val="C3E0F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9DC31BA"/>
    <w:multiLevelType w:val="multilevel"/>
    <w:tmpl w:val="DF764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AE73CEC"/>
    <w:multiLevelType w:val="hybridMultilevel"/>
    <w:tmpl w:val="F75C3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EB28EE"/>
    <w:multiLevelType w:val="multilevel"/>
    <w:tmpl w:val="ED78B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C3379B3"/>
    <w:multiLevelType w:val="multilevel"/>
    <w:tmpl w:val="49F6BE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D3E0F4B"/>
    <w:multiLevelType w:val="multilevel"/>
    <w:tmpl w:val="DAF21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FC44C29"/>
    <w:multiLevelType w:val="multilevel"/>
    <w:tmpl w:val="047C44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0C54C8C"/>
    <w:multiLevelType w:val="multilevel"/>
    <w:tmpl w:val="93CED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0E234A3"/>
    <w:multiLevelType w:val="multilevel"/>
    <w:tmpl w:val="2F4AA3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15A3C3F"/>
    <w:multiLevelType w:val="multilevel"/>
    <w:tmpl w:val="DC5AF8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29F6C38"/>
    <w:multiLevelType w:val="hybridMultilevel"/>
    <w:tmpl w:val="DEBC6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4690708"/>
    <w:multiLevelType w:val="hybridMultilevel"/>
    <w:tmpl w:val="DCB24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5C6442E"/>
    <w:multiLevelType w:val="hybridMultilevel"/>
    <w:tmpl w:val="BC6CE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5F73CE6"/>
    <w:multiLevelType w:val="multilevel"/>
    <w:tmpl w:val="F0D24A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64E416B"/>
    <w:multiLevelType w:val="multilevel"/>
    <w:tmpl w:val="E7EE2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73A148B"/>
    <w:multiLevelType w:val="multilevel"/>
    <w:tmpl w:val="A9D862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7812871"/>
    <w:multiLevelType w:val="hybridMultilevel"/>
    <w:tmpl w:val="453EE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8C66EB"/>
    <w:multiLevelType w:val="hybridMultilevel"/>
    <w:tmpl w:val="26D898CE"/>
    <w:lvl w:ilvl="0" w:tplc="2220A8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BA384F"/>
    <w:multiLevelType w:val="multilevel"/>
    <w:tmpl w:val="CA30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580871B7"/>
    <w:multiLevelType w:val="multilevel"/>
    <w:tmpl w:val="B38E03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nsid w:val="58214095"/>
    <w:multiLevelType w:val="multilevel"/>
    <w:tmpl w:val="94B0AA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8601CC0"/>
    <w:multiLevelType w:val="hybridMultilevel"/>
    <w:tmpl w:val="5D98E638"/>
    <w:lvl w:ilvl="0" w:tplc="2220A8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8F3311A"/>
    <w:multiLevelType w:val="multilevel"/>
    <w:tmpl w:val="D09E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91E0D7A"/>
    <w:multiLevelType w:val="multilevel"/>
    <w:tmpl w:val="53EE4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93E7700"/>
    <w:multiLevelType w:val="multilevel"/>
    <w:tmpl w:val="1B98F7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9F858A8"/>
    <w:multiLevelType w:val="multilevel"/>
    <w:tmpl w:val="C8F27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E873E1E"/>
    <w:multiLevelType w:val="multilevel"/>
    <w:tmpl w:val="7D3CE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F5B6220"/>
    <w:multiLevelType w:val="hybridMultilevel"/>
    <w:tmpl w:val="4C34F86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2">
    <w:nsid w:val="5F93664F"/>
    <w:multiLevelType w:val="hybridMultilevel"/>
    <w:tmpl w:val="415C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FD5483B"/>
    <w:multiLevelType w:val="hybridMultilevel"/>
    <w:tmpl w:val="A65EDC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0170A94"/>
    <w:multiLevelType w:val="multilevel"/>
    <w:tmpl w:val="05D4EC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06A0EFB"/>
    <w:multiLevelType w:val="hybridMultilevel"/>
    <w:tmpl w:val="DED2B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0804CC6"/>
    <w:multiLevelType w:val="multilevel"/>
    <w:tmpl w:val="1BA87F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09B7669"/>
    <w:multiLevelType w:val="multilevel"/>
    <w:tmpl w:val="DBECA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0D34FDA"/>
    <w:multiLevelType w:val="hybridMultilevel"/>
    <w:tmpl w:val="5608D712"/>
    <w:lvl w:ilvl="0" w:tplc="F84645BC">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9">
    <w:nsid w:val="614978B0"/>
    <w:multiLevelType w:val="multilevel"/>
    <w:tmpl w:val="8A80CC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39F06E4"/>
    <w:multiLevelType w:val="multilevel"/>
    <w:tmpl w:val="2EE093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406177C"/>
    <w:multiLevelType w:val="hybridMultilevel"/>
    <w:tmpl w:val="4E9AF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4BA0BA5"/>
    <w:multiLevelType w:val="hybridMultilevel"/>
    <w:tmpl w:val="AF12E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505478A"/>
    <w:multiLevelType w:val="multilevel"/>
    <w:tmpl w:val="81EA61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60D5175"/>
    <w:multiLevelType w:val="multilevel"/>
    <w:tmpl w:val="6F8CC6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6A04720"/>
    <w:multiLevelType w:val="hybridMultilevel"/>
    <w:tmpl w:val="049C3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83F7D7A"/>
    <w:multiLevelType w:val="hybridMultilevel"/>
    <w:tmpl w:val="32346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87C2EE4"/>
    <w:multiLevelType w:val="multilevel"/>
    <w:tmpl w:val="39A25F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88E4ABA"/>
    <w:multiLevelType w:val="multilevel"/>
    <w:tmpl w:val="7654F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8C47C56"/>
    <w:multiLevelType w:val="multilevel"/>
    <w:tmpl w:val="9892A5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8D34418"/>
    <w:multiLevelType w:val="multilevel"/>
    <w:tmpl w:val="FD86A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8F37470"/>
    <w:multiLevelType w:val="hybridMultilevel"/>
    <w:tmpl w:val="9E6E6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9064C07"/>
    <w:multiLevelType w:val="multilevel"/>
    <w:tmpl w:val="E7C87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69A40F04"/>
    <w:multiLevelType w:val="multilevel"/>
    <w:tmpl w:val="7C5A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6A534848"/>
    <w:multiLevelType w:val="multilevel"/>
    <w:tmpl w:val="6142A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ACA0F32"/>
    <w:multiLevelType w:val="multilevel"/>
    <w:tmpl w:val="610219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B60034C"/>
    <w:multiLevelType w:val="hybridMultilevel"/>
    <w:tmpl w:val="44303D64"/>
    <w:lvl w:ilvl="0" w:tplc="0772DC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E8F3841"/>
    <w:multiLevelType w:val="hybridMultilevel"/>
    <w:tmpl w:val="379EFB46"/>
    <w:lvl w:ilvl="0" w:tplc="F84645BC">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8">
    <w:nsid w:val="70077FA1"/>
    <w:multiLevelType w:val="multilevel"/>
    <w:tmpl w:val="400EE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0746DA7"/>
    <w:multiLevelType w:val="hybridMultilevel"/>
    <w:tmpl w:val="01F6AFE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0">
    <w:nsid w:val="71D010DD"/>
    <w:multiLevelType w:val="multilevel"/>
    <w:tmpl w:val="403CB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21E3CCA"/>
    <w:multiLevelType w:val="multilevel"/>
    <w:tmpl w:val="BE8A6F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2532671"/>
    <w:multiLevelType w:val="hybridMultilevel"/>
    <w:tmpl w:val="E070BD4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83">
    <w:nsid w:val="727248FC"/>
    <w:multiLevelType w:val="hybridMultilevel"/>
    <w:tmpl w:val="792AB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29E7083"/>
    <w:multiLevelType w:val="hybridMultilevel"/>
    <w:tmpl w:val="4F0CF6B0"/>
    <w:lvl w:ilvl="0" w:tplc="04190001">
      <w:start w:val="1"/>
      <w:numFmt w:val="bullet"/>
      <w:lvlText w:val=""/>
      <w:lvlJc w:val="left"/>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72FD2D35"/>
    <w:multiLevelType w:val="hybridMultilevel"/>
    <w:tmpl w:val="12A6D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3A60A28"/>
    <w:multiLevelType w:val="hybridMultilevel"/>
    <w:tmpl w:val="A9D00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3DE5EBC"/>
    <w:multiLevelType w:val="multilevel"/>
    <w:tmpl w:val="2BF4A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4930C21"/>
    <w:multiLevelType w:val="hybridMultilevel"/>
    <w:tmpl w:val="DBE81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4B21EAF"/>
    <w:multiLevelType w:val="multilevel"/>
    <w:tmpl w:val="A510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757A0B89"/>
    <w:multiLevelType w:val="multilevel"/>
    <w:tmpl w:val="5524C0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6210F7B"/>
    <w:multiLevelType w:val="multilevel"/>
    <w:tmpl w:val="17603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6643ED8"/>
    <w:multiLevelType w:val="multilevel"/>
    <w:tmpl w:val="46A6B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66C7023"/>
    <w:multiLevelType w:val="hybridMultilevel"/>
    <w:tmpl w:val="5F4A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713590E"/>
    <w:multiLevelType w:val="multilevel"/>
    <w:tmpl w:val="4900DF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7356B5A"/>
    <w:multiLevelType w:val="multilevel"/>
    <w:tmpl w:val="5426C7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82213E2"/>
    <w:multiLevelType w:val="multilevel"/>
    <w:tmpl w:val="08C6F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83D1E23"/>
    <w:multiLevelType w:val="multilevel"/>
    <w:tmpl w:val="9954C2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84361BD"/>
    <w:multiLevelType w:val="hybridMultilevel"/>
    <w:tmpl w:val="CB5E5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8C0328C"/>
    <w:multiLevelType w:val="multilevel"/>
    <w:tmpl w:val="DF5682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8CA3DCB"/>
    <w:multiLevelType w:val="multilevel"/>
    <w:tmpl w:val="D09E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91A39A5"/>
    <w:multiLevelType w:val="multilevel"/>
    <w:tmpl w:val="492ED5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934153D"/>
    <w:multiLevelType w:val="multilevel"/>
    <w:tmpl w:val="D09E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A0F6C22"/>
    <w:multiLevelType w:val="multilevel"/>
    <w:tmpl w:val="5A3E88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B554C3F"/>
    <w:multiLevelType w:val="hybridMultilevel"/>
    <w:tmpl w:val="0A8852B8"/>
    <w:lvl w:ilvl="0" w:tplc="F83E227E">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C477BA8"/>
    <w:multiLevelType w:val="hybridMultilevel"/>
    <w:tmpl w:val="682862C4"/>
    <w:lvl w:ilvl="0" w:tplc="0419000F">
      <w:start w:val="1"/>
      <w:numFmt w:val="decimal"/>
      <w:lvlText w:val="%1."/>
      <w:lvlJc w:val="left"/>
      <w:pPr>
        <w:ind w:left="729" w:hanging="360"/>
      </w:p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206">
    <w:nsid w:val="7D9F0CA2"/>
    <w:multiLevelType w:val="multilevel"/>
    <w:tmpl w:val="8B4A37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DF85671"/>
    <w:multiLevelType w:val="hybridMultilevel"/>
    <w:tmpl w:val="DFBE3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E1C5008"/>
    <w:multiLevelType w:val="multilevel"/>
    <w:tmpl w:val="FF586B0C"/>
    <w:lvl w:ilvl="0">
      <w:start w:val="2"/>
      <w:numFmt w:val="decimal"/>
      <w:lvlText w:val="%1."/>
      <w:lvlJc w:val="left"/>
      <w:pPr>
        <w:ind w:left="660" w:hanging="660"/>
      </w:pPr>
      <w:rPr>
        <w:rFonts w:hint="default"/>
      </w:rPr>
    </w:lvl>
    <w:lvl w:ilvl="1">
      <w:start w:val="1"/>
      <w:numFmt w:val="decimal"/>
      <w:lvlText w:val="%1.%2."/>
      <w:lvlJc w:val="left"/>
      <w:pPr>
        <w:ind w:left="1162" w:hanging="660"/>
      </w:pPr>
      <w:rPr>
        <w:rFonts w:hint="default"/>
      </w:rPr>
    </w:lvl>
    <w:lvl w:ilvl="2">
      <w:start w:val="14"/>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09">
    <w:nsid w:val="7E9156F9"/>
    <w:multiLevelType w:val="multilevel"/>
    <w:tmpl w:val="D09E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3"/>
  </w:num>
  <w:num w:numId="2">
    <w:abstractNumId w:val="135"/>
  </w:num>
  <w:num w:numId="3">
    <w:abstractNumId w:val="87"/>
  </w:num>
  <w:num w:numId="4">
    <w:abstractNumId w:val="205"/>
  </w:num>
  <w:num w:numId="5">
    <w:abstractNumId w:val="57"/>
  </w:num>
  <w:num w:numId="6">
    <w:abstractNumId w:val="153"/>
  </w:num>
  <w:num w:numId="7">
    <w:abstractNumId w:val="188"/>
  </w:num>
  <w:num w:numId="8">
    <w:abstractNumId w:val="86"/>
  </w:num>
  <w:num w:numId="9">
    <w:abstractNumId w:val="0"/>
  </w:num>
  <w:num w:numId="10">
    <w:abstractNumId w:val="52"/>
  </w:num>
  <w:num w:numId="11">
    <w:abstractNumId w:val="140"/>
  </w:num>
  <w:num w:numId="12">
    <w:abstractNumId w:val="151"/>
  </w:num>
  <w:num w:numId="13">
    <w:abstractNumId w:val="119"/>
  </w:num>
  <w:num w:numId="14">
    <w:abstractNumId w:val="152"/>
  </w:num>
  <w:num w:numId="15">
    <w:abstractNumId w:val="2"/>
  </w:num>
  <w:num w:numId="16">
    <w:abstractNumId w:val="136"/>
  </w:num>
  <w:num w:numId="17">
    <w:abstractNumId w:val="68"/>
  </w:num>
  <w:num w:numId="18">
    <w:abstractNumId w:val="126"/>
  </w:num>
  <w:num w:numId="19">
    <w:abstractNumId w:val="117"/>
  </w:num>
  <w:num w:numId="20">
    <w:abstractNumId w:val="171"/>
  </w:num>
  <w:num w:numId="21">
    <w:abstractNumId w:val="22"/>
  </w:num>
  <w:num w:numId="22">
    <w:abstractNumId w:val="121"/>
  </w:num>
  <w:num w:numId="23">
    <w:abstractNumId w:val="118"/>
  </w:num>
  <w:num w:numId="24">
    <w:abstractNumId w:val="183"/>
  </w:num>
  <w:num w:numId="25">
    <w:abstractNumId w:val="12"/>
  </w:num>
  <w:num w:numId="26">
    <w:abstractNumId w:val="107"/>
  </w:num>
  <w:num w:numId="27">
    <w:abstractNumId w:val="182"/>
  </w:num>
  <w:num w:numId="28">
    <w:abstractNumId w:val="185"/>
  </w:num>
  <w:num w:numId="29">
    <w:abstractNumId w:val="66"/>
  </w:num>
  <w:num w:numId="30">
    <w:abstractNumId w:val="193"/>
  </w:num>
  <w:num w:numId="31">
    <w:abstractNumId w:val="162"/>
  </w:num>
  <w:num w:numId="32">
    <w:abstractNumId w:val="155"/>
  </w:num>
  <w:num w:numId="33">
    <w:abstractNumId w:val="106"/>
  </w:num>
  <w:num w:numId="34">
    <w:abstractNumId w:val="200"/>
  </w:num>
  <w:num w:numId="35">
    <w:abstractNumId w:val="202"/>
  </w:num>
  <w:num w:numId="36">
    <w:abstractNumId w:val="161"/>
  </w:num>
  <w:num w:numId="37">
    <w:abstractNumId w:val="25"/>
  </w:num>
  <w:num w:numId="38">
    <w:abstractNumId w:val="41"/>
  </w:num>
  <w:num w:numId="39">
    <w:abstractNumId w:val="7"/>
  </w:num>
  <w:num w:numId="40">
    <w:abstractNumId w:val="65"/>
  </w:num>
  <w:num w:numId="41">
    <w:abstractNumId w:val="177"/>
  </w:num>
  <w:num w:numId="42">
    <w:abstractNumId w:val="94"/>
  </w:num>
  <w:num w:numId="43">
    <w:abstractNumId w:val="146"/>
  </w:num>
  <w:num w:numId="44">
    <w:abstractNumId w:val="15"/>
  </w:num>
  <w:num w:numId="45">
    <w:abstractNumId w:val="114"/>
  </w:num>
  <w:num w:numId="46">
    <w:abstractNumId w:val="93"/>
  </w:num>
  <w:num w:numId="47">
    <w:abstractNumId w:val="72"/>
  </w:num>
  <w:num w:numId="48">
    <w:abstractNumId w:val="176"/>
  </w:num>
  <w:num w:numId="49">
    <w:abstractNumId w:val="184"/>
  </w:num>
  <w:num w:numId="50">
    <w:abstractNumId w:val="209"/>
  </w:num>
  <w:num w:numId="51">
    <w:abstractNumId w:val="13"/>
  </w:num>
  <w:num w:numId="52">
    <w:abstractNumId w:val="207"/>
  </w:num>
  <w:num w:numId="53">
    <w:abstractNumId w:val="58"/>
  </w:num>
  <w:num w:numId="54">
    <w:abstractNumId w:val="158"/>
  </w:num>
  <w:num w:numId="55">
    <w:abstractNumId w:val="99"/>
  </w:num>
  <w:num w:numId="56">
    <w:abstractNumId w:val="198"/>
  </w:num>
  <w:num w:numId="57">
    <w:abstractNumId w:val="19"/>
  </w:num>
  <w:num w:numId="58">
    <w:abstractNumId w:val="37"/>
  </w:num>
  <w:num w:numId="59">
    <w:abstractNumId w:val="33"/>
  </w:num>
  <w:num w:numId="60">
    <w:abstractNumId w:val="154"/>
  </w:num>
  <w:num w:numId="61">
    <w:abstractNumId w:val="191"/>
  </w:num>
  <w:num w:numId="62">
    <w:abstractNumId w:val="28"/>
  </w:num>
  <w:num w:numId="63">
    <w:abstractNumId w:val="120"/>
  </w:num>
  <w:num w:numId="64">
    <w:abstractNumId w:val="101"/>
  </w:num>
  <w:num w:numId="65">
    <w:abstractNumId w:val="50"/>
  </w:num>
  <w:num w:numId="66">
    <w:abstractNumId w:val="157"/>
  </w:num>
  <w:num w:numId="67">
    <w:abstractNumId w:val="104"/>
  </w:num>
  <w:num w:numId="68">
    <w:abstractNumId w:val="105"/>
  </w:num>
  <w:num w:numId="69">
    <w:abstractNumId w:val="147"/>
  </w:num>
  <w:num w:numId="70">
    <w:abstractNumId w:val="144"/>
  </w:num>
  <w:num w:numId="71">
    <w:abstractNumId w:val="71"/>
  </w:num>
  <w:num w:numId="72">
    <w:abstractNumId w:val="125"/>
  </w:num>
  <w:num w:numId="73">
    <w:abstractNumId w:val="129"/>
  </w:num>
  <w:num w:numId="74">
    <w:abstractNumId w:val="39"/>
  </w:num>
  <w:num w:numId="75">
    <w:abstractNumId w:val="156"/>
  </w:num>
  <w:num w:numId="76">
    <w:abstractNumId w:val="168"/>
  </w:num>
  <w:num w:numId="77">
    <w:abstractNumId w:val="91"/>
  </w:num>
  <w:num w:numId="78">
    <w:abstractNumId w:val="95"/>
  </w:num>
  <w:num w:numId="79">
    <w:abstractNumId w:val="43"/>
  </w:num>
  <w:num w:numId="80">
    <w:abstractNumId w:val="139"/>
  </w:num>
  <w:num w:numId="81">
    <w:abstractNumId w:val="36"/>
  </w:num>
  <w:num w:numId="82">
    <w:abstractNumId w:val="116"/>
  </w:num>
  <w:num w:numId="83">
    <w:abstractNumId w:val="61"/>
  </w:num>
  <w:num w:numId="84">
    <w:abstractNumId w:val="67"/>
  </w:num>
  <w:num w:numId="85">
    <w:abstractNumId w:val="17"/>
  </w:num>
  <w:num w:numId="86">
    <w:abstractNumId w:val="178"/>
  </w:num>
  <w:num w:numId="87">
    <w:abstractNumId w:val="180"/>
  </w:num>
  <w:num w:numId="88">
    <w:abstractNumId w:val="111"/>
  </w:num>
  <w:num w:numId="89">
    <w:abstractNumId w:val="9"/>
  </w:num>
  <w:num w:numId="90">
    <w:abstractNumId w:val="97"/>
  </w:num>
  <w:num w:numId="91">
    <w:abstractNumId w:val="6"/>
  </w:num>
  <w:num w:numId="92">
    <w:abstractNumId w:val="112"/>
  </w:num>
  <w:num w:numId="93">
    <w:abstractNumId w:val="163"/>
  </w:num>
  <w:num w:numId="94">
    <w:abstractNumId w:val="80"/>
  </w:num>
  <w:num w:numId="95">
    <w:abstractNumId w:val="55"/>
  </w:num>
  <w:num w:numId="96">
    <w:abstractNumId w:val="27"/>
  </w:num>
  <w:num w:numId="97">
    <w:abstractNumId w:val="76"/>
  </w:num>
  <w:num w:numId="98">
    <w:abstractNumId w:val="18"/>
  </w:num>
  <w:num w:numId="99">
    <w:abstractNumId w:val="150"/>
  </w:num>
  <w:num w:numId="100">
    <w:abstractNumId w:val="98"/>
  </w:num>
  <w:num w:numId="101">
    <w:abstractNumId w:val="3"/>
  </w:num>
  <w:num w:numId="102">
    <w:abstractNumId w:val="149"/>
  </w:num>
  <w:num w:numId="103">
    <w:abstractNumId w:val="203"/>
  </w:num>
  <w:num w:numId="104">
    <w:abstractNumId w:val="100"/>
  </w:num>
  <w:num w:numId="105">
    <w:abstractNumId w:val="115"/>
  </w:num>
  <w:num w:numId="106">
    <w:abstractNumId w:val="102"/>
  </w:num>
  <w:num w:numId="107">
    <w:abstractNumId w:val="181"/>
  </w:num>
  <w:num w:numId="108">
    <w:abstractNumId w:val="109"/>
  </w:num>
  <w:num w:numId="109">
    <w:abstractNumId w:val="195"/>
  </w:num>
  <w:num w:numId="110">
    <w:abstractNumId w:val="48"/>
  </w:num>
  <w:num w:numId="111">
    <w:abstractNumId w:val="130"/>
  </w:num>
  <w:num w:numId="112">
    <w:abstractNumId w:val="192"/>
  </w:num>
  <w:num w:numId="113">
    <w:abstractNumId w:val="206"/>
  </w:num>
  <w:num w:numId="114">
    <w:abstractNumId w:val="54"/>
  </w:num>
  <w:num w:numId="115">
    <w:abstractNumId w:val="131"/>
  </w:num>
  <w:num w:numId="116">
    <w:abstractNumId w:val="11"/>
  </w:num>
  <w:num w:numId="117">
    <w:abstractNumId w:val="196"/>
  </w:num>
  <w:num w:numId="118">
    <w:abstractNumId w:val="199"/>
  </w:num>
  <w:num w:numId="119">
    <w:abstractNumId w:val="51"/>
  </w:num>
  <w:num w:numId="120">
    <w:abstractNumId w:val="16"/>
  </w:num>
  <w:num w:numId="121">
    <w:abstractNumId w:val="44"/>
  </w:num>
  <w:num w:numId="122">
    <w:abstractNumId w:val="46"/>
  </w:num>
  <w:num w:numId="123">
    <w:abstractNumId w:val="110"/>
  </w:num>
  <w:num w:numId="124">
    <w:abstractNumId w:val="138"/>
  </w:num>
  <w:num w:numId="125">
    <w:abstractNumId w:val="53"/>
  </w:num>
  <w:num w:numId="126">
    <w:abstractNumId w:val="21"/>
  </w:num>
  <w:num w:numId="127">
    <w:abstractNumId w:val="14"/>
  </w:num>
  <w:num w:numId="128">
    <w:abstractNumId w:val="123"/>
  </w:num>
  <w:num w:numId="129">
    <w:abstractNumId w:val="45"/>
  </w:num>
  <w:num w:numId="130">
    <w:abstractNumId w:val="190"/>
  </w:num>
  <w:num w:numId="131">
    <w:abstractNumId w:val="164"/>
  </w:num>
  <w:num w:numId="132">
    <w:abstractNumId w:val="90"/>
  </w:num>
  <w:num w:numId="133">
    <w:abstractNumId w:val="174"/>
  </w:num>
  <w:num w:numId="134">
    <w:abstractNumId w:val="49"/>
  </w:num>
  <w:num w:numId="135">
    <w:abstractNumId w:val="169"/>
  </w:num>
  <w:num w:numId="136">
    <w:abstractNumId w:val="32"/>
  </w:num>
  <w:num w:numId="137">
    <w:abstractNumId w:val="64"/>
  </w:num>
  <w:num w:numId="138">
    <w:abstractNumId w:val="127"/>
  </w:num>
  <w:num w:numId="139">
    <w:abstractNumId w:val="77"/>
  </w:num>
  <w:num w:numId="140">
    <w:abstractNumId w:val="160"/>
  </w:num>
  <w:num w:numId="141">
    <w:abstractNumId w:val="187"/>
  </w:num>
  <w:num w:numId="142">
    <w:abstractNumId w:val="88"/>
  </w:num>
  <w:num w:numId="143">
    <w:abstractNumId w:val="170"/>
  </w:num>
  <w:num w:numId="144">
    <w:abstractNumId w:val="197"/>
  </w:num>
  <w:num w:numId="145">
    <w:abstractNumId w:val="175"/>
  </w:num>
  <w:num w:numId="146">
    <w:abstractNumId w:val="10"/>
  </w:num>
  <w:num w:numId="147">
    <w:abstractNumId w:val="124"/>
  </w:num>
  <w:num w:numId="148">
    <w:abstractNumId w:val="133"/>
  </w:num>
  <w:num w:numId="149">
    <w:abstractNumId w:val="34"/>
  </w:num>
  <w:num w:numId="150">
    <w:abstractNumId w:val="38"/>
  </w:num>
  <w:num w:numId="151">
    <w:abstractNumId w:val="69"/>
  </w:num>
  <w:num w:numId="152">
    <w:abstractNumId w:val="113"/>
  </w:num>
  <w:num w:numId="153">
    <w:abstractNumId w:val="20"/>
  </w:num>
  <w:num w:numId="154">
    <w:abstractNumId w:val="132"/>
  </w:num>
  <w:num w:numId="155">
    <w:abstractNumId w:val="83"/>
  </w:num>
  <w:num w:numId="156">
    <w:abstractNumId w:val="79"/>
  </w:num>
  <w:num w:numId="157">
    <w:abstractNumId w:val="35"/>
  </w:num>
  <w:num w:numId="158">
    <w:abstractNumId w:val="173"/>
  </w:num>
  <w:num w:numId="159">
    <w:abstractNumId w:val="142"/>
  </w:num>
  <w:num w:numId="160">
    <w:abstractNumId w:val="31"/>
  </w:num>
  <w:num w:numId="161">
    <w:abstractNumId w:val="70"/>
  </w:num>
  <w:num w:numId="162">
    <w:abstractNumId w:val="26"/>
  </w:num>
  <w:num w:numId="163">
    <w:abstractNumId w:val="172"/>
  </w:num>
  <w:num w:numId="164">
    <w:abstractNumId w:val="60"/>
  </w:num>
  <w:num w:numId="165">
    <w:abstractNumId w:val="103"/>
  </w:num>
  <w:num w:numId="166">
    <w:abstractNumId w:val="4"/>
  </w:num>
  <w:num w:numId="167">
    <w:abstractNumId w:val="40"/>
  </w:num>
  <w:num w:numId="168">
    <w:abstractNumId w:val="89"/>
  </w:num>
  <w:num w:numId="16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5"/>
  </w:num>
  <w:num w:numId="171">
    <w:abstractNumId w:val="30"/>
  </w:num>
  <w:num w:numId="172">
    <w:abstractNumId w:val="63"/>
  </w:num>
  <w:num w:numId="173">
    <w:abstractNumId w:val="141"/>
  </w:num>
  <w:num w:numId="174">
    <w:abstractNumId w:val="145"/>
  </w:num>
  <w:num w:numId="175">
    <w:abstractNumId w:val="47"/>
  </w:num>
  <w:num w:numId="176">
    <w:abstractNumId w:val="74"/>
  </w:num>
  <w:num w:numId="177">
    <w:abstractNumId w:val="134"/>
  </w:num>
  <w:num w:numId="178">
    <w:abstractNumId w:val="189"/>
  </w:num>
  <w:num w:numId="179">
    <w:abstractNumId w:val="62"/>
  </w:num>
  <w:num w:numId="180">
    <w:abstractNumId w:val="96"/>
  </w:num>
  <w:num w:numId="181">
    <w:abstractNumId w:val="166"/>
  </w:num>
  <w:num w:numId="182">
    <w:abstractNumId w:val="78"/>
  </w:num>
  <w:num w:numId="183">
    <w:abstractNumId w:val="59"/>
  </w:num>
  <w:num w:numId="184">
    <w:abstractNumId w:val="179"/>
  </w:num>
  <w:num w:numId="185">
    <w:abstractNumId w:val="108"/>
  </w:num>
  <w:num w:numId="186">
    <w:abstractNumId w:val="186"/>
  </w:num>
  <w:num w:numId="187">
    <w:abstractNumId w:val="204"/>
  </w:num>
  <w:num w:numId="188">
    <w:abstractNumId w:val="8"/>
  </w:num>
  <w:num w:numId="189">
    <w:abstractNumId w:val="82"/>
  </w:num>
  <w:num w:numId="190">
    <w:abstractNumId w:val="208"/>
  </w:num>
  <w:num w:numId="191">
    <w:abstractNumId w:val="85"/>
  </w:num>
  <w:num w:numId="192">
    <w:abstractNumId w:val="167"/>
  </w:num>
  <w:num w:numId="193">
    <w:abstractNumId w:val="92"/>
  </w:num>
  <w:num w:numId="194">
    <w:abstractNumId w:val="75"/>
  </w:num>
  <w:num w:numId="195">
    <w:abstractNumId w:val="128"/>
  </w:num>
  <w:num w:numId="196">
    <w:abstractNumId w:val="24"/>
  </w:num>
  <w:num w:numId="197">
    <w:abstractNumId w:val="122"/>
  </w:num>
  <w:num w:numId="198">
    <w:abstractNumId w:val="29"/>
  </w:num>
  <w:num w:numId="199">
    <w:abstractNumId w:val="159"/>
  </w:num>
  <w:num w:numId="200">
    <w:abstractNumId w:val="42"/>
  </w:num>
  <w:num w:numId="201">
    <w:abstractNumId w:val="23"/>
  </w:num>
  <w:num w:numId="202">
    <w:abstractNumId w:val="84"/>
  </w:num>
  <w:num w:numId="203">
    <w:abstractNumId w:val="56"/>
  </w:num>
  <w:num w:numId="204">
    <w:abstractNumId w:val="137"/>
  </w:num>
  <w:num w:numId="205">
    <w:abstractNumId w:val="194"/>
  </w:num>
  <w:num w:numId="206">
    <w:abstractNumId w:val="201"/>
  </w:num>
  <w:num w:numId="207">
    <w:abstractNumId w:val="5"/>
  </w:num>
  <w:num w:numId="208">
    <w:abstractNumId w:val="148"/>
  </w:num>
  <w:num w:numId="209">
    <w:abstractNumId w:val="73"/>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1"/>
    <w:footnote w:id="0"/>
  </w:footnotePr>
  <w:endnotePr>
    <w:endnote w:id="-1"/>
    <w:endnote w:id="0"/>
  </w:endnotePr>
  <w:compat/>
  <w:rsids>
    <w:rsidRoot w:val="000235B8"/>
    <w:rsid w:val="00000995"/>
    <w:rsid w:val="00003ECA"/>
    <w:rsid w:val="00006EFF"/>
    <w:rsid w:val="00016E2E"/>
    <w:rsid w:val="00020289"/>
    <w:rsid w:val="000235B8"/>
    <w:rsid w:val="00026346"/>
    <w:rsid w:val="00033D10"/>
    <w:rsid w:val="0003503A"/>
    <w:rsid w:val="00037119"/>
    <w:rsid w:val="00046FD4"/>
    <w:rsid w:val="000571B8"/>
    <w:rsid w:val="000652CF"/>
    <w:rsid w:val="00066244"/>
    <w:rsid w:val="00070E9B"/>
    <w:rsid w:val="000720D3"/>
    <w:rsid w:val="000769AC"/>
    <w:rsid w:val="00083649"/>
    <w:rsid w:val="0008690F"/>
    <w:rsid w:val="00087DC8"/>
    <w:rsid w:val="00094F34"/>
    <w:rsid w:val="000A28A1"/>
    <w:rsid w:val="000B0B60"/>
    <w:rsid w:val="000B0E69"/>
    <w:rsid w:val="000B21FC"/>
    <w:rsid w:val="000C0D9B"/>
    <w:rsid w:val="000C2529"/>
    <w:rsid w:val="000C6420"/>
    <w:rsid w:val="000C78E2"/>
    <w:rsid w:val="000D4D5E"/>
    <w:rsid w:val="000D4F1A"/>
    <w:rsid w:val="000F2B3C"/>
    <w:rsid w:val="000F3B44"/>
    <w:rsid w:val="001041B5"/>
    <w:rsid w:val="001116D5"/>
    <w:rsid w:val="00115AC7"/>
    <w:rsid w:val="00116D53"/>
    <w:rsid w:val="00124458"/>
    <w:rsid w:val="00125702"/>
    <w:rsid w:val="00125975"/>
    <w:rsid w:val="00143F44"/>
    <w:rsid w:val="00144B29"/>
    <w:rsid w:val="00152E05"/>
    <w:rsid w:val="001603EA"/>
    <w:rsid w:val="0016269A"/>
    <w:rsid w:val="00162A17"/>
    <w:rsid w:val="00164602"/>
    <w:rsid w:val="00170415"/>
    <w:rsid w:val="001719CC"/>
    <w:rsid w:val="001730A5"/>
    <w:rsid w:val="001801AA"/>
    <w:rsid w:val="001846FE"/>
    <w:rsid w:val="001913AC"/>
    <w:rsid w:val="00195582"/>
    <w:rsid w:val="001971CB"/>
    <w:rsid w:val="001A084F"/>
    <w:rsid w:val="001A14E9"/>
    <w:rsid w:val="001A1D46"/>
    <w:rsid w:val="001A2533"/>
    <w:rsid w:val="001C0DA7"/>
    <w:rsid w:val="001C1427"/>
    <w:rsid w:val="001C28AB"/>
    <w:rsid w:val="001C378E"/>
    <w:rsid w:val="001C5F4B"/>
    <w:rsid w:val="001C6387"/>
    <w:rsid w:val="001D3116"/>
    <w:rsid w:val="001D3336"/>
    <w:rsid w:val="001D6FE7"/>
    <w:rsid w:val="001D73FC"/>
    <w:rsid w:val="001F1789"/>
    <w:rsid w:val="001F43E3"/>
    <w:rsid w:val="001F656C"/>
    <w:rsid w:val="0020072E"/>
    <w:rsid w:val="00200C77"/>
    <w:rsid w:val="00200DC4"/>
    <w:rsid w:val="002028F4"/>
    <w:rsid w:val="002069C5"/>
    <w:rsid w:val="002278ED"/>
    <w:rsid w:val="002321D5"/>
    <w:rsid w:val="00232F44"/>
    <w:rsid w:val="00233E03"/>
    <w:rsid w:val="00235133"/>
    <w:rsid w:val="0024426D"/>
    <w:rsid w:val="002454C2"/>
    <w:rsid w:val="002465C6"/>
    <w:rsid w:val="002547DD"/>
    <w:rsid w:val="00256A53"/>
    <w:rsid w:val="0027136B"/>
    <w:rsid w:val="00275D68"/>
    <w:rsid w:val="00276317"/>
    <w:rsid w:val="00283E63"/>
    <w:rsid w:val="00284E8E"/>
    <w:rsid w:val="002C0886"/>
    <w:rsid w:val="002C22CB"/>
    <w:rsid w:val="002C53CB"/>
    <w:rsid w:val="002C7F09"/>
    <w:rsid w:val="002D2D9C"/>
    <w:rsid w:val="002E3912"/>
    <w:rsid w:val="002E3940"/>
    <w:rsid w:val="002E4E74"/>
    <w:rsid w:val="002E57B4"/>
    <w:rsid w:val="002E644E"/>
    <w:rsid w:val="002E7440"/>
    <w:rsid w:val="002F18BB"/>
    <w:rsid w:val="002F3785"/>
    <w:rsid w:val="0030164C"/>
    <w:rsid w:val="00302AA5"/>
    <w:rsid w:val="00315B4D"/>
    <w:rsid w:val="00317E1D"/>
    <w:rsid w:val="00324B89"/>
    <w:rsid w:val="00333434"/>
    <w:rsid w:val="00364FFE"/>
    <w:rsid w:val="0037237E"/>
    <w:rsid w:val="0037451C"/>
    <w:rsid w:val="00385402"/>
    <w:rsid w:val="003870A7"/>
    <w:rsid w:val="00390A8B"/>
    <w:rsid w:val="00391BFF"/>
    <w:rsid w:val="00394C32"/>
    <w:rsid w:val="003A3BC6"/>
    <w:rsid w:val="003A4650"/>
    <w:rsid w:val="003B0D94"/>
    <w:rsid w:val="003B2BF9"/>
    <w:rsid w:val="003B4FB8"/>
    <w:rsid w:val="003B52FD"/>
    <w:rsid w:val="003B6ADF"/>
    <w:rsid w:val="003C464E"/>
    <w:rsid w:val="003D4E2F"/>
    <w:rsid w:val="003E6AAD"/>
    <w:rsid w:val="004015AD"/>
    <w:rsid w:val="00402F26"/>
    <w:rsid w:val="004032BD"/>
    <w:rsid w:val="00405E88"/>
    <w:rsid w:val="00405E9C"/>
    <w:rsid w:val="0040607F"/>
    <w:rsid w:val="004123BA"/>
    <w:rsid w:val="004171BC"/>
    <w:rsid w:val="004176A9"/>
    <w:rsid w:val="004233CB"/>
    <w:rsid w:val="00430496"/>
    <w:rsid w:val="00430A7E"/>
    <w:rsid w:val="004317F7"/>
    <w:rsid w:val="00434412"/>
    <w:rsid w:val="00446B4B"/>
    <w:rsid w:val="0044732A"/>
    <w:rsid w:val="004541CC"/>
    <w:rsid w:val="00455330"/>
    <w:rsid w:val="004611D6"/>
    <w:rsid w:val="004620FB"/>
    <w:rsid w:val="00462EFA"/>
    <w:rsid w:val="0047262A"/>
    <w:rsid w:val="0047785F"/>
    <w:rsid w:val="00480E7D"/>
    <w:rsid w:val="004821DD"/>
    <w:rsid w:val="0048264A"/>
    <w:rsid w:val="004916F7"/>
    <w:rsid w:val="004920AF"/>
    <w:rsid w:val="0049352F"/>
    <w:rsid w:val="004B762D"/>
    <w:rsid w:val="004C4C18"/>
    <w:rsid w:val="004C5302"/>
    <w:rsid w:val="004D241C"/>
    <w:rsid w:val="004D3FED"/>
    <w:rsid w:val="004D4F90"/>
    <w:rsid w:val="00502F3C"/>
    <w:rsid w:val="0050778D"/>
    <w:rsid w:val="0051171A"/>
    <w:rsid w:val="00512BEA"/>
    <w:rsid w:val="005146FA"/>
    <w:rsid w:val="005175BA"/>
    <w:rsid w:val="00524B09"/>
    <w:rsid w:val="00525EEC"/>
    <w:rsid w:val="00526DCC"/>
    <w:rsid w:val="00527899"/>
    <w:rsid w:val="00540BE6"/>
    <w:rsid w:val="005420B1"/>
    <w:rsid w:val="005443DB"/>
    <w:rsid w:val="00556AD1"/>
    <w:rsid w:val="005657F4"/>
    <w:rsid w:val="00576F04"/>
    <w:rsid w:val="00587133"/>
    <w:rsid w:val="00590C90"/>
    <w:rsid w:val="005A2312"/>
    <w:rsid w:val="005A25AC"/>
    <w:rsid w:val="005A3204"/>
    <w:rsid w:val="005B03E4"/>
    <w:rsid w:val="005B06AA"/>
    <w:rsid w:val="005B1399"/>
    <w:rsid w:val="005B2FF4"/>
    <w:rsid w:val="005B50B5"/>
    <w:rsid w:val="005D795F"/>
    <w:rsid w:val="005E261F"/>
    <w:rsid w:val="005E798C"/>
    <w:rsid w:val="005F0DB0"/>
    <w:rsid w:val="005F72BB"/>
    <w:rsid w:val="00610DB7"/>
    <w:rsid w:val="006118AF"/>
    <w:rsid w:val="00611C3B"/>
    <w:rsid w:val="00624FD9"/>
    <w:rsid w:val="00633F5A"/>
    <w:rsid w:val="0063532F"/>
    <w:rsid w:val="00642CF0"/>
    <w:rsid w:val="006474E9"/>
    <w:rsid w:val="006508E3"/>
    <w:rsid w:val="006511C1"/>
    <w:rsid w:val="0065145D"/>
    <w:rsid w:val="00651BB4"/>
    <w:rsid w:val="00653F08"/>
    <w:rsid w:val="006553EB"/>
    <w:rsid w:val="00661F49"/>
    <w:rsid w:val="0066528A"/>
    <w:rsid w:val="00666F73"/>
    <w:rsid w:val="00672406"/>
    <w:rsid w:val="00680C4E"/>
    <w:rsid w:val="006907A6"/>
    <w:rsid w:val="006912BE"/>
    <w:rsid w:val="006916CB"/>
    <w:rsid w:val="006933C4"/>
    <w:rsid w:val="006A3B42"/>
    <w:rsid w:val="006A65F7"/>
    <w:rsid w:val="006B1847"/>
    <w:rsid w:val="006B4E55"/>
    <w:rsid w:val="006D6380"/>
    <w:rsid w:val="006E3B91"/>
    <w:rsid w:val="006E5759"/>
    <w:rsid w:val="006E7C24"/>
    <w:rsid w:val="006F0196"/>
    <w:rsid w:val="006F0539"/>
    <w:rsid w:val="006F494C"/>
    <w:rsid w:val="006F7438"/>
    <w:rsid w:val="00702557"/>
    <w:rsid w:val="007136CA"/>
    <w:rsid w:val="007214A3"/>
    <w:rsid w:val="00721BB1"/>
    <w:rsid w:val="00722E3C"/>
    <w:rsid w:val="0072536D"/>
    <w:rsid w:val="00730824"/>
    <w:rsid w:val="00733B8B"/>
    <w:rsid w:val="0073654B"/>
    <w:rsid w:val="0074730D"/>
    <w:rsid w:val="00751C5B"/>
    <w:rsid w:val="00753FA5"/>
    <w:rsid w:val="00754F97"/>
    <w:rsid w:val="00754FD4"/>
    <w:rsid w:val="00757791"/>
    <w:rsid w:val="007618C1"/>
    <w:rsid w:val="0076593A"/>
    <w:rsid w:val="007670DF"/>
    <w:rsid w:val="00772878"/>
    <w:rsid w:val="00774017"/>
    <w:rsid w:val="0077465A"/>
    <w:rsid w:val="007803D9"/>
    <w:rsid w:val="00781BC1"/>
    <w:rsid w:val="00782DD4"/>
    <w:rsid w:val="00791C29"/>
    <w:rsid w:val="00791E79"/>
    <w:rsid w:val="00794DC6"/>
    <w:rsid w:val="00796EC7"/>
    <w:rsid w:val="007A3C1A"/>
    <w:rsid w:val="007B40C4"/>
    <w:rsid w:val="007C00E3"/>
    <w:rsid w:val="007C0695"/>
    <w:rsid w:val="007C5820"/>
    <w:rsid w:val="007C60EE"/>
    <w:rsid w:val="007C7586"/>
    <w:rsid w:val="007D129B"/>
    <w:rsid w:val="007D4E6B"/>
    <w:rsid w:val="007F0766"/>
    <w:rsid w:val="007F3821"/>
    <w:rsid w:val="007F6CFF"/>
    <w:rsid w:val="008007BE"/>
    <w:rsid w:val="0080720E"/>
    <w:rsid w:val="00810F16"/>
    <w:rsid w:val="0081400C"/>
    <w:rsid w:val="0081750B"/>
    <w:rsid w:val="00821447"/>
    <w:rsid w:val="0083084A"/>
    <w:rsid w:val="00833351"/>
    <w:rsid w:val="00845513"/>
    <w:rsid w:val="00845F94"/>
    <w:rsid w:val="00846596"/>
    <w:rsid w:val="00846D3E"/>
    <w:rsid w:val="00847645"/>
    <w:rsid w:val="008511CE"/>
    <w:rsid w:val="008577FC"/>
    <w:rsid w:val="00857B57"/>
    <w:rsid w:val="00862C2C"/>
    <w:rsid w:val="00862D9A"/>
    <w:rsid w:val="00864014"/>
    <w:rsid w:val="008668E0"/>
    <w:rsid w:val="00866F5B"/>
    <w:rsid w:val="008702D9"/>
    <w:rsid w:val="0087171F"/>
    <w:rsid w:val="00872D23"/>
    <w:rsid w:val="00876030"/>
    <w:rsid w:val="00877342"/>
    <w:rsid w:val="008902C2"/>
    <w:rsid w:val="00892946"/>
    <w:rsid w:val="00893875"/>
    <w:rsid w:val="00893ADF"/>
    <w:rsid w:val="0089407D"/>
    <w:rsid w:val="008A0956"/>
    <w:rsid w:val="008A1A06"/>
    <w:rsid w:val="008A2864"/>
    <w:rsid w:val="008E031B"/>
    <w:rsid w:val="008E0D88"/>
    <w:rsid w:val="008E0FBF"/>
    <w:rsid w:val="008F42A6"/>
    <w:rsid w:val="008F48FD"/>
    <w:rsid w:val="008F4965"/>
    <w:rsid w:val="008F6CA3"/>
    <w:rsid w:val="00900714"/>
    <w:rsid w:val="009045BA"/>
    <w:rsid w:val="009059CD"/>
    <w:rsid w:val="00912C9C"/>
    <w:rsid w:val="009224A3"/>
    <w:rsid w:val="009336CB"/>
    <w:rsid w:val="0093611D"/>
    <w:rsid w:val="0094557B"/>
    <w:rsid w:val="00946255"/>
    <w:rsid w:val="00946305"/>
    <w:rsid w:val="009514E6"/>
    <w:rsid w:val="009533A4"/>
    <w:rsid w:val="00954D3C"/>
    <w:rsid w:val="00974B00"/>
    <w:rsid w:val="00977D8C"/>
    <w:rsid w:val="00985192"/>
    <w:rsid w:val="00985254"/>
    <w:rsid w:val="00991453"/>
    <w:rsid w:val="00992FED"/>
    <w:rsid w:val="009A0EF7"/>
    <w:rsid w:val="009A1EF2"/>
    <w:rsid w:val="009A5322"/>
    <w:rsid w:val="009B37B4"/>
    <w:rsid w:val="009D0A04"/>
    <w:rsid w:val="009D1BDA"/>
    <w:rsid w:val="009D3474"/>
    <w:rsid w:val="009D3F05"/>
    <w:rsid w:val="009D74B6"/>
    <w:rsid w:val="009E0908"/>
    <w:rsid w:val="009E43C2"/>
    <w:rsid w:val="009F08D2"/>
    <w:rsid w:val="00A0014A"/>
    <w:rsid w:val="00A01B22"/>
    <w:rsid w:val="00A02206"/>
    <w:rsid w:val="00A06CE3"/>
    <w:rsid w:val="00A1094E"/>
    <w:rsid w:val="00A127D1"/>
    <w:rsid w:val="00A14597"/>
    <w:rsid w:val="00A30326"/>
    <w:rsid w:val="00A3690D"/>
    <w:rsid w:val="00A52080"/>
    <w:rsid w:val="00A772E9"/>
    <w:rsid w:val="00A77E91"/>
    <w:rsid w:val="00A801B3"/>
    <w:rsid w:val="00A80EAB"/>
    <w:rsid w:val="00A8441C"/>
    <w:rsid w:val="00A93250"/>
    <w:rsid w:val="00A93749"/>
    <w:rsid w:val="00AB067E"/>
    <w:rsid w:val="00AB1AAA"/>
    <w:rsid w:val="00AC66DB"/>
    <w:rsid w:val="00AC727C"/>
    <w:rsid w:val="00AD3003"/>
    <w:rsid w:val="00AD4BFD"/>
    <w:rsid w:val="00AE4435"/>
    <w:rsid w:val="00AF7C84"/>
    <w:rsid w:val="00B05FED"/>
    <w:rsid w:val="00B0756F"/>
    <w:rsid w:val="00B14096"/>
    <w:rsid w:val="00B14C02"/>
    <w:rsid w:val="00B211B0"/>
    <w:rsid w:val="00B21D27"/>
    <w:rsid w:val="00B22AEF"/>
    <w:rsid w:val="00B360A3"/>
    <w:rsid w:val="00B37C5D"/>
    <w:rsid w:val="00B47CB3"/>
    <w:rsid w:val="00B66614"/>
    <w:rsid w:val="00B83D0A"/>
    <w:rsid w:val="00B8438F"/>
    <w:rsid w:val="00B869F8"/>
    <w:rsid w:val="00B95315"/>
    <w:rsid w:val="00BA0531"/>
    <w:rsid w:val="00BA1AB6"/>
    <w:rsid w:val="00BA531B"/>
    <w:rsid w:val="00BB625F"/>
    <w:rsid w:val="00BC0540"/>
    <w:rsid w:val="00BC4700"/>
    <w:rsid w:val="00BC516F"/>
    <w:rsid w:val="00BC561B"/>
    <w:rsid w:val="00BD0521"/>
    <w:rsid w:val="00BD1744"/>
    <w:rsid w:val="00BE6545"/>
    <w:rsid w:val="00BE7773"/>
    <w:rsid w:val="00BE7C2B"/>
    <w:rsid w:val="00BF3845"/>
    <w:rsid w:val="00BF6C14"/>
    <w:rsid w:val="00C119D1"/>
    <w:rsid w:val="00C12F56"/>
    <w:rsid w:val="00C13C7C"/>
    <w:rsid w:val="00C14554"/>
    <w:rsid w:val="00C219FB"/>
    <w:rsid w:val="00C308A6"/>
    <w:rsid w:val="00C315DD"/>
    <w:rsid w:val="00C3173D"/>
    <w:rsid w:val="00C341A5"/>
    <w:rsid w:val="00C356BF"/>
    <w:rsid w:val="00C378F2"/>
    <w:rsid w:val="00C42AA5"/>
    <w:rsid w:val="00C52906"/>
    <w:rsid w:val="00C5308A"/>
    <w:rsid w:val="00C551B7"/>
    <w:rsid w:val="00C552EA"/>
    <w:rsid w:val="00C57819"/>
    <w:rsid w:val="00C61689"/>
    <w:rsid w:val="00C63A24"/>
    <w:rsid w:val="00C7348F"/>
    <w:rsid w:val="00C73D14"/>
    <w:rsid w:val="00C76A78"/>
    <w:rsid w:val="00C774B0"/>
    <w:rsid w:val="00C779A6"/>
    <w:rsid w:val="00CA0D28"/>
    <w:rsid w:val="00CA652A"/>
    <w:rsid w:val="00CA69B1"/>
    <w:rsid w:val="00CB035B"/>
    <w:rsid w:val="00CC1E29"/>
    <w:rsid w:val="00CE000E"/>
    <w:rsid w:val="00CF152E"/>
    <w:rsid w:val="00CF28A1"/>
    <w:rsid w:val="00D00A59"/>
    <w:rsid w:val="00D017D4"/>
    <w:rsid w:val="00D03FC7"/>
    <w:rsid w:val="00D06BDD"/>
    <w:rsid w:val="00D103DE"/>
    <w:rsid w:val="00D10913"/>
    <w:rsid w:val="00D10EAB"/>
    <w:rsid w:val="00D120A4"/>
    <w:rsid w:val="00D1507C"/>
    <w:rsid w:val="00D172AF"/>
    <w:rsid w:val="00D26031"/>
    <w:rsid w:val="00D26FE5"/>
    <w:rsid w:val="00D3168F"/>
    <w:rsid w:val="00D37C88"/>
    <w:rsid w:val="00D50C1A"/>
    <w:rsid w:val="00D518EC"/>
    <w:rsid w:val="00D556D4"/>
    <w:rsid w:val="00D55C03"/>
    <w:rsid w:val="00D56D54"/>
    <w:rsid w:val="00D62151"/>
    <w:rsid w:val="00D64ED3"/>
    <w:rsid w:val="00D7483D"/>
    <w:rsid w:val="00D81019"/>
    <w:rsid w:val="00D85B51"/>
    <w:rsid w:val="00D90274"/>
    <w:rsid w:val="00D92F48"/>
    <w:rsid w:val="00DA0B16"/>
    <w:rsid w:val="00DA2193"/>
    <w:rsid w:val="00DA72C1"/>
    <w:rsid w:val="00DB30BD"/>
    <w:rsid w:val="00DB55F1"/>
    <w:rsid w:val="00DC0C45"/>
    <w:rsid w:val="00DC2C99"/>
    <w:rsid w:val="00DD1B18"/>
    <w:rsid w:val="00DD713D"/>
    <w:rsid w:val="00DD7777"/>
    <w:rsid w:val="00DF5E59"/>
    <w:rsid w:val="00DF735C"/>
    <w:rsid w:val="00E00A49"/>
    <w:rsid w:val="00E02EAF"/>
    <w:rsid w:val="00E134F7"/>
    <w:rsid w:val="00E24A81"/>
    <w:rsid w:val="00E35486"/>
    <w:rsid w:val="00E360E3"/>
    <w:rsid w:val="00E42C6B"/>
    <w:rsid w:val="00E45290"/>
    <w:rsid w:val="00E466C7"/>
    <w:rsid w:val="00E63A11"/>
    <w:rsid w:val="00E73EC7"/>
    <w:rsid w:val="00E75E51"/>
    <w:rsid w:val="00E831DD"/>
    <w:rsid w:val="00E84707"/>
    <w:rsid w:val="00E92F6C"/>
    <w:rsid w:val="00E957DC"/>
    <w:rsid w:val="00EB0E76"/>
    <w:rsid w:val="00EB513E"/>
    <w:rsid w:val="00EB5B32"/>
    <w:rsid w:val="00EE2BE4"/>
    <w:rsid w:val="00EE4E86"/>
    <w:rsid w:val="00EE52CC"/>
    <w:rsid w:val="00EE58B1"/>
    <w:rsid w:val="00EF20F4"/>
    <w:rsid w:val="00F121F9"/>
    <w:rsid w:val="00F1415B"/>
    <w:rsid w:val="00F160EE"/>
    <w:rsid w:val="00F2608C"/>
    <w:rsid w:val="00F26B9F"/>
    <w:rsid w:val="00F34527"/>
    <w:rsid w:val="00F3574A"/>
    <w:rsid w:val="00F476A9"/>
    <w:rsid w:val="00F54CEF"/>
    <w:rsid w:val="00F60AA4"/>
    <w:rsid w:val="00F61CA4"/>
    <w:rsid w:val="00F62320"/>
    <w:rsid w:val="00F62404"/>
    <w:rsid w:val="00F65FFA"/>
    <w:rsid w:val="00F70608"/>
    <w:rsid w:val="00F72764"/>
    <w:rsid w:val="00F81F3E"/>
    <w:rsid w:val="00F83987"/>
    <w:rsid w:val="00F85BD2"/>
    <w:rsid w:val="00F92CE6"/>
    <w:rsid w:val="00FB18C7"/>
    <w:rsid w:val="00FB27F0"/>
    <w:rsid w:val="00FB3F04"/>
    <w:rsid w:val="00FB7320"/>
    <w:rsid w:val="00FC5BF9"/>
    <w:rsid w:val="00FD13EF"/>
    <w:rsid w:val="00FD1D38"/>
    <w:rsid w:val="00FD25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B8"/>
    <w:pPr>
      <w:spacing w:after="200" w:line="276" w:lineRule="auto"/>
    </w:pPr>
  </w:style>
  <w:style w:type="paragraph" w:styleId="1">
    <w:name w:val="heading 1"/>
    <w:basedOn w:val="a"/>
    <w:link w:val="10"/>
    <w:uiPriority w:val="9"/>
    <w:qFormat/>
    <w:rsid w:val="008175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F7C84"/>
    <w:pPr>
      <w:keepNext/>
      <w:spacing w:before="240" w:after="60" w:line="240" w:lineRule="auto"/>
      <w:outlineLvl w:val="1"/>
    </w:pPr>
    <w:rPr>
      <w:rFonts w:asciiTheme="majorHAnsi" w:eastAsiaTheme="majorEastAsia" w:hAnsiTheme="majorHAnsi" w:cstheme="majorBidi"/>
      <w:b/>
      <w:bCs/>
      <w:i/>
      <w:iCs/>
      <w:sz w:val="28"/>
      <w:szCs w:val="28"/>
      <w:lang w:eastAsia="ru-RU"/>
    </w:rPr>
  </w:style>
  <w:style w:type="paragraph" w:styleId="3">
    <w:name w:val="heading 3"/>
    <w:basedOn w:val="a"/>
    <w:next w:val="a"/>
    <w:link w:val="30"/>
    <w:uiPriority w:val="9"/>
    <w:unhideWhenUsed/>
    <w:qFormat/>
    <w:rsid w:val="008702D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702D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21BB1"/>
    <w:pPr>
      <w:keepNext/>
      <w:keepLines/>
      <w:spacing w:before="80" w:after="40"/>
      <w:outlineLvl w:val="4"/>
    </w:pPr>
    <w:rPr>
      <w:rFonts w:eastAsiaTheme="majorEastAsia" w:cstheme="majorBidi"/>
      <w:color w:val="2E74B5" w:themeColor="accent1" w:themeShade="BF"/>
      <w:lang w:val="en-US"/>
    </w:rPr>
  </w:style>
  <w:style w:type="paragraph" w:styleId="6">
    <w:name w:val="heading 6"/>
    <w:basedOn w:val="a"/>
    <w:next w:val="a"/>
    <w:link w:val="60"/>
    <w:uiPriority w:val="9"/>
    <w:semiHidden/>
    <w:unhideWhenUsed/>
    <w:qFormat/>
    <w:rsid w:val="00721BB1"/>
    <w:pPr>
      <w:keepNext/>
      <w:keepLines/>
      <w:spacing w:before="40" w:after="0"/>
      <w:outlineLvl w:val="5"/>
    </w:pPr>
    <w:rPr>
      <w:rFonts w:eastAsiaTheme="majorEastAsia" w:cstheme="majorBidi"/>
      <w:i/>
      <w:iCs/>
      <w:color w:val="595959" w:themeColor="text1" w:themeTint="A6"/>
      <w:lang w:val="en-US"/>
    </w:rPr>
  </w:style>
  <w:style w:type="paragraph" w:styleId="7">
    <w:name w:val="heading 7"/>
    <w:basedOn w:val="a"/>
    <w:next w:val="a"/>
    <w:link w:val="70"/>
    <w:uiPriority w:val="9"/>
    <w:semiHidden/>
    <w:unhideWhenUsed/>
    <w:qFormat/>
    <w:rsid w:val="00721BB1"/>
    <w:pPr>
      <w:keepNext/>
      <w:keepLines/>
      <w:spacing w:before="40" w:after="0"/>
      <w:outlineLvl w:val="6"/>
    </w:pPr>
    <w:rPr>
      <w:rFonts w:eastAsiaTheme="majorEastAsia" w:cstheme="majorBidi"/>
      <w:color w:val="595959" w:themeColor="text1" w:themeTint="A6"/>
      <w:lang w:val="en-US"/>
    </w:rPr>
  </w:style>
  <w:style w:type="paragraph" w:styleId="8">
    <w:name w:val="heading 8"/>
    <w:basedOn w:val="a"/>
    <w:next w:val="a"/>
    <w:link w:val="80"/>
    <w:uiPriority w:val="9"/>
    <w:semiHidden/>
    <w:unhideWhenUsed/>
    <w:qFormat/>
    <w:rsid w:val="00721BB1"/>
    <w:pPr>
      <w:keepNext/>
      <w:keepLines/>
      <w:spacing w:after="0"/>
      <w:outlineLvl w:val="7"/>
    </w:pPr>
    <w:rPr>
      <w:rFonts w:eastAsiaTheme="majorEastAsia" w:cstheme="majorBidi"/>
      <w:i/>
      <w:iCs/>
      <w:color w:val="272727" w:themeColor="text1" w:themeTint="D8"/>
      <w:lang w:val="en-US"/>
    </w:rPr>
  </w:style>
  <w:style w:type="paragraph" w:styleId="9">
    <w:name w:val="heading 9"/>
    <w:basedOn w:val="a"/>
    <w:next w:val="a"/>
    <w:link w:val="90"/>
    <w:uiPriority w:val="9"/>
    <w:semiHidden/>
    <w:unhideWhenUsed/>
    <w:qFormat/>
    <w:rsid w:val="00721BB1"/>
    <w:pPr>
      <w:keepNext/>
      <w:keepLines/>
      <w:spacing w:after="0"/>
      <w:outlineLvl w:val="8"/>
    </w:pPr>
    <w:rPr>
      <w:rFonts w:eastAsiaTheme="majorEastAsia" w:cstheme="majorBidi"/>
      <w:color w:val="272727" w:themeColor="text1" w:themeTint="D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235B8"/>
    <w:pPr>
      <w:suppressAutoHyphens/>
      <w:autoSpaceDN w:val="0"/>
      <w:spacing w:after="0" w:line="240" w:lineRule="auto"/>
    </w:pPr>
    <w:rPr>
      <w:rFonts w:ascii="Liberation Serif" w:eastAsia="NSimSun" w:hAnsi="Liberation Serif" w:cs="Lucida Sans"/>
      <w:kern w:val="3"/>
      <w:sz w:val="24"/>
      <w:szCs w:val="24"/>
      <w:lang w:eastAsia="zh-CN" w:bidi="hi-IN"/>
    </w:rPr>
  </w:style>
  <w:style w:type="table" w:styleId="a3">
    <w:name w:val="Table Grid"/>
    <w:basedOn w:val="a1"/>
    <w:uiPriority w:val="59"/>
    <w:rsid w:val="006118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B83D0A"/>
    <w:pPr>
      <w:spacing w:after="0" w:line="240" w:lineRule="auto"/>
      <w:ind w:left="720"/>
      <w:contextualSpacing/>
    </w:pPr>
    <w:rPr>
      <w:rFonts w:ascii="Times New Roman" w:eastAsia="Times New Roman" w:hAnsi="Times New Roman" w:cs="Times New Roman"/>
      <w:sz w:val="24"/>
      <w:szCs w:val="24"/>
    </w:rPr>
  </w:style>
  <w:style w:type="character" w:customStyle="1" w:styleId="a5">
    <w:name w:val="Абзац списка Знак"/>
    <w:link w:val="a4"/>
    <w:uiPriority w:val="99"/>
    <w:qFormat/>
    <w:locked/>
    <w:rsid w:val="00B83D0A"/>
    <w:rPr>
      <w:rFonts w:ascii="Times New Roman" w:eastAsia="Times New Roman" w:hAnsi="Times New Roman" w:cs="Times New Roman"/>
      <w:sz w:val="24"/>
      <w:szCs w:val="24"/>
    </w:rPr>
  </w:style>
  <w:style w:type="table" w:customStyle="1" w:styleId="11">
    <w:name w:val="Сетка таблицы1"/>
    <w:basedOn w:val="a1"/>
    <w:next w:val="a3"/>
    <w:uiPriority w:val="59"/>
    <w:rsid w:val="004935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9045BA"/>
  </w:style>
  <w:style w:type="table" w:customStyle="1" w:styleId="TableNormal">
    <w:name w:val="Table Normal"/>
    <w:uiPriority w:val="2"/>
    <w:semiHidden/>
    <w:unhideWhenUsed/>
    <w:qFormat/>
    <w:rsid w:val="009045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9045BA"/>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a7">
    <w:name w:val="Основной текст Знак"/>
    <w:basedOn w:val="a0"/>
    <w:link w:val="a6"/>
    <w:uiPriority w:val="1"/>
    <w:rsid w:val="009045BA"/>
    <w:rPr>
      <w:rFonts w:ascii="Times New Roman" w:eastAsia="Times New Roman" w:hAnsi="Times New Roman" w:cs="Times New Roman"/>
      <w:b/>
      <w:bCs/>
      <w:sz w:val="28"/>
      <w:szCs w:val="28"/>
    </w:rPr>
  </w:style>
  <w:style w:type="paragraph" w:styleId="a8">
    <w:name w:val="Title"/>
    <w:basedOn w:val="a"/>
    <w:link w:val="a9"/>
    <w:uiPriority w:val="10"/>
    <w:qFormat/>
    <w:rsid w:val="009045BA"/>
    <w:pPr>
      <w:widowControl w:val="0"/>
      <w:autoSpaceDE w:val="0"/>
      <w:autoSpaceDN w:val="0"/>
      <w:spacing w:after="0" w:line="240" w:lineRule="auto"/>
      <w:ind w:left="2948" w:right="2864"/>
      <w:jc w:val="center"/>
    </w:pPr>
    <w:rPr>
      <w:rFonts w:ascii="Times New Roman" w:eastAsia="Times New Roman" w:hAnsi="Times New Roman" w:cs="Times New Roman"/>
      <w:b/>
      <w:bCs/>
      <w:sz w:val="36"/>
      <w:szCs w:val="36"/>
    </w:rPr>
  </w:style>
  <w:style w:type="character" w:customStyle="1" w:styleId="a9">
    <w:name w:val="Название Знак"/>
    <w:basedOn w:val="a0"/>
    <w:link w:val="a8"/>
    <w:uiPriority w:val="10"/>
    <w:rsid w:val="009045BA"/>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9045BA"/>
    <w:pPr>
      <w:widowControl w:val="0"/>
      <w:autoSpaceDE w:val="0"/>
      <w:autoSpaceDN w:val="0"/>
      <w:spacing w:after="0" w:line="215" w:lineRule="exact"/>
      <w:ind w:left="9"/>
    </w:pPr>
    <w:rPr>
      <w:rFonts w:ascii="Times New Roman" w:eastAsia="Times New Roman" w:hAnsi="Times New Roman" w:cs="Times New Roman"/>
    </w:rPr>
  </w:style>
  <w:style w:type="paragraph" w:customStyle="1" w:styleId="13">
    <w:name w:val="Текст выноски1"/>
    <w:basedOn w:val="a"/>
    <w:next w:val="aa"/>
    <w:link w:val="ab"/>
    <w:uiPriority w:val="99"/>
    <w:semiHidden/>
    <w:unhideWhenUsed/>
    <w:rsid w:val="009045BA"/>
    <w:pPr>
      <w:spacing w:after="0" w:line="240" w:lineRule="auto"/>
    </w:pPr>
    <w:rPr>
      <w:rFonts w:ascii="Tahoma" w:hAnsi="Tahoma" w:cs="Tahoma"/>
      <w:sz w:val="16"/>
      <w:szCs w:val="16"/>
    </w:rPr>
  </w:style>
  <w:style w:type="character" w:customStyle="1" w:styleId="ab">
    <w:name w:val="Текст выноски Знак"/>
    <w:basedOn w:val="a0"/>
    <w:link w:val="13"/>
    <w:uiPriority w:val="99"/>
    <w:semiHidden/>
    <w:rsid w:val="009045BA"/>
    <w:rPr>
      <w:rFonts w:ascii="Tahoma" w:hAnsi="Tahoma" w:cs="Tahoma"/>
      <w:sz w:val="16"/>
      <w:szCs w:val="16"/>
    </w:rPr>
  </w:style>
  <w:style w:type="paragraph" w:styleId="aa">
    <w:name w:val="Balloon Text"/>
    <w:basedOn w:val="a"/>
    <w:link w:val="14"/>
    <w:uiPriority w:val="99"/>
    <w:semiHidden/>
    <w:unhideWhenUsed/>
    <w:rsid w:val="009045BA"/>
    <w:pPr>
      <w:spacing w:after="0" w:line="240" w:lineRule="auto"/>
    </w:pPr>
    <w:rPr>
      <w:rFonts w:ascii="Segoe UI" w:hAnsi="Segoe UI" w:cs="Segoe UI"/>
      <w:sz w:val="18"/>
      <w:szCs w:val="18"/>
    </w:rPr>
  </w:style>
  <w:style w:type="character" w:customStyle="1" w:styleId="14">
    <w:name w:val="Текст выноски Знак1"/>
    <w:basedOn w:val="a0"/>
    <w:link w:val="aa"/>
    <w:uiPriority w:val="99"/>
    <w:semiHidden/>
    <w:rsid w:val="009045BA"/>
    <w:rPr>
      <w:rFonts w:ascii="Segoe UI" w:hAnsi="Segoe UI" w:cs="Segoe UI"/>
      <w:sz w:val="18"/>
      <w:szCs w:val="18"/>
    </w:rPr>
  </w:style>
  <w:style w:type="paragraph" w:customStyle="1" w:styleId="ConsPlusNormal">
    <w:name w:val="ConsPlusNormal"/>
    <w:rsid w:val="001F43E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TableNormal1">
    <w:name w:val="Table Normal1"/>
    <w:uiPriority w:val="2"/>
    <w:semiHidden/>
    <w:unhideWhenUsed/>
    <w:qFormat/>
    <w:rsid w:val="00256A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56A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56A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56A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rsid w:val="00AF7C84"/>
    <w:rPr>
      <w:rFonts w:asciiTheme="majorHAnsi" w:eastAsiaTheme="majorEastAsia" w:hAnsiTheme="majorHAnsi" w:cstheme="majorBidi"/>
      <w:b/>
      <w:bCs/>
      <w:i/>
      <w:iCs/>
      <w:sz w:val="28"/>
      <w:szCs w:val="28"/>
      <w:lang w:eastAsia="ru-RU"/>
    </w:rPr>
  </w:style>
  <w:style w:type="paragraph" w:customStyle="1" w:styleId="ConsPlusTitle">
    <w:name w:val="ConsPlusTitle"/>
    <w:uiPriority w:val="99"/>
    <w:rsid w:val="00AF7C84"/>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Default">
    <w:name w:val="Default"/>
    <w:rsid w:val="00AF7C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footer"/>
    <w:basedOn w:val="a"/>
    <w:link w:val="ad"/>
    <w:uiPriority w:val="99"/>
    <w:unhideWhenUsed/>
    <w:rsid w:val="00AF7C84"/>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d">
    <w:name w:val="Нижний колонтитул Знак"/>
    <w:basedOn w:val="a0"/>
    <w:link w:val="ac"/>
    <w:uiPriority w:val="99"/>
    <w:rsid w:val="00AF7C84"/>
    <w:rPr>
      <w:rFonts w:ascii="Times New Roman" w:eastAsia="Times New Roman" w:hAnsi="Times New Roman" w:cs="Times New Roman"/>
      <w:lang w:eastAsia="ru-RU"/>
    </w:rPr>
  </w:style>
  <w:style w:type="character" w:styleId="ae">
    <w:name w:val="Hyperlink"/>
    <w:basedOn w:val="a0"/>
    <w:uiPriority w:val="99"/>
    <w:unhideWhenUsed/>
    <w:rsid w:val="00AF7C84"/>
    <w:rPr>
      <w:color w:val="0000FF"/>
      <w:u w:val="single"/>
    </w:rPr>
  </w:style>
  <w:style w:type="paragraph" w:styleId="af">
    <w:name w:val="Normal (Web)"/>
    <w:aliases w:val="Normal (Web) Char"/>
    <w:basedOn w:val="a"/>
    <w:link w:val="af0"/>
    <w:uiPriority w:val="99"/>
    <w:unhideWhenUsed/>
    <w:rsid w:val="00AF7C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AF7C84"/>
    <w:pPr>
      <w:widowControl w:val="0"/>
      <w:autoSpaceDE w:val="0"/>
      <w:autoSpaceDN w:val="0"/>
      <w:spacing w:after="0" w:line="240" w:lineRule="auto"/>
      <w:ind w:left="1187"/>
      <w:outlineLvl w:val="1"/>
    </w:pPr>
    <w:rPr>
      <w:rFonts w:ascii="Times New Roman" w:eastAsia="Times New Roman" w:hAnsi="Times New Roman" w:cs="Times New Roman"/>
      <w:b/>
      <w:bCs/>
      <w:sz w:val="26"/>
      <w:szCs w:val="26"/>
    </w:rPr>
  </w:style>
  <w:style w:type="paragraph" w:customStyle="1" w:styleId="31">
    <w:name w:val="Заголовок 31"/>
    <w:basedOn w:val="a"/>
    <w:uiPriority w:val="1"/>
    <w:qFormat/>
    <w:rsid w:val="00AF7C84"/>
    <w:pPr>
      <w:widowControl w:val="0"/>
      <w:autoSpaceDE w:val="0"/>
      <w:autoSpaceDN w:val="0"/>
      <w:spacing w:after="0" w:line="240" w:lineRule="auto"/>
      <w:ind w:left="1027"/>
      <w:outlineLvl w:val="3"/>
    </w:pPr>
    <w:rPr>
      <w:rFonts w:ascii="Arial" w:eastAsia="Arial" w:hAnsi="Arial" w:cs="Arial"/>
      <w:b/>
      <w:bCs/>
      <w:i/>
      <w:iCs/>
      <w:sz w:val="24"/>
      <w:szCs w:val="24"/>
    </w:rPr>
  </w:style>
  <w:style w:type="paragraph" w:styleId="af1">
    <w:name w:val="header"/>
    <w:basedOn w:val="a"/>
    <w:link w:val="af2"/>
    <w:uiPriority w:val="99"/>
    <w:unhideWhenUsed/>
    <w:rsid w:val="0008364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83649"/>
  </w:style>
  <w:style w:type="paragraph" w:customStyle="1" w:styleId="c0">
    <w:name w:val="c0"/>
    <w:basedOn w:val="a"/>
    <w:rsid w:val="001646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c6c39">
    <w:name w:val="c23 c6 c39"/>
    <w:basedOn w:val="a0"/>
    <w:rsid w:val="00164602"/>
  </w:style>
  <w:style w:type="paragraph" w:customStyle="1" w:styleId="c10">
    <w:name w:val="c10"/>
    <w:basedOn w:val="a"/>
    <w:rsid w:val="001646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uiPriority w:val="1"/>
    <w:qFormat/>
    <w:rsid w:val="00164602"/>
    <w:pPr>
      <w:spacing w:after="0" w:line="240" w:lineRule="auto"/>
    </w:pPr>
    <w:rPr>
      <w:rFonts w:eastAsiaTheme="minorEastAsia"/>
      <w:lang w:eastAsia="ru-RU"/>
    </w:rPr>
  </w:style>
  <w:style w:type="character" w:customStyle="1" w:styleId="10">
    <w:name w:val="Заголовок 1 Знак"/>
    <w:basedOn w:val="a0"/>
    <w:link w:val="1"/>
    <w:uiPriority w:val="9"/>
    <w:rsid w:val="0081750B"/>
    <w:rPr>
      <w:rFonts w:ascii="Times New Roman" w:eastAsia="Times New Roman" w:hAnsi="Times New Roman" w:cs="Times New Roman"/>
      <w:b/>
      <w:bCs/>
      <w:kern w:val="36"/>
      <w:sz w:val="48"/>
      <w:szCs w:val="48"/>
      <w:lang w:eastAsia="ru-RU"/>
    </w:rPr>
  </w:style>
  <w:style w:type="numbering" w:customStyle="1" w:styleId="21">
    <w:name w:val="Нет списка2"/>
    <w:next w:val="a2"/>
    <w:uiPriority w:val="99"/>
    <w:semiHidden/>
    <w:unhideWhenUsed/>
    <w:rsid w:val="0081750B"/>
  </w:style>
  <w:style w:type="paragraph" w:customStyle="1" w:styleId="111">
    <w:name w:val="Оглавление 11"/>
    <w:basedOn w:val="a"/>
    <w:uiPriority w:val="1"/>
    <w:qFormat/>
    <w:rsid w:val="0081750B"/>
    <w:pPr>
      <w:widowControl w:val="0"/>
      <w:autoSpaceDE w:val="0"/>
      <w:autoSpaceDN w:val="0"/>
      <w:spacing w:before="123" w:after="0" w:line="240" w:lineRule="auto"/>
      <w:ind w:left="117"/>
    </w:pPr>
    <w:rPr>
      <w:rFonts w:ascii="Times New Roman" w:eastAsia="Times New Roman" w:hAnsi="Times New Roman" w:cs="Times New Roman"/>
      <w:sz w:val="20"/>
      <w:szCs w:val="20"/>
    </w:rPr>
  </w:style>
  <w:style w:type="paragraph" w:customStyle="1" w:styleId="210">
    <w:name w:val="Заголовок 21"/>
    <w:basedOn w:val="a"/>
    <w:uiPriority w:val="1"/>
    <w:qFormat/>
    <w:rsid w:val="0081750B"/>
    <w:pPr>
      <w:widowControl w:val="0"/>
      <w:autoSpaceDE w:val="0"/>
      <w:autoSpaceDN w:val="0"/>
      <w:spacing w:after="0" w:line="240" w:lineRule="auto"/>
      <w:ind w:left="113"/>
      <w:outlineLvl w:val="2"/>
    </w:pPr>
    <w:rPr>
      <w:rFonts w:ascii="Tahoma" w:eastAsia="Tahoma" w:hAnsi="Tahoma" w:cs="Tahoma"/>
    </w:rPr>
  </w:style>
  <w:style w:type="character" w:customStyle="1" w:styleId="15">
    <w:name w:val="Просмотренная гиперссылка1"/>
    <w:basedOn w:val="a0"/>
    <w:uiPriority w:val="99"/>
    <w:semiHidden/>
    <w:unhideWhenUsed/>
    <w:rsid w:val="0081750B"/>
    <w:rPr>
      <w:color w:val="800080"/>
      <w:u w:val="single"/>
    </w:rPr>
  </w:style>
  <w:style w:type="character" w:styleId="af4">
    <w:name w:val="Emphasis"/>
    <w:basedOn w:val="a0"/>
    <w:uiPriority w:val="20"/>
    <w:qFormat/>
    <w:rsid w:val="0081750B"/>
    <w:rPr>
      <w:i/>
      <w:iCs/>
    </w:rPr>
  </w:style>
  <w:style w:type="table" w:customStyle="1" w:styleId="TableNormal5">
    <w:name w:val="Table Normal5"/>
    <w:uiPriority w:val="2"/>
    <w:semiHidden/>
    <w:unhideWhenUsed/>
    <w:qFormat/>
    <w:rsid w:val="008175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238">
    <w:name w:val="c238"/>
    <w:basedOn w:val="a"/>
    <w:rsid w:val="00817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1750B"/>
  </w:style>
  <w:style w:type="paragraph" w:customStyle="1" w:styleId="c243">
    <w:name w:val="c243"/>
    <w:basedOn w:val="a"/>
    <w:rsid w:val="00817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8">
    <w:name w:val="c208"/>
    <w:basedOn w:val="a"/>
    <w:rsid w:val="00817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8">
    <w:name w:val="c308"/>
    <w:basedOn w:val="a"/>
    <w:rsid w:val="008175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3"/>
    <w:uiPriority w:val="59"/>
    <w:rsid w:val="0081750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45">
    <w:name w:val="c45"/>
    <w:basedOn w:val="a"/>
    <w:rsid w:val="00817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FollowedHyperlink"/>
    <w:basedOn w:val="a0"/>
    <w:uiPriority w:val="99"/>
    <w:semiHidden/>
    <w:unhideWhenUsed/>
    <w:rsid w:val="0081750B"/>
    <w:rPr>
      <w:color w:val="954F72" w:themeColor="followedHyperlink"/>
      <w:u w:val="single"/>
    </w:rPr>
  </w:style>
  <w:style w:type="paragraph" w:customStyle="1" w:styleId="120">
    <w:name w:val="Оглавление 12"/>
    <w:basedOn w:val="a"/>
    <w:uiPriority w:val="1"/>
    <w:qFormat/>
    <w:rsid w:val="003B6ADF"/>
    <w:pPr>
      <w:widowControl w:val="0"/>
      <w:autoSpaceDE w:val="0"/>
      <w:autoSpaceDN w:val="0"/>
      <w:spacing w:before="123" w:after="0" w:line="240" w:lineRule="auto"/>
      <w:ind w:left="117"/>
    </w:pPr>
    <w:rPr>
      <w:rFonts w:ascii="Times New Roman" w:eastAsia="Times New Roman" w:hAnsi="Times New Roman" w:cs="Times New Roman"/>
      <w:sz w:val="20"/>
      <w:szCs w:val="20"/>
    </w:rPr>
  </w:style>
  <w:style w:type="paragraph" w:customStyle="1" w:styleId="220">
    <w:name w:val="Заголовок 22"/>
    <w:basedOn w:val="a"/>
    <w:uiPriority w:val="1"/>
    <w:qFormat/>
    <w:rsid w:val="003B6ADF"/>
    <w:pPr>
      <w:widowControl w:val="0"/>
      <w:autoSpaceDE w:val="0"/>
      <w:autoSpaceDN w:val="0"/>
      <w:spacing w:after="0" w:line="240" w:lineRule="auto"/>
      <w:ind w:left="113"/>
      <w:outlineLvl w:val="2"/>
    </w:pPr>
    <w:rPr>
      <w:rFonts w:ascii="Tahoma" w:eastAsia="Tahoma" w:hAnsi="Tahoma" w:cs="Tahoma"/>
    </w:rPr>
  </w:style>
  <w:style w:type="paragraph" w:customStyle="1" w:styleId="121">
    <w:name w:val="Заголовок 12"/>
    <w:basedOn w:val="a"/>
    <w:uiPriority w:val="1"/>
    <w:qFormat/>
    <w:rsid w:val="003B6ADF"/>
    <w:pPr>
      <w:widowControl w:val="0"/>
      <w:autoSpaceDE w:val="0"/>
      <w:autoSpaceDN w:val="0"/>
      <w:spacing w:before="119" w:after="0" w:line="240" w:lineRule="auto"/>
      <w:ind w:left="106"/>
      <w:outlineLvl w:val="1"/>
    </w:pPr>
    <w:rPr>
      <w:rFonts w:ascii="Times New Roman" w:eastAsia="Times New Roman" w:hAnsi="Times New Roman" w:cs="Times New Roman"/>
      <w:b/>
      <w:bCs/>
      <w:sz w:val="24"/>
      <w:szCs w:val="24"/>
    </w:rPr>
  </w:style>
  <w:style w:type="character" w:styleId="af6">
    <w:name w:val="Strong"/>
    <w:basedOn w:val="a0"/>
    <w:uiPriority w:val="22"/>
    <w:qFormat/>
    <w:rsid w:val="00DC0C45"/>
    <w:rPr>
      <w:b/>
      <w:bCs/>
    </w:rPr>
  </w:style>
  <w:style w:type="character" w:customStyle="1" w:styleId="widgetinline">
    <w:name w:val="_widgetinline"/>
    <w:basedOn w:val="a0"/>
    <w:rsid w:val="00DC0C45"/>
  </w:style>
  <w:style w:type="numbering" w:customStyle="1" w:styleId="32">
    <w:name w:val="Нет списка3"/>
    <w:next w:val="a2"/>
    <w:uiPriority w:val="99"/>
    <w:semiHidden/>
    <w:unhideWhenUsed/>
    <w:rsid w:val="00C315DD"/>
  </w:style>
  <w:style w:type="table" w:customStyle="1" w:styleId="33">
    <w:name w:val="Сетка таблицы3"/>
    <w:basedOn w:val="a1"/>
    <w:next w:val="a3"/>
    <w:uiPriority w:val="59"/>
    <w:rsid w:val="00C315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8702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702D9"/>
    <w:rPr>
      <w:rFonts w:asciiTheme="majorHAnsi" w:eastAsiaTheme="majorEastAsia" w:hAnsiTheme="majorHAnsi" w:cstheme="majorBidi"/>
      <w:b/>
      <w:bCs/>
      <w:i/>
      <w:iCs/>
      <w:color w:val="5B9BD5" w:themeColor="accent1"/>
    </w:rPr>
  </w:style>
  <w:style w:type="paragraph" w:customStyle="1" w:styleId="af7">
    <w:name w:val="Содержимое таблицы"/>
    <w:basedOn w:val="a"/>
    <w:rsid w:val="008702D9"/>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character" w:customStyle="1" w:styleId="c2">
    <w:name w:val="c2"/>
    <w:basedOn w:val="a0"/>
    <w:rsid w:val="008702D9"/>
  </w:style>
  <w:style w:type="paragraph" w:customStyle="1" w:styleId="c15">
    <w:name w:val="c15"/>
    <w:basedOn w:val="a"/>
    <w:uiPriority w:val="99"/>
    <w:rsid w:val="00870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870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8702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Основной текст_"/>
    <w:basedOn w:val="a0"/>
    <w:link w:val="16"/>
    <w:rsid w:val="003A3BC6"/>
    <w:rPr>
      <w:rFonts w:ascii="Times New Roman" w:eastAsia="Times New Roman" w:hAnsi="Times New Roman" w:cs="Times New Roman"/>
      <w:sz w:val="20"/>
      <w:szCs w:val="20"/>
      <w:shd w:val="clear" w:color="auto" w:fill="FFFFFF"/>
    </w:rPr>
  </w:style>
  <w:style w:type="character" w:customStyle="1" w:styleId="13pt">
    <w:name w:val="Основной текст + 13 pt"/>
    <w:basedOn w:val="af8"/>
    <w:rsid w:val="003A3BC6"/>
    <w:rPr>
      <w:color w:val="000000"/>
      <w:spacing w:val="0"/>
      <w:w w:val="100"/>
      <w:position w:val="0"/>
      <w:sz w:val="26"/>
      <w:szCs w:val="26"/>
      <w:lang w:val="ru-RU"/>
    </w:rPr>
  </w:style>
  <w:style w:type="paragraph" w:customStyle="1" w:styleId="16">
    <w:name w:val="Основной текст1"/>
    <w:basedOn w:val="a"/>
    <w:link w:val="af8"/>
    <w:rsid w:val="003A3BC6"/>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0"/>
    <w:link w:val="5"/>
    <w:uiPriority w:val="9"/>
    <w:semiHidden/>
    <w:rsid w:val="00721BB1"/>
    <w:rPr>
      <w:rFonts w:eastAsiaTheme="majorEastAsia" w:cstheme="majorBidi"/>
      <w:color w:val="2E74B5" w:themeColor="accent1" w:themeShade="BF"/>
      <w:lang w:val="en-US"/>
    </w:rPr>
  </w:style>
  <w:style w:type="character" w:customStyle="1" w:styleId="60">
    <w:name w:val="Заголовок 6 Знак"/>
    <w:basedOn w:val="a0"/>
    <w:link w:val="6"/>
    <w:uiPriority w:val="9"/>
    <w:semiHidden/>
    <w:rsid w:val="00721BB1"/>
    <w:rPr>
      <w:rFonts w:eastAsiaTheme="majorEastAsia" w:cstheme="majorBidi"/>
      <w:i/>
      <w:iCs/>
      <w:color w:val="595959" w:themeColor="text1" w:themeTint="A6"/>
      <w:lang w:val="en-US"/>
    </w:rPr>
  </w:style>
  <w:style w:type="character" w:customStyle="1" w:styleId="70">
    <w:name w:val="Заголовок 7 Знак"/>
    <w:basedOn w:val="a0"/>
    <w:link w:val="7"/>
    <w:uiPriority w:val="9"/>
    <w:semiHidden/>
    <w:rsid w:val="00721BB1"/>
    <w:rPr>
      <w:rFonts w:eastAsiaTheme="majorEastAsia" w:cstheme="majorBidi"/>
      <w:color w:val="595959" w:themeColor="text1" w:themeTint="A6"/>
      <w:lang w:val="en-US"/>
    </w:rPr>
  </w:style>
  <w:style w:type="character" w:customStyle="1" w:styleId="80">
    <w:name w:val="Заголовок 8 Знак"/>
    <w:basedOn w:val="a0"/>
    <w:link w:val="8"/>
    <w:uiPriority w:val="9"/>
    <w:semiHidden/>
    <w:rsid w:val="00721BB1"/>
    <w:rPr>
      <w:rFonts w:eastAsiaTheme="majorEastAsia" w:cstheme="majorBidi"/>
      <w:i/>
      <w:iCs/>
      <w:color w:val="272727" w:themeColor="text1" w:themeTint="D8"/>
      <w:lang w:val="en-US"/>
    </w:rPr>
  </w:style>
  <w:style w:type="character" w:customStyle="1" w:styleId="90">
    <w:name w:val="Заголовок 9 Знак"/>
    <w:basedOn w:val="a0"/>
    <w:link w:val="9"/>
    <w:uiPriority w:val="9"/>
    <w:semiHidden/>
    <w:rsid w:val="00721BB1"/>
    <w:rPr>
      <w:rFonts w:eastAsiaTheme="majorEastAsia" w:cstheme="majorBidi"/>
      <w:color w:val="272727" w:themeColor="text1" w:themeTint="D8"/>
      <w:lang w:val="en-US"/>
    </w:rPr>
  </w:style>
  <w:style w:type="paragraph" w:styleId="af9">
    <w:name w:val="Subtitle"/>
    <w:basedOn w:val="a"/>
    <w:next w:val="a"/>
    <w:link w:val="afa"/>
    <w:uiPriority w:val="11"/>
    <w:qFormat/>
    <w:rsid w:val="00721BB1"/>
    <w:pPr>
      <w:numPr>
        <w:ilvl w:val="1"/>
      </w:numPr>
    </w:pPr>
    <w:rPr>
      <w:rFonts w:eastAsiaTheme="majorEastAsia" w:cstheme="majorBidi"/>
      <w:color w:val="595959" w:themeColor="text1" w:themeTint="A6"/>
      <w:spacing w:val="15"/>
      <w:szCs w:val="28"/>
      <w:lang w:val="en-US"/>
    </w:rPr>
  </w:style>
  <w:style w:type="character" w:customStyle="1" w:styleId="afa">
    <w:name w:val="Подзаголовок Знак"/>
    <w:basedOn w:val="a0"/>
    <w:link w:val="af9"/>
    <w:uiPriority w:val="11"/>
    <w:rsid w:val="00721BB1"/>
    <w:rPr>
      <w:rFonts w:eastAsiaTheme="majorEastAsia" w:cstheme="majorBidi"/>
      <w:color w:val="595959" w:themeColor="text1" w:themeTint="A6"/>
      <w:spacing w:val="15"/>
      <w:szCs w:val="28"/>
      <w:lang w:val="en-US"/>
    </w:rPr>
  </w:style>
  <w:style w:type="paragraph" w:styleId="23">
    <w:name w:val="Quote"/>
    <w:basedOn w:val="a"/>
    <w:next w:val="a"/>
    <w:link w:val="24"/>
    <w:uiPriority w:val="29"/>
    <w:qFormat/>
    <w:rsid w:val="00721BB1"/>
    <w:pPr>
      <w:spacing w:before="160"/>
      <w:jc w:val="center"/>
    </w:pPr>
    <w:rPr>
      <w:i/>
      <w:iCs/>
      <w:color w:val="404040" w:themeColor="text1" w:themeTint="BF"/>
      <w:lang w:val="en-US"/>
    </w:rPr>
  </w:style>
  <w:style w:type="character" w:customStyle="1" w:styleId="24">
    <w:name w:val="Цитата 2 Знак"/>
    <w:basedOn w:val="a0"/>
    <w:link w:val="23"/>
    <w:uiPriority w:val="29"/>
    <w:rsid w:val="00721BB1"/>
    <w:rPr>
      <w:i/>
      <w:iCs/>
      <w:color w:val="404040" w:themeColor="text1" w:themeTint="BF"/>
      <w:lang w:val="en-US"/>
    </w:rPr>
  </w:style>
  <w:style w:type="character" w:styleId="afb">
    <w:name w:val="Intense Emphasis"/>
    <w:basedOn w:val="a0"/>
    <w:uiPriority w:val="21"/>
    <w:qFormat/>
    <w:rsid w:val="00721BB1"/>
    <w:rPr>
      <w:i/>
      <w:iCs/>
      <w:color w:val="2E74B5" w:themeColor="accent1" w:themeShade="BF"/>
    </w:rPr>
  </w:style>
  <w:style w:type="paragraph" w:styleId="afc">
    <w:name w:val="Intense Quote"/>
    <w:basedOn w:val="a"/>
    <w:next w:val="a"/>
    <w:link w:val="afd"/>
    <w:uiPriority w:val="30"/>
    <w:qFormat/>
    <w:rsid w:val="00721BB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lang w:val="en-US"/>
    </w:rPr>
  </w:style>
  <w:style w:type="character" w:customStyle="1" w:styleId="afd">
    <w:name w:val="Выделенная цитата Знак"/>
    <w:basedOn w:val="a0"/>
    <w:link w:val="afc"/>
    <w:uiPriority w:val="30"/>
    <w:rsid w:val="00721BB1"/>
    <w:rPr>
      <w:i/>
      <w:iCs/>
      <w:color w:val="2E74B5" w:themeColor="accent1" w:themeShade="BF"/>
      <w:lang w:val="en-US"/>
    </w:rPr>
  </w:style>
  <w:style w:type="character" w:styleId="afe">
    <w:name w:val="Intense Reference"/>
    <w:basedOn w:val="a0"/>
    <w:uiPriority w:val="32"/>
    <w:qFormat/>
    <w:rsid w:val="00721BB1"/>
    <w:rPr>
      <w:b/>
      <w:bCs/>
      <w:smallCaps/>
      <w:color w:val="2E74B5" w:themeColor="accent1" w:themeShade="BF"/>
      <w:spacing w:val="5"/>
    </w:rPr>
  </w:style>
  <w:style w:type="paragraph" w:styleId="aff">
    <w:name w:val="Normal Indent"/>
    <w:basedOn w:val="a"/>
    <w:uiPriority w:val="99"/>
    <w:unhideWhenUsed/>
    <w:rsid w:val="00721BB1"/>
    <w:pPr>
      <w:ind w:left="720"/>
    </w:pPr>
    <w:rPr>
      <w:lang w:val="en-US"/>
    </w:rPr>
  </w:style>
  <w:style w:type="paragraph" w:styleId="aff0">
    <w:name w:val="caption"/>
    <w:basedOn w:val="a"/>
    <w:next w:val="a"/>
    <w:uiPriority w:val="35"/>
    <w:semiHidden/>
    <w:unhideWhenUsed/>
    <w:qFormat/>
    <w:rsid w:val="00721BB1"/>
    <w:pPr>
      <w:spacing w:line="240" w:lineRule="auto"/>
    </w:pPr>
    <w:rPr>
      <w:b/>
      <w:bCs/>
      <w:color w:val="5B9BD5" w:themeColor="accent1"/>
      <w:sz w:val="18"/>
      <w:szCs w:val="18"/>
      <w:lang w:val="en-US"/>
    </w:rPr>
  </w:style>
  <w:style w:type="paragraph" w:customStyle="1" w:styleId="western">
    <w:name w:val="western"/>
    <w:basedOn w:val="a"/>
    <w:rsid w:val="00721B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721B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721BB1"/>
  </w:style>
  <w:style w:type="character" w:customStyle="1" w:styleId="apple-converted-space">
    <w:name w:val="apple-converted-space"/>
    <w:basedOn w:val="a0"/>
    <w:rsid w:val="00721BB1"/>
  </w:style>
  <w:style w:type="character" w:customStyle="1" w:styleId="af0">
    <w:name w:val="Обычный (веб) Знак"/>
    <w:aliases w:val="Normal (Web) Char Знак"/>
    <w:link w:val="af"/>
    <w:uiPriority w:val="99"/>
    <w:locked/>
    <w:rsid w:val="00721BB1"/>
    <w:rPr>
      <w:rFonts w:ascii="Times New Roman" w:eastAsia="Times New Roman" w:hAnsi="Times New Roman" w:cs="Times New Roman"/>
      <w:sz w:val="24"/>
      <w:szCs w:val="24"/>
      <w:lang w:eastAsia="ru-RU"/>
    </w:rPr>
  </w:style>
  <w:style w:type="character" w:customStyle="1" w:styleId="c1">
    <w:name w:val="c1"/>
    <w:basedOn w:val="a0"/>
    <w:rsid w:val="00721BB1"/>
  </w:style>
  <w:style w:type="paragraph" w:customStyle="1" w:styleId="c7">
    <w:name w:val="c7"/>
    <w:basedOn w:val="a"/>
    <w:rsid w:val="00721BB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82043353">
      <w:bodyDiv w:val="1"/>
      <w:marLeft w:val="0"/>
      <w:marRight w:val="0"/>
      <w:marTop w:val="0"/>
      <w:marBottom w:val="0"/>
      <w:divBdr>
        <w:top w:val="none" w:sz="0" w:space="0" w:color="auto"/>
        <w:left w:val="none" w:sz="0" w:space="0" w:color="auto"/>
        <w:bottom w:val="none" w:sz="0" w:space="0" w:color="auto"/>
        <w:right w:val="none" w:sz="0" w:space="0" w:color="auto"/>
      </w:divBdr>
    </w:div>
    <w:div w:id="1662418042">
      <w:bodyDiv w:val="1"/>
      <w:marLeft w:val="0"/>
      <w:marRight w:val="0"/>
      <w:marTop w:val="0"/>
      <w:marBottom w:val="0"/>
      <w:divBdr>
        <w:top w:val="none" w:sz="0" w:space="0" w:color="auto"/>
        <w:left w:val="none" w:sz="0" w:space="0" w:color="auto"/>
        <w:bottom w:val="none" w:sz="0" w:space="0" w:color="auto"/>
        <w:right w:val="none" w:sz="0" w:space="0" w:color="auto"/>
      </w:divBdr>
    </w:div>
    <w:div w:id="207423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5110/start/197540/" TargetMode="External"/><Relationship Id="rId299" Type="http://schemas.openxmlformats.org/officeDocument/2006/relationships/hyperlink" Target="https://resh.edu.ru/subject/lesson/3994/start/226649/" TargetMode="External"/><Relationship Id="rId21" Type="http://schemas.openxmlformats.org/officeDocument/2006/relationships/hyperlink" Target="https://m.edsoo.ru/7f410de8" TargetMode="External"/><Relationship Id="rId63" Type="http://schemas.openxmlformats.org/officeDocument/2006/relationships/hyperlink" Target="https://m.edsoo.ru/7f411a40" TargetMode="External"/><Relationship Id="rId159" Type="http://schemas.openxmlformats.org/officeDocument/2006/relationships/hyperlink" Target="http://www.yaklass.ru/" TargetMode="External"/><Relationship Id="rId324" Type="http://schemas.openxmlformats.org/officeDocument/2006/relationships/hyperlink" Target="https://www.youtube.com/watch?v=TuhUeVgWfLM" TargetMode="External"/><Relationship Id="rId366" Type="http://schemas.openxmlformats.org/officeDocument/2006/relationships/hyperlink" Target="https://propianino.ru/kompozitory-detyam-chajkovskij-detskij-albom" TargetMode="External"/><Relationship Id="rId531" Type="http://schemas.openxmlformats.org/officeDocument/2006/relationships/hyperlink" Target="https://www.youtube.com/watch?v=pVXkBIWmQQs" TargetMode="External"/><Relationship Id="rId573" Type="http://schemas.openxmlformats.org/officeDocument/2006/relationships/hyperlink" Target="https://lesson.edu.ru/20/03" TargetMode="External"/><Relationship Id="rId629" Type="http://schemas.openxmlformats.org/officeDocument/2006/relationships/hyperlink" Target="https://navigatum.ru/" TargetMode="External"/><Relationship Id="rId170" Type="http://schemas.openxmlformats.org/officeDocument/2006/relationships/hyperlink" Target="https://resh.edu.ru/subject/12/1/" TargetMode="External"/><Relationship Id="rId226" Type="http://schemas.openxmlformats.org/officeDocument/2006/relationships/hyperlink" Target="https://m.edsoo.ru/7f4116e4" TargetMode="External"/><Relationship Id="rId433" Type="http://schemas.openxmlformats.org/officeDocument/2006/relationships/hyperlink" Target="https://www.youtube.com/watch?v=VVA2IVQCeaI" TargetMode="External"/><Relationship Id="rId268" Type="http://schemas.openxmlformats.org/officeDocument/2006/relationships/hyperlink" Target="https://www.youtube.com/watch?v=93G1_RccH38" TargetMode="External"/><Relationship Id="rId475" Type="http://schemas.openxmlformats.org/officeDocument/2006/relationships/hyperlink" Target="https://www.youtube.com/watch?v=C5OwDb04Wsg&amp;t=1s" TargetMode="External"/><Relationship Id="rId32" Type="http://schemas.openxmlformats.org/officeDocument/2006/relationships/hyperlink" Target="https://m.edsoo.ru/7f410de8" TargetMode="External"/><Relationship Id="rId74" Type="http://schemas.openxmlformats.org/officeDocument/2006/relationships/hyperlink" Target="https://m.edsoo.ru/7f411a40" TargetMode="External"/><Relationship Id="rId128" Type="http://schemas.openxmlformats.org/officeDocument/2006/relationships/hyperlink" Target="https://resh.edu.ru/subject/lesson/3566/start/134244/" TargetMode="External"/><Relationship Id="rId335" Type="http://schemas.openxmlformats.org/officeDocument/2006/relationships/hyperlink" Target="https://www.youtube.com/watch?v=-Hf2gJ4FLBQ" TargetMode="External"/><Relationship Id="rId377" Type="http://schemas.openxmlformats.org/officeDocument/2006/relationships/hyperlink" Target="https://www.youtube.com/watch?v=SX74097OMOA&amp;t=2s" TargetMode="External"/><Relationship Id="rId500" Type="http://schemas.openxmlformats.org/officeDocument/2006/relationships/hyperlink" Target="https://www.youtube.com/watch?v=kPTDvzDXWcE" TargetMode="External"/><Relationship Id="rId542" Type="http://schemas.openxmlformats.org/officeDocument/2006/relationships/hyperlink" Target="https://www.youtube.com/watch?v=SCm9O2KNEX4" TargetMode="External"/><Relationship Id="rId584" Type="http://schemas.openxmlformats.org/officeDocument/2006/relationships/hyperlink" Target="https://lesson.edu.ru/20/04" TargetMode="External"/><Relationship Id="rId5" Type="http://schemas.openxmlformats.org/officeDocument/2006/relationships/webSettings" Target="webSettings.xml"/><Relationship Id="rId181" Type="http://schemas.openxmlformats.org/officeDocument/2006/relationships/hyperlink" Target="https://resh.edu.ru/subject/12/1/" TargetMode="External"/><Relationship Id="rId237" Type="http://schemas.openxmlformats.org/officeDocument/2006/relationships/hyperlink" Target="https://m.edsoo.ru/7f4116e4" TargetMode="External"/><Relationship Id="rId402" Type="http://schemas.openxmlformats.org/officeDocument/2006/relationships/hyperlink" Target="https://www.youtube.com/watch?v=qtCdvY26SsQ&amp;t=3s" TargetMode="External"/><Relationship Id="rId279" Type="http://schemas.openxmlformats.org/officeDocument/2006/relationships/hyperlink" Target="https://www.youtube.com/watch?v=5P7KWgVsNuM" TargetMode="External"/><Relationship Id="rId444" Type="http://schemas.openxmlformats.org/officeDocument/2006/relationships/hyperlink" Target="https://www.youtube.com/watch?v=eVEh_At36b4&amp;t=7s" TargetMode="External"/><Relationship Id="rId486" Type="http://schemas.openxmlformats.org/officeDocument/2006/relationships/hyperlink" Target="https://www.youtube.com/watch?v=TASFxVi2n-8" TargetMode="External"/><Relationship Id="rId43" Type="http://schemas.openxmlformats.org/officeDocument/2006/relationships/hyperlink" Target="https://m.edsoo.ru/7f411da6" TargetMode="External"/><Relationship Id="rId139" Type="http://schemas.openxmlformats.org/officeDocument/2006/relationships/hyperlink" Target="https://uchebnik.mos.ru/catalogue/material_view/atomic_objects/2101892" TargetMode="External"/><Relationship Id="rId290" Type="http://schemas.openxmlformats.org/officeDocument/2006/relationships/hyperlink" Target="https://www.youtube.com/watch?v=_nrLk6BwedU" TargetMode="External"/><Relationship Id="rId304" Type="http://schemas.openxmlformats.org/officeDocument/2006/relationships/hyperlink" Target="https://www.youtube.com/watch?v=o6OKDf8r5iQ" TargetMode="External"/><Relationship Id="rId346" Type="http://schemas.openxmlformats.org/officeDocument/2006/relationships/hyperlink" Target="https://www.youtube.com/watch?v=9Bddkqvp54w&amp;t=2s" TargetMode="External"/><Relationship Id="rId388" Type="http://schemas.openxmlformats.org/officeDocument/2006/relationships/hyperlink" Target="https://www.youtube.com/watch?v=roQr677Ydis" TargetMode="External"/><Relationship Id="rId511" Type="http://schemas.openxmlformats.org/officeDocument/2006/relationships/hyperlink" Target="https://www.youtube.com/watch?v=XJ03umLugqM" TargetMode="External"/><Relationship Id="rId553" Type="http://schemas.openxmlformats.org/officeDocument/2006/relationships/hyperlink" Target="https://lesson.edu.ru/20/03" TargetMode="External"/><Relationship Id="rId609" Type="http://schemas.openxmlformats.org/officeDocument/2006/relationships/hyperlink" Target="http://school-collection.edu.ru/" TargetMode="External"/><Relationship Id="rId85" Type="http://schemas.openxmlformats.org/officeDocument/2006/relationships/hyperlink" Target="https://m.edsoo.ru/7f412cec" TargetMode="External"/><Relationship Id="rId150" Type="http://schemas.openxmlformats.org/officeDocument/2006/relationships/hyperlink" Target="https://resh.edu.ru/subject/lesson/3525/main/197763/" TargetMode="External"/><Relationship Id="rId192" Type="http://schemas.openxmlformats.org/officeDocument/2006/relationships/hyperlink" Target="https://m.edsoo.ru/7f4110fe" TargetMode="External"/><Relationship Id="rId206" Type="http://schemas.openxmlformats.org/officeDocument/2006/relationships/hyperlink" Target="https://m.edsoo.ru/7f411f36" TargetMode="External"/><Relationship Id="rId413" Type="http://schemas.openxmlformats.org/officeDocument/2006/relationships/hyperlink" Target="https://www.youtube.com/watch?v=AsYbJ6zg65Q" TargetMode="External"/><Relationship Id="rId595" Type="http://schemas.openxmlformats.org/officeDocument/2006/relationships/hyperlink" Target="http://school-collection.edu.ru/" TargetMode="External"/><Relationship Id="rId248" Type="http://schemas.openxmlformats.org/officeDocument/2006/relationships/hyperlink" Target="https://resh.edu.ru/subject/7/2/" TargetMode="External"/><Relationship Id="rId455" Type="http://schemas.openxmlformats.org/officeDocument/2006/relationships/hyperlink" Target="https://www.youtube.com/watch?v=g6BEWVVaqv0" TargetMode="External"/><Relationship Id="rId497" Type="http://schemas.openxmlformats.org/officeDocument/2006/relationships/hyperlink" Target="https://www.youtube.com/watch?v=-hMwCmgAUs4" TargetMode="External"/><Relationship Id="rId620" Type="http://schemas.openxmlformats.org/officeDocument/2006/relationships/hyperlink" Target="https://myschool.edu.ru/" TargetMode="External"/><Relationship Id="rId12" Type="http://schemas.openxmlformats.org/officeDocument/2006/relationships/hyperlink" Target="https://m.edsoo.ru/7f410de8" TargetMode="External"/><Relationship Id="rId108" Type="http://schemas.openxmlformats.org/officeDocument/2006/relationships/hyperlink" Target="https://uchebnik.mos.ru/catalogue/material_view/atomic_objects/4897391" TargetMode="External"/><Relationship Id="rId315" Type="http://schemas.openxmlformats.org/officeDocument/2006/relationships/hyperlink" Target="https://resh.edu.ru/subject/lesson/4182/start/226773/" TargetMode="External"/><Relationship Id="rId357" Type="http://schemas.openxmlformats.org/officeDocument/2006/relationships/hyperlink" Target="https://www.sites.google.com/site/muz050116/ucenikam-1/2-klass/pesni-dla-2-klassa/aj-a-zu-zu-medvezonok" TargetMode="External"/><Relationship Id="rId522" Type="http://schemas.openxmlformats.org/officeDocument/2006/relationships/hyperlink" Target="https://resh.edu.ru/subject/lesson/4612/start/55262/" TargetMode="External"/><Relationship Id="rId54" Type="http://schemas.openxmlformats.org/officeDocument/2006/relationships/hyperlink" Target="http://school-/" TargetMode="External"/><Relationship Id="rId96" Type="http://schemas.openxmlformats.org/officeDocument/2006/relationships/hyperlink" Target="https://resh.edu.ru/subject/lesson/4207/main/152099/" TargetMode="External"/><Relationship Id="rId161" Type="http://schemas.openxmlformats.org/officeDocument/2006/relationships/hyperlink" Target="http://www.yaklass.ru/" TargetMode="External"/><Relationship Id="rId217" Type="http://schemas.openxmlformats.org/officeDocument/2006/relationships/hyperlink" Target="https://m.edsoo.ru/7f4116e4" TargetMode="External"/><Relationship Id="rId399" Type="http://schemas.openxmlformats.org/officeDocument/2006/relationships/hyperlink" Target="https://www.youtube.com/watch?v=Q8nNByKt3wQ" TargetMode="External"/><Relationship Id="rId564" Type="http://schemas.openxmlformats.org/officeDocument/2006/relationships/hyperlink" Target="https://lesson.edu.ru/20/03" TargetMode="External"/><Relationship Id="rId259" Type="http://schemas.openxmlformats.org/officeDocument/2006/relationships/hyperlink" Target="https://resh.edu.ru/subject/7/4/" TargetMode="External"/><Relationship Id="rId424" Type="http://schemas.openxmlformats.org/officeDocument/2006/relationships/hyperlink" Target="https://www.youtube.com/watch?v=Z6xAcOQlpK8" TargetMode="External"/><Relationship Id="rId466" Type="http://schemas.openxmlformats.org/officeDocument/2006/relationships/hyperlink" Target="https://www.youtube.com/watch?v=J6WsYe8lHGw" TargetMode="External"/><Relationship Id="rId631" Type="http://schemas.openxmlformats.org/officeDocument/2006/relationships/hyperlink" Target="https://smartia.me/skills/" TargetMode="External"/><Relationship Id="rId23" Type="http://schemas.openxmlformats.org/officeDocument/2006/relationships/hyperlink" Target="https://m.edsoo.ru/7f410de8" TargetMode="External"/><Relationship Id="rId119" Type="http://schemas.openxmlformats.org/officeDocument/2006/relationships/hyperlink" Target="https://uchebnik.mos.ru/catalogue/material_view/atomic_objects/5188127" TargetMode="External"/><Relationship Id="rId270" Type="http://schemas.openxmlformats.org/officeDocument/2006/relationships/hyperlink" Target="https://www.youtube.com/watch?v=tm9jNyxE1RU" TargetMode="External"/><Relationship Id="rId326" Type="http://schemas.openxmlformats.org/officeDocument/2006/relationships/hyperlink" Target="https://www.youtube.com/watch?v=wk1hnAjs2Bo" TargetMode="External"/><Relationship Id="rId533" Type="http://schemas.openxmlformats.org/officeDocument/2006/relationships/hyperlink" Target="https://www.youtube.com/watch?v=_aJVkKnm7C8" TargetMode="External"/><Relationship Id="rId65" Type="http://schemas.openxmlformats.org/officeDocument/2006/relationships/hyperlink" Target="https://m.edsoo.ru/7f411a40" TargetMode="External"/><Relationship Id="rId130" Type="http://schemas.openxmlformats.org/officeDocument/2006/relationships/hyperlink" Target="https://uchebnik.mos.ru/catalogue/material_view/atomic_objects/4384450" TargetMode="External"/><Relationship Id="rId368" Type="http://schemas.openxmlformats.org/officeDocument/2006/relationships/hyperlink" Target="http://muzprosvetitel.ru/prokofdetskmuzyka.htm" TargetMode="External"/><Relationship Id="rId575" Type="http://schemas.openxmlformats.org/officeDocument/2006/relationships/hyperlink" Target="https://lesson.edu.ru/20/03" TargetMode="External"/><Relationship Id="rId172" Type="http://schemas.openxmlformats.org/officeDocument/2006/relationships/hyperlink" Target="https://resh.edu.ru/subject/12/1/" TargetMode="External"/><Relationship Id="rId228" Type="http://schemas.openxmlformats.org/officeDocument/2006/relationships/hyperlink" Target="https://m.edsoo.ru/7f4116e4" TargetMode="External"/><Relationship Id="rId435" Type="http://schemas.openxmlformats.org/officeDocument/2006/relationships/hyperlink" Target="https://resh.edu.ru/subject/lesson/5263/start/227948/" TargetMode="External"/><Relationship Id="rId477" Type="http://schemas.openxmlformats.org/officeDocument/2006/relationships/hyperlink" Target="https://vk.com/video591279089_456239145" TargetMode="External"/><Relationship Id="rId600" Type="http://schemas.openxmlformats.org/officeDocument/2006/relationships/hyperlink" Target="https://resh.edu.ru/subject/9/" TargetMode="External"/><Relationship Id="rId281" Type="http://schemas.openxmlformats.org/officeDocument/2006/relationships/hyperlink" Target="https://www.youtube.com/watch?v=LDNiWq7SBPg" TargetMode="External"/><Relationship Id="rId337" Type="http://schemas.openxmlformats.org/officeDocument/2006/relationships/hyperlink" Target="https://www.youtube.com/watch?v=i4wwy7CEHws" TargetMode="External"/><Relationship Id="rId502" Type="http://schemas.openxmlformats.org/officeDocument/2006/relationships/hyperlink" Target="https://www.youtube.com/watch?v=hLvTUqskRP4"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s://uchebnik.mos.ru/catalogue/material_view/atomic_objects/3755743" TargetMode="External"/><Relationship Id="rId379" Type="http://schemas.openxmlformats.org/officeDocument/2006/relationships/hyperlink" Target="https://www.youtube.com/watch?v=viJQ52GwYBw&amp;t=1s" TargetMode="External"/><Relationship Id="rId544" Type="http://schemas.openxmlformats.org/officeDocument/2006/relationships/hyperlink" Target="https://www.youtube.com/watch?v=i8X0kGpJE8E&amp;t=1s" TargetMode="External"/><Relationship Id="rId586" Type="http://schemas.openxmlformats.org/officeDocument/2006/relationships/hyperlink" Target="https://lesson.edu.ru/20/04" TargetMode="External"/><Relationship Id="rId7" Type="http://schemas.openxmlformats.org/officeDocument/2006/relationships/endnotes" Target="endnotes.xml"/><Relationship Id="rId183" Type="http://schemas.openxmlformats.org/officeDocument/2006/relationships/hyperlink" Target="https://resh.edu.ru/subject/12/1/" TargetMode="External"/><Relationship Id="rId239" Type="http://schemas.openxmlformats.org/officeDocument/2006/relationships/hyperlink" Target="https://m.edsoo.ru/7f412850" TargetMode="External"/><Relationship Id="rId390" Type="http://schemas.openxmlformats.org/officeDocument/2006/relationships/hyperlink" Target="https://www.youtube.com/watch?v=roQr677Ydis" TargetMode="External"/><Relationship Id="rId404" Type="http://schemas.openxmlformats.org/officeDocument/2006/relationships/hyperlink" Target="https://www.youtube.com/watch?v=_9Oi9NxQ708" TargetMode="External"/><Relationship Id="rId446" Type="http://schemas.openxmlformats.org/officeDocument/2006/relationships/hyperlink" Target="https://www.youtube.com/watch?v=CZEK26Sq16U" TargetMode="External"/><Relationship Id="rId611" Type="http://schemas.openxmlformats.org/officeDocument/2006/relationships/hyperlink" Target="http://school-collection.edu.ru/" TargetMode="External"/><Relationship Id="rId250" Type="http://schemas.openxmlformats.org/officeDocument/2006/relationships/hyperlink" Target="https://resh.edu.ru/subject/7/2/" TargetMode="External"/><Relationship Id="rId292" Type="http://schemas.openxmlformats.org/officeDocument/2006/relationships/hyperlink" Target="https://www.youtube.com/watch?v=AOXLs89Ki80" TargetMode="External"/><Relationship Id="rId306" Type="http://schemas.openxmlformats.org/officeDocument/2006/relationships/hyperlink" Target="https://resh.edu.ru/subject/lesson/4150/start/226712/" TargetMode="External"/><Relationship Id="rId488" Type="http://schemas.openxmlformats.org/officeDocument/2006/relationships/hyperlink" Target="https://www.youtube.com/watch?v=EQbQHK8CHRU" TargetMode="External"/><Relationship Id="rId45" Type="http://schemas.openxmlformats.org/officeDocument/2006/relationships/hyperlink" Target="http://school-/" TargetMode="External"/><Relationship Id="rId87" Type="http://schemas.openxmlformats.org/officeDocument/2006/relationships/hyperlink" Target="https://m.edsoo.ru/7f412cec" TargetMode="External"/><Relationship Id="rId110" Type="http://schemas.openxmlformats.org/officeDocument/2006/relationships/hyperlink" Target="https://uchebnik.mos.ru/catalogue/material_view/atomic_objects/4293480" TargetMode="External"/><Relationship Id="rId348" Type="http://schemas.openxmlformats.org/officeDocument/2006/relationships/hyperlink" Target="https://www.youtube.com/watch?v=Ss60kJT1_YE&amp;t=3s" TargetMode="External"/><Relationship Id="rId513" Type="http://schemas.openxmlformats.org/officeDocument/2006/relationships/hyperlink" Target="https://www.youtube.com/watch?v=kMNh5JZxjqo" TargetMode="External"/><Relationship Id="rId555" Type="http://schemas.openxmlformats.org/officeDocument/2006/relationships/hyperlink" Target="https://lesson.edu.ru/20/03" TargetMode="External"/><Relationship Id="rId597" Type="http://schemas.openxmlformats.org/officeDocument/2006/relationships/hyperlink" Target="http://school-collection.edu.ru/" TargetMode="External"/><Relationship Id="rId152" Type="http://schemas.openxmlformats.org/officeDocument/2006/relationships/hyperlink" Target="https://resh.edu.ru/subject/lesson/5082/main/153881/" TargetMode="External"/><Relationship Id="rId194" Type="http://schemas.openxmlformats.org/officeDocument/2006/relationships/hyperlink" Target="https://m.edsoo.ru/7f4110fe" TargetMode="External"/><Relationship Id="rId208" Type="http://schemas.openxmlformats.org/officeDocument/2006/relationships/hyperlink" Target="https://m.edsoo.ru/7f411f36" TargetMode="External"/><Relationship Id="rId415" Type="http://schemas.openxmlformats.org/officeDocument/2006/relationships/hyperlink" Target="https://www.youtube.com/watch?v=TASFxVi2n-8" TargetMode="External"/><Relationship Id="rId457" Type="http://schemas.openxmlformats.org/officeDocument/2006/relationships/hyperlink" Target="https://www.youtube.com/watch?v=wjPuiyxW2s0" TargetMode="External"/><Relationship Id="rId622" Type="http://schemas.openxmlformats.org/officeDocument/2006/relationships/hyperlink" Target="https://myschool.edu.ru/" TargetMode="External"/><Relationship Id="rId261" Type="http://schemas.openxmlformats.org/officeDocument/2006/relationships/hyperlink" Target="https://resh.edu.ru/subject/7/4/" TargetMode="External"/><Relationship Id="rId499" Type="http://schemas.openxmlformats.org/officeDocument/2006/relationships/hyperlink" Target="https://www.youtube.com/watch?v=_HPO4uD2_-Q" TargetMode="External"/><Relationship Id="rId14" Type="http://schemas.openxmlformats.org/officeDocument/2006/relationships/hyperlink" Target="https://m.edsoo.ru/7f410de8" TargetMode="External"/><Relationship Id="rId56" Type="http://schemas.openxmlformats.org/officeDocument/2006/relationships/hyperlink" Target="https://m.edsoo.ru/7f411a40" TargetMode="External"/><Relationship Id="rId317" Type="http://schemas.openxmlformats.org/officeDocument/2006/relationships/hyperlink" Target="https://www.youtube.com/watch?v=tBrHIsHpXDw" TargetMode="External"/><Relationship Id="rId359" Type="http://schemas.openxmlformats.org/officeDocument/2006/relationships/hyperlink" Target="https://www.youtube.com/watch?v=q3xNgGcgxxY" TargetMode="External"/><Relationship Id="rId524" Type="http://schemas.openxmlformats.org/officeDocument/2006/relationships/hyperlink" Target="https://resh.edu.ru/subject/lesson/4609/start/69492/" TargetMode="External"/><Relationship Id="rId566" Type="http://schemas.openxmlformats.org/officeDocument/2006/relationships/hyperlink" Target="https://lesson.edu.ru/20/03" TargetMode="External"/><Relationship Id="rId98" Type="http://schemas.openxmlformats.org/officeDocument/2006/relationships/hyperlink" Target="https://resh.edu.ru/subject/lesson/4092/main/269912/" TargetMode="External"/><Relationship Id="rId121" Type="http://schemas.openxmlformats.org/officeDocument/2006/relationships/hyperlink" Target="https://uchebnik.mos.ru/catalogue/material_view/atomic_objects/4097312" TargetMode="External"/><Relationship Id="rId163" Type="http://schemas.openxmlformats.org/officeDocument/2006/relationships/hyperlink" Target="https://uchebnik.mos.ru/catalogue/material_view/atomic_objects/4770318" TargetMode="External"/><Relationship Id="rId219" Type="http://schemas.openxmlformats.org/officeDocument/2006/relationships/hyperlink" Target="https://m.edsoo.ru/7f4116e4" TargetMode="External"/><Relationship Id="rId370" Type="http://schemas.openxmlformats.org/officeDocument/2006/relationships/hyperlink" Target="https://www.youtube.com/watch?v=AxUg_wD-jAg&amp;t=1s" TargetMode="External"/><Relationship Id="rId426" Type="http://schemas.openxmlformats.org/officeDocument/2006/relationships/hyperlink" Target="https://www.youtube.com/watch?v=DNBiw3_xawA" TargetMode="External"/><Relationship Id="rId633" Type="http://schemas.openxmlformats.org/officeDocument/2006/relationships/hyperlink" Target="https://proforientator.ru/tests/" TargetMode="External"/><Relationship Id="rId230" Type="http://schemas.openxmlformats.org/officeDocument/2006/relationships/hyperlink" Target="https://m.edsoo.ru/7f4116e4" TargetMode="External"/><Relationship Id="rId468" Type="http://schemas.openxmlformats.org/officeDocument/2006/relationships/hyperlink" Target="https://www.youtube.com/watch?v=oSYr46tgOEE" TargetMode="External"/><Relationship Id="rId25" Type="http://schemas.openxmlformats.org/officeDocument/2006/relationships/hyperlink" Target="https://m.edsoo.ru/7f410de8" TargetMode="External"/><Relationship Id="rId67" Type="http://schemas.openxmlformats.org/officeDocument/2006/relationships/hyperlink" Target="https://m.edsoo.ru/7f411a40" TargetMode="External"/><Relationship Id="rId272" Type="http://schemas.openxmlformats.org/officeDocument/2006/relationships/hyperlink" Target="https://www.youtube.com/watch?v=5n3raG1Wp5c" TargetMode="External"/><Relationship Id="rId328" Type="http://schemas.openxmlformats.org/officeDocument/2006/relationships/hyperlink" Target="https://www.youtube.com/watch?v=pmbzrGQK-Go" TargetMode="External"/><Relationship Id="rId535" Type="http://schemas.openxmlformats.org/officeDocument/2006/relationships/hyperlink" Target="https://www.youtube.com/watch?v=wHiJNWz7Fho" TargetMode="External"/><Relationship Id="rId577" Type="http://schemas.openxmlformats.org/officeDocument/2006/relationships/hyperlink" Target="https://lesson.edu.ru/20/03" TargetMode="External"/><Relationship Id="rId132" Type="http://schemas.openxmlformats.org/officeDocument/2006/relationships/hyperlink" Target="https://resh.edu.ru/subject/lesson/5107/main/128049/" TargetMode="External"/><Relationship Id="rId174" Type="http://schemas.openxmlformats.org/officeDocument/2006/relationships/hyperlink" Target="https://resh.edu.ru/subject/12/1/" TargetMode="External"/><Relationship Id="rId381" Type="http://schemas.openxmlformats.org/officeDocument/2006/relationships/hyperlink" Target="https://www.youtube.com/watch?v=8rK86LsGQC8&amp;t=1s" TargetMode="External"/><Relationship Id="rId602" Type="http://schemas.openxmlformats.org/officeDocument/2006/relationships/hyperlink" Target="https://resh.edu.ru/subject/9/" TargetMode="External"/><Relationship Id="rId241" Type="http://schemas.openxmlformats.org/officeDocument/2006/relationships/hyperlink" Target="https://m.edsoo.ru/7f412850" TargetMode="External"/><Relationship Id="rId437" Type="http://schemas.openxmlformats.org/officeDocument/2006/relationships/hyperlink" Target="https://www.youtube.com/watch?v=OOGqSi89a2E" TargetMode="External"/><Relationship Id="rId479" Type="http://schemas.openxmlformats.org/officeDocument/2006/relationships/hyperlink" Target="https://www.youtube.com/watch?v=-LzOfcd5LqA" TargetMode="External"/><Relationship Id="rId36" Type="http://schemas.openxmlformats.org/officeDocument/2006/relationships/hyperlink" Target="https://m.edsoo.ru/7f410de8" TargetMode="External"/><Relationship Id="rId283" Type="http://schemas.openxmlformats.org/officeDocument/2006/relationships/hyperlink" Target="https://www.youtube.com/watch?v=ldM51Xkzu1Y" TargetMode="External"/><Relationship Id="rId339" Type="http://schemas.openxmlformats.org/officeDocument/2006/relationships/hyperlink" Target="https://www.youtube.com/watch?v=aHuiQgTpYUA&amp;t=6s" TargetMode="External"/><Relationship Id="rId490" Type="http://schemas.openxmlformats.org/officeDocument/2006/relationships/hyperlink" Target="https://www.youtube.com/watch?v=kdr1P9JMEUI" TargetMode="External"/><Relationship Id="rId504" Type="http://schemas.openxmlformats.org/officeDocument/2006/relationships/hyperlink" Target="https://www.youtube.com/watch?v=AQjI8emjs8I&amp;t=1s" TargetMode="External"/><Relationship Id="rId546" Type="http://schemas.openxmlformats.org/officeDocument/2006/relationships/hyperlink" Target="https://lesson.edu.ru/20/03" TargetMode="External"/><Relationship Id="rId78" Type="http://schemas.openxmlformats.org/officeDocument/2006/relationships/hyperlink" Target="https://m.edsoo.ru/7f411a40" TargetMode="External"/><Relationship Id="rId101" Type="http://schemas.openxmlformats.org/officeDocument/2006/relationships/hyperlink" Target="https://resh.edu.ru/subject/lesson/3525/main/197763/" TargetMode="External"/><Relationship Id="rId143" Type="http://schemas.openxmlformats.org/officeDocument/2006/relationships/hyperlink" Target="https://www.youtube.com/watch?v=CCv2huUrKCY" TargetMode="External"/><Relationship Id="rId185" Type="http://schemas.openxmlformats.org/officeDocument/2006/relationships/hyperlink" Target="https://resh.edu.ru/subject/12/1/" TargetMode="External"/><Relationship Id="rId350" Type="http://schemas.openxmlformats.org/officeDocument/2006/relationships/hyperlink" Target="https://www.youtube.com/watch?v=7plpGnwvgAc&amp;t=1s" TargetMode="External"/><Relationship Id="rId406" Type="http://schemas.openxmlformats.org/officeDocument/2006/relationships/hyperlink" Target="https://www.youtube.com/watch?v=OIhMD0gmM8M" TargetMode="External"/><Relationship Id="rId588" Type="http://schemas.openxmlformats.org/officeDocument/2006/relationships/hyperlink" Target="https://lesson.edu.ru/20/04" TargetMode="External"/><Relationship Id="rId9" Type="http://schemas.openxmlformats.org/officeDocument/2006/relationships/header" Target="header1.xml"/><Relationship Id="rId210" Type="http://schemas.openxmlformats.org/officeDocument/2006/relationships/hyperlink" Target="https://m.edsoo.ru/7f4116e4" TargetMode="External"/><Relationship Id="rId392" Type="http://schemas.openxmlformats.org/officeDocument/2006/relationships/hyperlink" Target="https://www.youtube.com/watch?v=M1ulP8-NtI4" TargetMode="External"/><Relationship Id="rId448" Type="http://schemas.openxmlformats.org/officeDocument/2006/relationships/hyperlink" Target="https://www.youtube.com/watch?v=Vt5yCym-n0o" TargetMode="External"/><Relationship Id="rId613" Type="http://schemas.openxmlformats.org/officeDocument/2006/relationships/hyperlink" Target="https://&#1088;&#1076;&#1096;.&#1088;&#1092;/competition/2686" TargetMode="External"/><Relationship Id="rId252" Type="http://schemas.openxmlformats.org/officeDocument/2006/relationships/hyperlink" Target="https://resh.edu.ru/subject/7/3/" TargetMode="External"/><Relationship Id="rId294" Type="http://schemas.openxmlformats.org/officeDocument/2006/relationships/hyperlink" Target="https://www.youtube.com/watch?v=Fa79XhNBr7U" TargetMode="External"/><Relationship Id="rId308" Type="http://schemas.openxmlformats.org/officeDocument/2006/relationships/hyperlink" Target="https://www.youtube.com/watch?v=mFEtAuidaz4" TargetMode="External"/><Relationship Id="rId515" Type="http://schemas.openxmlformats.org/officeDocument/2006/relationships/hyperlink" Target="https://www.youtube.com/watch?v=MSU7VfjwQho" TargetMode="External"/><Relationship Id="rId47" Type="http://schemas.openxmlformats.org/officeDocument/2006/relationships/hyperlink" Target="http://school-/" TargetMode="External"/><Relationship Id="rId89" Type="http://schemas.openxmlformats.org/officeDocument/2006/relationships/hyperlink" Target="https://m.edsoo.ru/7f412cec" TargetMode="External"/><Relationship Id="rId112" Type="http://schemas.openxmlformats.org/officeDocument/2006/relationships/hyperlink" Target="https://resh.edu.ru/subject/lesson/5663/start/134857/" TargetMode="External"/><Relationship Id="rId154" Type="http://schemas.openxmlformats.org/officeDocument/2006/relationships/hyperlink" Target="https://resh.edu.ru/subject/lesson/5082/main/153881/" TargetMode="External"/><Relationship Id="rId361" Type="http://schemas.openxmlformats.org/officeDocument/2006/relationships/hyperlink" Target="https://www.youtube.com/watch?v=1tudH5paGHE&amp;t=3s" TargetMode="External"/><Relationship Id="rId557" Type="http://schemas.openxmlformats.org/officeDocument/2006/relationships/hyperlink" Target="https://lesson.edu.ru/20/03" TargetMode="External"/><Relationship Id="rId599" Type="http://schemas.openxmlformats.org/officeDocument/2006/relationships/hyperlink" Target="http://school-collection.edu.ru/" TargetMode="External"/><Relationship Id="rId196" Type="http://schemas.openxmlformats.org/officeDocument/2006/relationships/hyperlink" Target="https://m.edsoo.ru/7f4110fe" TargetMode="External"/><Relationship Id="rId417" Type="http://schemas.openxmlformats.org/officeDocument/2006/relationships/hyperlink" Target="https://www.youtube.com/watch?v=nygWSXaFeKM" TargetMode="External"/><Relationship Id="rId459" Type="http://schemas.openxmlformats.org/officeDocument/2006/relationships/hyperlink" Target="https://www.youtube.com/watch?v=FmfB2qY5cJc" TargetMode="External"/><Relationship Id="rId624" Type="http://schemas.openxmlformats.org/officeDocument/2006/relationships/hyperlink" Target="https://myschool.edu.ru/" TargetMode="External"/><Relationship Id="rId16" Type="http://schemas.openxmlformats.org/officeDocument/2006/relationships/hyperlink" Target="https://m.edsoo.ru/7f410de8" TargetMode="External"/><Relationship Id="rId221" Type="http://schemas.openxmlformats.org/officeDocument/2006/relationships/hyperlink" Target="https://m.edsoo.ru/7f4116e4" TargetMode="External"/><Relationship Id="rId263" Type="http://schemas.openxmlformats.org/officeDocument/2006/relationships/hyperlink" Target="https://www.youtube.com/watch?v=t9ENbG-jIc0" TargetMode="External"/><Relationship Id="rId319" Type="http://schemas.openxmlformats.org/officeDocument/2006/relationships/hyperlink" Target="https://www.youtube.com/watch?v=dwQuT3JYuMo" TargetMode="External"/><Relationship Id="rId470" Type="http://schemas.openxmlformats.org/officeDocument/2006/relationships/hyperlink" Target="https://www.youtube.com/watch?v=uD0abRtQTKE" TargetMode="External"/><Relationship Id="rId526" Type="http://schemas.openxmlformats.org/officeDocument/2006/relationships/hyperlink" Target="https://resh.edu.ru/subject/lesson/5277/start/86172/" TargetMode="External"/><Relationship Id="rId58" Type="http://schemas.openxmlformats.org/officeDocument/2006/relationships/hyperlink" Target="https://m.edsoo.ru/7f411a40" TargetMode="External"/><Relationship Id="rId123" Type="http://schemas.openxmlformats.org/officeDocument/2006/relationships/hyperlink" Target="https://uchebnik.mos.ru/catalogue/material_view/atomic_objects/3946690" TargetMode="External"/><Relationship Id="rId330" Type="http://schemas.openxmlformats.org/officeDocument/2006/relationships/hyperlink" Target="https://www.youtube.com/watch?v=H2vnjkqtO3c" TargetMode="External"/><Relationship Id="rId568" Type="http://schemas.openxmlformats.org/officeDocument/2006/relationships/hyperlink" Target="https://lesson.edu.ru/20/03" TargetMode="External"/><Relationship Id="rId165" Type="http://schemas.openxmlformats.org/officeDocument/2006/relationships/hyperlink" Target="https://uchebnik.mos.ru/catalogue/material_view/atomic_objects/4293480" TargetMode="External"/><Relationship Id="rId372" Type="http://schemas.openxmlformats.org/officeDocument/2006/relationships/hyperlink" Target="https://www.youtube.com/watch?v=sorfhi8qYug" TargetMode="External"/><Relationship Id="rId428" Type="http://schemas.openxmlformats.org/officeDocument/2006/relationships/hyperlink" Target="https://www.youtube.com/watch?v=0Ft4mgw0WMA" TargetMode="External"/><Relationship Id="rId635" Type="http://schemas.openxmlformats.org/officeDocument/2006/relationships/hyperlink" Target="https://proekt-pro.ru/" TargetMode="External"/><Relationship Id="rId232" Type="http://schemas.openxmlformats.org/officeDocument/2006/relationships/hyperlink" Target="https://m.edsoo.ru/7f4116e4" TargetMode="External"/><Relationship Id="rId274" Type="http://schemas.openxmlformats.org/officeDocument/2006/relationships/hyperlink" Target="https://www.youtube.com/watch?v=kdPGFK_316A&amp;t=1s" TargetMode="External"/><Relationship Id="rId481" Type="http://schemas.openxmlformats.org/officeDocument/2006/relationships/hyperlink" Target="https://my.mail.ru/mail/bvp.52/video/3/141.html" TargetMode="External"/><Relationship Id="rId27" Type="http://schemas.openxmlformats.org/officeDocument/2006/relationships/hyperlink" Target="https://m.edsoo.ru/7f410de8" TargetMode="External"/><Relationship Id="rId69" Type="http://schemas.openxmlformats.org/officeDocument/2006/relationships/hyperlink" Target="https://m.edsoo.ru/7f411a40" TargetMode="External"/><Relationship Id="rId134" Type="http://schemas.openxmlformats.org/officeDocument/2006/relationships/hyperlink" Target="https://uchebnik.mos.ru/catalogue/material_view/atomic_objects/5508736" TargetMode="External"/><Relationship Id="rId537" Type="http://schemas.openxmlformats.org/officeDocument/2006/relationships/hyperlink" Target="https://www.youtube.com/watch?v=mUQHGpxrz-8" TargetMode="External"/><Relationship Id="rId579" Type="http://schemas.openxmlformats.org/officeDocument/2006/relationships/hyperlink" Target="https://lesson.edu.ru/20/03" TargetMode="External"/><Relationship Id="rId80" Type="http://schemas.openxmlformats.org/officeDocument/2006/relationships/hyperlink" Target="https://m.edsoo.ru/7f411a40" TargetMode="External"/><Relationship Id="rId176" Type="http://schemas.openxmlformats.org/officeDocument/2006/relationships/hyperlink" Target="https://resh.edu.ru/subject/12/1/" TargetMode="External"/><Relationship Id="rId341" Type="http://schemas.openxmlformats.org/officeDocument/2006/relationships/hyperlink" Target="https://resh.edu.ru/subject/6/7/" TargetMode="External"/><Relationship Id="rId383" Type="http://schemas.openxmlformats.org/officeDocument/2006/relationships/hyperlink" Target="https://www.youtube.com/watch?v=g084rG530XI" TargetMode="External"/><Relationship Id="rId439" Type="http://schemas.openxmlformats.org/officeDocument/2006/relationships/hyperlink" Target="https://resh.edu.ru/subject/lesson/4167/start/303572/" TargetMode="External"/><Relationship Id="rId590" Type="http://schemas.openxmlformats.org/officeDocument/2006/relationships/hyperlink" Target="https://resh.edu.ru/subject/9/" TargetMode="External"/><Relationship Id="rId604" Type="http://schemas.openxmlformats.org/officeDocument/2006/relationships/hyperlink" Target="https://resh.edu.ru/subject/9/" TargetMode="External"/><Relationship Id="rId201" Type="http://schemas.openxmlformats.org/officeDocument/2006/relationships/hyperlink" Target="https://m.edsoo.ru/7f411f36" TargetMode="External"/><Relationship Id="rId243" Type="http://schemas.openxmlformats.org/officeDocument/2006/relationships/hyperlink" Target="https://m.edsoo.ru/7f412850" TargetMode="External"/><Relationship Id="rId285" Type="http://schemas.openxmlformats.org/officeDocument/2006/relationships/hyperlink" Target="https://www.youtube.com/watch?v=qZQpbzvxiLc" TargetMode="External"/><Relationship Id="rId450" Type="http://schemas.openxmlformats.org/officeDocument/2006/relationships/hyperlink" Target="https://www.youtube.com/watch?v=9Pkv8uKQkGo" TargetMode="External"/><Relationship Id="rId506" Type="http://schemas.openxmlformats.org/officeDocument/2006/relationships/hyperlink" Target="https://www.youtube.com/watch?v=l-AvW-cytcI" TargetMode="External"/><Relationship Id="rId38" Type="http://schemas.openxmlformats.org/officeDocument/2006/relationships/hyperlink" Target="https://m.edsoo.ru/7f411da6" TargetMode="External"/><Relationship Id="rId103" Type="http://schemas.openxmlformats.org/officeDocument/2006/relationships/hyperlink" Target="https://resh.edu.ru/subject/lesson/5082/main/153881/" TargetMode="External"/><Relationship Id="rId310" Type="http://schemas.openxmlformats.org/officeDocument/2006/relationships/hyperlink" Target="https://www.youtube.com/watch?v=O-Wt4vuu4bw&amp;t=3s" TargetMode="External"/><Relationship Id="rId492" Type="http://schemas.openxmlformats.org/officeDocument/2006/relationships/hyperlink" Target="https://www.youtube.com/watch?v=TaXgVkTiJng" TargetMode="External"/><Relationship Id="rId548" Type="http://schemas.openxmlformats.org/officeDocument/2006/relationships/hyperlink" Target="https://lesson.edu.ru/20/03" TargetMode="External"/><Relationship Id="rId70" Type="http://schemas.openxmlformats.org/officeDocument/2006/relationships/hyperlink" Target="https://m.edsoo.ru/7f411a40" TargetMode="External"/><Relationship Id="rId91" Type="http://schemas.openxmlformats.org/officeDocument/2006/relationships/hyperlink" Target="https://m.edsoo.ru/7f412cec" TargetMode="External"/><Relationship Id="rId145" Type="http://schemas.openxmlformats.org/officeDocument/2006/relationships/hyperlink" Target="http://www.yaklass.ru/" TargetMode="External"/><Relationship Id="rId166" Type="http://schemas.openxmlformats.org/officeDocument/2006/relationships/hyperlink" Target="https://resh.edu.ru/subject/12/1/" TargetMode="External"/><Relationship Id="rId187" Type="http://schemas.openxmlformats.org/officeDocument/2006/relationships/hyperlink" Target="https://resh.edu.ru/subject/12/1/" TargetMode="External"/><Relationship Id="rId331" Type="http://schemas.openxmlformats.org/officeDocument/2006/relationships/hyperlink" Target="https://www.youtube.com/watch?v=pEcXlBKBOaM&amp;t=15s" TargetMode="External"/><Relationship Id="rId352" Type="http://schemas.openxmlformats.org/officeDocument/2006/relationships/hyperlink" Target="https://www.youtube.com/watch?v=hWUD2KouIcI&amp;t=1s" TargetMode="External"/><Relationship Id="rId373" Type="http://schemas.openxmlformats.org/officeDocument/2006/relationships/hyperlink" Target="https://www.youtube.com/watch?v=9xhEySt1w_s" TargetMode="External"/><Relationship Id="rId394" Type="http://schemas.openxmlformats.org/officeDocument/2006/relationships/hyperlink" Target="https://www.youtube.com/watch?v=rDFI8_gdSHQ" TargetMode="External"/><Relationship Id="rId408" Type="http://schemas.openxmlformats.org/officeDocument/2006/relationships/hyperlink" Target="https://resh.edu.ru/subject/lesson/5262/start/270679/" TargetMode="External"/><Relationship Id="rId429" Type="http://schemas.openxmlformats.org/officeDocument/2006/relationships/hyperlink" Target="https://www.youtube.com/watch?v=lDfddbecyLY" TargetMode="External"/><Relationship Id="rId580" Type="http://schemas.openxmlformats.org/officeDocument/2006/relationships/hyperlink" Target="https://lesson.edu.ru/20/04" TargetMode="External"/><Relationship Id="rId615" Type="http://schemas.openxmlformats.org/officeDocument/2006/relationships/hyperlink" Target="https://myschool.edu.ru/" TargetMode="External"/><Relationship Id="rId636"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hyperlink" Target="https://m.edsoo.ru/7f4116e4" TargetMode="External"/><Relationship Id="rId233" Type="http://schemas.openxmlformats.org/officeDocument/2006/relationships/hyperlink" Target="https://m.edsoo.ru/7f4116e4" TargetMode="External"/><Relationship Id="rId254" Type="http://schemas.openxmlformats.org/officeDocument/2006/relationships/hyperlink" Target="https://resh.edu.ru/subject/7/3/" TargetMode="External"/><Relationship Id="rId440" Type="http://schemas.openxmlformats.org/officeDocument/2006/relationships/hyperlink" Target="https://www.youtube.com/watch?v=aci01P9hBsY" TargetMode="External"/><Relationship Id="rId28" Type="http://schemas.openxmlformats.org/officeDocument/2006/relationships/hyperlink" Target="https://m.edsoo.ru/7f410de8" TargetMode="External"/><Relationship Id="rId49" Type="http://schemas.openxmlformats.org/officeDocument/2006/relationships/hyperlink" Target="http://school-/" TargetMode="External"/><Relationship Id="rId114" Type="http://schemas.openxmlformats.org/officeDocument/2006/relationships/hyperlink" Target="https://resh.edu.ru/subject/lesson/5104/start/269972/" TargetMode="External"/><Relationship Id="rId275" Type="http://schemas.openxmlformats.org/officeDocument/2006/relationships/hyperlink" Target="https://www.youtube.com/watch?v=Ln_NFLc0DKM" TargetMode="External"/><Relationship Id="rId296" Type="http://schemas.openxmlformats.org/officeDocument/2006/relationships/hyperlink" Target="https://www.youtube.com/watch?v=EGZrw1Ln5aM" TargetMode="External"/><Relationship Id="rId300" Type="http://schemas.openxmlformats.org/officeDocument/2006/relationships/hyperlink" Target="https://www.youtube.com/watch?v=lDfddbecyLY" TargetMode="External"/><Relationship Id="rId461" Type="http://schemas.openxmlformats.org/officeDocument/2006/relationships/hyperlink" Target="https://www.youtube.com/watch?v=jBhCT5m4ycs" TargetMode="External"/><Relationship Id="rId482" Type="http://schemas.openxmlformats.org/officeDocument/2006/relationships/hyperlink" Target="https://vk.com/video57612968_456239362" TargetMode="External"/><Relationship Id="rId517" Type="http://schemas.openxmlformats.org/officeDocument/2006/relationships/hyperlink" Target="https://www.youtube.com/watch?v=LSGkoa5s2tQ" TargetMode="External"/><Relationship Id="rId538" Type="http://schemas.openxmlformats.org/officeDocument/2006/relationships/hyperlink" Target="https://www.youtube.com/watch?v=mnaWB0xSpfg" TargetMode="External"/><Relationship Id="rId559" Type="http://schemas.openxmlformats.org/officeDocument/2006/relationships/hyperlink" Target="https://lesson.edu.ru/20/03" TargetMode="External"/><Relationship Id="rId60" Type="http://schemas.openxmlformats.org/officeDocument/2006/relationships/hyperlink" Target="https://m.edsoo.ru/7f411a40" TargetMode="External"/><Relationship Id="rId81" Type="http://schemas.openxmlformats.org/officeDocument/2006/relationships/hyperlink" Target="https://m.edsoo.ru/7f412cec" TargetMode="External"/><Relationship Id="rId135" Type="http://schemas.openxmlformats.org/officeDocument/2006/relationships/hyperlink" Target="https://uchebnik.mos.ru/catalogue/material_view/atomic_objects/4211531" TargetMode="External"/><Relationship Id="rId156" Type="http://schemas.openxmlformats.org/officeDocument/2006/relationships/hyperlink" Target="https://resh.edu.ru/subject/lesson/3494/main/153493/" TargetMode="External"/><Relationship Id="rId177" Type="http://schemas.openxmlformats.org/officeDocument/2006/relationships/hyperlink" Target="https://resh.edu.ru/subject/12/1/" TargetMode="External"/><Relationship Id="rId198" Type="http://schemas.openxmlformats.org/officeDocument/2006/relationships/hyperlink" Target="https://m.edsoo.ru/7f4110fe" TargetMode="External"/><Relationship Id="rId321" Type="http://schemas.openxmlformats.org/officeDocument/2006/relationships/hyperlink" Target="https://www.youtube.com/watch?v=YM7AUq98614&amp;t=4s" TargetMode="External"/><Relationship Id="rId342" Type="http://schemas.openxmlformats.org/officeDocument/2006/relationships/hyperlink" Target="https://www.youtube.com/watch?v=9M3Q6Cjdog4&amp;t=3s" TargetMode="External"/><Relationship Id="rId363" Type="http://schemas.openxmlformats.org/officeDocument/2006/relationships/hyperlink" Target="https://www.youtube.com/watch?v=CCPwMdGvWn0" TargetMode="External"/><Relationship Id="rId384" Type="http://schemas.openxmlformats.org/officeDocument/2006/relationships/hyperlink" Target="https://www.youtube.com/watch?v=-eVXj4lHB6w&amp;t=2s" TargetMode="External"/><Relationship Id="rId419" Type="http://schemas.openxmlformats.org/officeDocument/2006/relationships/hyperlink" Target="https://www.youtube.com/watch?v=-pLQKUetVGo" TargetMode="External"/><Relationship Id="rId570" Type="http://schemas.openxmlformats.org/officeDocument/2006/relationships/hyperlink" Target="https://lesson.edu.ru/20/03" TargetMode="External"/><Relationship Id="rId591" Type="http://schemas.openxmlformats.org/officeDocument/2006/relationships/hyperlink" Target="http://school-collection.edu.ru/" TargetMode="External"/><Relationship Id="rId605" Type="http://schemas.openxmlformats.org/officeDocument/2006/relationships/hyperlink" Target="http://school-collection.edu.ru/" TargetMode="External"/><Relationship Id="rId626" Type="http://schemas.openxmlformats.org/officeDocument/2006/relationships/image" Target="media/image3.png"/><Relationship Id="rId202" Type="http://schemas.openxmlformats.org/officeDocument/2006/relationships/hyperlink" Target="https://m.edsoo.ru/7f411f36" TargetMode="External"/><Relationship Id="rId223" Type="http://schemas.openxmlformats.org/officeDocument/2006/relationships/hyperlink" Target="https://m.edsoo.ru/7f4116e4" TargetMode="External"/><Relationship Id="rId244" Type="http://schemas.openxmlformats.org/officeDocument/2006/relationships/hyperlink" Target="https://m.edsoo.ru/7f412850" TargetMode="External"/><Relationship Id="rId430" Type="http://schemas.openxmlformats.org/officeDocument/2006/relationships/hyperlink" Target="https://www.youtube.com/watch?v=bGACY-QlA9A" TargetMode="External"/><Relationship Id="rId18" Type="http://schemas.openxmlformats.org/officeDocument/2006/relationships/hyperlink" Target="https://m.edsoo.ru/7f410de8" TargetMode="External"/><Relationship Id="rId39" Type="http://schemas.openxmlformats.org/officeDocument/2006/relationships/hyperlink" Target="https://m.edsoo.ru/7f411da6" TargetMode="External"/><Relationship Id="rId265" Type="http://schemas.openxmlformats.org/officeDocument/2006/relationships/hyperlink" Target="https://www.youtube.com/watch?v=LDNiWq7SBPg&amp;t=1s" TargetMode="External"/><Relationship Id="rId286" Type="http://schemas.openxmlformats.org/officeDocument/2006/relationships/hyperlink" Target="https://www.youtube.com/watch?v=5kEhHj4cJ4E" TargetMode="External"/><Relationship Id="rId451" Type="http://schemas.openxmlformats.org/officeDocument/2006/relationships/hyperlink" Target="https://www.youtube.com/watch?v=ZHlcfEg55Cc" TargetMode="External"/><Relationship Id="rId472" Type="http://schemas.openxmlformats.org/officeDocument/2006/relationships/hyperlink" Target="https://www.youtube.com/watch?v=qoXq_m6nnl4" TargetMode="External"/><Relationship Id="rId493" Type="http://schemas.openxmlformats.org/officeDocument/2006/relationships/hyperlink" Target="https://www.youtube.com/watch?v=iXMYLy9Eg1A&amp;t=167s" TargetMode="External"/><Relationship Id="rId507" Type="http://schemas.openxmlformats.org/officeDocument/2006/relationships/hyperlink" Target="https://www.youtube.com/watch?v=lmcPc30b7-U&amp;t=1s" TargetMode="External"/><Relationship Id="rId528" Type="http://schemas.openxmlformats.org/officeDocument/2006/relationships/hyperlink" Target="https://www.youtube.com/watch?v=gt0cWAVCy7k" TargetMode="External"/><Relationship Id="rId549" Type="http://schemas.openxmlformats.org/officeDocument/2006/relationships/hyperlink" Target="https://lesson.edu.ru/20/03" TargetMode="External"/><Relationship Id="rId50" Type="http://schemas.openxmlformats.org/officeDocument/2006/relationships/hyperlink" Target="http://school-/" TargetMode="External"/><Relationship Id="rId104" Type="http://schemas.openxmlformats.org/officeDocument/2006/relationships/hyperlink" Target="https://uchebnik.mos.ru/catalogue/material_view/atomic_objects/619480" TargetMode="External"/><Relationship Id="rId125" Type="http://schemas.openxmlformats.org/officeDocument/2006/relationships/hyperlink" Target="https://resh.edu.ru/subject/lesson/3556/start/152531/" TargetMode="External"/><Relationship Id="rId146" Type="http://schemas.openxmlformats.org/officeDocument/2006/relationships/hyperlink" Target="http://www.yaklass.ru/" TargetMode="External"/><Relationship Id="rId167" Type="http://schemas.openxmlformats.org/officeDocument/2006/relationships/hyperlink" Target="https://resh.edu.ru/subject/12/1/" TargetMode="External"/><Relationship Id="rId188" Type="http://schemas.openxmlformats.org/officeDocument/2006/relationships/hyperlink" Target="https://resh.edu.ru/subject/12/1/" TargetMode="External"/><Relationship Id="rId311" Type="http://schemas.openxmlformats.org/officeDocument/2006/relationships/hyperlink" Target="https://www.youtube.com/watch?v=rCswfmSIRA0" TargetMode="External"/><Relationship Id="rId332" Type="http://schemas.openxmlformats.org/officeDocument/2006/relationships/hyperlink" Target="https://www.youtube.com/watch?v=de_fE1_eHb0&amp;t=1s" TargetMode="External"/><Relationship Id="rId353" Type="http://schemas.openxmlformats.org/officeDocument/2006/relationships/hyperlink" Target="https://resh.edu.ru/subject/6/7/" TargetMode="External"/><Relationship Id="rId374" Type="http://schemas.openxmlformats.org/officeDocument/2006/relationships/hyperlink" Target="https://www.youtube.com/watch?v=zzsKQG6xMyg" TargetMode="External"/><Relationship Id="rId395" Type="http://schemas.openxmlformats.org/officeDocument/2006/relationships/hyperlink" Target="https://www.youtube.com/watch?v=pGQIBmVbzaw" TargetMode="External"/><Relationship Id="rId409" Type="http://schemas.openxmlformats.org/officeDocument/2006/relationships/hyperlink" Target="https://www.youtube.com/watch?v=Ss60kJT1_YE" TargetMode="External"/><Relationship Id="rId560" Type="http://schemas.openxmlformats.org/officeDocument/2006/relationships/hyperlink" Target="https://lesson.edu.ru/20/03" TargetMode="External"/><Relationship Id="rId581" Type="http://schemas.openxmlformats.org/officeDocument/2006/relationships/hyperlink" Target="https://lesson.edu.ru/20/04" TargetMode="External"/><Relationship Id="rId71" Type="http://schemas.openxmlformats.org/officeDocument/2006/relationships/hyperlink" Target="https://m.edsoo.ru/7f411a40" TargetMode="External"/><Relationship Id="rId92" Type="http://schemas.openxmlformats.org/officeDocument/2006/relationships/hyperlink" Target="https://m.edsoo.ru/7f412cec" TargetMode="External"/><Relationship Id="rId213" Type="http://schemas.openxmlformats.org/officeDocument/2006/relationships/hyperlink" Target="https://m.edsoo.ru/7f4116e4" TargetMode="External"/><Relationship Id="rId234" Type="http://schemas.openxmlformats.org/officeDocument/2006/relationships/hyperlink" Target="https://m.edsoo.ru/7f4116e4" TargetMode="External"/><Relationship Id="rId420" Type="http://schemas.openxmlformats.org/officeDocument/2006/relationships/hyperlink" Target="https://www.youtube.com/watch?v=ZqqJOlPQkVk" TargetMode="External"/><Relationship Id="rId616" Type="http://schemas.openxmlformats.org/officeDocument/2006/relationships/hyperlink" Target="https://myschool.edu.ru/" TargetMode="External"/><Relationship Id="rId637"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m.edsoo.ru/7f410de8" TargetMode="External"/><Relationship Id="rId255" Type="http://schemas.openxmlformats.org/officeDocument/2006/relationships/hyperlink" Target="https://resh.edu.ru/subject/7/3/" TargetMode="External"/><Relationship Id="rId276" Type="http://schemas.openxmlformats.org/officeDocument/2006/relationships/hyperlink" Target="https://www.youtube.com/watch?v=omnbmA_837M&amp;t=1s" TargetMode="External"/><Relationship Id="rId297" Type="http://schemas.openxmlformats.org/officeDocument/2006/relationships/hyperlink" Target="https://www.youtube.com/watch?v=a6krf2FXcYs" TargetMode="External"/><Relationship Id="rId441" Type="http://schemas.openxmlformats.org/officeDocument/2006/relationships/hyperlink" Target="https://www.youtube.com/watch?v=XpYGgtrMTYs" TargetMode="External"/><Relationship Id="rId462" Type="http://schemas.openxmlformats.org/officeDocument/2006/relationships/hyperlink" Target="https://www.youtube.com/watch?v=y_sdkdEbbfM" TargetMode="External"/><Relationship Id="rId483" Type="http://schemas.openxmlformats.org/officeDocument/2006/relationships/hyperlink" Target="https://www.youtube.com/watch?v=5VGxekhBnyY" TargetMode="External"/><Relationship Id="rId518" Type="http://schemas.openxmlformats.org/officeDocument/2006/relationships/hyperlink" Target="https://www.youtube.com/watch?v=5vMtmlZW2r0" TargetMode="External"/><Relationship Id="rId539" Type="http://schemas.openxmlformats.org/officeDocument/2006/relationships/hyperlink" Target="https://www.youtube.com/watch?v=AsuYoG7d2bk" TargetMode="External"/><Relationship Id="rId40" Type="http://schemas.openxmlformats.org/officeDocument/2006/relationships/hyperlink" Target="https://m.edsoo.ru/7f411da6" TargetMode="External"/><Relationship Id="rId115" Type="http://schemas.openxmlformats.org/officeDocument/2006/relationships/hyperlink" Target="https://resh.edu.ru/subject/lesson/5987/start/270003/" TargetMode="External"/><Relationship Id="rId136" Type="http://schemas.openxmlformats.org/officeDocument/2006/relationships/hyperlink" Target="https://uchebnik.mos.ru/catalogue/material_view/atomic_objects/4211531" TargetMode="External"/><Relationship Id="rId157" Type="http://schemas.openxmlformats.org/officeDocument/2006/relationships/hyperlink" Target="https://uchebnik.mos.ru/catalogue/material_view/atomic_objects/1214311" TargetMode="External"/><Relationship Id="rId178" Type="http://schemas.openxmlformats.org/officeDocument/2006/relationships/hyperlink" Target="https://resh.edu.ru/subject/12/1/" TargetMode="External"/><Relationship Id="rId301" Type="http://schemas.openxmlformats.org/officeDocument/2006/relationships/hyperlink" Target="https://www.youtube.com/watch?v=8BGjd1-k8l0&amp;t=2s" TargetMode="External"/><Relationship Id="rId322" Type="http://schemas.openxmlformats.org/officeDocument/2006/relationships/hyperlink" Target="https://www.youtube.com/watch?v=RgM6FSdtz7c" TargetMode="External"/><Relationship Id="rId343" Type="http://schemas.openxmlformats.org/officeDocument/2006/relationships/hyperlink" Target="https://www.youtube.com/watch?v=fJQwhRpkJxM&amp;t=1s" TargetMode="External"/><Relationship Id="rId364" Type="http://schemas.openxmlformats.org/officeDocument/2006/relationships/hyperlink" Target="http://music-fantasy.ru/materials/chaykovskiy-detskiy-albom" TargetMode="External"/><Relationship Id="rId550" Type="http://schemas.openxmlformats.org/officeDocument/2006/relationships/hyperlink" Target="https://lesson.edu.ru/20/03" TargetMode="External"/><Relationship Id="rId61" Type="http://schemas.openxmlformats.org/officeDocument/2006/relationships/hyperlink" Target="https://m.edsoo.ru/7f411a40" TargetMode="External"/><Relationship Id="rId82" Type="http://schemas.openxmlformats.org/officeDocument/2006/relationships/hyperlink" Target="https://m.edsoo.ru/7f412cec" TargetMode="External"/><Relationship Id="rId199" Type="http://schemas.openxmlformats.org/officeDocument/2006/relationships/hyperlink" Target="https://m.edsoo.ru/7f4110fe" TargetMode="External"/><Relationship Id="rId203" Type="http://schemas.openxmlformats.org/officeDocument/2006/relationships/hyperlink" Target="https://m.edsoo.ru/7f411f36" TargetMode="External"/><Relationship Id="rId385" Type="http://schemas.openxmlformats.org/officeDocument/2006/relationships/hyperlink" Target="https://www.youtube.com/watch?v=7l3ePOix7JM" TargetMode="External"/><Relationship Id="rId571" Type="http://schemas.openxmlformats.org/officeDocument/2006/relationships/hyperlink" Target="https://lesson.edu.ru/20/03" TargetMode="External"/><Relationship Id="rId592" Type="http://schemas.openxmlformats.org/officeDocument/2006/relationships/hyperlink" Target="https://resh.edu.ru/subject/9/" TargetMode="External"/><Relationship Id="rId606" Type="http://schemas.openxmlformats.org/officeDocument/2006/relationships/hyperlink" Target="https://resh.edu.ru/subject/9/" TargetMode="External"/><Relationship Id="rId627" Type="http://schemas.openxmlformats.org/officeDocument/2006/relationships/image" Target="media/image4.png"/><Relationship Id="rId19" Type="http://schemas.openxmlformats.org/officeDocument/2006/relationships/hyperlink" Target="https://m.edsoo.ru/7f410de8" TargetMode="External"/><Relationship Id="rId224" Type="http://schemas.openxmlformats.org/officeDocument/2006/relationships/hyperlink" Target="https://m.edsoo.ru/7f4116e4" TargetMode="External"/><Relationship Id="rId245" Type="http://schemas.openxmlformats.org/officeDocument/2006/relationships/hyperlink" Target="https://m.edsoo.ru/7f412850" TargetMode="External"/><Relationship Id="rId266" Type="http://schemas.openxmlformats.org/officeDocument/2006/relationships/hyperlink" Target="https://resh.edu.ru/subject/lesson/5953/start/226607/" TargetMode="External"/><Relationship Id="rId287" Type="http://schemas.openxmlformats.org/officeDocument/2006/relationships/hyperlink" Target="https://resh.edu.ru/subject/lesson/3928/start/226003/" TargetMode="External"/><Relationship Id="rId410" Type="http://schemas.openxmlformats.org/officeDocument/2006/relationships/hyperlink" Target="https://www.youtube.com/watch?v=Q3oMeVghmTw" TargetMode="External"/><Relationship Id="rId431" Type="http://schemas.openxmlformats.org/officeDocument/2006/relationships/hyperlink" Target="https://www.youtube.com/watch?v=Lt_hUpB5bjs" TargetMode="External"/><Relationship Id="rId452" Type="http://schemas.openxmlformats.org/officeDocument/2006/relationships/hyperlink" Target="https://www.youtube.com/watch?v=zg5lc1zPxgg" TargetMode="External"/><Relationship Id="rId473" Type="http://schemas.openxmlformats.org/officeDocument/2006/relationships/hyperlink" Target="https://www.youtube.com/watch?v=IwJ6Jcl1Rc0" TargetMode="External"/><Relationship Id="rId494" Type="http://schemas.openxmlformats.org/officeDocument/2006/relationships/hyperlink" Target="https://www.youtube.com/watch?v=rqpFpdkvHsE" TargetMode="External"/><Relationship Id="rId508" Type="http://schemas.openxmlformats.org/officeDocument/2006/relationships/hyperlink" Target="https://www.youtube.com/watch?v=lrmbkImIwpA" TargetMode="External"/><Relationship Id="rId529" Type="http://schemas.openxmlformats.org/officeDocument/2006/relationships/hyperlink" Target="https://www.youtube.com/watch?v=gt0cWAVCy7k" TargetMode="External"/><Relationship Id="rId30" Type="http://schemas.openxmlformats.org/officeDocument/2006/relationships/hyperlink" Target="https://m.edsoo.ru/7f410de8" TargetMode="External"/><Relationship Id="rId105" Type="http://schemas.openxmlformats.org/officeDocument/2006/relationships/hyperlink" Target="https://resh.edu.ru/subject/lesson/3494/main/153493/" TargetMode="External"/><Relationship Id="rId126" Type="http://schemas.openxmlformats.org/officeDocument/2006/relationships/hyperlink" Target="https://resh.edu.ru/subject/lesson/3576/start/197602/" TargetMode="External"/><Relationship Id="rId147" Type="http://schemas.openxmlformats.org/officeDocument/2006/relationships/hyperlink" Target="http://www.yaklass.ru/" TargetMode="External"/><Relationship Id="rId168" Type="http://schemas.openxmlformats.org/officeDocument/2006/relationships/hyperlink" Target="https://resh.edu.ru/subject/12/1/" TargetMode="External"/><Relationship Id="rId312" Type="http://schemas.openxmlformats.org/officeDocument/2006/relationships/hyperlink" Target="https://www.youtube.com/watch?v=3QmsfAzeLTM&amp;t=1s" TargetMode="External"/><Relationship Id="rId333" Type="http://schemas.openxmlformats.org/officeDocument/2006/relationships/hyperlink" Target="https://www.youtube.com/watch?v=76Vqt_ZDfB8" TargetMode="External"/><Relationship Id="rId354" Type="http://schemas.openxmlformats.org/officeDocument/2006/relationships/hyperlink" Target="https://www.youtube.com/watch?v=VlNkjKpXFYc&amp;t=1s" TargetMode="External"/><Relationship Id="rId540" Type="http://schemas.openxmlformats.org/officeDocument/2006/relationships/hyperlink" Target="https://www.youtube.com/watch?v=u9UMAssACEQ" TargetMode="External"/><Relationship Id="rId51" Type="http://schemas.openxmlformats.org/officeDocument/2006/relationships/hyperlink" Target="http://school-/" TargetMode="External"/><Relationship Id="rId72"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m.edsoo.ru/7f4110fe" TargetMode="External"/><Relationship Id="rId375" Type="http://schemas.openxmlformats.org/officeDocument/2006/relationships/hyperlink" Target="https://www.youtube.com/watch?v=HIYvDktMFig&amp;t=44s" TargetMode="External"/><Relationship Id="rId396" Type="http://schemas.openxmlformats.org/officeDocument/2006/relationships/hyperlink" Target="https://www.youtube.com/watch?v=Ui6bYU2HO4A" TargetMode="External"/><Relationship Id="rId561" Type="http://schemas.openxmlformats.org/officeDocument/2006/relationships/hyperlink" Target="https://lesson.edu.ru/20/03" TargetMode="External"/><Relationship Id="rId582" Type="http://schemas.openxmlformats.org/officeDocument/2006/relationships/hyperlink" Target="https://lesson.edu.ru/20/04" TargetMode="External"/><Relationship Id="rId617" Type="http://schemas.openxmlformats.org/officeDocument/2006/relationships/hyperlink" Target="https://myschool.edu.ru/" TargetMode="External"/><Relationship Id="rId638"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m.edsoo.ru/7f4116e4" TargetMode="External"/><Relationship Id="rId235" Type="http://schemas.openxmlformats.org/officeDocument/2006/relationships/hyperlink" Target="https://m.edsoo.ru/7f4116e4" TargetMode="External"/><Relationship Id="rId256" Type="http://schemas.openxmlformats.org/officeDocument/2006/relationships/hyperlink" Target="https://resh.edu.ru/subject/7/3/" TargetMode="External"/><Relationship Id="rId277" Type="http://schemas.openxmlformats.org/officeDocument/2006/relationships/hyperlink" Target="https://www.youtube.com/watch?v=JzBmEpB970I" TargetMode="External"/><Relationship Id="rId298" Type="http://schemas.openxmlformats.org/officeDocument/2006/relationships/hyperlink" Target="https://resh.edu.ru/subject/lesson/5956/start/303112/" TargetMode="External"/><Relationship Id="rId400" Type="http://schemas.openxmlformats.org/officeDocument/2006/relationships/hyperlink" Target="https://www.youtube.com/watch?v=4vZ5mlfZlgk" TargetMode="External"/><Relationship Id="rId421" Type="http://schemas.openxmlformats.org/officeDocument/2006/relationships/hyperlink" Target="https://www.youtube.com/watch?v=jiF3BWX3EY0" TargetMode="External"/><Relationship Id="rId442" Type="http://schemas.openxmlformats.org/officeDocument/2006/relationships/hyperlink" Target="https://www.youtube.com/watch?v=3d4xXvF2ukY" TargetMode="External"/><Relationship Id="rId463" Type="http://schemas.openxmlformats.org/officeDocument/2006/relationships/hyperlink" Target="https://www.youtube.com/watch?v=Kl6R4Ui9blc" TargetMode="External"/><Relationship Id="rId484" Type="http://schemas.openxmlformats.org/officeDocument/2006/relationships/hyperlink" Target="https://www.youtube.com/watch?v=2C35yTpu7Qs&amp;t=8s" TargetMode="External"/><Relationship Id="rId519" Type="http://schemas.openxmlformats.org/officeDocument/2006/relationships/hyperlink" Target="https://www.youtube.com/watch?v=t94lsIPgppE&amp;t=10s" TargetMode="External"/><Relationship Id="rId116" Type="http://schemas.openxmlformats.org/officeDocument/2006/relationships/hyperlink" Target="https://uchebnik.mos.ru/catalogue/material_view/atomic_objects/3634694" TargetMode="External"/><Relationship Id="rId137" Type="http://schemas.openxmlformats.org/officeDocument/2006/relationships/hyperlink" Target="https://uchebnik.mos.ru/catalogue/material_view/atomic_objects/5202433" TargetMode="External"/><Relationship Id="rId158" Type="http://schemas.openxmlformats.org/officeDocument/2006/relationships/hyperlink" Target="http://www.yaklass.ru/" TargetMode="External"/><Relationship Id="rId302" Type="http://schemas.openxmlformats.org/officeDocument/2006/relationships/hyperlink" Target="https://www.youtube.com/watch?v=3MsqhgICOO0" TargetMode="External"/><Relationship Id="rId323" Type="http://schemas.openxmlformats.org/officeDocument/2006/relationships/hyperlink" Target="https://www.youtube.com/watch?v=JoXp18R0AYk" TargetMode="External"/><Relationship Id="rId344" Type="http://schemas.openxmlformats.org/officeDocument/2006/relationships/hyperlink" Target="https://www.youtube.com/watch?v=qZQpbzvxiLc&amp;t=5s" TargetMode="External"/><Relationship Id="rId530" Type="http://schemas.openxmlformats.org/officeDocument/2006/relationships/hyperlink" Target="https://www.youtube.com/watch?v=Pu93r6IYCiM" TargetMode="External"/><Relationship Id="rId20" Type="http://schemas.openxmlformats.org/officeDocument/2006/relationships/hyperlink" Target="https://m.edsoo.ru/7f410de8" TargetMode="External"/><Relationship Id="rId41" Type="http://schemas.openxmlformats.org/officeDocument/2006/relationships/hyperlink" Target="https://m.edsoo.ru/7f411da6" TargetMode="External"/><Relationship Id="rId62" Type="http://schemas.openxmlformats.org/officeDocument/2006/relationships/hyperlink" Target="https://m.edsoo.ru/7f411a40" TargetMode="External"/><Relationship Id="rId83" Type="http://schemas.openxmlformats.org/officeDocument/2006/relationships/hyperlink" Target="https://m.edsoo.ru/7f412cec" TargetMode="External"/><Relationship Id="rId179" Type="http://schemas.openxmlformats.org/officeDocument/2006/relationships/hyperlink" Target="https://resh.edu.ru/subject/12/1/" TargetMode="External"/><Relationship Id="rId365" Type="http://schemas.openxmlformats.org/officeDocument/2006/relationships/hyperlink" Target="http://music-fantasy.ru/materials/chaykovskiy-detskiy-albom" TargetMode="External"/><Relationship Id="rId386" Type="http://schemas.openxmlformats.org/officeDocument/2006/relationships/hyperlink" Target="https://www.youtube.com/watch?v=kqcUzQNSEkk" TargetMode="External"/><Relationship Id="rId551" Type="http://schemas.openxmlformats.org/officeDocument/2006/relationships/hyperlink" Target="https://lesson.edu.ru/20/03" TargetMode="External"/><Relationship Id="rId572" Type="http://schemas.openxmlformats.org/officeDocument/2006/relationships/hyperlink" Target="https://lesson.edu.ru/20/03" TargetMode="External"/><Relationship Id="rId593" Type="http://schemas.openxmlformats.org/officeDocument/2006/relationships/hyperlink" Target="http://school-collection.edu.ru/" TargetMode="External"/><Relationship Id="rId607" Type="http://schemas.openxmlformats.org/officeDocument/2006/relationships/hyperlink" Target="http://school-collection.edu.ru/" TargetMode="External"/><Relationship Id="rId628" Type="http://schemas.openxmlformats.org/officeDocument/2006/relationships/hyperlink" Target="http://atlas100.ru/" TargetMode="External"/><Relationship Id="rId190" Type="http://schemas.openxmlformats.org/officeDocument/2006/relationships/hyperlink" Target="https://m.edsoo.ru/7f4110fe" TargetMode="External"/><Relationship Id="rId204" Type="http://schemas.openxmlformats.org/officeDocument/2006/relationships/hyperlink" Target="https://m.edsoo.ru/7f411f36" TargetMode="External"/><Relationship Id="rId225" Type="http://schemas.openxmlformats.org/officeDocument/2006/relationships/hyperlink" Target="https://m.edsoo.ru/7f4116e4" TargetMode="External"/><Relationship Id="rId246" Type="http://schemas.openxmlformats.org/officeDocument/2006/relationships/hyperlink" Target="https://m.edsoo.ru/7f412850" TargetMode="External"/><Relationship Id="rId267" Type="http://schemas.openxmlformats.org/officeDocument/2006/relationships/hyperlink" Target="https://resh.edu.ru/subject/lesson/4159/start/226628/" TargetMode="External"/><Relationship Id="rId288" Type="http://schemas.openxmlformats.org/officeDocument/2006/relationships/hyperlink" Target="https://www.youtube.com/watch?v=KuQkEX-snms" TargetMode="External"/><Relationship Id="rId411" Type="http://schemas.openxmlformats.org/officeDocument/2006/relationships/hyperlink" Target="https://www.youtube.com/watch?v=cIsBddhiIpU" TargetMode="External"/><Relationship Id="rId432" Type="http://schemas.openxmlformats.org/officeDocument/2006/relationships/hyperlink" Target="https://www.youtube.com/watch?v=tQW4EkOUCew" TargetMode="External"/><Relationship Id="rId453" Type="http://schemas.openxmlformats.org/officeDocument/2006/relationships/hyperlink" Target="https://www.youtube.com/watch?v=kPKiOUjkbpE" TargetMode="External"/><Relationship Id="rId474" Type="http://schemas.openxmlformats.org/officeDocument/2006/relationships/hyperlink" Target="https://www.youtube.com/watch?v=XTXNqfUWT5E" TargetMode="External"/><Relationship Id="rId509" Type="http://schemas.openxmlformats.org/officeDocument/2006/relationships/hyperlink" Target="https://www.youtube.com/watch?v=fpLiAjfPzyI&amp;t=4s" TargetMode="External"/><Relationship Id="rId106" Type="http://schemas.openxmlformats.org/officeDocument/2006/relationships/hyperlink" Target="https://uchebnik.mos.ru/catalogue/material_view/atomic_objects/1214311" TargetMode="External"/><Relationship Id="rId127" Type="http://schemas.openxmlformats.org/officeDocument/2006/relationships/hyperlink" Target="https://resh.edu.ru/subject/lesson/5102/start/152467/" TargetMode="External"/><Relationship Id="rId313" Type="http://schemas.openxmlformats.org/officeDocument/2006/relationships/hyperlink" Target="https://www.youtube.com/watch?v=tzDnftVzA3s" TargetMode="External"/><Relationship Id="rId495" Type="http://schemas.openxmlformats.org/officeDocument/2006/relationships/hyperlink" Target="https://www.youtube.com/watch?v=T47ygCmNRKE&amp;t=7s" TargetMode="External"/><Relationship Id="rId10" Type="http://schemas.openxmlformats.org/officeDocument/2006/relationships/hyperlink" Target="https://m.edsoo.ru/7f410de8" TargetMode="External"/><Relationship Id="rId31" Type="http://schemas.openxmlformats.org/officeDocument/2006/relationships/hyperlink" Target="https://m.edsoo.ru/7f410de8" TargetMode="External"/><Relationship Id="rId52" Type="http://schemas.openxmlformats.org/officeDocument/2006/relationships/hyperlink" Target="http://school-/" TargetMode="External"/><Relationship Id="rId73"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www.yaklass.ru/" TargetMode="External"/><Relationship Id="rId169" Type="http://schemas.openxmlformats.org/officeDocument/2006/relationships/hyperlink" Target="https://resh.edu.ru/subject/12/1/" TargetMode="External"/><Relationship Id="rId334" Type="http://schemas.openxmlformats.org/officeDocument/2006/relationships/hyperlink" Target="https://www.youtube.com/watch?v=pIHrk9WytJs" TargetMode="External"/><Relationship Id="rId355" Type="http://schemas.openxmlformats.org/officeDocument/2006/relationships/hyperlink" Target="https://www.youtube.com/watch?v=GIyvOvVHyH8&amp;t=1s" TargetMode="External"/><Relationship Id="rId376" Type="http://schemas.openxmlformats.org/officeDocument/2006/relationships/hyperlink" Target="https://www.youtube.com/watch?v=HVoewIq6-cQ&amp;t=6s" TargetMode="External"/><Relationship Id="rId397" Type="http://schemas.openxmlformats.org/officeDocument/2006/relationships/hyperlink" Target="https://www.youtube.com/watch?v=tbbqyRoNwxA" TargetMode="External"/><Relationship Id="rId520" Type="http://schemas.openxmlformats.org/officeDocument/2006/relationships/hyperlink" Target="https://www.youtube.com/watch?v=Hk9AKPn0DBg&amp;t=20s" TargetMode="External"/><Relationship Id="rId541" Type="http://schemas.openxmlformats.org/officeDocument/2006/relationships/hyperlink" Target="https://www.youtube.com/watch?v=cXC2pZ2O9P8&amp;t=1s" TargetMode="External"/><Relationship Id="rId562" Type="http://schemas.openxmlformats.org/officeDocument/2006/relationships/hyperlink" Target="https://lesson.edu.ru/20/03" TargetMode="External"/><Relationship Id="rId583" Type="http://schemas.openxmlformats.org/officeDocument/2006/relationships/hyperlink" Target="https://lesson.edu.ru/20/04" TargetMode="External"/><Relationship Id="rId618" Type="http://schemas.openxmlformats.org/officeDocument/2006/relationships/hyperlink" Target="https://myschool.edu.ru/" TargetMode="External"/><Relationship Id="rId4" Type="http://schemas.openxmlformats.org/officeDocument/2006/relationships/settings" Target="settings.xml"/><Relationship Id="rId180" Type="http://schemas.openxmlformats.org/officeDocument/2006/relationships/hyperlink" Target="https://resh.edu.ru/subject/12/1/" TargetMode="External"/><Relationship Id="rId215" Type="http://schemas.openxmlformats.org/officeDocument/2006/relationships/hyperlink" Target="https://m.edsoo.ru/7f4116e4" TargetMode="External"/><Relationship Id="rId236" Type="http://schemas.openxmlformats.org/officeDocument/2006/relationships/hyperlink" Target="https://m.edsoo.ru/7f4116e4" TargetMode="External"/><Relationship Id="rId257" Type="http://schemas.openxmlformats.org/officeDocument/2006/relationships/hyperlink" Target="https://resh.edu.ru/subject/7/4/" TargetMode="External"/><Relationship Id="rId278" Type="http://schemas.openxmlformats.org/officeDocument/2006/relationships/hyperlink" Target="https://www.youtube.com/watch?v=S81ZE8e7y9w" TargetMode="External"/><Relationship Id="rId401" Type="http://schemas.openxmlformats.org/officeDocument/2006/relationships/hyperlink" Target="https://www.youtube.com/watch?v=QIkQIK1Z36Q" TargetMode="External"/><Relationship Id="rId422" Type="http://schemas.openxmlformats.org/officeDocument/2006/relationships/hyperlink" Target="https://www.youtube.com/watch?v=8FjNNdLYoGY" TargetMode="External"/><Relationship Id="rId443" Type="http://schemas.openxmlformats.org/officeDocument/2006/relationships/hyperlink" Target="https://www.youtube.com/watch?v=kfmTy0CyP6A" TargetMode="External"/><Relationship Id="rId464" Type="http://schemas.openxmlformats.org/officeDocument/2006/relationships/hyperlink" Target="https://www.youtube.com/watch?v=qds0m8gQBVE" TargetMode="External"/><Relationship Id="rId303" Type="http://schemas.openxmlformats.org/officeDocument/2006/relationships/hyperlink" Target="https://www.youtube.com/watch?v=ymSLpKNtXAo" TargetMode="External"/><Relationship Id="rId485" Type="http://schemas.openxmlformats.org/officeDocument/2006/relationships/hyperlink" Target="https://www.youtube.com/watch?v=pYZilGU9PGQ&amp;t=2s" TargetMode="External"/><Relationship Id="rId42" Type="http://schemas.openxmlformats.org/officeDocument/2006/relationships/hyperlink" Target="https://m.edsoo.ru/7f411da6" TargetMode="External"/><Relationship Id="rId84" Type="http://schemas.openxmlformats.org/officeDocument/2006/relationships/hyperlink" Target="https://m.edsoo.ru/7f412cec" TargetMode="External"/><Relationship Id="rId138" Type="http://schemas.openxmlformats.org/officeDocument/2006/relationships/hyperlink" Target="https://www.youtube.com/watch?v=7XeN4GfF1s0" TargetMode="External"/><Relationship Id="rId345" Type="http://schemas.openxmlformats.org/officeDocument/2006/relationships/hyperlink" Target="https://www.youtube.com/watch?v=63Ev2Fi6F3g&amp;t=4s" TargetMode="External"/><Relationship Id="rId387" Type="http://schemas.openxmlformats.org/officeDocument/2006/relationships/hyperlink" Target="https://www.youtube.com/watch?v=DsZqGffBF6E" TargetMode="External"/><Relationship Id="rId510" Type="http://schemas.openxmlformats.org/officeDocument/2006/relationships/hyperlink" Target="https://www.youtube.com/watch?v=0D301v_Xipk&amp;t=11s" TargetMode="External"/><Relationship Id="rId552" Type="http://schemas.openxmlformats.org/officeDocument/2006/relationships/hyperlink" Target="https://lesson.edu.ru/20/03" TargetMode="External"/><Relationship Id="rId594" Type="http://schemas.openxmlformats.org/officeDocument/2006/relationships/hyperlink" Target="https://resh.edu.ru/subject/9/" TargetMode="External"/><Relationship Id="rId608" Type="http://schemas.openxmlformats.org/officeDocument/2006/relationships/hyperlink" Target="https://resh.edu.ru/subject/9/" TargetMode="External"/><Relationship Id="rId191" Type="http://schemas.openxmlformats.org/officeDocument/2006/relationships/hyperlink" Target="https://m.edsoo.ru/7f4110fe" TargetMode="External"/><Relationship Id="rId205" Type="http://schemas.openxmlformats.org/officeDocument/2006/relationships/hyperlink" Target="https://m.edsoo.ru/7f411f36" TargetMode="External"/><Relationship Id="rId247" Type="http://schemas.openxmlformats.org/officeDocument/2006/relationships/hyperlink" Target="https://resh.edu.ru/subject/7/2/" TargetMode="External"/><Relationship Id="rId412" Type="http://schemas.openxmlformats.org/officeDocument/2006/relationships/hyperlink" Target="https://www.youtube.com/watch?v=cdkEw603ugk" TargetMode="External"/><Relationship Id="rId107" Type="http://schemas.openxmlformats.org/officeDocument/2006/relationships/hyperlink" Target="https://uchebnik.mos.ru/catalogue/material_view/atomic_objects/4770318" TargetMode="External"/><Relationship Id="rId289" Type="http://schemas.openxmlformats.org/officeDocument/2006/relationships/hyperlink" Target="https://resh.edu.ru/subject/lesson/5092/start/270655/" TargetMode="External"/><Relationship Id="rId454" Type="http://schemas.openxmlformats.org/officeDocument/2006/relationships/hyperlink" Target="https://www.youtube.com/watch?v=_nzOs9cRCCU" TargetMode="External"/><Relationship Id="rId496" Type="http://schemas.openxmlformats.org/officeDocument/2006/relationships/hyperlink" Target="https://www.youtube.com/watch?v=By0XFJ5y8O0" TargetMode="External"/><Relationship Id="rId11" Type="http://schemas.openxmlformats.org/officeDocument/2006/relationships/hyperlink" Target="https://m.edsoo.ru/7f410de8" TargetMode="External"/><Relationship Id="rId53" Type="http://schemas.openxmlformats.org/officeDocument/2006/relationships/hyperlink" Target="http://school-/" TargetMode="External"/><Relationship Id="rId149" Type="http://schemas.openxmlformats.org/officeDocument/2006/relationships/hyperlink" Target="http://www.yaklass.ru/" TargetMode="External"/><Relationship Id="rId314" Type="http://schemas.openxmlformats.org/officeDocument/2006/relationships/hyperlink" Target="https://resh.edu.ru/subject/lesson/5227/start/226793/" TargetMode="External"/><Relationship Id="rId356" Type="http://schemas.openxmlformats.org/officeDocument/2006/relationships/hyperlink" Target="https://www.sites.google.com/site/muz050116/ucenikam-1/2-klass/pesni-dla-2-klassa/aj-a-zu-zu-medvezonok" TargetMode="External"/><Relationship Id="rId398" Type="http://schemas.openxmlformats.org/officeDocument/2006/relationships/hyperlink" Target="https://www.youtube.com/watch?v=iVZGHUlKR8s" TargetMode="External"/><Relationship Id="rId521" Type="http://schemas.openxmlformats.org/officeDocument/2006/relationships/hyperlink" Target="https://www.youtube.com/watch?v=JEuXtaQfALg" TargetMode="External"/><Relationship Id="rId563" Type="http://schemas.openxmlformats.org/officeDocument/2006/relationships/hyperlink" Target="https://lesson.edu.ru/20/03" TargetMode="External"/><Relationship Id="rId619" Type="http://schemas.openxmlformats.org/officeDocument/2006/relationships/hyperlink" Target="https://myschool.edu.ru/" TargetMode="External"/><Relationship Id="rId95" Type="http://schemas.openxmlformats.org/officeDocument/2006/relationships/hyperlink" Target="https://m.edsoo.ru/7f412cec" TargetMode="External"/><Relationship Id="rId160" Type="http://schemas.openxmlformats.org/officeDocument/2006/relationships/hyperlink" Target="http://www.yaklass.ru/" TargetMode="External"/><Relationship Id="rId216" Type="http://schemas.openxmlformats.org/officeDocument/2006/relationships/hyperlink" Target="https://m.edsoo.ru/7f4116e4" TargetMode="External"/><Relationship Id="rId423" Type="http://schemas.openxmlformats.org/officeDocument/2006/relationships/hyperlink" Target="https://www.youtube.com/watch?v=lAv7c5pd0sc" TargetMode="External"/><Relationship Id="rId258" Type="http://schemas.openxmlformats.org/officeDocument/2006/relationships/hyperlink" Target="https://resh.edu.ru/subject/7/4/" TargetMode="External"/><Relationship Id="rId465" Type="http://schemas.openxmlformats.org/officeDocument/2006/relationships/hyperlink" Target="https://www.youtube.com/watch?v=8apXgiNmPXs" TargetMode="External"/><Relationship Id="rId630" Type="http://schemas.openxmlformats.org/officeDocument/2006/relationships/hyperlink" Target="https://moeobrazovanie.ru" TargetMode="External"/><Relationship Id="rId22" Type="http://schemas.openxmlformats.org/officeDocument/2006/relationships/hyperlink" Target="https://m.edsoo.ru/7f410de8" TargetMode="External"/><Relationship Id="rId64" Type="http://schemas.openxmlformats.org/officeDocument/2006/relationships/hyperlink" Target="https://m.edsoo.ru/7f411a40" TargetMode="External"/><Relationship Id="rId118" Type="http://schemas.openxmlformats.org/officeDocument/2006/relationships/hyperlink" Target="https://resh.edu.ru/subject/lesson/5988/start/107173/" TargetMode="External"/><Relationship Id="rId325" Type="http://schemas.openxmlformats.org/officeDocument/2006/relationships/hyperlink" Target="https://www.youtube.com/watch?v=2XrYlCWpRuo" TargetMode="External"/><Relationship Id="rId367" Type="http://schemas.openxmlformats.org/officeDocument/2006/relationships/hyperlink" Target="https://propianino.ru/kompozitory-detyam-chajkovskij-detskij-albom" TargetMode="External"/><Relationship Id="rId532" Type="http://schemas.openxmlformats.org/officeDocument/2006/relationships/hyperlink" Target="https://www.youtube.com/watch?v=7xzU12nlpfA" TargetMode="External"/><Relationship Id="rId574" Type="http://schemas.openxmlformats.org/officeDocument/2006/relationships/hyperlink" Target="https://lesson.edu.ru/20/03" TargetMode="External"/><Relationship Id="rId171" Type="http://schemas.openxmlformats.org/officeDocument/2006/relationships/hyperlink" Target="https://resh.edu.ru/subject/12/1/" TargetMode="External"/><Relationship Id="rId227" Type="http://schemas.openxmlformats.org/officeDocument/2006/relationships/hyperlink" Target="https://m.edsoo.ru/7f4116e4" TargetMode="External"/><Relationship Id="rId269" Type="http://schemas.openxmlformats.org/officeDocument/2006/relationships/hyperlink" Target="https://www.youtube.com/watch?v=5-xgSFVOfXY" TargetMode="External"/><Relationship Id="rId434" Type="http://schemas.openxmlformats.org/officeDocument/2006/relationships/hyperlink" Target="https://www.youtube.com/watch?v=0NZbUODG-zc" TargetMode="External"/><Relationship Id="rId476" Type="http://schemas.openxmlformats.org/officeDocument/2006/relationships/hyperlink" Target="https://www.youtube.com/watch?v=fesHSFoEZL8&amp;t=6s" TargetMode="External"/><Relationship Id="rId33" Type="http://schemas.openxmlformats.org/officeDocument/2006/relationships/hyperlink" Target="https://m.edsoo.ru/7f410de8" TargetMode="External"/><Relationship Id="rId129" Type="http://schemas.openxmlformats.org/officeDocument/2006/relationships/hyperlink" Target="https://resh.edu.ru/subject/lesson/5665/start/134337/" TargetMode="External"/><Relationship Id="rId280" Type="http://schemas.openxmlformats.org/officeDocument/2006/relationships/hyperlink" Target="https://www.youtube.com/watch?v=LDNiWq7SBPg" TargetMode="External"/><Relationship Id="rId336" Type="http://schemas.openxmlformats.org/officeDocument/2006/relationships/hyperlink" Target="https://www.youtube.com/watch?v=FNYI3Xc8yY8" TargetMode="External"/><Relationship Id="rId501" Type="http://schemas.openxmlformats.org/officeDocument/2006/relationships/hyperlink" Target="https://www.youtube.com/watch?v=0U0NB9oyBj4" TargetMode="External"/><Relationship Id="rId543" Type="http://schemas.openxmlformats.org/officeDocument/2006/relationships/hyperlink" Target="https://www.youtube.com/watch?v=NDgcrvF01Kc&amp;t=2s" TargetMode="External"/><Relationship Id="rId75" Type="http://schemas.openxmlformats.org/officeDocument/2006/relationships/hyperlink" Target="https://m.edsoo.ru/7f411a40" TargetMode="External"/><Relationship Id="rId140" Type="http://schemas.openxmlformats.org/officeDocument/2006/relationships/hyperlink" Target="https://uchebnik.mos.ru/catalogue/material_view/atomic_objects/5663726" TargetMode="External"/><Relationship Id="rId182" Type="http://schemas.openxmlformats.org/officeDocument/2006/relationships/hyperlink" Target="https://resh.edu.ru/subject/12/1/" TargetMode="External"/><Relationship Id="rId378" Type="http://schemas.openxmlformats.org/officeDocument/2006/relationships/hyperlink" Target="https://ru.wikipedia.org/wiki/&#1056;&#1091;&#1089;&#1089;&#1082;&#1080;&#1081;_&#1086;&#1088;&#1082;&#1077;&#1089;&#1090;&#1088;_&#1042;._&#1042;._&#1040;&#1085;&#1076;&#1088;&#1077;&#1077;&#1074;&#1072;" TargetMode="External"/><Relationship Id="rId403" Type="http://schemas.openxmlformats.org/officeDocument/2006/relationships/hyperlink" Target="https://www.youtube.com/watch?v=o3GqUyW1sOI" TargetMode="External"/><Relationship Id="rId585" Type="http://schemas.openxmlformats.org/officeDocument/2006/relationships/hyperlink" Target="https://lesson.edu.ru/20/04" TargetMode="External"/><Relationship Id="rId6" Type="http://schemas.openxmlformats.org/officeDocument/2006/relationships/footnotes" Target="footnotes.xml"/><Relationship Id="rId238" Type="http://schemas.openxmlformats.org/officeDocument/2006/relationships/hyperlink" Target="https://m.edsoo.ru/7f412850" TargetMode="External"/><Relationship Id="rId445" Type="http://schemas.openxmlformats.org/officeDocument/2006/relationships/hyperlink" Target="https://www.youtube.com/watch?v=gG6wXPL4Lig" TargetMode="External"/><Relationship Id="rId487" Type="http://schemas.openxmlformats.org/officeDocument/2006/relationships/hyperlink" Target="https://www.youtube.com/watch?v=vO6fRblZDqE" TargetMode="External"/><Relationship Id="rId610" Type="http://schemas.openxmlformats.org/officeDocument/2006/relationships/hyperlink" Target="https://resh.edu.ru/subject/9/" TargetMode="External"/><Relationship Id="rId291" Type="http://schemas.openxmlformats.org/officeDocument/2006/relationships/hyperlink" Target="https://www.youtube.com/watch?v=1Z4HIrKdK8M" TargetMode="External"/><Relationship Id="rId305" Type="http://schemas.openxmlformats.org/officeDocument/2006/relationships/hyperlink" Target="https://www.youtube.com/watch?v=AiZ694NJ1ng" TargetMode="External"/><Relationship Id="rId347" Type="http://schemas.openxmlformats.org/officeDocument/2006/relationships/hyperlink" Target="https://www.youtube.com/watch?v=Q3oMeVghmTw&amp;t=2s" TargetMode="External"/><Relationship Id="rId512" Type="http://schemas.openxmlformats.org/officeDocument/2006/relationships/hyperlink" Target="https://www.youtube.com/watch?v=zF2FAalHSHk" TargetMode="External"/><Relationship Id="rId44" Type="http://schemas.openxmlformats.org/officeDocument/2006/relationships/hyperlink" Target="https://m.edsoo.ru/7f411da6" TargetMode="External"/><Relationship Id="rId86" Type="http://schemas.openxmlformats.org/officeDocument/2006/relationships/hyperlink" Target="https://m.edsoo.ru/7f412cec" TargetMode="External"/><Relationship Id="rId151" Type="http://schemas.openxmlformats.org/officeDocument/2006/relationships/hyperlink" Target="https://resh.edu.ru/subject/lesson/6052/main/145960/" TargetMode="External"/><Relationship Id="rId389" Type="http://schemas.openxmlformats.org/officeDocument/2006/relationships/hyperlink" Target="https://www.youtube.com/watch?v=p1-jOuTmJQI&amp;t=1s" TargetMode="External"/><Relationship Id="rId554" Type="http://schemas.openxmlformats.org/officeDocument/2006/relationships/hyperlink" Target="https://lesson.edu.ru/20/03" TargetMode="External"/><Relationship Id="rId596" Type="http://schemas.openxmlformats.org/officeDocument/2006/relationships/hyperlink" Target="https://resh.edu.ru/subject/9/" TargetMode="External"/><Relationship Id="rId193" Type="http://schemas.openxmlformats.org/officeDocument/2006/relationships/hyperlink" Target="https://m.edsoo.ru/7f4110fe" TargetMode="External"/><Relationship Id="rId207" Type="http://schemas.openxmlformats.org/officeDocument/2006/relationships/hyperlink" Target="https://m.edsoo.ru/7f411f36" TargetMode="External"/><Relationship Id="rId249" Type="http://schemas.openxmlformats.org/officeDocument/2006/relationships/hyperlink" Target="https://resh.edu.ru/subject/7/2/" TargetMode="External"/><Relationship Id="rId414" Type="http://schemas.openxmlformats.org/officeDocument/2006/relationships/hyperlink" Target="https://www.youtube.com/watch?v=J4mfRbAKI3E" TargetMode="External"/><Relationship Id="rId456" Type="http://schemas.openxmlformats.org/officeDocument/2006/relationships/hyperlink" Target="https://www.youtube.com/watch?v=2d7dERrUO-Q" TargetMode="External"/><Relationship Id="rId498" Type="http://schemas.openxmlformats.org/officeDocument/2006/relationships/hyperlink" Target="https://www.youtube.com/watch?v=GV01c-fQS9k" TargetMode="External"/><Relationship Id="rId621" Type="http://schemas.openxmlformats.org/officeDocument/2006/relationships/hyperlink" Target="https://myschool.edu.ru/" TargetMode="External"/><Relationship Id="rId13" Type="http://schemas.openxmlformats.org/officeDocument/2006/relationships/hyperlink" Target="https://m.edsoo.ru/7f410de8" TargetMode="External"/><Relationship Id="rId109" Type="http://schemas.openxmlformats.org/officeDocument/2006/relationships/hyperlink" Target="https://uchebnik.mos.ru/catalogue/material_view/atomic_objects/4897391" TargetMode="External"/><Relationship Id="rId260" Type="http://schemas.openxmlformats.org/officeDocument/2006/relationships/hyperlink" Target="https://resh.edu.ru/subject/7/4/" TargetMode="External"/><Relationship Id="rId316" Type="http://schemas.openxmlformats.org/officeDocument/2006/relationships/hyperlink" Target="https://resh.edu.ru/subject/lesson/5254/start/226815/" TargetMode="External"/><Relationship Id="rId523" Type="http://schemas.openxmlformats.org/officeDocument/2006/relationships/hyperlink" Target="https://resh.edu.ru/subject/lesson/5278/start/85959/" TargetMode="External"/><Relationship Id="rId55" Type="http://schemas.openxmlformats.org/officeDocument/2006/relationships/hyperlink" Target="http://school-/" TargetMode="External"/><Relationship Id="rId97" Type="http://schemas.openxmlformats.org/officeDocument/2006/relationships/hyperlink" Target="https://resh.edu.ru/subject/lesson/3473/main/152660/" TargetMode="External"/><Relationship Id="rId120" Type="http://schemas.openxmlformats.org/officeDocument/2006/relationships/hyperlink" Target="https://uchebnik.mos.ru/catalogue/material_view/atomic_objects/2048480" TargetMode="External"/><Relationship Id="rId358" Type="http://schemas.openxmlformats.org/officeDocument/2006/relationships/hyperlink" Target="https://resh.edu.ru/subject/6/7/" TargetMode="External"/><Relationship Id="rId565" Type="http://schemas.openxmlformats.org/officeDocument/2006/relationships/hyperlink" Target="https://lesson.edu.ru/20/03" TargetMode="External"/><Relationship Id="rId162" Type="http://schemas.openxmlformats.org/officeDocument/2006/relationships/hyperlink" Target="http://www.yaklass.ru/" TargetMode="External"/><Relationship Id="rId218" Type="http://schemas.openxmlformats.org/officeDocument/2006/relationships/hyperlink" Target="https://m.edsoo.ru/7f4116e4" TargetMode="External"/><Relationship Id="rId425" Type="http://schemas.openxmlformats.org/officeDocument/2006/relationships/hyperlink" Target="https://www.youtube.com/watch?v=rlmKUOnOcsM" TargetMode="External"/><Relationship Id="rId467" Type="http://schemas.openxmlformats.org/officeDocument/2006/relationships/hyperlink" Target="https://www.youtube.com/watch?v=nYbzMupFrnA" TargetMode="External"/><Relationship Id="rId632" Type="http://schemas.openxmlformats.org/officeDocument/2006/relationships/hyperlink" Target="https://profilum.ru/" TargetMode="External"/><Relationship Id="rId271" Type="http://schemas.openxmlformats.org/officeDocument/2006/relationships/hyperlink" Target="https://www.youtube.com/watch?v=5sQqHTQI_Ps" TargetMode="External"/><Relationship Id="rId24" Type="http://schemas.openxmlformats.org/officeDocument/2006/relationships/hyperlink" Target="https://m.edsoo.ru/7f410de8" TargetMode="External"/><Relationship Id="rId66" Type="http://schemas.openxmlformats.org/officeDocument/2006/relationships/hyperlink" Target="https://m.edsoo.ru/7f411a40" TargetMode="External"/><Relationship Id="rId131" Type="http://schemas.openxmlformats.org/officeDocument/2006/relationships/hyperlink" Target="https://resh.edu.ru/subject/lesson/5664/main/170360/" TargetMode="External"/><Relationship Id="rId327" Type="http://schemas.openxmlformats.org/officeDocument/2006/relationships/hyperlink" Target="https://www.youtube.com/watch?v=EaKsLc42cZk" TargetMode="External"/><Relationship Id="rId369" Type="http://schemas.openxmlformats.org/officeDocument/2006/relationships/hyperlink" Target="https://www.youtube.com/watch?v=C-AtJLw5CNY" TargetMode="External"/><Relationship Id="rId534" Type="http://schemas.openxmlformats.org/officeDocument/2006/relationships/hyperlink" Target="https://www.youtube.com/watch?v=KXU9Jv-Ji9Y" TargetMode="External"/><Relationship Id="rId576" Type="http://schemas.openxmlformats.org/officeDocument/2006/relationships/hyperlink" Target="https://lesson.edu.ru/20/03" TargetMode="External"/><Relationship Id="rId173" Type="http://schemas.openxmlformats.org/officeDocument/2006/relationships/hyperlink" Target="https://resh.edu.ru/subject/12/1/" TargetMode="External"/><Relationship Id="rId229" Type="http://schemas.openxmlformats.org/officeDocument/2006/relationships/hyperlink" Target="https://m.edsoo.ru/7f4116e4" TargetMode="External"/><Relationship Id="rId380" Type="http://schemas.openxmlformats.org/officeDocument/2006/relationships/hyperlink" Target="https://www.youtube.com/watch?v=xTZXNJXpapQ" TargetMode="External"/><Relationship Id="rId436" Type="http://schemas.openxmlformats.org/officeDocument/2006/relationships/hyperlink" Target="https://www.youtube.com/watch?v=QTJ6ZuI8nlk" TargetMode="External"/><Relationship Id="rId601" Type="http://schemas.openxmlformats.org/officeDocument/2006/relationships/hyperlink" Target="http://school-collection.edu.ru/" TargetMode="External"/><Relationship Id="rId240" Type="http://schemas.openxmlformats.org/officeDocument/2006/relationships/hyperlink" Target="https://m.edsoo.ru/7f412850" TargetMode="External"/><Relationship Id="rId478" Type="http://schemas.openxmlformats.org/officeDocument/2006/relationships/hyperlink" Target="https://www.youtube.com/watch?v=0ze65elbbp0"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resh.edu.ru/subject/lesson/5079/main/145557/" TargetMode="External"/><Relationship Id="rId282" Type="http://schemas.openxmlformats.org/officeDocument/2006/relationships/hyperlink" Target="https://resh.edu.ru/subject/lesson/5957/start/225872/" TargetMode="External"/><Relationship Id="rId338" Type="http://schemas.openxmlformats.org/officeDocument/2006/relationships/hyperlink" Target="https://www.youtube.com/watch?v=hM9zYR8T8CE" TargetMode="External"/><Relationship Id="rId503" Type="http://schemas.openxmlformats.org/officeDocument/2006/relationships/hyperlink" Target="https://www.youtube.com/watch?v=xaqqJiVIzng" TargetMode="External"/><Relationship Id="rId545" Type="http://schemas.openxmlformats.org/officeDocument/2006/relationships/hyperlink" Target="https://www.youtube.com/watch?v=-hrS4uwnGgs&amp;t=9s" TargetMode="External"/><Relationship Id="rId587" Type="http://schemas.openxmlformats.org/officeDocument/2006/relationships/hyperlink" Target="https://lesson.edu.ru/20/04" TargetMode="External"/><Relationship Id="rId8" Type="http://schemas.openxmlformats.org/officeDocument/2006/relationships/image" Target="media/image1.jpeg"/><Relationship Id="rId142" Type="http://schemas.openxmlformats.org/officeDocument/2006/relationships/hyperlink" Target="https://uchebnik.mos.ru/catalogue/material_view/atomic_objects/5173239" TargetMode="External"/><Relationship Id="rId184" Type="http://schemas.openxmlformats.org/officeDocument/2006/relationships/hyperlink" Target="https://resh.edu.ru/subject/12/1/" TargetMode="External"/><Relationship Id="rId391" Type="http://schemas.openxmlformats.org/officeDocument/2006/relationships/hyperlink" Target="https://www.youtube.com/watch?v=p1-jOuTmJQI&amp;t=1s" TargetMode="External"/><Relationship Id="rId405" Type="http://schemas.openxmlformats.org/officeDocument/2006/relationships/hyperlink" Target="https://www.youtube.com/watch?v=S-U3eKsvzh0&amp;t=2s" TargetMode="External"/><Relationship Id="rId447" Type="http://schemas.openxmlformats.org/officeDocument/2006/relationships/hyperlink" Target="https://www.youtube.com/watch?v=zSSrjfDnD1k" TargetMode="External"/><Relationship Id="rId612" Type="http://schemas.openxmlformats.org/officeDocument/2006/relationships/hyperlink" Target="https://&#1088;&#1076;&#1096;.&#1088;&#1092;/competition/2686" TargetMode="External"/><Relationship Id="rId251" Type="http://schemas.openxmlformats.org/officeDocument/2006/relationships/hyperlink" Target="https://resh.edu.ru/subject/7/2" TargetMode="External"/><Relationship Id="rId489" Type="http://schemas.openxmlformats.org/officeDocument/2006/relationships/hyperlink" Target="https://www.youtube.com/watch?v=c2ZNWuuFJgA&amp;t=1s" TargetMode="External"/><Relationship Id="rId46" Type="http://schemas.openxmlformats.org/officeDocument/2006/relationships/hyperlink" Target="http://school-/" TargetMode="External"/><Relationship Id="rId293" Type="http://schemas.openxmlformats.org/officeDocument/2006/relationships/hyperlink" Target="https://www.youtube.com/watch?v=kDeDSDxc96Y&amp;t=1s" TargetMode="External"/><Relationship Id="rId307" Type="http://schemas.openxmlformats.org/officeDocument/2006/relationships/hyperlink" Target="https://www.youtube.com/watch?v=Gj6AE_KSsNE" TargetMode="External"/><Relationship Id="rId349" Type="http://schemas.openxmlformats.org/officeDocument/2006/relationships/hyperlink" Target="https://resh.edu.ru/subject/6/7/" TargetMode="External"/><Relationship Id="rId514" Type="http://schemas.openxmlformats.org/officeDocument/2006/relationships/hyperlink" Target="https://www.youtube.com/watch?v=dfOuBsOsV3U&amp;t=2s" TargetMode="External"/><Relationship Id="rId556" Type="http://schemas.openxmlformats.org/officeDocument/2006/relationships/hyperlink" Target="https://lesson.edu.ru/20/03" TargetMode="External"/><Relationship Id="rId88" Type="http://schemas.openxmlformats.org/officeDocument/2006/relationships/hyperlink" Target="https://m.edsoo.ru/7f412cec" TargetMode="External"/><Relationship Id="rId111" Type="http://schemas.openxmlformats.org/officeDocument/2006/relationships/hyperlink" Target="https://resh.edu.ru/subject/lesson/5105/start/269941/" TargetMode="External"/><Relationship Id="rId153" Type="http://schemas.openxmlformats.org/officeDocument/2006/relationships/hyperlink" Target="https://resh.edu.ru/subject/lesson/6052/main/145960/" TargetMode="External"/><Relationship Id="rId195" Type="http://schemas.openxmlformats.org/officeDocument/2006/relationships/hyperlink" Target="https://m.edsoo.ru/7f4110fe" TargetMode="External"/><Relationship Id="rId209" Type="http://schemas.openxmlformats.org/officeDocument/2006/relationships/hyperlink" Target="https://m.edsoo.ru/7f411f36" TargetMode="External"/><Relationship Id="rId360" Type="http://schemas.openxmlformats.org/officeDocument/2006/relationships/hyperlink" Target="https://infourok.ru" TargetMode="External"/><Relationship Id="rId416" Type="http://schemas.openxmlformats.org/officeDocument/2006/relationships/hyperlink" Target="https://www.youtube.com/watch?v=gYJdac5A2gE" TargetMode="External"/><Relationship Id="rId598" Type="http://schemas.openxmlformats.org/officeDocument/2006/relationships/hyperlink" Target="https://resh.edu.ru/subject/9/" TargetMode="External"/><Relationship Id="rId220" Type="http://schemas.openxmlformats.org/officeDocument/2006/relationships/hyperlink" Target="https://m.edsoo.ru/7f4116e4" TargetMode="External"/><Relationship Id="rId458" Type="http://schemas.openxmlformats.org/officeDocument/2006/relationships/hyperlink" Target="https://www.youtube.com/watch?v=roQr677Ydis" TargetMode="External"/><Relationship Id="rId623" Type="http://schemas.openxmlformats.org/officeDocument/2006/relationships/hyperlink" Target="https://myschool.edu.ru/" TargetMode="External"/><Relationship Id="rId15" Type="http://schemas.openxmlformats.org/officeDocument/2006/relationships/hyperlink" Target="https://m.edsoo.ru/7f410de8" TargetMode="External"/><Relationship Id="rId57" Type="http://schemas.openxmlformats.org/officeDocument/2006/relationships/hyperlink" Target="https://m.edsoo.ru/7f411a40" TargetMode="External"/><Relationship Id="rId262" Type="http://schemas.openxmlformats.org/officeDocument/2006/relationships/hyperlink" Target="https://www.youtube.com/watch?v=lw808Ek0_wM&amp;t=6s" TargetMode="External"/><Relationship Id="rId318" Type="http://schemas.openxmlformats.org/officeDocument/2006/relationships/hyperlink" Target="https://www.youtube.com/watch?v=SXB0svO8vvk&amp;t=1s" TargetMode="External"/><Relationship Id="rId525" Type="http://schemas.openxmlformats.org/officeDocument/2006/relationships/hyperlink" Target="https://resh.edu.ru/subject/lesson/5280/start/63141/" TargetMode="External"/><Relationship Id="rId567" Type="http://schemas.openxmlformats.org/officeDocument/2006/relationships/hyperlink" Target="https://lesson.edu.ru/20/03" TargetMode="External"/><Relationship Id="rId99" Type="http://schemas.openxmlformats.org/officeDocument/2006/relationships/hyperlink" Target="https://resh.edu.ru/subject/lesson/5078/main/153586/" TargetMode="External"/><Relationship Id="rId122" Type="http://schemas.openxmlformats.org/officeDocument/2006/relationships/hyperlink" Target="https://resh.edu.ru/subject/lesson/4406/main/170328/" TargetMode="External"/><Relationship Id="rId164" Type="http://schemas.openxmlformats.org/officeDocument/2006/relationships/hyperlink" Target="https://uchebnik.mos.ru/catalogue/material_view/atomic_objects/4897391" TargetMode="External"/><Relationship Id="rId371" Type="http://schemas.openxmlformats.org/officeDocument/2006/relationships/hyperlink" Target="https://www.youtube.com/watch?v=uq6w3b0x4xY&amp;t=3s" TargetMode="External"/><Relationship Id="rId427" Type="http://schemas.openxmlformats.org/officeDocument/2006/relationships/hyperlink" Target="https://www.youtube.com/watch?v=MQRySt05I9U" TargetMode="External"/><Relationship Id="rId469" Type="http://schemas.openxmlformats.org/officeDocument/2006/relationships/hyperlink" Target="https://resh.edu.ru/subject/lesson/4472/start/227979/" TargetMode="External"/><Relationship Id="rId634" Type="http://schemas.openxmlformats.org/officeDocument/2006/relationships/hyperlink" Target="https://new.smart-course.ru/" TargetMode="External"/><Relationship Id="rId26" Type="http://schemas.openxmlformats.org/officeDocument/2006/relationships/hyperlink" Target="https://m.edsoo.ru/7f410de8" TargetMode="External"/><Relationship Id="rId231" Type="http://schemas.openxmlformats.org/officeDocument/2006/relationships/hyperlink" Target="https://m.edsoo.ru/7f4116e4" TargetMode="External"/><Relationship Id="rId273" Type="http://schemas.openxmlformats.org/officeDocument/2006/relationships/hyperlink" Target="https://www.youtube.com/watch?v=dII_BQ59Cmw" TargetMode="External"/><Relationship Id="rId329" Type="http://schemas.openxmlformats.org/officeDocument/2006/relationships/hyperlink" Target="https://www.youtube.com/watch?v=IjG7FGriq-8" TargetMode="External"/><Relationship Id="rId480" Type="http://schemas.openxmlformats.org/officeDocument/2006/relationships/hyperlink" Target="https://www.youtube.com/watch?v=GV01c-fQS9k" TargetMode="External"/><Relationship Id="rId536" Type="http://schemas.openxmlformats.org/officeDocument/2006/relationships/hyperlink" Target="https://www.youtube.com/watch?v=1i8hkQjN20o" TargetMode="External"/><Relationship Id="rId68" Type="http://schemas.openxmlformats.org/officeDocument/2006/relationships/hyperlink" Target="https://m.edsoo.ru/7f411a40" TargetMode="External"/><Relationship Id="rId133" Type="http://schemas.openxmlformats.org/officeDocument/2006/relationships/hyperlink" Target="https://resh.edu.ru/subject/lesson/4407/main/137031/" TargetMode="External"/><Relationship Id="rId175" Type="http://schemas.openxmlformats.org/officeDocument/2006/relationships/hyperlink" Target="https://resh.edu.ru/subject/12/1/" TargetMode="External"/><Relationship Id="rId340" Type="http://schemas.openxmlformats.org/officeDocument/2006/relationships/hyperlink" Target="https://resh.edu.ru/subject/6/7/" TargetMode="External"/><Relationship Id="rId578" Type="http://schemas.openxmlformats.org/officeDocument/2006/relationships/hyperlink" Target="https://lesson.edu.ru/20/03" TargetMode="External"/><Relationship Id="rId200" Type="http://schemas.openxmlformats.org/officeDocument/2006/relationships/hyperlink" Target="https://m.edsoo.ru/7f411f36" TargetMode="External"/><Relationship Id="rId382" Type="http://schemas.openxmlformats.org/officeDocument/2006/relationships/hyperlink" Target="https://www.youtube.com/watch?v=IY2F2xgfa1U" TargetMode="External"/><Relationship Id="rId438" Type="http://schemas.openxmlformats.org/officeDocument/2006/relationships/hyperlink" Target="https://resh.edu.ru/subject/lesson/4167/start/303572/" TargetMode="External"/><Relationship Id="rId603" Type="http://schemas.openxmlformats.org/officeDocument/2006/relationships/hyperlink" Target="http://school-collection.edu.ru/" TargetMode="External"/><Relationship Id="rId242" Type="http://schemas.openxmlformats.org/officeDocument/2006/relationships/hyperlink" Target="https://m.edsoo.ru/7f412850" TargetMode="External"/><Relationship Id="rId284" Type="http://schemas.openxmlformats.org/officeDocument/2006/relationships/hyperlink" Target="https://www.youtube.com/watch?v=7plpGnwvgAc" TargetMode="External"/><Relationship Id="rId491" Type="http://schemas.openxmlformats.org/officeDocument/2006/relationships/hyperlink" Target="https://ok.ru/video/2225451569487" TargetMode="External"/><Relationship Id="rId505" Type="http://schemas.openxmlformats.org/officeDocument/2006/relationships/hyperlink" Target="https://www.youtube.com/watch?v=ViXQjQWXZ88" TargetMode="External"/><Relationship Id="rId37" Type="http://schemas.openxmlformats.org/officeDocument/2006/relationships/hyperlink" Target="https://m.edsoo.ru/7f411da6" TargetMode="External"/><Relationship Id="rId79" Type="http://schemas.openxmlformats.org/officeDocument/2006/relationships/hyperlink" Target="https://m.edsoo.ru/7f411a40" TargetMode="External"/><Relationship Id="rId102" Type="http://schemas.openxmlformats.org/officeDocument/2006/relationships/hyperlink" Target="https://resh.edu.ru/subject/lesson/6052/main/145960/" TargetMode="External"/><Relationship Id="rId144" Type="http://schemas.openxmlformats.org/officeDocument/2006/relationships/hyperlink" Target="https://www.youtube.com/watch?v=vnYLWxdHCUI" TargetMode="External"/><Relationship Id="rId547" Type="http://schemas.openxmlformats.org/officeDocument/2006/relationships/hyperlink" Target="https://lesson.edu.ru/20/03" TargetMode="External"/><Relationship Id="rId589" Type="http://schemas.openxmlformats.org/officeDocument/2006/relationships/hyperlink" Target="https://lesson.edu.ru/20/04" TargetMode="External"/><Relationship Id="rId90" Type="http://schemas.openxmlformats.org/officeDocument/2006/relationships/hyperlink" Target="https://m.edsoo.ru/7f412cec" TargetMode="External"/><Relationship Id="rId186" Type="http://schemas.openxmlformats.org/officeDocument/2006/relationships/hyperlink" Target="https://resh.edu.ru/subject/12/1/" TargetMode="External"/><Relationship Id="rId351" Type="http://schemas.openxmlformats.org/officeDocument/2006/relationships/hyperlink" Target="https://www.youtube.com/watch?v=W9m0DVZrBM8&amp;t=2s" TargetMode="External"/><Relationship Id="rId393" Type="http://schemas.openxmlformats.org/officeDocument/2006/relationships/hyperlink" Target="https://www.youtube.com/watch?v=v4kgkdoGjyw" TargetMode="External"/><Relationship Id="rId407" Type="http://schemas.openxmlformats.org/officeDocument/2006/relationships/hyperlink" Target="https://www.youtube.com/watch?v=IpuO645Lsi8&amp;t=212s" TargetMode="External"/><Relationship Id="rId449" Type="http://schemas.openxmlformats.org/officeDocument/2006/relationships/hyperlink" Target="https://www.youtube.com/watch?v=kv_wepsXSYA" TargetMode="External"/><Relationship Id="rId614" Type="http://schemas.openxmlformats.org/officeDocument/2006/relationships/hyperlink" Target="https://myschool.edu.ru/" TargetMode="External"/><Relationship Id="rId211" Type="http://schemas.openxmlformats.org/officeDocument/2006/relationships/hyperlink" Target="https://m.edsoo.ru/7f4116e4" TargetMode="External"/><Relationship Id="rId253" Type="http://schemas.openxmlformats.org/officeDocument/2006/relationships/hyperlink" Target="https://resh.edu.ru/subject/7/3/" TargetMode="External"/><Relationship Id="rId295" Type="http://schemas.openxmlformats.org/officeDocument/2006/relationships/hyperlink" Target="https://www.youtube.com/watch?v=52KjwnsFboo" TargetMode="External"/><Relationship Id="rId309" Type="http://schemas.openxmlformats.org/officeDocument/2006/relationships/hyperlink" Target="https://www.youtube.com/watch?v=30nsHQ1X5W8" TargetMode="External"/><Relationship Id="rId460" Type="http://schemas.openxmlformats.org/officeDocument/2006/relationships/hyperlink" Target="https://www.youtube.com/watch?v=1MoVb5IRhKI" TargetMode="External"/><Relationship Id="rId516" Type="http://schemas.openxmlformats.org/officeDocument/2006/relationships/hyperlink" Target="https://www.youtube.com/watch?v=GrNSER1u0EI" TargetMode="External"/><Relationship Id="rId48" Type="http://schemas.openxmlformats.org/officeDocument/2006/relationships/hyperlink" Target="http://school-/" TargetMode="External"/><Relationship Id="rId113" Type="http://schemas.openxmlformats.org/officeDocument/2006/relationships/hyperlink" Target="https://uchebnik.mos.ru/catalogue/material_view/atomic_objects/4125325" TargetMode="External"/><Relationship Id="rId320" Type="http://schemas.openxmlformats.org/officeDocument/2006/relationships/hyperlink" Target="https://www.youtube.com/watch?v=KtTu5Hi8WoI" TargetMode="External"/><Relationship Id="rId558" Type="http://schemas.openxmlformats.org/officeDocument/2006/relationships/hyperlink" Target="https://lesson.edu.ru/20/03" TargetMode="External"/><Relationship Id="rId155" Type="http://schemas.openxmlformats.org/officeDocument/2006/relationships/hyperlink" Target="https://uchebnik.mos.ru/catalogue/material_view/atomic_objects/619480" TargetMode="External"/><Relationship Id="rId197" Type="http://schemas.openxmlformats.org/officeDocument/2006/relationships/hyperlink" Target="https://m.edsoo.ru/7f4110fe" TargetMode="External"/><Relationship Id="rId362" Type="http://schemas.openxmlformats.org/officeDocument/2006/relationships/hyperlink" Target="https://www.youtube.com/watch?v=jJ7yXqSElRk&amp;t=1s" TargetMode="External"/><Relationship Id="rId418" Type="http://schemas.openxmlformats.org/officeDocument/2006/relationships/hyperlink" Target="https://www.youtube.com/watch?v=0xDsNjIhtRQ" TargetMode="External"/><Relationship Id="rId625" Type="http://schemas.openxmlformats.org/officeDocument/2006/relationships/image" Target="media/image2.png"/><Relationship Id="rId222" Type="http://schemas.openxmlformats.org/officeDocument/2006/relationships/hyperlink" Target="https://m.edsoo.ru/7f4116e4" TargetMode="External"/><Relationship Id="rId264" Type="http://schemas.openxmlformats.org/officeDocument/2006/relationships/hyperlink" Target="https://www.youtube.com/watch?v=7xvSeCbKBXI" TargetMode="External"/><Relationship Id="rId471" Type="http://schemas.openxmlformats.org/officeDocument/2006/relationships/hyperlink" Target="https://resh.edu.ru/subject/lesson/4475/start/228222/" TargetMode="External"/><Relationship Id="rId17" Type="http://schemas.openxmlformats.org/officeDocument/2006/relationships/hyperlink" Target="https://m.edsoo.ru/7f410de8" TargetMode="External"/><Relationship Id="rId59" Type="http://schemas.openxmlformats.org/officeDocument/2006/relationships/hyperlink" Target="https://m.edsoo.ru/7f411a40" TargetMode="External"/><Relationship Id="rId124" Type="http://schemas.openxmlformats.org/officeDocument/2006/relationships/hyperlink" Target="https://resh.edu.ru/subject/lesson/3597/start/272605/" TargetMode="External"/><Relationship Id="rId527" Type="http://schemas.openxmlformats.org/officeDocument/2006/relationships/hyperlink" Target="https://resh.edu.ru/subject/lesson/5279/start/86022/" TargetMode="External"/><Relationship Id="rId569" Type="http://schemas.openxmlformats.org/officeDocument/2006/relationships/hyperlink" Target="https://lesson.edu.ru/20/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A4203-2736-48F8-9613-50B537EB5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42</Pages>
  <Words>163628</Words>
  <Characters>932682</Characters>
  <Application>Microsoft Office Word</Application>
  <DocSecurity>0</DocSecurity>
  <Lines>7772</Lines>
  <Paragraphs>2188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1094122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Роман Иванович</cp:lastModifiedBy>
  <cp:revision>5</cp:revision>
  <cp:lastPrinted>2025-03-24T12:18:00Z</cp:lastPrinted>
  <dcterms:created xsi:type="dcterms:W3CDTF">2023-11-04T10:37:00Z</dcterms:created>
  <dcterms:modified xsi:type="dcterms:W3CDTF">2025-03-30T08:11:00Z</dcterms:modified>
</cp:coreProperties>
</file>